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318E4C5A" w:rsidR="00E968DF" w:rsidRPr="00D3323C" w:rsidRDefault="000D548F" w:rsidP="00500ED2">
            <w:pPr>
              <w:ind w:left="148"/>
            </w:pPr>
            <w:r>
              <w:t>1693505/2023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4454CAAF" w:rsidR="00E968DF" w:rsidRPr="00D3323C" w:rsidRDefault="000D548F" w:rsidP="00500ED2">
            <w:pPr>
              <w:ind w:left="148"/>
            </w:pPr>
            <w:r w:rsidRPr="000D548F">
              <w:t>ALÉXIA MAYARA DE OLIVEIRA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10A75F77" w:rsidR="00E968DF" w:rsidRPr="00D3323C" w:rsidRDefault="000D548F" w:rsidP="00500ED2">
            <w:pPr>
              <w:pStyle w:val="SemEspaamento"/>
              <w:ind w:left="148"/>
              <w:jc w:val="both"/>
            </w:pPr>
            <w:r w:rsidRPr="000D548F">
              <w:t>AUSÊNCIA DE RRT – LEVANTAMENTO, VISTORIA E LAUDO TÉCNICO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1673F8ED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>
              <w:rPr>
                <w:b/>
                <w:bCs/>
              </w:rPr>
              <w:t>122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0D548F">
              <w:rPr>
                <w:b/>
                <w:bCs/>
              </w:rPr>
              <w:t>1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61E52022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0D548F">
        <w:rPr>
          <w:color w:val="000000" w:themeColor="text1"/>
        </w:rPr>
        <w:t xml:space="preserve">24 </w:t>
      </w:r>
      <w:r w:rsidR="007404FD" w:rsidRPr="00CD7476">
        <w:rPr>
          <w:color w:val="000000" w:themeColor="text1"/>
        </w:rPr>
        <w:t xml:space="preserve">de </w:t>
      </w:r>
      <w:r w:rsidR="000D548F">
        <w:rPr>
          <w:color w:val="000000" w:themeColor="text1"/>
        </w:rPr>
        <w:t>março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948CB83" w14:textId="0BCFA92E" w:rsidR="00BF423B" w:rsidRPr="00CD7476" w:rsidRDefault="00B70EB7" w:rsidP="0022068D">
      <w:pPr>
        <w:spacing w:after="120" w:line="240" w:lineRule="auto"/>
        <w:jc w:val="both"/>
        <w:rPr>
          <w:noProof/>
          <w:lang w:eastAsia="pt-BR"/>
        </w:rPr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0D548F">
        <w:t>1693505/2023</w:t>
      </w:r>
      <w:r w:rsidR="000D7A00" w:rsidRPr="00CD7476">
        <w:t>,</w:t>
      </w:r>
      <w:r w:rsidR="00803F0E" w:rsidRPr="00CD7476">
        <w:t xml:space="preserve"> </w:t>
      </w:r>
      <w:r w:rsidR="00500ED2">
        <w:t xml:space="preserve">e </w:t>
      </w:r>
      <w:r w:rsidR="00E662FB" w:rsidRPr="00CD7476">
        <w:t>o parecer exarado pel</w:t>
      </w:r>
      <w:r w:rsidR="00FA5154">
        <w:t>a</w:t>
      </w:r>
      <w:r w:rsidR="00E662FB" w:rsidRPr="00CD7476">
        <w:t xml:space="preserve"> Conselheir</w:t>
      </w:r>
      <w:r w:rsidR="00FA5154">
        <w:t>a</w:t>
      </w:r>
      <w:r w:rsidR="00E662FB" w:rsidRPr="00CD7476">
        <w:t xml:space="preserve"> Estadual </w:t>
      </w:r>
      <w:r w:rsidR="00FA5154">
        <w:t xml:space="preserve">Olinda Beatriz </w:t>
      </w:r>
      <w:proofErr w:type="spellStart"/>
      <w:r w:rsidR="00FA5154">
        <w:t>Trevisol</w:t>
      </w:r>
      <w:proofErr w:type="spellEnd"/>
      <w:r w:rsidR="00FA5154">
        <w:t xml:space="preserve"> Meneghini</w:t>
      </w:r>
      <w:r w:rsidR="00994BE4" w:rsidRPr="00CD7476">
        <w:t xml:space="preserve">, </w:t>
      </w:r>
      <w:r w:rsidR="00E662FB" w:rsidRPr="00CD7476">
        <w:t>membr</w:t>
      </w:r>
      <w:r w:rsidR="001B10EF">
        <w:t>a</w:t>
      </w:r>
      <w:r w:rsidR="00E662FB" w:rsidRPr="00CD7476">
        <w:t xml:space="preserve"> da Comissão de Exercício Profissional e Relator</w:t>
      </w:r>
      <w:r w:rsidR="001B10EF">
        <w:t>a</w:t>
      </w:r>
      <w:r w:rsidR="002C6854" w:rsidRPr="00CD7476">
        <w:t xml:space="preserve"> do presente processo</w:t>
      </w:r>
      <w:r w:rsidR="00CD7476">
        <w:t xml:space="preserve">;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317A71C8" w:rsidR="00500ED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0" w:name="_Hlk103787840"/>
      <w:r w:rsidR="00B06E1C" w:rsidRPr="00CD7476">
        <w:rPr>
          <w:bCs/>
        </w:rPr>
        <w:t xml:space="preserve">Aprovar o parecer </w:t>
      </w:r>
      <w:r w:rsidR="0040320F">
        <w:t>d</w:t>
      </w:r>
      <w:r w:rsidR="00FA5154">
        <w:t>a</w:t>
      </w:r>
      <w:r w:rsidR="0040320F">
        <w:t xml:space="preserve"> </w:t>
      </w:r>
      <w:r w:rsidR="0040320F" w:rsidRPr="00CD7476">
        <w:t>Conselheir</w:t>
      </w:r>
      <w:r w:rsidR="00E6235F">
        <w:t>a</w:t>
      </w:r>
      <w:r w:rsidR="0040320F" w:rsidRPr="00CD7476">
        <w:t xml:space="preserve"> Estad</w:t>
      </w:r>
      <w:r w:rsidR="00165A2F">
        <w:t xml:space="preserve">ual </w:t>
      </w:r>
      <w:r w:rsidR="00FA5154">
        <w:t xml:space="preserve">Olinda Beatriz </w:t>
      </w:r>
      <w:proofErr w:type="spellStart"/>
      <w:r w:rsidR="00FA5154">
        <w:t>Trevisol</w:t>
      </w:r>
      <w:proofErr w:type="spellEnd"/>
      <w:r w:rsidR="00FA5154">
        <w:t xml:space="preserve"> Meneghini</w:t>
      </w:r>
      <w:r w:rsidR="00240FDE" w:rsidRPr="00CD7476">
        <w:t>,</w:t>
      </w:r>
      <w:r w:rsidR="000C2CCE" w:rsidRPr="00CD7476">
        <w:t xml:space="preserve"> nos seguintes termos</w:t>
      </w:r>
      <w:r w:rsidR="002D12FF" w:rsidRPr="0040320F">
        <w:rPr>
          <w:rFonts w:asciiTheme="minorHAnsi" w:hAnsiTheme="minorHAnsi" w:cstheme="minorHAnsi"/>
          <w:bCs/>
        </w:rPr>
        <w:t>:</w:t>
      </w:r>
      <w:r w:rsidR="00240FDE" w:rsidRPr="0040320F">
        <w:rPr>
          <w:rFonts w:asciiTheme="minorHAnsi" w:hAnsiTheme="minorHAnsi" w:cstheme="minorHAnsi"/>
          <w:bCs/>
        </w:rPr>
        <w:t xml:space="preserve"> </w:t>
      </w:r>
    </w:p>
    <w:bookmarkEnd w:id="0"/>
    <w:p w14:paraId="7BBA8C4A" w14:textId="527CB3ED" w:rsidR="00C13DE7" w:rsidRPr="001D28E7" w:rsidRDefault="008D0DC3" w:rsidP="000D548F">
      <w:pPr>
        <w:spacing w:after="240" w:line="240" w:lineRule="auto"/>
        <w:ind w:left="709"/>
        <w:jc w:val="both"/>
        <w:rPr>
          <w:rFonts w:cstheme="minorHAnsi"/>
          <w:i/>
          <w:iCs/>
        </w:rPr>
      </w:pPr>
      <w:r w:rsidRPr="001D28E7">
        <w:rPr>
          <w:rFonts w:cstheme="minorHAnsi"/>
          <w:i/>
          <w:iCs/>
        </w:rPr>
        <w:t>“</w:t>
      </w:r>
      <w:r w:rsidR="000D548F" w:rsidRPr="001D28E7">
        <w:rPr>
          <w:rFonts w:cstheme="minorHAnsi"/>
          <w:i/>
          <w:iCs/>
          <w:color w:val="000000"/>
        </w:rPr>
        <w:t>Em conformidade com o parecer, sou pela procedência do Auto de Infração Nº 1000146780/2022,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Após, arquive-se os autos com base no art. 44, III, da Resolução CAU/BR n°. 22 de 2012</w:t>
      </w:r>
      <w:r w:rsidR="00F1421B" w:rsidRPr="001D28E7">
        <w:rPr>
          <w:rFonts w:cstheme="minorHAnsi"/>
          <w:i/>
          <w:iCs/>
          <w:color w:val="000000"/>
        </w:rPr>
        <w:t>.</w:t>
      </w:r>
      <w:r w:rsidR="00F52825" w:rsidRPr="001D28E7">
        <w:rPr>
          <w:rFonts w:cstheme="minorHAnsi"/>
          <w:i/>
          <w:iCs/>
        </w:rPr>
        <w:t>”</w:t>
      </w:r>
    </w:p>
    <w:p w14:paraId="0B40DC42" w14:textId="6CECEA02" w:rsidR="00994BE4" w:rsidRPr="00CD7476" w:rsidRDefault="00172B10" w:rsidP="00240FDE">
      <w:pPr>
        <w:spacing w:before="120" w:after="120"/>
        <w:jc w:val="both"/>
      </w:pPr>
      <w:r>
        <w:rPr>
          <w:bCs/>
        </w:rPr>
        <w:t xml:space="preserve">              </w:t>
      </w:r>
      <w:r w:rsidR="00E449BA"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C67D913" w14:textId="77777777" w:rsidR="008E2D26" w:rsidRDefault="008E2D26" w:rsidP="002C6854">
      <w:pPr>
        <w:spacing w:line="240" w:lineRule="auto"/>
        <w:jc w:val="right"/>
        <w:rPr>
          <w:bCs/>
        </w:rPr>
      </w:pPr>
    </w:p>
    <w:p w14:paraId="27D0F96E" w14:textId="4119001C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0D548F">
        <w:rPr>
          <w:bCs/>
        </w:rPr>
        <w:t>24</w:t>
      </w:r>
      <w:r w:rsidRPr="00CD7476">
        <w:t xml:space="preserve"> de </w:t>
      </w:r>
      <w:r w:rsidR="000D548F">
        <w:t>março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08E87BFC" w14:textId="3136D52C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1F9CBF45" w14:textId="77777777" w:rsidR="000D548F" w:rsidRDefault="000D548F" w:rsidP="0008579D">
      <w:pPr>
        <w:spacing w:after="0" w:line="240" w:lineRule="auto"/>
        <w:jc w:val="center"/>
        <w:rPr>
          <w:sz w:val="14"/>
        </w:rPr>
      </w:pPr>
    </w:p>
    <w:p w14:paraId="0186B7C8" w14:textId="4200722A" w:rsidR="0029186C" w:rsidRDefault="001D28E7" w:rsidP="00AC1179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20A8C39D">
                <wp:simplePos x="0" y="0"/>
                <wp:positionH relativeFrom="margin">
                  <wp:posOffset>3387725</wp:posOffset>
                </wp:positionH>
                <wp:positionV relativeFrom="paragraph">
                  <wp:posOffset>304800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6.75pt;margin-top:24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r w:rsidR="000D548F"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579E" id="_x0000_s1027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</w:p>
    <w:p w14:paraId="6EB6F206" w14:textId="697ED6B9" w:rsidR="000D548F" w:rsidRDefault="000D548F" w:rsidP="000D548F">
      <w:pPr>
        <w:spacing w:after="120"/>
        <w:rPr>
          <w:sz w:val="18"/>
          <w:szCs w:val="18"/>
        </w:rPr>
      </w:pPr>
      <w:bookmarkStart w:id="1" w:name="_Hlk117508643"/>
    </w:p>
    <w:p w14:paraId="647E19E0" w14:textId="6A06A63B" w:rsidR="00500ED2" w:rsidRPr="00883F62" w:rsidRDefault="00883F62" w:rsidP="00883F62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</w:p>
    <w:bookmarkEnd w:id="1"/>
    <w:p w14:paraId="2C36864D" w14:textId="77777777" w:rsidR="00C8535B" w:rsidRDefault="00C8535B" w:rsidP="00D719FF">
      <w:pPr>
        <w:spacing w:after="120"/>
        <w:rPr>
          <w:sz w:val="14"/>
        </w:rPr>
      </w:pPr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1F2AE855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0D548F">
              <w:rPr>
                <w:rFonts w:cstheme="minorHAnsi"/>
                <w:b/>
                <w:lang w:eastAsia="pt-BR"/>
              </w:rPr>
              <w:t>1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72EF4540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0D548F">
              <w:rPr>
                <w:rFonts w:cstheme="minorHAnsi"/>
                <w:lang w:eastAsia="pt-BR"/>
              </w:rPr>
              <w:t>24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0D548F">
              <w:rPr>
                <w:rFonts w:cstheme="minorHAnsi"/>
                <w:lang w:eastAsia="pt-BR"/>
              </w:rPr>
              <w:t>3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7A2167B2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FA5154">
              <w:t>16</w:t>
            </w:r>
            <w:r w:rsidR="000D548F">
              <w:t>93505</w:t>
            </w:r>
            <w:r w:rsidR="00FA5154">
              <w:t>/202</w:t>
            </w:r>
            <w:r w:rsidR="000D548F">
              <w:t>3</w:t>
            </w:r>
            <w:r w:rsidR="004567C6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0D548F" w:rsidRPr="000D548F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 – LEVANTAMENTO, VISTORIA E LAUDO TÉCNICO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CCD63C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217B11">
              <w:rPr>
                <w:rFonts w:cstheme="minorHAnsi"/>
                <w:lang w:eastAsia="pt-BR"/>
              </w:rPr>
              <w:t>3</w:t>
            </w:r>
            <w:proofErr w:type="gramEnd"/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E79BB0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57970166">
    <w:abstractNumId w:val="3"/>
  </w:num>
  <w:num w:numId="2" w16cid:durableId="1477456166">
    <w:abstractNumId w:val="2"/>
  </w:num>
  <w:num w:numId="3" w16cid:durableId="845169925">
    <w:abstractNumId w:val="5"/>
  </w:num>
  <w:num w:numId="4" w16cid:durableId="974456237">
    <w:abstractNumId w:val="0"/>
  </w:num>
  <w:num w:numId="5" w16cid:durableId="475802767">
    <w:abstractNumId w:val="6"/>
  </w:num>
  <w:num w:numId="6" w16cid:durableId="1638756849">
    <w:abstractNumId w:val="4"/>
  </w:num>
  <w:num w:numId="7" w16cid:durableId="1829319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518C"/>
    <w:rsid w:val="00080123"/>
    <w:rsid w:val="00084EA4"/>
    <w:rsid w:val="0008579D"/>
    <w:rsid w:val="000A080F"/>
    <w:rsid w:val="000B7104"/>
    <w:rsid w:val="000C1766"/>
    <w:rsid w:val="000C2CCE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37A60"/>
    <w:rsid w:val="00150638"/>
    <w:rsid w:val="00162A36"/>
    <w:rsid w:val="00165816"/>
    <w:rsid w:val="00165A2F"/>
    <w:rsid w:val="00172B10"/>
    <w:rsid w:val="001A28FC"/>
    <w:rsid w:val="001B10EF"/>
    <w:rsid w:val="001C0793"/>
    <w:rsid w:val="001C35F3"/>
    <w:rsid w:val="001C5A4D"/>
    <w:rsid w:val="001D28E7"/>
    <w:rsid w:val="001E496B"/>
    <w:rsid w:val="001F109B"/>
    <w:rsid w:val="00210CFA"/>
    <w:rsid w:val="00217B11"/>
    <w:rsid w:val="0022068D"/>
    <w:rsid w:val="00235D51"/>
    <w:rsid w:val="00240FDE"/>
    <w:rsid w:val="002416FB"/>
    <w:rsid w:val="002523CF"/>
    <w:rsid w:val="00261A70"/>
    <w:rsid w:val="00280151"/>
    <w:rsid w:val="00282825"/>
    <w:rsid w:val="0028535E"/>
    <w:rsid w:val="0029186C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40320F"/>
    <w:rsid w:val="004157A7"/>
    <w:rsid w:val="0043218E"/>
    <w:rsid w:val="00433AEF"/>
    <w:rsid w:val="00434F46"/>
    <w:rsid w:val="0043650A"/>
    <w:rsid w:val="00445DBE"/>
    <w:rsid w:val="00454FE7"/>
    <w:rsid w:val="004567C6"/>
    <w:rsid w:val="0048787F"/>
    <w:rsid w:val="00497D7F"/>
    <w:rsid w:val="004A6A2B"/>
    <w:rsid w:val="004B6779"/>
    <w:rsid w:val="004D006E"/>
    <w:rsid w:val="00500408"/>
    <w:rsid w:val="00500ED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3289B"/>
    <w:rsid w:val="0063715F"/>
    <w:rsid w:val="0065633A"/>
    <w:rsid w:val="0066207C"/>
    <w:rsid w:val="00677CF5"/>
    <w:rsid w:val="00686467"/>
    <w:rsid w:val="00697826"/>
    <w:rsid w:val="006B3E3F"/>
    <w:rsid w:val="006B4198"/>
    <w:rsid w:val="006B4F05"/>
    <w:rsid w:val="006C16F1"/>
    <w:rsid w:val="006C35E0"/>
    <w:rsid w:val="006C4798"/>
    <w:rsid w:val="006D241F"/>
    <w:rsid w:val="006E236F"/>
    <w:rsid w:val="006E4F2D"/>
    <w:rsid w:val="006F2C54"/>
    <w:rsid w:val="007404FD"/>
    <w:rsid w:val="00747EFC"/>
    <w:rsid w:val="00751343"/>
    <w:rsid w:val="00785B85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21C8"/>
    <w:rsid w:val="00813563"/>
    <w:rsid w:val="008157BF"/>
    <w:rsid w:val="00842BC4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F1406"/>
    <w:rsid w:val="009F5127"/>
    <w:rsid w:val="009F62CA"/>
    <w:rsid w:val="009F7BED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6E1C"/>
    <w:rsid w:val="00B22ADB"/>
    <w:rsid w:val="00B27711"/>
    <w:rsid w:val="00B414B1"/>
    <w:rsid w:val="00B44117"/>
    <w:rsid w:val="00B61BD1"/>
    <w:rsid w:val="00B62484"/>
    <w:rsid w:val="00B62A50"/>
    <w:rsid w:val="00B6589E"/>
    <w:rsid w:val="00B664CF"/>
    <w:rsid w:val="00B70EB7"/>
    <w:rsid w:val="00B8067F"/>
    <w:rsid w:val="00B87387"/>
    <w:rsid w:val="00B96FE4"/>
    <w:rsid w:val="00BA3E5F"/>
    <w:rsid w:val="00BB1BA7"/>
    <w:rsid w:val="00BB6091"/>
    <w:rsid w:val="00BF423B"/>
    <w:rsid w:val="00C01855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17B24"/>
    <w:rsid w:val="00D22DD0"/>
    <w:rsid w:val="00D3323C"/>
    <w:rsid w:val="00D3379F"/>
    <w:rsid w:val="00D34DEA"/>
    <w:rsid w:val="00D37FFE"/>
    <w:rsid w:val="00D719FF"/>
    <w:rsid w:val="00D84A20"/>
    <w:rsid w:val="00D85945"/>
    <w:rsid w:val="00D867E2"/>
    <w:rsid w:val="00DA04D1"/>
    <w:rsid w:val="00DB050E"/>
    <w:rsid w:val="00DB0640"/>
    <w:rsid w:val="00DD7CC0"/>
    <w:rsid w:val="00DE2016"/>
    <w:rsid w:val="00DE5170"/>
    <w:rsid w:val="00DE7514"/>
    <w:rsid w:val="00DF5B84"/>
    <w:rsid w:val="00E1612D"/>
    <w:rsid w:val="00E328F3"/>
    <w:rsid w:val="00E3785C"/>
    <w:rsid w:val="00E40817"/>
    <w:rsid w:val="00E41922"/>
    <w:rsid w:val="00E41D2F"/>
    <w:rsid w:val="00E449BA"/>
    <w:rsid w:val="00E45DC0"/>
    <w:rsid w:val="00E6235F"/>
    <w:rsid w:val="00E65C43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75428"/>
    <w:rsid w:val="00F8030F"/>
    <w:rsid w:val="00F809FC"/>
    <w:rsid w:val="00F83071"/>
    <w:rsid w:val="00F8740F"/>
    <w:rsid w:val="00F939B2"/>
    <w:rsid w:val="00FA5154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3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BE7E2-997A-452F-BA5D-35B6A436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secge</cp:lastModifiedBy>
  <cp:revision>5</cp:revision>
  <cp:lastPrinted>2023-02-24T20:32:00Z</cp:lastPrinted>
  <dcterms:created xsi:type="dcterms:W3CDTF">2023-03-27T16:55:00Z</dcterms:created>
  <dcterms:modified xsi:type="dcterms:W3CDTF">2023-03-28T19:08:00Z</dcterms:modified>
</cp:coreProperties>
</file>