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BB6C352" w:rsidR="00E968DF" w:rsidRPr="00D3323C" w:rsidRDefault="000B6813" w:rsidP="00500ED2">
            <w:pPr>
              <w:ind w:left="148"/>
            </w:pPr>
            <w:r w:rsidRPr="000B6813">
              <w:t>16</w:t>
            </w:r>
            <w:r w:rsidR="00092661">
              <w:t>52</w:t>
            </w:r>
            <w:r w:rsidR="0027391A">
              <w:t>377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CB28BEF" w:rsidR="00E968DF" w:rsidRPr="00D3323C" w:rsidRDefault="0027391A" w:rsidP="00500ED2">
            <w:pPr>
              <w:ind w:left="148"/>
            </w:pPr>
            <w:r w:rsidRPr="0027391A">
              <w:t>NELSON DIB JÚNIOR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48AB17F" w:rsidR="00E968DF" w:rsidRPr="00D3323C" w:rsidRDefault="00953D41" w:rsidP="00500ED2">
            <w:pPr>
              <w:pStyle w:val="SemEspaamento"/>
              <w:ind w:left="148"/>
              <w:jc w:val="both"/>
            </w:pPr>
            <w:r w:rsidRPr="00953D41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A694A58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B6813">
              <w:rPr>
                <w:b/>
                <w:bCs/>
              </w:rPr>
              <w:t>11</w:t>
            </w:r>
            <w:r w:rsidR="0027391A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40425B6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B6813" w:rsidRPr="000B6813">
        <w:t>16</w:t>
      </w:r>
      <w:r w:rsidR="00092661">
        <w:t>52377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0B6813">
        <w:t>o</w:t>
      </w:r>
      <w:r w:rsidR="00E662FB" w:rsidRPr="00CD7476">
        <w:t xml:space="preserve"> Conselheir</w:t>
      </w:r>
      <w:r w:rsidR="000B6813">
        <w:t>o</w:t>
      </w:r>
      <w:r w:rsidR="00E662FB" w:rsidRPr="00CD7476">
        <w:t xml:space="preserve"> Estadual </w:t>
      </w:r>
      <w:bookmarkStart w:id="0" w:name="_Hlk130818041"/>
      <w:r w:rsidR="000B6813" w:rsidRPr="000B6813">
        <w:t>Eduardo Lino Duarte</w:t>
      </w:r>
      <w:bookmarkEnd w:id="0"/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8B115A4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1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0B6813">
        <w:t>o</w:t>
      </w:r>
      <w:r w:rsidR="0040320F">
        <w:t xml:space="preserve"> </w:t>
      </w:r>
      <w:r w:rsidR="0040320F" w:rsidRPr="00CD7476">
        <w:t>Conselheir</w:t>
      </w:r>
      <w:r w:rsidR="000B6813">
        <w:t>o</w:t>
      </w:r>
      <w:r w:rsidR="0040320F" w:rsidRPr="00CD7476">
        <w:t xml:space="preserve"> Estad</w:t>
      </w:r>
      <w:r w:rsidR="00165A2F">
        <w:t xml:space="preserve">ual </w:t>
      </w:r>
      <w:r w:rsidR="000B6813" w:rsidRPr="000B6813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1"/>
    <w:p w14:paraId="7BBA8C4A" w14:textId="279959CB" w:rsidR="00C13DE7" w:rsidRPr="00700F93" w:rsidRDefault="008D0DC3" w:rsidP="0027391A">
      <w:pPr>
        <w:spacing w:after="240" w:line="240" w:lineRule="auto"/>
        <w:ind w:left="709"/>
        <w:jc w:val="both"/>
        <w:rPr>
          <w:rFonts w:cstheme="minorHAnsi"/>
          <w:i/>
          <w:iCs/>
          <w:color w:val="000000"/>
        </w:rPr>
      </w:pPr>
      <w:r w:rsidRPr="00700F93">
        <w:rPr>
          <w:rFonts w:cstheme="minorHAnsi"/>
          <w:i/>
          <w:iCs/>
        </w:rPr>
        <w:t>“</w:t>
      </w:r>
      <w:r w:rsidR="0027391A" w:rsidRPr="00700F93">
        <w:rPr>
          <w:rFonts w:cstheme="minorHAnsi"/>
          <w:i/>
          <w:iCs/>
          <w:color w:val="000000"/>
        </w:rPr>
        <w:t>Em conformidade com o parecer, sou pela procedência do Auto de Infração Nº 1000125458/2021, considerando o que consta no presente processo administrativo e pela aplicação da multa prevista no art. 45 e art.50 da Lei 12.378/2010,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</w:t>
      </w:r>
      <w:r w:rsidR="00F52825" w:rsidRPr="00700F93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3A847314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32A12D5C" w14:textId="77777777" w:rsidR="00DF5BCF" w:rsidRDefault="00DF5BCF" w:rsidP="00AC1179">
      <w:pPr>
        <w:spacing w:after="120"/>
        <w:rPr>
          <w:sz w:val="14"/>
        </w:rPr>
      </w:pPr>
    </w:p>
    <w:p w14:paraId="6EB6F206" w14:textId="298FA7A9" w:rsidR="000D548F" w:rsidRDefault="00700F93" w:rsidP="000D548F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34E30EB1">
                <wp:simplePos x="0" y="0"/>
                <wp:positionH relativeFrom="margin">
                  <wp:posOffset>3330575</wp:posOffset>
                </wp:positionH>
                <wp:positionV relativeFrom="paragraph">
                  <wp:posOffset>311785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2.25pt;margin-top:24.5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E09VGX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1F22294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30FEEAAE" w14:textId="77777777" w:rsidR="00700F93" w:rsidRDefault="00700F93" w:rsidP="00883F62">
      <w:pPr>
        <w:spacing w:after="120"/>
        <w:jc w:val="both"/>
        <w:rPr>
          <w:sz w:val="18"/>
          <w:szCs w:val="18"/>
        </w:rPr>
      </w:pPr>
    </w:p>
    <w:p w14:paraId="647E19E0" w14:textId="3E7DE28A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2"/>
    <w:p w14:paraId="2C36864D" w14:textId="3EE3855D" w:rsidR="00C8535B" w:rsidRDefault="00C8535B" w:rsidP="00D719FF">
      <w:pPr>
        <w:spacing w:after="120"/>
        <w:rPr>
          <w:sz w:val="14"/>
        </w:rPr>
      </w:pPr>
    </w:p>
    <w:p w14:paraId="398015E8" w14:textId="77777777" w:rsidR="00092661" w:rsidRDefault="00092661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BE2C37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092661">
              <w:t>5</w:t>
            </w:r>
            <w:r w:rsidR="0027391A">
              <w:t>2377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953D41" w:rsidRPr="00953D41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3914295">
    <w:abstractNumId w:val="3"/>
  </w:num>
  <w:num w:numId="2" w16cid:durableId="376248868">
    <w:abstractNumId w:val="2"/>
  </w:num>
  <w:num w:numId="3" w16cid:durableId="1952518338">
    <w:abstractNumId w:val="5"/>
  </w:num>
  <w:num w:numId="4" w16cid:durableId="629096301">
    <w:abstractNumId w:val="0"/>
  </w:num>
  <w:num w:numId="5" w16cid:durableId="1041784976">
    <w:abstractNumId w:val="6"/>
  </w:num>
  <w:num w:numId="6" w16cid:durableId="1324359859">
    <w:abstractNumId w:val="4"/>
  </w:num>
  <w:num w:numId="7" w16cid:durableId="207843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92661"/>
    <w:rsid w:val="000A080F"/>
    <w:rsid w:val="000B6813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4966"/>
    <w:rsid w:val="00217B11"/>
    <w:rsid w:val="0022068D"/>
    <w:rsid w:val="00235D51"/>
    <w:rsid w:val="00240FDE"/>
    <w:rsid w:val="002416FB"/>
    <w:rsid w:val="002523CF"/>
    <w:rsid w:val="00261A70"/>
    <w:rsid w:val="0027391A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00F93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53D4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DF5BCF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ED93-759A-4D31-8C98-4142D669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7</cp:revision>
  <cp:lastPrinted>2023-02-24T20:32:00Z</cp:lastPrinted>
  <dcterms:created xsi:type="dcterms:W3CDTF">2023-03-27T17:10:00Z</dcterms:created>
  <dcterms:modified xsi:type="dcterms:W3CDTF">2023-03-28T19:06:00Z</dcterms:modified>
</cp:coreProperties>
</file>