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4E66" w14:textId="4F6188AF" w:rsidR="000A7AC5" w:rsidRPr="00A32811" w:rsidRDefault="004261E6" w:rsidP="00A32811">
      <w:pPr>
        <w:spacing w:after="12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7AE">
        <w:rPr>
          <w:rFonts w:asciiTheme="minorHAnsi" w:hAnsiTheme="minorHAnsi" w:cstheme="minorHAnsi"/>
          <w:sz w:val="24"/>
          <w:szCs w:val="24"/>
        </w:rPr>
        <w:t xml:space="preserve">Aos </w:t>
      </w:r>
      <w:r w:rsidR="0041544B" w:rsidRPr="00EB07AE">
        <w:rPr>
          <w:rFonts w:asciiTheme="minorHAnsi" w:hAnsiTheme="minorHAnsi" w:cstheme="minorHAnsi"/>
          <w:sz w:val="24"/>
          <w:szCs w:val="24"/>
        </w:rPr>
        <w:t>vinte e dois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(</w:t>
      </w:r>
      <w:r w:rsidR="0041544B" w:rsidRPr="00EB07AE">
        <w:rPr>
          <w:rFonts w:asciiTheme="minorHAnsi" w:hAnsiTheme="minorHAnsi" w:cstheme="minorHAnsi"/>
          <w:sz w:val="24"/>
          <w:szCs w:val="24"/>
        </w:rPr>
        <w:t>22</w:t>
      </w:r>
      <w:r w:rsidR="00132C42" w:rsidRPr="00EB07AE">
        <w:rPr>
          <w:rFonts w:asciiTheme="minorHAnsi" w:hAnsiTheme="minorHAnsi" w:cstheme="minorHAnsi"/>
          <w:sz w:val="24"/>
          <w:szCs w:val="24"/>
        </w:rPr>
        <w:t>) dias do</w:t>
      </w:r>
      <w:r w:rsidR="0060611F" w:rsidRPr="00EB07AE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41544B" w:rsidRPr="00EB07AE">
        <w:rPr>
          <w:rFonts w:asciiTheme="minorHAnsi" w:hAnsiTheme="minorHAnsi" w:cstheme="minorHAnsi"/>
          <w:sz w:val="24"/>
          <w:szCs w:val="24"/>
        </w:rPr>
        <w:t>novembro</w:t>
      </w:r>
      <w:r w:rsidR="000D078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EB07AE">
        <w:rPr>
          <w:rFonts w:asciiTheme="minorHAnsi" w:hAnsiTheme="minorHAnsi" w:cstheme="minorHAnsi"/>
          <w:sz w:val="24"/>
          <w:szCs w:val="24"/>
        </w:rPr>
        <w:t>(</w:t>
      </w:r>
      <w:r w:rsidR="006F33BB" w:rsidRPr="00EB07AE">
        <w:rPr>
          <w:rFonts w:asciiTheme="minorHAnsi" w:hAnsiTheme="minorHAnsi" w:cstheme="minorHAnsi"/>
          <w:sz w:val="24"/>
          <w:szCs w:val="24"/>
        </w:rPr>
        <w:t>1</w:t>
      </w:r>
      <w:r w:rsidR="00F810D4" w:rsidRPr="00EB07AE">
        <w:rPr>
          <w:rFonts w:asciiTheme="minorHAnsi" w:hAnsiTheme="minorHAnsi" w:cstheme="minorHAnsi"/>
          <w:sz w:val="24"/>
          <w:szCs w:val="24"/>
        </w:rPr>
        <w:t>1</w:t>
      </w:r>
      <w:r w:rsidR="00121CA7" w:rsidRPr="00EB07AE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EB07AE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EB07AE">
        <w:rPr>
          <w:rFonts w:asciiTheme="minorHAnsi" w:hAnsiTheme="minorHAnsi" w:cstheme="minorHAnsi"/>
          <w:sz w:val="24"/>
          <w:szCs w:val="24"/>
        </w:rPr>
        <w:t>vinte</w:t>
      </w:r>
      <w:r w:rsidRPr="00EB07AE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EB07AE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EB07AE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922711" w:rsidRPr="00EB07AE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EB07AE">
        <w:rPr>
          <w:rFonts w:asciiTheme="minorHAnsi" w:hAnsiTheme="minorHAnsi" w:cstheme="minorHAnsi"/>
          <w:sz w:val="24"/>
          <w:szCs w:val="24"/>
        </w:rPr>
        <w:t>sob</w:t>
      </w:r>
      <w:r w:rsidR="005F3535" w:rsidRPr="00EB07AE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EB07AE">
        <w:rPr>
          <w:rFonts w:asciiTheme="minorHAnsi" w:hAnsiTheme="minorHAnsi" w:cstheme="minorHAnsi"/>
          <w:sz w:val="24"/>
          <w:szCs w:val="24"/>
        </w:rPr>
        <w:t>do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EB07AE">
        <w:rPr>
          <w:rFonts w:asciiTheme="minorHAnsi" w:hAnsiTheme="minorHAnsi" w:cstheme="minorHAnsi"/>
          <w:sz w:val="24"/>
          <w:szCs w:val="24"/>
        </w:rPr>
        <w:t>Estadual</w:t>
      </w:r>
      <w:r w:rsidR="0085639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EB07AE">
        <w:rPr>
          <w:rFonts w:asciiTheme="minorHAnsi" w:hAnsiTheme="minorHAnsi" w:cstheme="minorHAnsi"/>
          <w:sz w:val="24"/>
          <w:szCs w:val="24"/>
        </w:rPr>
        <w:t>,</w:t>
      </w:r>
      <w:r w:rsidR="009D6D3A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EB07AE">
        <w:rPr>
          <w:rFonts w:asciiTheme="minorHAnsi" w:hAnsiTheme="minorHAnsi" w:cstheme="minorHAnsi"/>
          <w:sz w:val="24"/>
          <w:szCs w:val="24"/>
        </w:rPr>
        <w:t>Presidente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EB07AE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>reunira</w:t>
      </w:r>
      <w:r w:rsidR="00E75701" w:rsidRPr="00EB07AE">
        <w:rPr>
          <w:rFonts w:asciiTheme="minorHAnsi" w:hAnsiTheme="minorHAnsi" w:cstheme="minorHAnsi"/>
          <w:sz w:val="24"/>
          <w:szCs w:val="24"/>
        </w:rPr>
        <w:t>m-se os Conselheiros Estaduais: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 xml:space="preserve"> Eduardo Lino Duarte, Paola Giovanna Silvestrini de Araújo</w:t>
      </w:r>
      <w:r w:rsidR="000509B5" w:rsidRPr="00EB07AE">
        <w:rPr>
          <w:rFonts w:asciiTheme="minorHAnsi" w:hAnsiTheme="minorHAnsi" w:cstheme="minorHAnsi"/>
          <w:b/>
          <w:sz w:val="24"/>
          <w:szCs w:val="24"/>
        </w:rPr>
        <w:t>,</w:t>
      </w:r>
      <w:r w:rsidR="002F157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07AE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EB07AE">
        <w:rPr>
          <w:rFonts w:asciiTheme="minorHAnsi" w:hAnsiTheme="minorHAnsi" w:cstheme="minorHAnsi"/>
          <w:b/>
          <w:sz w:val="24"/>
          <w:szCs w:val="24"/>
        </w:rPr>
        <w:t>nda Beatriz Trevisol Meneghini</w:t>
      </w:r>
      <w:r w:rsidR="006F33BB" w:rsidRPr="00EB07AE">
        <w:rPr>
          <w:rFonts w:asciiTheme="minorHAnsi" w:hAnsiTheme="minorHAnsi" w:cstheme="minorHAnsi"/>
          <w:b/>
          <w:sz w:val="24"/>
          <w:szCs w:val="24"/>
        </w:rPr>
        <w:t>, Rubens Moraes da Costa Marques, Lauzie Michelle Mohamed Xavier Salazar</w:t>
      </w:r>
      <w:r w:rsidR="00433AE5" w:rsidRPr="00EB07AE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F33BB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 xml:space="preserve">Fabio Luis da Silva. </w:t>
      </w:r>
      <w:r w:rsidR="00BC586E" w:rsidRPr="00EB07AE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EB07AE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do Gerente </w:t>
      </w:r>
      <w:r w:rsidR="00A80F52" w:rsidRPr="00EB07AE">
        <w:rPr>
          <w:rFonts w:asciiTheme="minorHAnsi" w:hAnsiTheme="minorHAnsi" w:cstheme="minorHAnsi"/>
          <w:sz w:val="24"/>
          <w:szCs w:val="24"/>
        </w:rPr>
        <w:t>Geral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EB07AE">
        <w:rPr>
          <w:rFonts w:asciiTheme="minorHAnsi" w:hAnsiTheme="minorHAnsi" w:cstheme="minorHAnsi"/>
          <w:sz w:val="24"/>
          <w:szCs w:val="24"/>
        </w:rPr>
        <w:t>,</w:t>
      </w:r>
      <w:r w:rsidR="00064CC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EB07AE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EB07AE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EB07AE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EB07AE">
        <w:rPr>
          <w:rFonts w:asciiTheme="minorHAnsi" w:hAnsiTheme="minorHAnsi" w:cstheme="minorHAnsi"/>
          <w:sz w:val="24"/>
          <w:szCs w:val="24"/>
        </w:rPr>
        <w:t>,</w:t>
      </w:r>
      <w:r w:rsidR="009C45D0" w:rsidRPr="00EB07AE">
        <w:rPr>
          <w:rFonts w:asciiTheme="minorHAnsi" w:hAnsiTheme="minorHAnsi" w:cstheme="minorHAnsi"/>
          <w:sz w:val="24"/>
          <w:szCs w:val="24"/>
        </w:rPr>
        <w:t xml:space="preserve"> do </w:t>
      </w:r>
      <w:r w:rsidR="009C45D0" w:rsidRPr="00EB07AE">
        <w:rPr>
          <w:rFonts w:asciiTheme="minorHAnsi" w:eastAsia="MS Gothic" w:hAnsiTheme="minorHAnsi" w:cstheme="minorHAnsi"/>
          <w:sz w:val="24"/>
          <w:szCs w:val="24"/>
        </w:rPr>
        <w:t>contador Moacir Dias Cardoso Junior,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F810D4" w:rsidRPr="00EB07AE">
        <w:rPr>
          <w:rFonts w:asciiTheme="minorHAnsi" w:hAnsiTheme="minorHAnsi" w:cstheme="minorHAnsi"/>
          <w:sz w:val="24"/>
          <w:szCs w:val="24"/>
        </w:rPr>
        <w:t xml:space="preserve">da Coordenadora de Compras </w:t>
      </w:r>
      <w:r w:rsidR="00F810D4" w:rsidRPr="00EB07AE">
        <w:rPr>
          <w:rStyle w:val="Forte"/>
          <w:rFonts w:asciiTheme="minorHAnsi" w:hAnsiTheme="minorHAnsi" w:cstheme="minorHAnsi"/>
          <w:b w:val="0"/>
          <w:bCs w:val="0"/>
          <w:color w:val="050505"/>
          <w:sz w:val="24"/>
          <w:szCs w:val="24"/>
          <w:shd w:val="clear" w:color="auto" w:fill="FFFFFF"/>
        </w:rPr>
        <w:t>de Planejamento, Compras e Serviços, </w:t>
      </w:r>
      <w:r w:rsidR="00F810D4" w:rsidRPr="00EB07AE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Carolina Rodrigues Colen Ribeiro</w:t>
      </w:r>
      <w:r w:rsidR="00F810D4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</w:t>
      </w:r>
      <w:r w:rsidR="00F23B97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EB07AE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EB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EB07AE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F810D4" w:rsidRPr="00EB07AE">
        <w:rPr>
          <w:rFonts w:asciiTheme="minorHAnsi" w:hAnsiTheme="minorHAnsi" w:cstheme="minorHAnsi"/>
          <w:sz w:val="24"/>
          <w:szCs w:val="24"/>
        </w:rPr>
        <w:t xml:space="preserve">a </w:t>
      </w:r>
      <w:r w:rsidR="00F23B97" w:rsidRPr="00EB07AE">
        <w:rPr>
          <w:rFonts w:asciiTheme="minorHAnsi" w:hAnsiTheme="minorHAnsi" w:cstheme="minorHAnsi"/>
          <w:sz w:val="24"/>
          <w:szCs w:val="24"/>
        </w:rPr>
        <w:t>Assessora de Secretaria</w:t>
      </w:r>
      <w:r w:rsidR="00B106A0">
        <w:rPr>
          <w:rFonts w:asciiTheme="minorHAnsi" w:hAnsiTheme="minorHAnsi" w:cstheme="minorHAnsi"/>
          <w:sz w:val="24"/>
          <w:szCs w:val="24"/>
        </w:rPr>
        <w:t>,</w:t>
      </w:r>
      <w:r w:rsidR="00F23B97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F23B97" w:rsidRPr="00EB07AE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EB07AE">
        <w:rPr>
          <w:rFonts w:asciiTheme="minorHAnsi" w:hAnsiTheme="minorHAnsi" w:cstheme="minorHAnsi"/>
          <w:sz w:val="24"/>
          <w:szCs w:val="24"/>
        </w:rPr>
        <w:t>C</w:t>
      </w:r>
      <w:r w:rsidR="00861C32" w:rsidRPr="00EB07AE">
        <w:rPr>
          <w:rFonts w:asciiTheme="minorHAnsi" w:hAnsiTheme="minorHAnsi" w:cstheme="minorHAnsi"/>
          <w:sz w:val="24"/>
          <w:szCs w:val="24"/>
        </w:rPr>
        <w:t>onstatada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EB07AE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EB07AE">
        <w:rPr>
          <w:rFonts w:asciiTheme="minorHAnsi" w:hAnsiTheme="minorHAnsi" w:cstheme="minorHAnsi"/>
          <w:sz w:val="24"/>
          <w:szCs w:val="24"/>
        </w:rPr>
        <w:t>,</w:t>
      </w:r>
      <w:r w:rsidR="00861C32" w:rsidRPr="00EB07AE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EB07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dá</w:t>
      </w:r>
      <w:r w:rsidR="00F23B97" w:rsidRPr="00EB07AE">
        <w:rPr>
          <w:rFonts w:asciiTheme="minorHAnsi" w:hAnsiTheme="minorHAnsi" w:cstheme="minorHAnsi"/>
          <w:sz w:val="24"/>
          <w:szCs w:val="24"/>
        </w:rPr>
        <w:t xml:space="preserve"> início aos trabalhos da 1</w:t>
      </w:r>
      <w:r w:rsidR="00F810D4" w:rsidRPr="00EB07AE">
        <w:rPr>
          <w:rFonts w:asciiTheme="minorHAnsi" w:hAnsiTheme="minorHAnsi" w:cstheme="minorHAnsi"/>
          <w:sz w:val="24"/>
          <w:szCs w:val="24"/>
        </w:rPr>
        <w:t>30</w:t>
      </w:r>
      <w:r w:rsidR="00614CE6" w:rsidRPr="00EB07AE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EB07AE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EB07AE">
        <w:rPr>
          <w:rFonts w:asciiTheme="minorHAnsi" w:hAnsiTheme="minorHAnsi" w:cstheme="minorHAnsi"/>
          <w:sz w:val="24"/>
          <w:szCs w:val="24"/>
        </w:rPr>
        <w:t>18</w:t>
      </w:r>
      <w:r w:rsidR="006A3C9D" w:rsidRPr="00EB07AE">
        <w:rPr>
          <w:rFonts w:asciiTheme="minorHAnsi" w:hAnsiTheme="minorHAnsi" w:cstheme="minorHAnsi"/>
          <w:sz w:val="24"/>
          <w:szCs w:val="24"/>
        </w:rPr>
        <w:t>h</w:t>
      </w:r>
      <w:r w:rsidR="00F23B97" w:rsidRPr="00EB07AE">
        <w:rPr>
          <w:rFonts w:asciiTheme="minorHAnsi" w:hAnsiTheme="minorHAnsi" w:cstheme="minorHAnsi"/>
          <w:sz w:val="24"/>
          <w:szCs w:val="24"/>
        </w:rPr>
        <w:t>0</w:t>
      </w:r>
      <w:r w:rsidR="00F810D4" w:rsidRPr="00EB07AE">
        <w:rPr>
          <w:rFonts w:asciiTheme="minorHAnsi" w:hAnsiTheme="minorHAnsi" w:cstheme="minorHAnsi"/>
          <w:sz w:val="24"/>
          <w:szCs w:val="24"/>
        </w:rPr>
        <w:t>7</w:t>
      </w:r>
      <w:r w:rsidR="00E67690" w:rsidRPr="00EB07AE">
        <w:rPr>
          <w:rFonts w:asciiTheme="minorHAnsi" w:hAnsiTheme="minorHAnsi" w:cstheme="minorHAnsi"/>
          <w:sz w:val="24"/>
          <w:szCs w:val="24"/>
        </w:rPr>
        <w:t>min</w:t>
      </w:r>
      <w:r w:rsidR="00BD606E" w:rsidRPr="00EB07AE">
        <w:rPr>
          <w:rFonts w:asciiTheme="minorHAnsi" w:hAnsiTheme="minorHAnsi" w:cstheme="minorHAnsi"/>
          <w:sz w:val="24"/>
          <w:szCs w:val="24"/>
        </w:rPr>
        <w:t>.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EB07AE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EB07AE">
        <w:rPr>
          <w:rFonts w:asciiTheme="minorHAnsi" w:hAnsiTheme="minorHAnsi" w:cstheme="minorHAnsi"/>
          <w:sz w:val="24"/>
          <w:szCs w:val="24"/>
        </w:rPr>
        <w:t>d</w:t>
      </w:r>
      <w:r w:rsidR="00866E7F" w:rsidRPr="00EB07AE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EB07AE">
        <w:rPr>
          <w:rFonts w:asciiTheme="minorHAnsi" w:hAnsiTheme="minorHAnsi" w:cstheme="minorHAnsi"/>
          <w:sz w:val="24"/>
          <w:szCs w:val="24"/>
        </w:rPr>
        <w:t>onselheir</w:t>
      </w:r>
      <w:r w:rsidR="00866E7F" w:rsidRPr="00EB07AE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EB07AE">
        <w:rPr>
          <w:rFonts w:asciiTheme="minorHAnsi" w:hAnsiTheme="minorHAnsi" w:cstheme="minorHAnsi"/>
          <w:sz w:val="24"/>
          <w:szCs w:val="24"/>
        </w:rPr>
        <w:t>itular</w:t>
      </w:r>
      <w:r w:rsidR="00866E7F" w:rsidRPr="00EB07AE">
        <w:rPr>
          <w:rFonts w:asciiTheme="minorHAnsi" w:hAnsiTheme="minorHAnsi" w:cstheme="minorHAnsi"/>
          <w:sz w:val="24"/>
          <w:szCs w:val="24"/>
        </w:rPr>
        <w:t>es</w:t>
      </w:r>
      <w:r w:rsidR="00866E7F" w:rsidRPr="00EB07AE">
        <w:rPr>
          <w:rFonts w:asciiTheme="minorHAnsi" w:hAnsiTheme="minorHAnsi" w:cstheme="minorHAnsi"/>
          <w:bCs/>
          <w:sz w:val="24"/>
          <w:szCs w:val="24"/>
        </w:rPr>
        <w:t>,</w:t>
      </w:r>
      <w:r w:rsidR="001244A8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>Neila Janes Viana Vieira, Luis Eduardo Costa</w:t>
      </w:r>
      <w:r w:rsidR="00F810D4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810D4" w:rsidRPr="00EB07A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F810D4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Rosane Inês Petersen</w:t>
      </w:r>
      <w:r w:rsidR="00F810D4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6E7F" w:rsidRPr="00EB07AE">
        <w:rPr>
          <w:rFonts w:asciiTheme="minorHAnsi" w:hAnsiTheme="minorHAnsi" w:cstheme="minorHAnsi"/>
          <w:bCs/>
          <w:sz w:val="24"/>
          <w:szCs w:val="24"/>
        </w:rPr>
        <w:t>e do</w:t>
      </w:r>
      <w:r w:rsidR="00866E7F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DE3" w:rsidRPr="00EB07AE">
        <w:rPr>
          <w:rFonts w:asciiTheme="minorHAnsi" w:hAnsiTheme="minorHAnsi" w:cstheme="minorHAnsi"/>
          <w:sz w:val="24"/>
          <w:szCs w:val="24"/>
        </w:rPr>
        <w:t>Conselheiro Federal</w:t>
      </w:r>
      <w:r w:rsidR="00DA3DE3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F23B97" w:rsidRPr="00EB07AE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HINO </w:t>
      </w:r>
      <w:r w:rsidR="002A56A2" w:rsidRPr="00EB07AE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EB07AE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EB07AE">
        <w:rPr>
          <w:rFonts w:asciiTheme="minorHAnsi" w:hAnsiTheme="minorHAnsi" w:cstheme="minorHAnsi"/>
          <w:sz w:val="24"/>
          <w:szCs w:val="24"/>
        </w:rPr>
        <w:t>.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LEITURA E DISCUSSÃO DA PAUTA:</w:t>
      </w:r>
      <w:r w:rsidR="0074485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sz w:val="24"/>
          <w:szCs w:val="24"/>
        </w:rPr>
        <w:t>explica que a pauta foi anteriormente disponibilizada de maneira e</w:t>
      </w:r>
      <w:r w:rsidR="00A80F52" w:rsidRPr="00EB07AE">
        <w:rPr>
          <w:rFonts w:asciiTheme="minorHAnsi" w:hAnsiTheme="minorHAnsi" w:cstheme="minorHAnsi"/>
          <w:sz w:val="24"/>
          <w:szCs w:val="24"/>
        </w:rPr>
        <w:t>letrônica a todos, juntamente com a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convocação e ata da </w:t>
      </w:r>
      <w:r w:rsidR="003F5057" w:rsidRPr="00EB07AE">
        <w:rPr>
          <w:rFonts w:asciiTheme="minorHAnsi" w:hAnsiTheme="minorHAnsi" w:cstheme="minorHAnsi"/>
          <w:sz w:val="24"/>
          <w:szCs w:val="24"/>
        </w:rPr>
        <w:t>reunião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EB07AE">
        <w:rPr>
          <w:rFonts w:asciiTheme="minorHAnsi" w:hAnsiTheme="minorHAnsi" w:cstheme="minorHAnsi"/>
          <w:sz w:val="24"/>
          <w:szCs w:val="24"/>
        </w:rPr>
        <w:t>.</w:t>
      </w:r>
      <w:r w:rsidR="004F460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EB07AE">
        <w:rPr>
          <w:rFonts w:asciiTheme="minorHAnsi" w:hAnsiTheme="minorHAnsi" w:cstheme="minorHAnsi"/>
          <w:sz w:val="24"/>
          <w:szCs w:val="24"/>
        </w:rPr>
        <w:t>E</w:t>
      </w:r>
      <w:r w:rsidR="00E745B2" w:rsidRPr="00EB07AE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EB07AE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EB07AE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EB07AE">
        <w:rPr>
          <w:rFonts w:asciiTheme="minorHAnsi" w:hAnsiTheme="minorHAnsi" w:cstheme="minorHAnsi"/>
          <w:sz w:val="24"/>
          <w:szCs w:val="24"/>
        </w:rPr>
        <w:t>.</w:t>
      </w:r>
      <w:r w:rsidR="00FF3F7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EB07AE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0C3596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727A3C" w:rsidRPr="00EB07AE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EB07AE">
        <w:rPr>
          <w:rFonts w:asciiTheme="minorHAnsi" w:hAnsiTheme="minorHAnsi" w:cstheme="minorHAnsi"/>
          <w:sz w:val="24"/>
          <w:szCs w:val="24"/>
        </w:rPr>
        <w:t>.</w:t>
      </w:r>
      <w:r w:rsidR="000B6C1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EB07AE">
        <w:rPr>
          <w:rFonts w:asciiTheme="minorHAnsi" w:hAnsiTheme="minorHAnsi" w:cstheme="minorHAnsi"/>
          <w:sz w:val="24"/>
          <w:szCs w:val="24"/>
          <w:u w:val="single"/>
        </w:rPr>
        <w:t>a 12</w:t>
      </w:r>
      <w:r w:rsidR="009C0E6E" w:rsidRPr="00EB07AE">
        <w:rPr>
          <w:rFonts w:asciiTheme="minorHAnsi" w:hAnsiTheme="minorHAnsi" w:cstheme="minorHAnsi"/>
          <w:sz w:val="24"/>
          <w:szCs w:val="24"/>
          <w:u w:val="single"/>
        </w:rPr>
        <w:t>9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9C0E6E" w:rsidRPr="00EB07AE">
        <w:rPr>
          <w:rFonts w:asciiTheme="minorHAnsi" w:hAnsiTheme="minorHAnsi" w:cstheme="minorHAnsi"/>
          <w:sz w:val="24"/>
          <w:szCs w:val="24"/>
          <w:u w:val="single"/>
        </w:rPr>
        <w:t>18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1B5003" w:rsidRPr="00EB07AE">
        <w:rPr>
          <w:rFonts w:asciiTheme="minorHAnsi" w:hAnsiTheme="minorHAnsi" w:cstheme="minorHAnsi"/>
          <w:sz w:val="24"/>
          <w:szCs w:val="24"/>
          <w:u w:val="single"/>
        </w:rPr>
        <w:t>outubro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EB07AE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EB07AE">
        <w:rPr>
          <w:rFonts w:asciiTheme="minorHAnsi" w:hAnsiTheme="minorHAnsi" w:cstheme="minorHAnsi"/>
          <w:sz w:val="24"/>
          <w:szCs w:val="24"/>
        </w:rPr>
        <w:t>não houve</w:t>
      </w:r>
      <w:r w:rsidR="00A80F52" w:rsidRPr="00EB07AE">
        <w:rPr>
          <w:rFonts w:asciiTheme="minorHAnsi" w:hAnsiTheme="minorHAnsi" w:cstheme="minorHAnsi"/>
          <w:sz w:val="24"/>
          <w:szCs w:val="24"/>
        </w:rPr>
        <w:t>. 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m votação: </w:t>
      </w:r>
      <w:r w:rsidR="00E67690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por </w:t>
      </w:r>
      <w:r w:rsidR="00DE529E" w:rsidRPr="00EB07AE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EB07AE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EB07A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EB07AE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EB07AE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EB07A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EB07AE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EB07AE">
        <w:rPr>
          <w:rFonts w:asciiTheme="minorHAnsi" w:hAnsiTheme="minorHAnsi" w:cstheme="minorHAnsi"/>
          <w:sz w:val="24"/>
          <w:szCs w:val="24"/>
        </w:rPr>
        <w:t>Não houve destaque</w:t>
      </w:r>
      <w:r w:rsidR="00C55534" w:rsidRPr="00EB07AE">
        <w:rPr>
          <w:rFonts w:asciiTheme="minorHAnsi" w:hAnsiTheme="minorHAnsi" w:cstheme="minorHAnsi"/>
          <w:sz w:val="24"/>
          <w:szCs w:val="24"/>
        </w:rPr>
        <w:t>.</w:t>
      </w:r>
      <w:r w:rsidR="000910C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EB07AE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EB07AE">
        <w:rPr>
          <w:rFonts w:asciiTheme="minorHAnsi" w:hAnsiTheme="minorHAnsi" w:cstheme="minorHAnsi"/>
          <w:sz w:val="24"/>
          <w:szCs w:val="24"/>
        </w:rPr>
        <w:t>Não houve</w:t>
      </w:r>
      <w:r w:rsidR="00FE611C" w:rsidRPr="00EB07AE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EB07AE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CEAU:</w:t>
      </w:r>
      <w:r w:rsidR="00E619EF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O membro do CEAU e coordenador da CEP, </w:t>
      </w:r>
      <w:r w:rsidR="005D225D" w:rsidRPr="00EB07AE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40994" w:rsidRPr="00EB07AE">
        <w:rPr>
          <w:rFonts w:asciiTheme="minorHAnsi" w:hAnsiTheme="minorHAnsi" w:cstheme="minorHAnsi"/>
          <w:bCs/>
          <w:sz w:val="24"/>
          <w:szCs w:val="24"/>
        </w:rPr>
        <w:t>relata que na reunião do CEAU</w:t>
      </w:r>
      <w:r w:rsidR="001238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>foi discutido sobre o parecer jurídico e despacho da presidência em razão da demanda do Colegiado para rea</w:t>
      </w:r>
      <w:r w:rsidR="00B106A0">
        <w:rPr>
          <w:rFonts w:asciiTheme="minorHAnsi" w:hAnsiTheme="minorHAnsi" w:cstheme="minorHAnsi"/>
          <w:bCs/>
          <w:sz w:val="24"/>
          <w:szCs w:val="24"/>
        </w:rPr>
        <w:t>lização dos vídeos explicativos;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 como encaminhamento</w:t>
      </w:r>
      <w:r w:rsidR="00B106A0">
        <w:rPr>
          <w:rFonts w:asciiTheme="minorHAnsi" w:hAnsiTheme="minorHAnsi" w:cstheme="minorHAnsi"/>
          <w:bCs/>
          <w:sz w:val="24"/>
          <w:szCs w:val="24"/>
        </w:rPr>
        <w:t>,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106A0">
        <w:rPr>
          <w:rFonts w:asciiTheme="minorHAnsi" w:hAnsiTheme="minorHAnsi" w:cstheme="minorHAnsi"/>
          <w:bCs/>
          <w:sz w:val="24"/>
          <w:szCs w:val="24"/>
        </w:rPr>
        <w:t>o CEAU</w:t>
      </w:r>
      <w:r w:rsidR="007A2F3F" w:rsidRPr="00EB07AE">
        <w:rPr>
          <w:rFonts w:asciiTheme="minorHAnsi" w:hAnsiTheme="minorHAnsi" w:cstheme="minorHAnsi"/>
          <w:bCs/>
          <w:sz w:val="24"/>
          <w:szCs w:val="24"/>
        </w:rPr>
        <w:t xml:space="preserve"> irá se reunir com a assessoria jurídica </w:t>
      </w:r>
      <w:r w:rsidR="006563B1">
        <w:rPr>
          <w:rFonts w:asciiTheme="minorHAnsi" w:hAnsiTheme="minorHAnsi" w:cstheme="minorHAnsi"/>
          <w:bCs/>
          <w:sz w:val="24"/>
          <w:szCs w:val="24"/>
        </w:rPr>
        <w:t xml:space="preserve">e realizar uma nova solicitação </w:t>
      </w:r>
      <w:r w:rsidR="001238DE">
        <w:rPr>
          <w:rFonts w:asciiTheme="minorHAnsi" w:hAnsiTheme="minorHAnsi" w:cstheme="minorHAnsi"/>
          <w:bCs/>
          <w:sz w:val="24"/>
          <w:szCs w:val="24"/>
        </w:rPr>
        <w:t>adequando</w:t>
      </w:r>
      <w:r w:rsidR="007A2F3F" w:rsidRPr="00EB07AE">
        <w:rPr>
          <w:rFonts w:asciiTheme="minorHAnsi" w:hAnsiTheme="minorHAnsi" w:cstheme="minorHAnsi"/>
          <w:bCs/>
          <w:sz w:val="24"/>
          <w:szCs w:val="24"/>
        </w:rPr>
        <w:t xml:space="preserve"> a proposta </w:t>
      </w:r>
      <w:r w:rsidR="006563B1">
        <w:rPr>
          <w:rFonts w:asciiTheme="minorHAnsi" w:hAnsiTheme="minorHAnsi" w:cstheme="minorHAnsi"/>
          <w:bCs/>
          <w:sz w:val="24"/>
          <w:szCs w:val="24"/>
        </w:rPr>
        <w:t xml:space="preserve">das entidades </w:t>
      </w:r>
      <w:r w:rsidR="00F775B3" w:rsidRPr="00EB07AE">
        <w:rPr>
          <w:rFonts w:asciiTheme="minorHAnsi" w:hAnsiTheme="minorHAnsi" w:cstheme="minorHAnsi"/>
          <w:bCs/>
          <w:sz w:val="24"/>
          <w:szCs w:val="24"/>
        </w:rPr>
        <w:t xml:space="preserve">aos termos previsto pelo Conselho. </w:t>
      </w:r>
      <w:r w:rsidR="00B71B12" w:rsidRPr="00EB07AE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B63ACB" w:rsidRPr="00EB07AE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="00B115B4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4E7176" w:rsidRPr="00EB07AE">
        <w:rPr>
          <w:rFonts w:asciiTheme="minorHAnsi" w:hAnsiTheme="minorHAnsi" w:cstheme="minorHAnsi"/>
          <w:sz w:val="24"/>
          <w:szCs w:val="24"/>
        </w:rPr>
        <w:t xml:space="preserve">membro da Comissão </w:t>
      </w:r>
      <w:r w:rsidR="00F775B3" w:rsidRPr="00EB07AE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F775B3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115B4" w:rsidRPr="00EB07AE">
        <w:rPr>
          <w:rFonts w:asciiTheme="minorHAnsi" w:hAnsiTheme="minorHAnsi" w:cstheme="minorHAnsi"/>
          <w:sz w:val="24"/>
          <w:szCs w:val="24"/>
        </w:rPr>
        <w:t>rela</w:t>
      </w:r>
      <w:r w:rsidR="00B459CB" w:rsidRPr="00EB07AE">
        <w:rPr>
          <w:rFonts w:asciiTheme="minorHAnsi" w:hAnsiTheme="minorHAnsi" w:cstheme="minorHAnsi"/>
          <w:sz w:val="24"/>
          <w:szCs w:val="24"/>
        </w:rPr>
        <w:t xml:space="preserve">ta que </w:t>
      </w:r>
      <w:r w:rsidR="00156A83" w:rsidRPr="00EB07AE">
        <w:rPr>
          <w:rFonts w:asciiTheme="minorHAnsi" w:hAnsiTheme="minorHAnsi" w:cstheme="minorHAnsi"/>
          <w:sz w:val="24"/>
          <w:szCs w:val="24"/>
        </w:rPr>
        <w:t>n</w:t>
      </w:r>
      <w:r w:rsidR="004525BF" w:rsidRPr="00EB07AE">
        <w:rPr>
          <w:rFonts w:asciiTheme="minorHAnsi" w:hAnsiTheme="minorHAnsi" w:cstheme="minorHAnsi"/>
          <w:sz w:val="24"/>
          <w:szCs w:val="24"/>
        </w:rPr>
        <w:t xml:space="preserve">a reunião </w:t>
      </w:r>
      <w:r w:rsidR="00B83539" w:rsidRPr="00EB07AE">
        <w:rPr>
          <w:rFonts w:asciiTheme="minorHAnsi" w:hAnsiTheme="minorHAnsi" w:cstheme="minorHAnsi"/>
          <w:sz w:val="24"/>
          <w:szCs w:val="24"/>
        </w:rPr>
        <w:t xml:space="preserve">se discutiu </w:t>
      </w:r>
      <w:r w:rsidR="004B0792" w:rsidRPr="00EB07AE">
        <w:rPr>
          <w:rFonts w:asciiTheme="minorHAnsi" w:hAnsiTheme="minorHAnsi" w:cstheme="minorHAnsi"/>
          <w:sz w:val="24"/>
          <w:szCs w:val="24"/>
        </w:rPr>
        <w:t xml:space="preserve">o Plano de Ação e Orçamento com o planejamento Estratégico do CAU/MS – 2022, elaborado pela equipe técnica da Gerência Administrativa e Financeira do </w:t>
      </w:r>
      <w:r w:rsidR="004B0792" w:rsidRPr="00EB07AE">
        <w:rPr>
          <w:rFonts w:asciiTheme="minorHAnsi" w:hAnsiTheme="minorHAnsi" w:cstheme="minorHAnsi"/>
          <w:sz w:val="24"/>
          <w:szCs w:val="24"/>
        </w:rPr>
        <w:lastRenderedPageBreak/>
        <w:t xml:space="preserve">CAU/MS e </w:t>
      </w:r>
      <w:r w:rsidR="00F775B3" w:rsidRPr="00EB07AE">
        <w:rPr>
          <w:rFonts w:asciiTheme="minorHAnsi" w:hAnsiTheme="minorHAnsi" w:cstheme="minorHAnsi"/>
          <w:sz w:val="24"/>
          <w:szCs w:val="24"/>
        </w:rPr>
        <w:t xml:space="preserve">as propostas para </w:t>
      </w:r>
      <w:r w:rsidR="0061152C">
        <w:rPr>
          <w:rFonts w:asciiTheme="minorHAnsi" w:hAnsiTheme="minorHAnsi" w:cstheme="minorHAnsi"/>
          <w:sz w:val="24"/>
          <w:szCs w:val="24"/>
        </w:rPr>
        <w:t>projeto especifico de ATHIS;</w:t>
      </w:r>
      <w:r w:rsidR="00A673C1" w:rsidRPr="00EB07AE">
        <w:rPr>
          <w:rFonts w:asciiTheme="minorHAnsi" w:hAnsiTheme="minorHAnsi" w:cstheme="minorHAnsi"/>
          <w:sz w:val="24"/>
          <w:szCs w:val="24"/>
        </w:rPr>
        <w:t xml:space="preserve"> por fim, </w:t>
      </w:r>
      <w:r w:rsidR="001238DE">
        <w:rPr>
          <w:rFonts w:asciiTheme="minorHAnsi" w:hAnsiTheme="minorHAnsi" w:cstheme="minorHAnsi"/>
          <w:sz w:val="24"/>
          <w:szCs w:val="24"/>
        </w:rPr>
        <w:t xml:space="preserve">o </w:t>
      </w:r>
      <w:r w:rsidR="001238DE" w:rsidRPr="001238DE">
        <w:rPr>
          <w:rFonts w:asciiTheme="minorHAnsi" w:hAnsiTheme="minorHAnsi" w:cstheme="minorHAnsi"/>
          <w:b/>
          <w:bCs/>
          <w:sz w:val="24"/>
          <w:szCs w:val="24"/>
        </w:rPr>
        <w:t xml:space="preserve">conselheiro </w:t>
      </w:r>
      <w:r w:rsidR="001238DE" w:rsidRPr="001238DE">
        <w:rPr>
          <w:rFonts w:asciiTheme="minorHAnsi" w:hAnsiTheme="minorHAnsi" w:cstheme="minorHAnsi"/>
          <w:sz w:val="24"/>
          <w:szCs w:val="24"/>
        </w:rPr>
        <w:t>relata que</w:t>
      </w:r>
      <w:r w:rsidR="001238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152C">
        <w:rPr>
          <w:rFonts w:asciiTheme="minorHAnsi" w:hAnsiTheme="minorHAnsi" w:cstheme="minorHAnsi"/>
          <w:sz w:val="24"/>
          <w:szCs w:val="24"/>
        </w:rPr>
        <w:t>foi apresentada</w:t>
      </w:r>
      <w:r w:rsidR="001238DE" w:rsidRPr="001238DE">
        <w:rPr>
          <w:rFonts w:asciiTheme="minorHAnsi" w:hAnsiTheme="minorHAnsi" w:cstheme="minorHAnsi"/>
          <w:sz w:val="24"/>
          <w:szCs w:val="24"/>
        </w:rPr>
        <w:t xml:space="preserve"> </w:t>
      </w:r>
      <w:r w:rsidR="00A673C1" w:rsidRPr="001238DE">
        <w:rPr>
          <w:rFonts w:asciiTheme="minorHAnsi" w:hAnsiTheme="minorHAnsi" w:cstheme="minorHAnsi"/>
          <w:sz w:val="24"/>
          <w:szCs w:val="24"/>
        </w:rPr>
        <w:t>a</w:t>
      </w:r>
      <w:r w:rsidR="00A673C1" w:rsidRPr="00EB07AE">
        <w:rPr>
          <w:rFonts w:asciiTheme="minorHAnsi" w:hAnsiTheme="minorHAnsi" w:cstheme="minorHAnsi"/>
          <w:sz w:val="24"/>
          <w:szCs w:val="24"/>
        </w:rPr>
        <w:t xml:space="preserve"> prestação de conta do </w:t>
      </w:r>
      <w:r w:rsidR="00C13353" w:rsidRPr="00EB07AE">
        <w:rPr>
          <w:rFonts w:asciiTheme="minorHAnsi" w:hAnsiTheme="minorHAnsi" w:cstheme="minorHAnsi"/>
          <w:sz w:val="24"/>
          <w:szCs w:val="24"/>
        </w:rPr>
        <w:t>3º Trimestre de 2022</w:t>
      </w:r>
      <w:r w:rsidR="0040538D" w:rsidRPr="00EB07AE">
        <w:rPr>
          <w:rFonts w:asciiTheme="minorHAnsi" w:hAnsiTheme="minorHAnsi" w:cstheme="minorHAnsi"/>
          <w:sz w:val="24"/>
          <w:szCs w:val="24"/>
        </w:rPr>
        <w:t>;</w:t>
      </w:r>
      <w:r w:rsidR="00C13353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673C1" w:rsidRPr="00EB07AE">
        <w:rPr>
          <w:rFonts w:asciiTheme="minorHAnsi" w:hAnsiTheme="minorHAnsi" w:cstheme="minorHAnsi"/>
          <w:sz w:val="24"/>
          <w:szCs w:val="24"/>
        </w:rPr>
        <w:t xml:space="preserve">aprovado pela Comissão </w:t>
      </w:r>
      <w:r w:rsidR="00F46A12" w:rsidRPr="00EB07AE">
        <w:rPr>
          <w:rFonts w:asciiTheme="minorHAnsi" w:hAnsiTheme="minorHAnsi" w:cstheme="minorHAnsi"/>
          <w:sz w:val="24"/>
          <w:szCs w:val="24"/>
        </w:rPr>
        <w:t>e encaminhado para esta reunião plenária para apreciação e votação</w:t>
      </w:r>
      <w:r w:rsidR="00A673C1" w:rsidRPr="00EB07AE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EB07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EB07AE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EB07AE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 w:rsidRPr="00EB07AE">
        <w:rPr>
          <w:rFonts w:asciiTheme="minorHAnsi" w:hAnsiTheme="minorHAnsi" w:cstheme="minorHAnsi"/>
          <w:sz w:val="24"/>
          <w:szCs w:val="24"/>
        </w:rPr>
        <w:t>: aprovação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0A4DF4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8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dezoito</w:t>
      </w:r>
      <w:r w:rsidR="00AE2038" w:rsidRPr="00EB07AE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provisórios; prosseguindo</w:t>
      </w:r>
      <w:r w:rsidR="00B459CB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B7C13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7C7791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B07AE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0A4DF4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ou</w:t>
      </w:r>
      <w:r w:rsidR="000F69C0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1B6CFC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que a Comissão recepcionou o of</w:t>
      </w:r>
      <w:r w:rsidR="001238D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í</w:t>
      </w:r>
      <w:r w:rsidR="001B6CFC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cio nº </w:t>
      </w:r>
      <w:r w:rsid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010/2022</w:t>
      </w:r>
      <w:r w:rsidR="001B6CFC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CAU</w:t>
      </w:r>
      <w:r w:rsidR="00657BFD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RS</w:t>
      </w:r>
      <w:r w:rsidR="00E20559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que solicitou apoio </w:t>
      </w:r>
      <w:r w:rsidR="00E20559" w:rsidRPr="00E20559">
        <w:rPr>
          <w:sz w:val="24"/>
          <w:szCs w:val="24"/>
        </w:rPr>
        <w:t>na</w:t>
      </w:r>
      <w:r w:rsidR="00657BFD" w:rsidRPr="00E20559">
        <w:rPr>
          <w:sz w:val="24"/>
          <w:szCs w:val="24"/>
        </w:rPr>
        <w:t xml:space="preserve"> realização de uma ação conjunta de enfrentamento </w:t>
      </w:r>
      <w:r w:rsidR="00657BFD" w:rsidRPr="00E20559">
        <w:rPr>
          <w:rFonts w:asciiTheme="minorHAnsi" w:hAnsiTheme="minorHAnsi" w:cstheme="minorHAnsi"/>
          <w:sz w:val="24"/>
          <w:szCs w:val="24"/>
        </w:rPr>
        <w:t>ao EAD - Conselhos Profissionais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, no envio </w:t>
      </w:r>
      <w:r w:rsidR="00E20559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de ofícios 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aos </w:t>
      </w:r>
      <w:r w:rsidR="00E20559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C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onselhos de classe e ao MPF</w:t>
      </w:r>
      <w:r w:rsidR="00E20559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E20559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objetivando </w:t>
      </w:r>
      <w:r w:rsidR="00E20559" w:rsidRPr="00E20559">
        <w:rPr>
          <w:sz w:val="24"/>
          <w:szCs w:val="24"/>
        </w:rPr>
        <w:t>afirmar, principalmente, n</w:t>
      </w:r>
      <w:r w:rsidR="00320372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</w:t>
      </w:r>
      <w:r w:rsidR="00320372" w:rsidRPr="00E20559">
        <w:rPr>
          <w:rFonts w:asciiTheme="minorHAnsi" w:hAnsiTheme="minorHAnsi" w:cstheme="minorHAnsi"/>
          <w:sz w:val="24"/>
          <w:szCs w:val="24"/>
        </w:rPr>
        <w:t xml:space="preserve"> modalidade a dist</w:t>
      </w:r>
      <w:r w:rsidR="00320372" w:rsidRPr="00E20559">
        <w:rPr>
          <w:rFonts w:asciiTheme="minorHAnsi" w:eastAsia="MS Gothic" w:hAnsiTheme="minorHAnsi" w:cstheme="minorHAnsi" w:hint="eastAsia"/>
          <w:sz w:val="24"/>
          <w:szCs w:val="24"/>
        </w:rPr>
        <w:t>â</w:t>
      </w:r>
      <w:r w:rsidR="00320372" w:rsidRPr="00E20559">
        <w:rPr>
          <w:rFonts w:asciiTheme="minorHAnsi" w:eastAsia="MS Gothic" w:hAnsiTheme="minorHAnsi" w:cstheme="minorHAnsi"/>
          <w:sz w:val="24"/>
          <w:szCs w:val="24"/>
        </w:rPr>
        <w:t>n</w:t>
      </w:r>
      <w:r w:rsidR="00320372" w:rsidRPr="00E20559">
        <w:rPr>
          <w:rFonts w:asciiTheme="minorHAnsi" w:hAnsiTheme="minorHAnsi" w:cstheme="minorHAnsi"/>
          <w:sz w:val="24"/>
          <w:szCs w:val="24"/>
        </w:rPr>
        <w:t>cia e inadequada a forma</w:t>
      </w:r>
      <w:r w:rsidR="00320372" w:rsidRPr="00E20559">
        <w:rPr>
          <w:rFonts w:asciiTheme="minorHAnsi" w:eastAsia="MS Gothic" w:hAnsiTheme="minorHAnsi" w:cstheme="minorHAnsi" w:hint="eastAsia"/>
          <w:sz w:val="24"/>
          <w:szCs w:val="24"/>
        </w:rPr>
        <w:t>ç</w:t>
      </w:r>
      <w:r w:rsidR="00320372" w:rsidRPr="00E20559">
        <w:rPr>
          <w:rFonts w:asciiTheme="minorHAnsi" w:eastAsia="MS Gothic" w:hAnsiTheme="minorHAnsi" w:cstheme="minorHAnsi"/>
          <w:sz w:val="24"/>
          <w:szCs w:val="24"/>
        </w:rPr>
        <w:t>ão</w:t>
      </w:r>
      <w:r w:rsidR="00320372" w:rsidRPr="00E20559">
        <w:rPr>
          <w:rFonts w:asciiTheme="minorHAnsi" w:hAnsiTheme="minorHAnsi" w:cstheme="minorHAnsi"/>
          <w:sz w:val="24"/>
          <w:szCs w:val="24"/>
        </w:rPr>
        <w:t xml:space="preserve"> destas profissões e pugnar para que o MPF tenha ações efetivas como a suspensão das autorizações de novos cursos na modalidade a distância;</w:t>
      </w:r>
      <w:r w:rsidR="001B6CFC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Comissão aprovou o envio dos ofícios</w:t>
      </w:r>
      <w:r w:rsid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  <w:r w:rsidR="008E5C17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por fim a </w:t>
      </w:r>
      <w:r w:rsidR="008E5C17" w:rsidRPr="00E20559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</w:t>
      </w:r>
      <w:r w:rsidR="008E5C17" w:rsidRP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convidou</w:t>
      </w:r>
      <w:r w:rsidR="008E5C17" w:rsidRPr="0032037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os conselheiros para participação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nos eventos 2ª Melhores práticas docentes que será no dia 09 de dezembro de 2022, na sede do Conselho e para 1ª Premiação Jovem Arquiteto realizada pelo IAB</w:t>
      </w:r>
      <w:r w:rsidR="0032037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MS</w:t>
      </w:r>
      <w:r w:rsid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com o patrocínio do CAU</w:t>
      </w:r>
      <w:r w:rsidR="00E2055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MS, a premiação que será realizada no dia 06 de dezembro de 2022.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EB07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DD6B9C" w:rsidRPr="00EB07AE">
        <w:rPr>
          <w:rFonts w:asciiTheme="minorHAnsi" w:hAnsiTheme="minorHAnsi" w:cstheme="minorHAnsi"/>
          <w:sz w:val="24"/>
          <w:szCs w:val="24"/>
        </w:rPr>
        <w:t>A</w:t>
      </w:r>
      <w:r w:rsidR="00E031FD" w:rsidRPr="00EB07AE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DD6B9C" w:rsidRPr="00EB07AE">
        <w:rPr>
          <w:rFonts w:asciiTheme="minorHAnsi" w:hAnsiTheme="minorHAnsi" w:cstheme="minorHAnsi"/>
          <w:sz w:val="24"/>
          <w:szCs w:val="24"/>
        </w:rPr>
        <w:t>a</w:t>
      </w:r>
      <w:r w:rsidR="00E031F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DD6B9C" w:rsidRPr="00EB07AE">
        <w:rPr>
          <w:rFonts w:asciiTheme="minorHAnsi" w:hAnsiTheme="minorHAnsi" w:cstheme="minorHAnsi"/>
          <w:sz w:val="24"/>
          <w:szCs w:val="24"/>
        </w:rPr>
        <w:t xml:space="preserve">adjunta </w:t>
      </w:r>
      <w:r w:rsidR="00DD6B9C" w:rsidRPr="00EB07AE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3019ED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EB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>
        <w:rPr>
          <w:rFonts w:asciiTheme="minorHAnsi" w:hAnsiTheme="minorHAnsi" w:cstheme="minorHAnsi"/>
          <w:sz w:val="24"/>
          <w:szCs w:val="24"/>
        </w:rPr>
        <w:t>n</w:t>
      </w:r>
      <w:r w:rsidR="003346F1" w:rsidRPr="00EB07AE">
        <w:rPr>
          <w:rFonts w:asciiTheme="minorHAnsi" w:hAnsiTheme="minorHAnsi" w:cstheme="minorHAnsi"/>
          <w:sz w:val="24"/>
          <w:szCs w:val="24"/>
        </w:rPr>
        <w:t>a reunião online da CED</w:t>
      </w:r>
      <w:r w:rsidR="001A28C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227C06" w:rsidRPr="00EB07AE">
        <w:rPr>
          <w:rFonts w:asciiTheme="minorHAnsi" w:hAnsiTheme="minorHAnsi" w:cstheme="minorHAnsi"/>
          <w:sz w:val="24"/>
          <w:szCs w:val="24"/>
        </w:rPr>
        <w:t xml:space="preserve">foi 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aprovado </w:t>
      </w:r>
      <w:r w:rsidR="001A28CA" w:rsidRPr="00EB07AE">
        <w:rPr>
          <w:rFonts w:asciiTheme="minorHAnsi" w:hAnsiTheme="minorHAnsi" w:cstheme="minorHAnsi"/>
          <w:sz w:val="24"/>
          <w:szCs w:val="24"/>
        </w:rPr>
        <w:t>1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 (</w:t>
      </w:r>
      <w:r w:rsidR="001A28CA" w:rsidRPr="00EB07AE">
        <w:rPr>
          <w:rFonts w:asciiTheme="minorHAnsi" w:hAnsiTheme="minorHAnsi" w:cstheme="minorHAnsi"/>
          <w:sz w:val="24"/>
          <w:szCs w:val="24"/>
        </w:rPr>
        <w:t>um</w:t>
      </w:r>
      <w:r w:rsidR="00C24FC7" w:rsidRPr="00EB07AE">
        <w:rPr>
          <w:rFonts w:asciiTheme="minorHAnsi" w:hAnsiTheme="minorHAnsi" w:cstheme="minorHAnsi"/>
          <w:sz w:val="24"/>
          <w:szCs w:val="24"/>
        </w:rPr>
        <w:t>) juízo de admissibilidade</w:t>
      </w:r>
      <w:r w:rsidR="0061152C">
        <w:rPr>
          <w:rFonts w:asciiTheme="minorHAnsi" w:hAnsiTheme="minorHAnsi" w:cstheme="minorHAnsi"/>
          <w:sz w:val="24"/>
          <w:szCs w:val="24"/>
        </w:rPr>
        <w:t xml:space="preserve"> relativo a um processo ético-disciplinar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, relatado pela </w:t>
      </w:r>
      <w:r w:rsidR="001A28CA" w:rsidRPr="00EB07AE">
        <w:rPr>
          <w:rFonts w:asciiTheme="minorHAnsi" w:hAnsiTheme="minorHAnsi" w:cstheme="minorHAnsi"/>
          <w:sz w:val="24"/>
          <w:szCs w:val="24"/>
        </w:rPr>
        <w:t xml:space="preserve">própria </w:t>
      </w:r>
      <w:r w:rsidR="00C24FC7" w:rsidRPr="00EB07AE">
        <w:rPr>
          <w:rFonts w:asciiTheme="minorHAnsi" w:hAnsiTheme="minorHAnsi" w:cstheme="minorHAnsi"/>
          <w:sz w:val="24"/>
          <w:szCs w:val="24"/>
        </w:rPr>
        <w:t>conselheira; prosseguindo</w:t>
      </w:r>
      <w:r w:rsidR="00C320AA" w:rsidRPr="00EB07AE">
        <w:rPr>
          <w:rFonts w:asciiTheme="minorHAnsi" w:hAnsiTheme="minorHAnsi" w:cstheme="minorHAnsi"/>
          <w:sz w:val="24"/>
          <w:szCs w:val="24"/>
        </w:rPr>
        <w:t>,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 a </w:t>
      </w:r>
      <w:r w:rsidR="00C24FC7" w:rsidRPr="00BB2346">
        <w:rPr>
          <w:rFonts w:asciiTheme="minorHAnsi" w:hAnsiTheme="minorHAnsi" w:cstheme="minorHAnsi"/>
          <w:b/>
          <w:bCs/>
          <w:sz w:val="24"/>
          <w:szCs w:val="24"/>
        </w:rPr>
        <w:t>coordenadora adjunta</w:t>
      </w:r>
      <w:r w:rsidR="00C24FC7" w:rsidRPr="00BB2346">
        <w:rPr>
          <w:rFonts w:asciiTheme="minorHAnsi" w:hAnsiTheme="minorHAnsi" w:cstheme="minorHAnsi"/>
          <w:sz w:val="24"/>
          <w:szCs w:val="24"/>
        </w:rPr>
        <w:t xml:space="preserve"> </w:t>
      </w:r>
      <w:r w:rsidR="001A28CA" w:rsidRPr="00BB2346">
        <w:rPr>
          <w:rFonts w:asciiTheme="minorHAnsi" w:hAnsiTheme="minorHAnsi" w:cstheme="minorHAnsi"/>
          <w:sz w:val="24"/>
          <w:szCs w:val="24"/>
        </w:rPr>
        <w:t xml:space="preserve">relatou que a Comissão discutiu a programação da Comissão para o ano de 2023 e </w:t>
      </w:r>
      <w:r w:rsidR="001134B4">
        <w:rPr>
          <w:rFonts w:asciiTheme="minorHAnsi" w:hAnsiTheme="minorHAnsi" w:cstheme="minorHAnsi"/>
          <w:sz w:val="24"/>
          <w:szCs w:val="24"/>
        </w:rPr>
        <w:t>d</w:t>
      </w:r>
      <w:r w:rsidR="009146B2">
        <w:rPr>
          <w:rFonts w:asciiTheme="minorHAnsi" w:hAnsiTheme="minorHAnsi" w:cstheme="minorHAnsi"/>
          <w:sz w:val="24"/>
          <w:szCs w:val="24"/>
        </w:rPr>
        <w:t xml:space="preserve">o calendário com a inclusão de um Seminário com o objetivo de </w:t>
      </w:r>
      <w:r w:rsidR="001134B4">
        <w:rPr>
          <w:rFonts w:asciiTheme="minorHAnsi" w:hAnsiTheme="minorHAnsi" w:cstheme="minorHAnsi"/>
          <w:sz w:val="24"/>
          <w:szCs w:val="24"/>
        </w:rPr>
        <w:t>discutir a Reserva técnica, e por fim</w:t>
      </w:r>
      <w:r w:rsidR="00542885">
        <w:rPr>
          <w:rFonts w:asciiTheme="minorHAnsi" w:hAnsiTheme="minorHAnsi" w:cstheme="minorHAnsi"/>
          <w:sz w:val="24"/>
          <w:szCs w:val="24"/>
        </w:rPr>
        <w:t>,</w:t>
      </w:r>
      <w:r w:rsidR="001134B4">
        <w:rPr>
          <w:rFonts w:asciiTheme="minorHAnsi" w:hAnsiTheme="minorHAnsi" w:cstheme="minorHAnsi"/>
          <w:sz w:val="24"/>
          <w:szCs w:val="24"/>
        </w:rPr>
        <w:t xml:space="preserve"> </w:t>
      </w:r>
      <w:r w:rsidR="00542885">
        <w:rPr>
          <w:rFonts w:asciiTheme="minorHAnsi" w:hAnsiTheme="minorHAnsi" w:cstheme="minorHAnsi"/>
          <w:sz w:val="24"/>
          <w:szCs w:val="24"/>
        </w:rPr>
        <w:t xml:space="preserve">a </w:t>
      </w:r>
      <w:r w:rsidR="00542885" w:rsidRPr="00BB2346">
        <w:rPr>
          <w:rFonts w:asciiTheme="minorHAnsi" w:hAnsiTheme="minorHAnsi" w:cstheme="minorHAnsi"/>
          <w:b/>
          <w:bCs/>
          <w:sz w:val="24"/>
          <w:szCs w:val="24"/>
        </w:rPr>
        <w:t>coordenadora adjunta</w:t>
      </w:r>
      <w:r w:rsidR="00542885" w:rsidRPr="00BB2346">
        <w:rPr>
          <w:rFonts w:asciiTheme="minorHAnsi" w:hAnsiTheme="minorHAnsi" w:cstheme="minorHAnsi"/>
          <w:sz w:val="24"/>
          <w:szCs w:val="24"/>
        </w:rPr>
        <w:t xml:space="preserve"> </w:t>
      </w:r>
      <w:r w:rsidR="00542885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>
        <w:rPr>
          <w:rFonts w:asciiTheme="minorHAnsi" w:hAnsiTheme="minorHAnsi" w:cstheme="minorHAnsi"/>
          <w:sz w:val="24"/>
          <w:szCs w:val="24"/>
        </w:rPr>
        <w:t xml:space="preserve">foram discutidos alguns pontos da nova </w:t>
      </w:r>
      <w:r w:rsidR="001A28CA" w:rsidRPr="00BB2346">
        <w:rPr>
          <w:rFonts w:asciiTheme="minorHAnsi" w:hAnsiTheme="minorHAnsi" w:cstheme="minorHAnsi"/>
          <w:sz w:val="24"/>
          <w:szCs w:val="24"/>
        </w:rPr>
        <w:t xml:space="preserve">Resolução </w:t>
      </w:r>
      <w:r w:rsidR="00510256" w:rsidRPr="00BB2346">
        <w:rPr>
          <w:rFonts w:asciiTheme="minorHAnsi" w:hAnsiTheme="minorHAnsi" w:cstheme="minorHAnsi"/>
          <w:sz w:val="24"/>
          <w:szCs w:val="24"/>
        </w:rPr>
        <w:t>nº 224 CAU BR, que altera as normas para condução de processo ético-disciplinar no âmbito da autarquia.</w:t>
      </w:r>
      <w:r w:rsidR="001A28CA" w:rsidRPr="00BB2346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C009FA" w:rsidRPr="00C009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C009FA">
        <w:rPr>
          <w:rFonts w:asciiTheme="minorHAnsi" w:hAnsiTheme="minorHAnsi" w:cstheme="minorHAnsi"/>
          <w:b/>
          <w:sz w:val="24"/>
          <w:szCs w:val="24"/>
        </w:rPr>
        <w:t>4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. Comissão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de Exercício Profissional: </w:t>
      </w:r>
      <w:r w:rsidR="00C009FA" w:rsidRPr="00C009FA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Eduardo Lino Duarte </w:t>
      </w:r>
      <w:r w:rsidR="00C009FA">
        <w:rPr>
          <w:rFonts w:asciiTheme="minorHAnsi" w:hAnsiTheme="minorHAnsi" w:cstheme="minorHAnsi"/>
          <w:bCs/>
          <w:sz w:val="24"/>
          <w:szCs w:val="24"/>
        </w:rPr>
        <w:t xml:space="preserve">relata que na reunião foram </w:t>
      </w:r>
      <w:r w:rsidR="00C009FA" w:rsidRPr="00853F67">
        <w:rPr>
          <w:rFonts w:asciiTheme="minorHAnsi" w:hAnsiTheme="minorHAnsi" w:cstheme="minorHAnsi"/>
          <w:bCs/>
          <w:sz w:val="24"/>
          <w:szCs w:val="24"/>
        </w:rPr>
        <w:t>discutidos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 9 (nove)</w:t>
      </w:r>
      <w:r w:rsidR="00C009FA" w:rsidRPr="00853F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853F67">
        <w:rPr>
          <w:rFonts w:asciiTheme="minorHAnsi" w:hAnsiTheme="minorHAnsi" w:cstheme="minorHAnsi"/>
          <w:bCs/>
          <w:sz w:val="24"/>
          <w:szCs w:val="24"/>
        </w:rPr>
        <w:t xml:space="preserve">relata que 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>foi</w:t>
      </w:r>
      <w:r w:rsidR="00FA6D1E" w:rsidRPr="00853F67">
        <w:rPr>
          <w:rFonts w:asciiTheme="minorHAnsi" w:hAnsiTheme="minorHAnsi" w:cstheme="minorHAnsi"/>
          <w:bCs/>
          <w:sz w:val="24"/>
          <w:szCs w:val="24"/>
        </w:rPr>
        <w:t xml:space="preserve"> solicitado à</w:t>
      </w:r>
      <w:r w:rsidR="00951BAC" w:rsidRPr="00853F67">
        <w:rPr>
          <w:rFonts w:asciiTheme="minorHAnsi" w:hAnsiTheme="minorHAnsi" w:cstheme="minorHAnsi"/>
          <w:bCs/>
          <w:sz w:val="24"/>
          <w:szCs w:val="24"/>
        </w:rPr>
        <w:t xml:space="preserve"> fiscalização </w:t>
      </w:r>
      <w:r w:rsidR="0061152C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CAU/MS </w:t>
      </w:r>
      <w:r w:rsidR="00951BAC" w:rsidRPr="00853F67">
        <w:rPr>
          <w:rFonts w:asciiTheme="minorHAnsi" w:hAnsiTheme="minorHAnsi" w:cstheme="minorHAnsi"/>
          <w:bCs/>
          <w:sz w:val="24"/>
          <w:szCs w:val="24"/>
        </w:rPr>
        <w:t xml:space="preserve">um levantamento </w:t>
      </w:r>
      <w:r w:rsidR="00FA6D1E" w:rsidRPr="00853F67">
        <w:rPr>
          <w:rFonts w:asciiTheme="minorHAnsi" w:hAnsiTheme="minorHAnsi" w:cstheme="minorHAnsi"/>
          <w:bCs/>
          <w:sz w:val="24"/>
          <w:szCs w:val="24"/>
        </w:rPr>
        <w:t xml:space="preserve">das </w:t>
      </w:r>
      <w:r w:rsidR="000F31CD">
        <w:rPr>
          <w:rFonts w:asciiTheme="minorHAnsi" w:hAnsiTheme="minorHAnsi" w:cstheme="minorHAnsi"/>
          <w:bCs/>
          <w:sz w:val="24"/>
          <w:szCs w:val="24"/>
        </w:rPr>
        <w:t xml:space="preserve">atividades e </w:t>
      </w:r>
      <w:r w:rsidR="00FA6D1E" w:rsidRPr="00853F67">
        <w:rPr>
          <w:rFonts w:asciiTheme="minorHAnsi" w:hAnsiTheme="minorHAnsi" w:cstheme="minorHAnsi"/>
          <w:bCs/>
          <w:sz w:val="24"/>
          <w:szCs w:val="24"/>
        </w:rPr>
        <w:t>a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>tribuições</w:t>
      </w:r>
      <w:r w:rsidR="00121002">
        <w:rPr>
          <w:rFonts w:asciiTheme="minorHAnsi" w:hAnsiTheme="minorHAnsi" w:cstheme="minorHAnsi"/>
          <w:bCs/>
          <w:sz w:val="24"/>
          <w:szCs w:val="24"/>
        </w:rPr>
        <w:t xml:space="preserve"> que não estão presente</w:t>
      </w:r>
      <w:r w:rsidR="0061152C">
        <w:rPr>
          <w:rFonts w:asciiTheme="minorHAnsi" w:hAnsiTheme="minorHAnsi" w:cstheme="minorHAnsi"/>
          <w:bCs/>
          <w:sz w:val="24"/>
          <w:szCs w:val="24"/>
        </w:rPr>
        <w:t>s</w:t>
      </w:r>
      <w:r w:rsidR="00121002">
        <w:rPr>
          <w:rFonts w:asciiTheme="minorHAnsi" w:hAnsiTheme="minorHAnsi" w:cstheme="minorHAnsi"/>
          <w:bCs/>
          <w:sz w:val="24"/>
          <w:szCs w:val="24"/>
        </w:rPr>
        <w:t xml:space="preserve"> na Resolução nº 021/</w:t>
      </w:r>
      <w:r w:rsidR="000F31CD">
        <w:rPr>
          <w:rFonts w:asciiTheme="minorHAnsi" w:hAnsiTheme="minorHAnsi" w:cstheme="minorHAnsi"/>
          <w:bCs/>
          <w:sz w:val="24"/>
          <w:szCs w:val="24"/>
        </w:rPr>
        <w:t>2012 CAU BR</w:t>
      </w:r>
      <w:r w:rsidR="00121002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1238DE">
        <w:rPr>
          <w:rFonts w:asciiTheme="minorHAnsi" w:hAnsiTheme="minorHAnsi" w:cstheme="minorHAnsi"/>
          <w:bCs/>
          <w:sz w:val="24"/>
          <w:szCs w:val="24"/>
        </w:rPr>
        <w:t>e também</w:t>
      </w:r>
      <w:r w:rsidR="0061152C">
        <w:rPr>
          <w:rFonts w:asciiTheme="minorHAnsi" w:hAnsiTheme="minorHAnsi" w:cstheme="minorHAnsi"/>
          <w:bCs/>
          <w:sz w:val="24"/>
          <w:szCs w:val="24"/>
        </w:rPr>
        <w:t xml:space="preserve"> dú</w:t>
      </w:r>
      <w:r w:rsidR="00121002">
        <w:rPr>
          <w:rFonts w:asciiTheme="minorHAnsi" w:hAnsiTheme="minorHAnsi" w:cstheme="minorHAnsi"/>
          <w:bCs/>
          <w:sz w:val="24"/>
          <w:szCs w:val="24"/>
        </w:rPr>
        <w:t>vidas de profissionais sobre atribuições inerentes ao arquiteto e urbanista</w:t>
      </w:r>
      <w:r w:rsidR="0061152C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121002" w:rsidRPr="00A31F4D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8</w:t>
      </w:r>
      <w:r w:rsid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(oito)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Interrupções de Registro Profissional</w:t>
      </w:r>
      <w:r w:rsidR="00121002">
        <w:rPr>
          <w:rFonts w:asciiTheme="minorHAnsi" w:hAnsiTheme="minorHAnsi" w:cstheme="minorHAnsi"/>
          <w:sz w:val="24"/>
          <w:szCs w:val="24"/>
        </w:rPr>
        <w:t xml:space="preserve">. </w:t>
      </w:r>
      <w:r w:rsidR="00121002" w:rsidRPr="00EB07AE">
        <w:rPr>
          <w:rFonts w:asciiTheme="minorHAnsi" w:hAnsiTheme="minorHAnsi" w:cstheme="minorHAnsi"/>
          <w:sz w:val="24"/>
          <w:szCs w:val="24"/>
        </w:rPr>
        <w:t>Sem mais.</w:t>
      </w:r>
      <w:r w:rsidR="0061152C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EB07AE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O membro da Comissão </w:t>
      </w:r>
      <w:r w:rsidR="00547583" w:rsidRPr="00EB07AE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relata que na reunião finalizou os últimos ajustes para o evento I Seminário de ATHIS, </w:t>
      </w:r>
      <w:r w:rsidR="00547583" w:rsidRPr="00EB07AE">
        <w:rPr>
          <w:rFonts w:asciiTheme="minorHAnsi" w:hAnsiTheme="minorHAnsi" w:cstheme="minorHAnsi"/>
          <w:i/>
          <w:iCs/>
          <w:sz w:val="24"/>
          <w:szCs w:val="24"/>
        </w:rPr>
        <w:t>“ Construindo perspectivas para a assistência técnica em habitação de interesse social”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que será realizado nos dias 01 e 02 de dezembro de 2022, na Universidade UNIDERP,</w:t>
      </w:r>
      <w:r w:rsidR="0091373B" w:rsidRPr="00EB07AE">
        <w:rPr>
          <w:rFonts w:asciiTheme="minorHAnsi" w:hAnsiTheme="minorHAnsi" w:cstheme="minorHAnsi"/>
          <w:sz w:val="24"/>
          <w:szCs w:val="24"/>
        </w:rPr>
        <w:t xml:space="preserve"> nesta Capital,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prosseguindo</w:t>
      </w:r>
      <w:r w:rsidR="006161E5" w:rsidRPr="00EB07AE">
        <w:rPr>
          <w:rFonts w:asciiTheme="minorHAnsi" w:hAnsiTheme="minorHAnsi" w:cstheme="minorHAnsi"/>
          <w:sz w:val="24"/>
          <w:szCs w:val="24"/>
        </w:rPr>
        <w:t>,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o </w:t>
      </w:r>
      <w:r w:rsidR="00547583" w:rsidRPr="00EB07AE">
        <w:rPr>
          <w:rFonts w:asciiTheme="minorHAnsi" w:hAnsiTheme="minorHAnsi" w:cstheme="minorHAnsi"/>
          <w:b/>
          <w:bCs/>
          <w:sz w:val="24"/>
          <w:szCs w:val="24"/>
        </w:rPr>
        <w:t xml:space="preserve">conselheiro </w:t>
      </w:r>
      <w:r w:rsidR="00547583" w:rsidRPr="00EB07AE">
        <w:rPr>
          <w:rFonts w:asciiTheme="minorHAnsi" w:hAnsiTheme="minorHAnsi" w:cstheme="minorHAnsi"/>
          <w:sz w:val="24"/>
          <w:szCs w:val="24"/>
        </w:rPr>
        <w:t>apresentou a programação do evento</w:t>
      </w:r>
      <w:r w:rsidR="005A13F1">
        <w:rPr>
          <w:rFonts w:asciiTheme="minorHAnsi" w:hAnsiTheme="minorHAnsi" w:cstheme="minorHAnsi"/>
          <w:sz w:val="24"/>
          <w:szCs w:val="24"/>
        </w:rPr>
        <w:t xml:space="preserve"> e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destacou os temas e os palestrantes</w:t>
      </w:r>
      <w:r w:rsidR="006161E5" w:rsidRPr="00EB07AE">
        <w:rPr>
          <w:rFonts w:asciiTheme="minorHAnsi" w:hAnsiTheme="minorHAnsi" w:cstheme="minorHAnsi"/>
          <w:sz w:val="24"/>
          <w:szCs w:val="24"/>
        </w:rPr>
        <w:t xml:space="preserve"> na área para Assistência técnica em habitação de interesse social - ATHIS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, e por fim, </w:t>
      </w:r>
      <w:r w:rsidR="005A13F1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5A13F1" w:rsidRPr="00EB07AE">
        <w:rPr>
          <w:rFonts w:asciiTheme="minorHAnsi" w:hAnsiTheme="minorHAnsi" w:cstheme="minorHAnsi"/>
          <w:b/>
          <w:bCs/>
          <w:sz w:val="24"/>
          <w:szCs w:val="24"/>
        </w:rPr>
        <w:t xml:space="preserve">conselheiro </w:t>
      </w:r>
      <w:r w:rsidR="00547583" w:rsidRPr="00EB07AE">
        <w:rPr>
          <w:rFonts w:asciiTheme="minorHAnsi" w:hAnsiTheme="minorHAnsi" w:cstheme="minorHAnsi"/>
          <w:sz w:val="24"/>
          <w:szCs w:val="24"/>
        </w:rPr>
        <w:t>convidou a todos a prestigiarem o evento.</w:t>
      </w:r>
      <w:r w:rsidR="006A6840" w:rsidRPr="00EB07A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A6840" w:rsidRPr="0087641E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6A6840" w:rsidRPr="0087641E">
        <w:rPr>
          <w:rFonts w:asciiTheme="minorHAnsi" w:hAnsiTheme="minorHAnsi" w:cstheme="minorHAnsi"/>
          <w:b/>
          <w:sz w:val="24"/>
          <w:szCs w:val="24"/>
        </w:rPr>
        <w:t xml:space="preserve">Paola Giovanna Silvestrini de Araújo </w:t>
      </w:r>
      <w:r w:rsidR="0087641E" w:rsidRPr="0087641E">
        <w:rPr>
          <w:rFonts w:asciiTheme="minorHAnsi" w:hAnsiTheme="minorHAnsi" w:cstheme="minorHAnsi"/>
          <w:bCs/>
          <w:sz w:val="24"/>
          <w:szCs w:val="24"/>
        </w:rPr>
        <w:t xml:space="preserve">complementa a fala e </w:t>
      </w:r>
      <w:r w:rsidR="0087641E">
        <w:rPr>
          <w:rFonts w:asciiTheme="minorHAnsi" w:hAnsiTheme="minorHAnsi" w:cstheme="minorHAnsi"/>
          <w:bCs/>
          <w:sz w:val="24"/>
          <w:szCs w:val="24"/>
        </w:rPr>
        <w:t xml:space="preserve">convida todos para participarem do </w:t>
      </w:r>
      <w:r w:rsidR="0087641E" w:rsidRPr="00EB07AE">
        <w:rPr>
          <w:rFonts w:asciiTheme="minorHAnsi" w:hAnsiTheme="minorHAnsi" w:cstheme="minorHAnsi"/>
          <w:sz w:val="24"/>
          <w:szCs w:val="24"/>
        </w:rPr>
        <w:t>I Seminário de ATHIS</w:t>
      </w:r>
      <w:r w:rsidR="00DA33DA">
        <w:rPr>
          <w:rFonts w:asciiTheme="minorHAnsi" w:hAnsiTheme="minorHAnsi" w:cstheme="minorHAnsi"/>
          <w:sz w:val="24"/>
          <w:szCs w:val="24"/>
        </w:rPr>
        <w:t>;</w:t>
      </w:r>
      <w:r w:rsidR="0087641E">
        <w:rPr>
          <w:rFonts w:asciiTheme="minorHAnsi" w:hAnsiTheme="minorHAnsi" w:cstheme="minorHAnsi"/>
          <w:sz w:val="24"/>
          <w:szCs w:val="24"/>
        </w:rPr>
        <w:t xml:space="preserve"> solicit</w:t>
      </w:r>
      <w:r w:rsidR="005A13F1">
        <w:rPr>
          <w:rFonts w:asciiTheme="minorHAnsi" w:hAnsiTheme="minorHAnsi" w:cstheme="minorHAnsi"/>
          <w:sz w:val="24"/>
          <w:szCs w:val="24"/>
        </w:rPr>
        <w:t>ou</w:t>
      </w:r>
      <w:r w:rsidR="0087641E">
        <w:rPr>
          <w:rFonts w:asciiTheme="minorHAnsi" w:hAnsiTheme="minorHAnsi" w:cstheme="minorHAnsi"/>
          <w:sz w:val="24"/>
          <w:szCs w:val="24"/>
        </w:rPr>
        <w:t xml:space="preserve"> aos coordenadores de curso para orientar seus acadêmicos</w:t>
      </w:r>
      <w:r w:rsidR="005A13F1">
        <w:rPr>
          <w:rFonts w:asciiTheme="minorHAnsi" w:hAnsiTheme="minorHAnsi" w:cstheme="minorHAnsi"/>
          <w:sz w:val="24"/>
          <w:szCs w:val="24"/>
        </w:rPr>
        <w:t xml:space="preserve"> </w:t>
      </w:r>
      <w:r w:rsidR="005A13F1">
        <w:rPr>
          <w:rFonts w:asciiTheme="minorHAnsi" w:hAnsiTheme="minorHAnsi" w:cstheme="minorHAnsi"/>
          <w:sz w:val="24"/>
          <w:szCs w:val="24"/>
        </w:rPr>
        <w:lastRenderedPageBreak/>
        <w:t xml:space="preserve">sobre </w:t>
      </w:r>
      <w:r w:rsidR="0087641E">
        <w:rPr>
          <w:rFonts w:asciiTheme="minorHAnsi" w:hAnsiTheme="minorHAnsi" w:cstheme="minorHAnsi"/>
          <w:sz w:val="24"/>
          <w:szCs w:val="24"/>
        </w:rPr>
        <w:t>a importância</w:t>
      </w:r>
      <w:r w:rsidR="00DA33DA">
        <w:rPr>
          <w:rFonts w:asciiTheme="minorHAnsi" w:hAnsiTheme="minorHAnsi" w:cstheme="minorHAnsi"/>
          <w:sz w:val="24"/>
          <w:szCs w:val="24"/>
        </w:rPr>
        <w:t xml:space="preserve"> dos temas que serão discutidos;</w:t>
      </w:r>
      <w:r w:rsidR="0087641E">
        <w:rPr>
          <w:rFonts w:asciiTheme="minorHAnsi" w:hAnsiTheme="minorHAnsi" w:cstheme="minorHAnsi"/>
          <w:sz w:val="24"/>
          <w:szCs w:val="24"/>
        </w:rPr>
        <w:t xml:space="preserve"> </w:t>
      </w:r>
      <w:r w:rsidR="005A13F1">
        <w:rPr>
          <w:rFonts w:asciiTheme="minorHAnsi" w:hAnsiTheme="minorHAnsi" w:cstheme="minorHAnsi"/>
          <w:sz w:val="24"/>
          <w:szCs w:val="24"/>
        </w:rPr>
        <w:t xml:space="preserve">a conselheira explica que o Seminário será discutido </w:t>
      </w:r>
      <w:r w:rsidR="0087641E">
        <w:rPr>
          <w:rFonts w:asciiTheme="minorHAnsi" w:hAnsiTheme="minorHAnsi" w:cstheme="minorHAnsi"/>
          <w:sz w:val="24"/>
          <w:szCs w:val="24"/>
        </w:rPr>
        <w:t>além da A</w:t>
      </w:r>
      <w:r w:rsidR="0087641E" w:rsidRPr="0087641E">
        <w:rPr>
          <w:rFonts w:asciiTheme="minorHAnsi" w:hAnsiTheme="minorHAnsi" w:cstheme="minorHAnsi"/>
          <w:sz w:val="24"/>
          <w:szCs w:val="24"/>
        </w:rPr>
        <w:t>ssistência técnica em habitação de interesse social</w:t>
      </w:r>
      <w:r w:rsidR="0087641E">
        <w:rPr>
          <w:rFonts w:asciiTheme="minorHAnsi" w:hAnsiTheme="minorHAnsi" w:cstheme="minorHAnsi"/>
          <w:sz w:val="24"/>
          <w:szCs w:val="24"/>
        </w:rPr>
        <w:t xml:space="preserve">, será abordado assuntos sobre os formatos viáveis para ATHIS e boas práticas para a regularização fundiária. </w:t>
      </w:r>
      <w:r w:rsidR="00C61DFC" w:rsidRPr="00EB07AE">
        <w:rPr>
          <w:rFonts w:asciiTheme="minorHAnsi" w:hAnsiTheme="minorHAnsi" w:cstheme="minorHAnsi"/>
          <w:sz w:val="24"/>
          <w:szCs w:val="24"/>
        </w:rPr>
        <w:t>Sem mais.</w:t>
      </w:r>
      <w:r w:rsidR="00DA33DA">
        <w:rPr>
          <w:rFonts w:asciiTheme="minorHAnsi" w:hAnsiTheme="minorHAnsi" w:cstheme="minorHAnsi"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b/>
          <w:bCs/>
          <w:sz w:val="24"/>
          <w:szCs w:val="24"/>
        </w:rPr>
        <w:t xml:space="preserve">7.3.2 Comissão Temporária de </w:t>
      </w:r>
      <w:r w:rsidR="00547583" w:rsidRPr="00D32483">
        <w:rPr>
          <w:rFonts w:asciiTheme="minorHAnsi" w:hAnsiTheme="minorHAnsi" w:cstheme="minorHAnsi"/>
          <w:b/>
          <w:bCs/>
          <w:sz w:val="24"/>
          <w:szCs w:val="24"/>
        </w:rPr>
        <w:t>Equidade de Gênero e Raça – CTEGR: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547583" w:rsidRPr="00D32483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relata </w:t>
      </w:r>
      <w:r w:rsidR="00C00DD6" w:rsidRPr="00D32483">
        <w:rPr>
          <w:rFonts w:asciiTheme="minorHAnsi" w:hAnsiTheme="minorHAnsi" w:cstheme="minorHAnsi"/>
          <w:sz w:val="24"/>
          <w:szCs w:val="24"/>
        </w:rPr>
        <w:t>que na reunião</w:t>
      </w:r>
      <w:r w:rsidR="00D32483" w:rsidRPr="00D32483">
        <w:rPr>
          <w:rFonts w:asciiTheme="minorHAnsi" w:hAnsiTheme="minorHAnsi" w:cstheme="minorHAnsi"/>
          <w:sz w:val="24"/>
          <w:szCs w:val="24"/>
        </w:rPr>
        <w:t xml:space="preserve"> onde foi convidada </w:t>
      </w:r>
      <w:r w:rsidR="00D32483" w:rsidRPr="00D32483">
        <w:rPr>
          <w:sz w:val="24"/>
          <w:szCs w:val="24"/>
        </w:rPr>
        <w:t>a Conselheira Federal, Cláudia Sales de Alcântara, para apresentar algumas ações desenvolvidas pelo CAU/BRASIL nas questões de gênero, raça e equidade</w:t>
      </w:r>
      <w:r w:rsidR="001F765A">
        <w:rPr>
          <w:sz w:val="24"/>
          <w:szCs w:val="24"/>
        </w:rPr>
        <w:t xml:space="preserve">; </w:t>
      </w:r>
      <w:r w:rsidR="00105392">
        <w:rPr>
          <w:sz w:val="24"/>
          <w:szCs w:val="24"/>
        </w:rPr>
        <w:t xml:space="preserve">a </w:t>
      </w:r>
      <w:r w:rsidR="00105392" w:rsidRPr="00CB416F">
        <w:rPr>
          <w:b/>
          <w:bCs/>
          <w:sz w:val="24"/>
          <w:szCs w:val="24"/>
        </w:rPr>
        <w:t>coordenadora</w:t>
      </w:r>
      <w:r w:rsidR="00105392">
        <w:rPr>
          <w:sz w:val="24"/>
          <w:szCs w:val="24"/>
        </w:rPr>
        <w:t xml:space="preserve"> relata que houve o l</w:t>
      </w:r>
      <w:r w:rsidR="001F765A">
        <w:rPr>
          <w:sz w:val="24"/>
          <w:szCs w:val="24"/>
        </w:rPr>
        <w:t xml:space="preserve">ançamento do </w:t>
      </w:r>
      <w:r w:rsidR="00910434" w:rsidRPr="00D32483">
        <w:rPr>
          <w:rFonts w:asciiTheme="minorHAnsi" w:hAnsiTheme="minorHAnsi" w:cstheme="minorHAnsi"/>
          <w:sz w:val="24"/>
          <w:szCs w:val="24"/>
        </w:rPr>
        <w:t>questionário presente no diagnóstico de gênero e raça dos arquitetos e urbanistas do Estado</w:t>
      </w:r>
      <w:r w:rsidR="00DA33DA">
        <w:rPr>
          <w:rFonts w:asciiTheme="minorHAnsi" w:hAnsiTheme="minorHAnsi" w:cstheme="minorHAnsi"/>
          <w:sz w:val="24"/>
          <w:szCs w:val="24"/>
        </w:rPr>
        <w:t>;</w:t>
      </w:r>
      <w:r w:rsidR="001F765A">
        <w:rPr>
          <w:rFonts w:asciiTheme="minorHAnsi" w:hAnsiTheme="minorHAnsi" w:cstheme="minorHAnsi"/>
          <w:sz w:val="24"/>
          <w:szCs w:val="24"/>
        </w:rPr>
        <w:t xml:space="preserve"> destaca a importância d</w:t>
      </w:r>
      <w:r w:rsidR="00105392">
        <w:rPr>
          <w:rFonts w:asciiTheme="minorHAnsi" w:hAnsiTheme="minorHAnsi" w:cstheme="minorHAnsi"/>
          <w:sz w:val="24"/>
          <w:szCs w:val="24"/>
        </w:rPr>
        <w:t xml:space="preserve">esse levantamento para </w:t>
      </w:r>
      <w:r w:rsidR="005A13F1">
        <w:rPr>
          <w:rFonts w:asciiTheme="minorHAnsi" w:hAnsiTheme="minorHAnsi" w:cstheme="minorHAnsi"/>
          <w:sz w:val="24"/>
          <w:szCs w:val="24"/>
        </w:rPr>
        <w:t>se</w:t>
      </w:r>
      <w:r w:rsidR="00105392">
        <w:rPr>
          <w:rFonts w:asciiTheme="minorHAnsi" w:hAnsiTheme="minorHAnsi" w:cstheme="minorHAnsi"/>
          <w:sz w:val="24"/>
          <w:szCs w:val="24"/>
        </w:rPr>
        <w:t xml:space="preserve"> ter um mapa geral dos profissionais arquitetos e urbanistas de Mato Grosso do Sul</w:t>
      </w:r>
      <w:r w:rsidR="00773BB9">
        <w:rPr>
          <w:rFonts w:asciiTheme="minorHAnsi" w:hAnsiTheme="minorHAnsi" w:cstheme="minorHAnsi"/>
          <w:sz w:val="24"/>
          <w:szCs w:val="24"/>
        </w:rPr>
        <w:t>;</w:t>
      </w:r>
      <w:r w:rsidR="00105392">
        <w:rPr>
          <w:rFonts w:asciiTheme="minorHAnsi" w:hAnsiTheme="minorHAnsi" w:cstheme="minorHAnsi"/>
          <w:sz w:val="24"/>
          <w:szCs w:val="24"/>
        </w:rPr>
        <w:t xml:space="preserve"> e</w:t>
      </w:r>
      <w:r w:rsidR="00DA33DA">
        <w:rPr>
          <w:rFonts w:asciiTheme="minorHAnsi" w:hAnsiTheme="minorHAnsi" w:cstheme="minorHAnsi"/>
          <w:sz w:val="24"/>
          <w:szCs w:val="24"/>
        </w:rPr>
        <w:t>,</w:t>
      </w:r>
      <w:r w:rsidR="00105392">
        <w:rPr>
          <w:rFonts w:asciiTheme="minorHAnsi" w:hAnsiTheme="minorHAnsi" w:cstheme="minorHAnsi"/>
          <w:sz w:val="24"/>
          <w:szCs w:val="24"/>
        </w:rPr>
        <w:t xml:space="preserve"> por fim, </w:t>
      </w:r>
      <w:r w:rsidR="005A13F1">
        <w:rPr>
          <w:rFonts w:asciiTheme="minorHAnsi" w:hAnsiTheme="minorHAnsi" w:cstheme="minorHAnsi"/>
          <w:sz w:val="24"/>
          <w:szCs w:val="24"/>
        </w:rPr>
        <w:t xml:space="preserve">a </w:t>
      </w:r>
      <w:r w:rsidR="005A13F1" w:rsidRPr="005A13F1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5A13F1">
        <w:rPr>
          <w:rFonts w:asciiTheme="minorHAnsi" w:hAnsiTheme="minorHAnsi" w:cstheme="minorHAnsi"/>
          <w:sz w:val="24"/>
          <w:szCs w:val="24"/>
        </w:rPr>
        <w:t xml:space="preserve"> </w:t>
      </w:r>
      <w:r w:rsidR="00105392">
        <w:rPr>
          <w:rFonts w:asciiTheme="minorHAnsi" w:hAnsiTheme="minorHAnsi" w:cstheme="minorHAnsi"/>
          <w:sz w:val="24"/>
          <w:szCs w:val="24"/>
        </w:rPr>
        <w:t xml:space="preserve">solicita a todos </w:t>
      </w:r>
      <w:r w:rsidR="00DA33DA">
        <w:rPr>
          <w:rFonts w:asciiTheme="minorHAnsi" w:hAnsiTheme="minorHAnsi" w:cstheme="minorHAnsi"/>
          <w:sz w:val="24"/>
          <w:szCs w:val="24"/>
        </w:rPr>
        <w:t>a</w:t>
      </w:r>
      <w:r w:rsidR="00105392">
        <w:rPr>
          <w:rFonts w:asciiTheme="minorHAnsi" w:hAnsiTheme="minorHAnsi" w:cstheme="minorHAnsi"/>
          <w:sz w:val="24"/>
          <w:szCs w:val="24"/>
        </w:rPr>
        <w:t xml:space="preserve"> p</w:t>
      </w:r>
      <w:r w:rsidR="00DA33DA">
        <w:rPr>
          <w:rFonts w:asciiTheme="minorHAnsi" w:hAnsiTheme="minorHAnsi" w:cstheme="minorHAnsi"/>
          <w:sz w:val="24"/>
          <w:szCs w:val="24"/>
        </w:rPr>
        <w:t xml:space="preserve">reencherem </w:t>
      </w:r>
      <w:r w:rsidR="00105392">
        <w:rPr>
          <w:rFonts w:asciiTheme="minorHAnsi" w:hAnsiTheme="minorHAnsi" w:cstheme="minorHAnsi"/>
          <w:sz w:val="24"/>
          <w:szCs w:val="24"/>
        </w:rPr>
        <w:t xml:space="preserve">o questionário. </w:t>
      </w:r>
      <w:r w:rsidR="00CA79B6" w:rsidRPr="00EB07AE">
        <w:rPr>
          <w:rFonts w:asciiTheme="minorHAnsi" w:hAnsiTheme="minorHAnsi" w:cstheme="minorHAnsi"/>
          <w:sz w:val="24"/>
          <w:szCs w:val="24"/>
        </w:rPr>
        <w:t>Sem</w:t>
      </w:r>
      <w:r w:rsidR="00102C78" w:rsidRPr="00EB07AE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82356B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902841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FA17DF" w:rsidRPr="00902841">
        <w:rPr>
          <w:rFonts w:asciiTheme="minorHAnsi" w:hAnsiTheme="minorHAnsi" w:cstheme="minorHAnsi"/>
          <w:sz w:val="24"/>
          <w:szCs w:val="24"/>
        </w:rPr>
        <w:t xml:space="preserve">relata </w:t>
      </w:r>
      <w:r w:rsidR="008C0605">
        <w:rPr>
          <w:rFonts w:asciiTheme="minorHAnsi" w:hAnsiTheme="minorHAnsi" w:cstheme="minorHAnsi"/>
          <w:sz w:val="24"/>
          <w:szCs w:val="24"/>
        </w:rPr>
        <w:t xml:space="preserve">que não houve propostas para o </w:t>
      </w:r>
      <w:r w:rsidR="00100A1B">
        <w:rPr>
          <w:rFonts w:asciiTheme="minorHAnsi" w:hAnsiTheme="minorHAnsi" w:cstheme="minorHAnsi"/>
          <w:sz w:val="24"/>
          <w:szCs w:val="24"/>
        </w:rPr>
        <w:t xml:space="preserve">último </w:t>
      </w:r>
      <w:r w:rsidR="008C0605">
        <w:rPr>
          <w:rFonts w:asciiTheme="minorHAnsi" w:hAnsiTheme="minorHAnsi" w:cstheme="minorHAnsi"/>
          <w:sz w:val="24"/>
          <w:szCs w:val="24"/>
        </w:rPr>
        <w:t xml:space="preserve">Edital de </w:t>
      </w:r>
      <w:r w:rsidR="008C0605" w:rsidRPr="005F6ABA">
        <w:rPr>
          <w:rFonts w:asciiTheme="minorHAnsi" w:hAnsiTheme="minorHAnsi" w:cstheme="minorHAnsi"/>
          <w:sz w:val="24"/>
          <w:szCs w:val="24"/>
        </w:rPr>
        <w:t>patrocínio</w:t>
      </w:r>
      <w:r w:rsidR="00DA33DA">
        <w:rPr>
          <w:rFonts w:asciiTheme="minorHAnsi" w:hAnsiTheme="minorHAnsi" w:cstheme="minorHAnsi"/>
          <w:sz w:val="24"/>
          <w:szCs w:val="24"/>
        </w:rPr>
        <w:t xml:space="preserve"> do CAU/MS;</w:t>
      </w:r>
      <w:r w:rsidR="00100A1B" w:rsidRPr="005F6ABA">
        <w:rPr>
          <w:rFonts w:asciiTheme="minorHAnsi" w:hAnsiTheme="minorHAnsi" w:cstheme="minorHAnsi"/>
          <w:sz w:val="24"/>
          <w:szCs w:val="24"/>
        </w:rPr>
        <w:t xml:space="preserve"> em razão disso</w:t>
      </w:r>
      <w:r w:rsidR="005F6ABA">
        <w:rPr>
          <w:rFonts w:asciiTheme="minorHAnsi" w:hAnsiTheme="minorHAnsi" w:cstheme="minorHAnsi"/>
          <w:sz w:val="24"/>
          <w:szCs w:val="24"/>
        </w:rPr>
        <w:t>,</w:t>
      </w:r>
      <w:r w:rsidR="00100A1B" w:rsidRPr="005F6ABA">
        <w:rPr>
          <w:rFonts w:asciiTheme="minorHAnsi" w:hAnsiTheme="minorHAnsi" w:cstheme="minorHAnsi"/>
          <w:sz w:val="24"/>
          <w:szCs w:val="24"/>
        </w:rPr>
        <w:t xml:space="preserve"> </w:t>
      </w:r>
      <w:r w:rsidR="005A13F1">
        <w:rPr>
          <w:rFonts w:asciiTheme="minorHAnsi" w:hAnsiTheme="minorHAnsi" w:cstheme="minorHAnsi"/>
          <w:sz w:val="24"/>
          <w:szCs w:val="24"/>
        </w:rPr>
        <w:t xml:space="preserve">solicitou que </w:t>
      </w:r>
      <w:r w:rsidR="00884F74" w:rsidRPr="005F6ABA">
        <w:rPr>
          <w:rFonts w:asciiTheme="minorHAnsi" w:hAnsiTheme="minorHAnsi" w:cstheme="minorHAnsi"/>
          <w:sz w:val="24"/>
          <w:szCs w:val="24"/>
        </w:rPr>
        <w:t xml:space="preserve">o recurso financeiro seja </w:t>
      </w:r>
      <w:r w:rsidR="005E0A9A">
        <w:rPr>
          <w:sz w:val="24"/>
          <w:szCs w:val="24"/>
        </w:rPr>
        <w:t>destinado</w:t>
      </w:r>
      <w:r w:rsidR="000B603E" w:rsidRPr="005F6ABA">
        <w:rPr>
          <w:sz w:val="24"/>
          <w:szCs w:val="24"/>
        </w:rPr>
        <w:t xml:space="preserve"> </w:t>
      </w:r>
      <w:r w:rsidR="00884F74" w:rsidRPr="005F6ABA">
        <w:rPr>
          <w:sz w:val="24"/>
          <w:szCs w:val="24"/>
        </w:rPr>
        <w:t>para a proposta de publicação de um livro com imagens da arquitetura e espaços presente na "Casa-Quintal Manoel de Barros" e</w:t>
      </w:r>
      <w:r w:rsidR="005E0A9A">
        <w:rPr>
          <w:sz w:val="24"/>
          <w:szCs w:val="24"/>
        </w:rPr>
        <w:t xml:space="preserve"> </w:t>
      </w:r>
      <w:r w:rsidR="00884F74" w:rsidRPr="005F6ABA">
        <w:rPr>
          <w:sz w:val="24"/>
          <w:szCs w:val="24"/>
        </w:rPr>
        <w:t>também com as poesias do Manoel de Barros</w:t>
      </w:r>
      <w:r w:rsidR="00DA33DA">
        <w:rPr>
          <w:sz w:val="24"/>
          <w:szCs w:val="24"/>
        </w:rPr>
        <w:t>;</w:t>
      </w:r>
      <w:bookmarkStart w:id="0" w:name="_GoBack"/>
      <w:bookmarkEnd w:id="0"/>
      <w:r w:rsidR="00800E81" w:rsidRPr="005F6ABA">
        <w:rPr>
          <w:sz w:val="24"/>
          <w:szCs w:val="24"/>
        </w:rPr>
        <w:t xml:space="preserve"> </w:t>
      </w:r>
      <w:r w:rsidR="005E0A9A">
        <w:rPr>
          <w:rFonts w:cs="Calibri"/>
          <w:color w:val="000000"/>
          <w:sz w:val="24"/>
          <w:szCs w:val="24"/>
          <w:shd w:val="clear" w:color="auto" w:fill="FFFFFF"/>
        </w:rPr>
        <w:t>essa ação visa</w:t>
      </w:r>
      <w:r w:rsidR="00800E81" w:rsidRPr="005F6ABA">
        <w:rPr>
          <w:rFonts w:cs="Calibri"/>
          <w:color w:val="000000"/>
          <w:sz w:val="24"/>
          <w:szCs w:val="24"/>
          <w:shd w:val="clear" w:color="auto" w:fill="FFFFFF"/>
        </w:rPr>
        <w:t xml:space="preserve"> a valorização cultural e patrimonial do Estado, o </w:t>
      </w:r>
      <w:r w:rsidR="00800E81" w:rsidRPr="00BE2647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presidente</w:t>
      </w:r>
      <w:r w:rsidR="00800E81" w:rsidRPr="005F6ABA">
        <w:rPr>
          <w:rFonts w:cs="Calibri"/>
          <w:color w:val="000000"/>
          <w:sz w:val="24"/>
          <w:szCs w:val="24"/>
          <w:shd w:val="clear" w:color="auto" w:fill="FFFFFF"/>
        </w:rPr>
        <w:t xml:space="preserve"> explica que proposta </w:t>
      </w:r>
      <w:r w:rsidR="00BE2647">
        <w:rPr>
          <w:rFonts w:cs="Calibri"/>
          <w:color w:val="000000"/>
          <w:sz w:val="24"/>
          <w:szCs w:val="24"/>
          <w:shd w:val="clear" w:color="auto" w:fill="FFFFFF"/>
        </w:rPr>
        <w:t>ainda está em estudo</w:t>
      </w:r>
      <w:r w:rsidR="005E0A9A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="00BE2647">
        <w:rPr>
          <w:rFonts w:cs="Calibri"/>
          <w:color w:val="000000"/>
          <w:sz w:val="24"/>
          <w:szCs w:val="24"/>
          <w:shd w:val="clear" w:color="auto" w:fill="FFFFFF"/>
        </w:rPr>
        <w:t xml:space="preserve"> pois envolve muito dire</w:t>
      </w:r>
      <w:r w:rsidR="005E0A9A">
        <w:rPr>
          <w:rFonts w:cs="Calibri"/>
          <w:color w:val="000000"/>
          <w:sz w:val="24"/>
          <w:szCs w:val="24"/>
          <w:shd w:val="clear" w:color="auto" w:fill="FFFFFF"/>
        </w:rPr>
        <w:t>i</w:t>
      </w:r>
      <w:r w:rsidR="00BE2647">
        <w:rPr>
          <w:rFonts w:cs="Calibri"/>
          <w:color w:val="000000"/>
          <w:sz w:val="24"/>
          <w:szCs w:val="24"/>
          <w:shd w:val="clear" w:color="auto" w:fill="FFFFFF"/>
        </w:rPr>
        <w:t xml:space="preserve">tos autorais e direito da família; prosseguindo; o </w:t>
      </w:r>
      <w:r w:rsidR="00BE2647" w:rsidRPr="005E0A9A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presidente</w:t>
      </w:r>
      <w:r w:rsidR="00BE2647">
        <w:rPr>
          <w:rFonts w:cs="Calibri"/>
          <w:color w:val="000000"/>
          <w:sz w:val="24"/>
          <w:szCs w:val="24"/>
          <w:shd w:val="clear" w:color="auto" w:fill="FFFFFF"/>
        </w:rPr>
        <w:t xml:space="preserve"> explica que a proposta de publicação do livro </w:t>
      </w:r>
      <w:r w:rsidR="005E0A9A">
        <w:rPr>
          <w:rFonts w:cs="Calibri"/>
          <w:color w:val="000000"/>
          <w:sz w:val="24"/>
          <w:szCs w:val="24"/>
          <w:shd w:val="clear" w:color="auto" w:fill="FFFFFF"/>
        </w:rPr>
        <w:t>em conjunto</w:t>
      </w:r>
      <w:r w:rsidR="00800E81" w:rsidRPr="005F6ABA">
        <w:rPr>
          <w:rFonts w:cs="Calibri"/>
          <w:color w:val="000000"/>
          <w:sz w:val="24"/>
          <w:szCs w:val="24"/>
          <w:shd w:val="clear" w:color="auto" w:fill="FFFFFF"/>
        </w:rPr>
        <w:t xml:space="preserve"> com o conselheiro </w:t>
      </w:r>
      <w:r w:rsidR="005F6ABA" w:rsidRPr="005F6ABA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5E0A9A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800E81">
        <w:rPr>
          <w:rFonts w:cs="Calibri"/>
          <w:color w:val="000000"/>
          <w:shd w:val="clear" w:color="auto" w:fill="FFFFFF"/>
        </w:rPr>
        <w:t xml:space="preserve"> </w:t>
      </w:r>
      <w:r w:rsidR="005E0A9A">
        <w:rPr>
          <w:rFonts w:cs="Calibri"/>
          <w:color w:val="000000"/>
          <w:shd w:val="clear" w:color="auto" w:fill="FFFFFF"/>
        </w:rPr>
        <w:t xml:space="preserve">O </w:t>
      </w:r>
      <w:r w:rsidR="005E0A9A" w:rsidRPr="005F6ABA">
        <w:rPr>
          <w:rFonts w:cs="Calibri"/>
          <w:color w:val="000000"/>
          <w:sz w:val="24"/>
          <w:szCs w:val="24"/>
          <w:shd w:val="clear" w:color="auto" w:fill="FFFFFF"/>
        </w:rPr>
        <w:t xml:space="preserve">conselheiro </w:t>
      </w:r>
      <w:r w:rsidR="005E0A9A" w:rsidRPr="005F6ABA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5E0A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0A9A" w:rsidRPr="005E0A9A">
        <w:rPr>
          <w:rFonts w:asciiTheme="minorHAnsi" w:hAnsiTheme="minorHAnsi" w:cstheme="minorHAnsi"/>
          <w:bCs/>
          <w:sz w:val="24"/>
          <w:szCs w:val="24"/>
        </w:rPr>
        <w:t>explica que</w:t>
      </w:r>
      <w:r w:rsidR="005E0A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43D" w:rsidRPr="00F0343D">
        <w:rPr>
          <w:rFonts w:asciiTheme="minorHAnsi" w:hAnsiTheme="minorHAnsi" w:cstheme="minorHAnsi"/>
          <w:bCs/>
          <w:sz w:val="24"/>
          <w:szCs w:val="24"/>
        </w:rPr>
        <w:t>aguarda ainda o</w:t>
      </w:r>
      <w:r w:rsidR="00F034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43D">
        <w:rPr>
          <w:rFonts w:asciiTheme="minorHAnsi" w:hAnsiTheme="minorHAnsi" w:cstheme="minorHAnsi"/>
          <w:bCs/>
          <w:sz w:val="24"/>
          <w:szCs w:val="24"/>
        </w:rPr>
        <w:t xml:space="preserve">retorno da curadoria </w:t>
      </w:r>
      <w:r w:rsidR="00F0343D" w:rsidRPr="005F6ABA">
        <w:rPr>
          <w:sz w:val="24"/>
          <w:szCs w:val="24"/>
        </w:rPr>
        <w:t>Casa-Quintal Manoel de Barros</w:t>
      </w:r>
      <w:r w:rsidR="00F0343D">
        <w:rPr>
          <w:rFonts w:asciiTheme="minorHAnsi" w:hAnsiTheme="minorHAnsi" w:cstheme="minorHAnsi"/>
          <w:bCs/>
          <w:sz w:val="24"/>
          <w:szCs w:val="24"/>
        </w:rPr>
        <w:t xml:space="preserve"> da </w:t>
      </w:r>
      <w:r w:rsidR="005E0A9A">
        <w:rPr>
          <w:rFonts w:asciiTheme="minorHAnsi" w:hAnsiTheme="minorHAnsi" w:cstheme="minorHAnsi"/>
          <w:bCs/>
          <w:sz w:val="24"/>
          <w:szCs w:val="24"/>
        </w:rPr>
        <w:t>proposta do lançamento do livro</w:t>
      </w:r>
      <w:r w:rsidR="00F0343D">
        <w:rPr>
          <w:rFonts w:asciiTheme="minorHAnsi" w:hAnsiTheme="minorHAnsi" w:cstheme="minorHAnsi"/>
          <w:bCs/>
          <w:sz w:val="24"/>
          <w:szCs w:val="24"/>
        </w:rPr>
        <w:t xml:space="preserve">, explica que a partir da devolutiva poderá dar andamento no projeto. </w:t>
      </w:r>
      <w:r w:rsidR="00F7099E" w:rsidRPr="00EB07AE">
        <w:rPr>
          <w:rFonts w:asciiTheme="minorHAnsi" w:hAnsiTheme="minorHAnsi" w:cstheme="minorHAnsi"/>
          <w:sz w:val="24"/>
          <w:szCs w:val="24"/>
        </w:rPr>
        <w:t>S</w:t>
      </w:r>
      <w:r w:rsidR="002675AC" w:rsidRPr="00EB07AE">
        <w:rPr>
          <w:rFonts w:asciiTheme="minorHAnsi" w:hAnsiTheme="minorHAnsi" w:cstheme="minorHAnsi"/>
          <w:bCs/>
          <w:sz w:val="24"/>
          <w:szCs w:val="24"/>
        </w:rPr>
        <w:t>em mais.</w:t>
      </w:r>
      <w:r w:rsidR="00F7099E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7.5.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EB07AE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7099E" w:rsidRPr="00EB07AE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102C78" w:rsidRPr="00EB07AE">
        <w:rPr>
          <w:rFonts w:asciiTheme="minorHAnsi" w:hAnsiTheme="minorHAnsi" w:cstheme="minorHAnsi"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090DC5" w:rsidRPr="00EB07AE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EB07AE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EB07AE">
        <w:rPr>
          <w:rFonts w:asciiTheme="minorHAnsi" w:hAnsiTheme="minorHAnsi" w:cstheme="minorHAnsi"/>
          <w:sz w:val="24"/>
          <w:szCs w:val="24"/>
        </w:rPr>
        <w:t>Não houve</w:t>
      </w:r>
      <w:r w:rsidR="0083107B" w:rsidRPr="00EB07AE">
        <w:rPr>
          <w:rFonts w:asciiTheme="minorHAnsi" w:hAnsiTheme="minorHAnsi" w:cstheme="minorHAnsi"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EB07AE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</w:rPr>
        <w:t>DP 0</w:t>
      </w:r>
      <w:r w:rsidR="00275BA4" w:rsidRPr="00EB07AE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76093D" w:rsidRPr="00EB07AE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EB07AE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4B6B80" w:rsidRPr="00EB07AE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EB07AE">
        <w:rPr>
          <w:rFonts w:asciiTheme="minorHAnsi" w:hAnsiTheme="minorHAnsi" w:cstheme="minorHAnsi"/>
          <w:b/>
          <w:sz w:val="24"/>
          <w:szCs w:val="24"/>
          <w:u w:val="single"/>
        </w:rPr>
        <w:t>.2022 Ad Referendum da CEF</w:t>
      </w:r>
      <w:r w:rsidR="00883E8E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FD697E" w:rsidRPr="00EB07AE">
        <w:rPr>
          <w:rFonts w:asciiTheme="minorHAnsi" w:hAnsiTheme="minorHAnsi" w:cstheme="minorHAnsi"/>
          <w:b/>
          <w:sz w:val="24"/>
          <w:szCs w:val="24"/>
          <w:u w:val="single"/>
        </w:rPr>
        <w:t>Registro profissional</w:t>
      </w:r>
      <w:r w:rsidR="000225FC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75BA4" w:rsidRPr="00EB07AE">
        <w:rPr>
          <w:rFonts w:asciiTheme="minorHAnsi" w:hAnsiTheme="minorHAnsi" w:cstheme="minorHAnsi"/>
          <w:b/>
          <w:sz w:val="24"/>
          <w:szCs w:val="24"/>
          <w:u w:val="single"/>
        </w:rPr>
        <w:t>definitivo</w:t>
      </w:r>
      <w:r w:rsidR="0076093D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e provisório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EB07AE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76093D" w:rsidRPr="00EB07AE">
        <w:rPr>
          <w:rFonts w:asciiTheme="minorHAnsi" w:hAnsiTheme="minorHAnsi" w:cstheme="minorHAnsi"/>
          <w:b/>
          <w:sz w:val="24"/>
          <w:szCs w:val="24"/>
          <w:u w:val="single"/>
        </w:rPr>
        <w:t>50, 51 e 52</w:t>
      </w:r>
      <w:r w:rsidR="00F629A0" w:rsidRPr="00EB07AE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EB07AE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EB07AE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 w:rsidRPr="00EB07AE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275BA4" w:rsidRPr="00EB07AE">
        <w:rPr>
          <w:rFonts w:asciiTheme="minorHAnsi" w:hAnsiTheme="minorHAnsi" w:cstheme="minorHAnsi"/>
          <w:sz w:val="24"/>
          <w:szCs w:val="24"/>
          <w:lang w:eastAsia="pt-BR"/>
        </w:rPr>
        <w:t>do registro definitivo</w:t>
      </w:r>
      <w:r w:rsidR="0076093D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 e provisório</w:t>
      </w:r>
      <w:r w:rsidR="009A5136" w:rsidRPr="00EB07AE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EB07AE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</w:t>
      </w:r>
      <w:r w:rsidR="00701CE3" w:rsidRPr="00EB07AE">
        <w:rPr>
          <w:rFonts w:asciiTheme="minorHAnsi" w:hAnsiTheme="minorHAnsi" w:cstheme="minorHAnsi"/>
          <w:sz w:val="24"/>
          <w:szCs w:val="24"/>
        </w:rPr>
        <w:t>.</w:t>
      </w:r>
      <w:r w:rsidR="009E6A24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EB07AE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EB07AE">
        <w:rPr>
          <w:rFonts w:asciiTheme="minorHAnsi" w:hAnsiTheme="minorHAnsi" w:cstheme="minorHAnsi"/>
          <w:sz w:val="24"/>
          <w:szCs w:val="24"/>
        </w:rPr>
        <w:t>Não houve</w:t>
      </w:r>
      <w:r w:rsidR="00064937" w:rsidRPr="00EB07AE">
        <w:rPr>
          <w:rFonts w:asciiTheme="minorHAnsi" w:hAnsiTheme="minorHAnsi" w:cstheme="minorHAnsi"/>
          <w:sz w:val="24"/>
          <w:szCs w:val="24"/>
        </w:rPr>
        <w:t>.</w:t>
      </w:r>
      <w:r w:rsidR="009E6A24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EB07AE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EB07AE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EB07AE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EB07AE">
        <w:rPr>
          <w:rFonts w:asciiTheme="minorHAnsi" w:hAnsiTheme="minorHAnsi" w:cstheme="minorHAnsi"/>
          <w:sz w:val="24"/>
          <w:szCs w:val="24"/>
        </w:rPr>
        <w:t>Não houve</w:t>
      </w:r>
      <w:r w:rsidR="00224DD3" w:rsidRPr="00EB07AE">
        <w:rPr>
          <w:rFonts w:asciiTheme="minorHAnsi" w:hAnsiTheme="minorHAnsi" w:cstheme="minorHAnsi"/>
          <w:sz w:val="24"/>
          <w:szCs w:val="24"/>
        </w:rPr>
        <w:t>.</w:t>
      </w:r>
      <w:r w:rsidR="00883E8E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Não houve.</w:t>
      </w:r>
      <w:r w:rsidR="00FA123D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EB07AE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EB07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EB07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E17C7A" w:rsidRPr="00EB07AE">
        <w:rPr>
          <w:rFonts w:asciiTheme="minorHAnsi" w:hAnsiTheme="minorHAnsi" w:cstheme="minorHAnsi"/>
          <w:b/>
          <w:sz w:val="24"/>
          <w:szCs w:val="24"/>
          <w:u w:val="single"/>
        </w:rPr>
        <w:t>9.6.1.1 COMISSÃO DE FINANÇAS E ADMINISTRAÇÃO – CFA: 9.6.1.1.1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DP</w:t>
      </w:r>
      <w:r w:rsidR="00A93988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0</w:t>
      </w:r>
      <w:r w:rsidR="00C13353" w:rsidRPr="00EB07AE">
        <w:rPr>
          <w:rFonts w:asciiTheme="minorHAnsi" w:hAnsiTheme="minorHAnsi" w:cstheme="minorHAnsi"/>
          <w:b/>
          <w:sz w:val="24"/>
          <w:szCs w:val="24"/>
          <w:u w:val="single"/>
        </w:rPr>
        <w:t>82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C13353" w:rsidRPr="00EB07AE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A93988" w:rsidRPr="00EB07A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</w:rPr>
        <w:t>.2022</w:t>
      </w:r>
      <w:r w:rsidR="0093335D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-</w:t>
      </w:r>
      <w:r w:rsidR="00BE6A1F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93988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Relatório de Prestação de Contas 3º Trimestre 2022 – DCO </w:t>
      </w:r>
      <w:r w:rsidR="00C13353" w:rsidRPr="00EB07AE">
        <w:rPr>
          <w:rFonts w:asciiTheme="minorHAnsi" w:hAnsiTheme="minorHAnsi" w:cstheme="minorHAnsi"/>
          <w:b/>
          <w:sz w:val="24"/>
          <w:szCs w:val="24"/>
          <w:u w:val="single"/>
        </w:rPr>
        <w:t>37</w:t>
      </w:r>
      <w:r w:rsidR="00A93988" w:rsidRPr="00EB07AE">
        <w:rPr>
          <w:rFonts w:asciiTheme="minorHAnsi" w:hAnsiTheme="minorHAnsi" w:cstheme="minorHAnsi"/>
          <w:b/>
          <w:sz w:val="24"/>
          <w:szCs w:val="24"/>
          <w:u w:val="single"/>
        </w:rPr>
        <w:t>/2021-2023 – 97ª CFA:</w:t>
      </w:r>
      <w:r w:rsidR="00BE6A1F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460" w:rsidRPr="00EB07AE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C5294C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B133B3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33B3" w:rsidRPr="00EB07AE">
        <w:rPr>
          <w:rFonts w:asciiTheme="minorHAnsi" w:hAnsiTheme="minorHAnsi" w:cstheme="minorHAnsi"/>
          <w:bCs/>
          <w:sz w:val="24"/>
          <w:szCs w:val="24"/>
        </w:rPr>
        <w:t xml:space="preserve">explica que a presente matéria </w:t>
      </w:r>
      <w:r w:rsidR="00AE747F">
        <w:rPr>
          <w:rFonts w:asciiTheme="minorHAnsi" w:hAnsiTheme="minorHAnsi" w:cstheme="minorHAnsi"/>
          <w:bCs/>
          <w:sz w:val="24"/>
          <w:szCs w:val="24"/>
        </w:rPr>
        <w:t>de origem da</w:t>
      </w:r>
      <w:r w:rsidR="00B133B3" w:rsidRPr="00EB07AE">
        <w:rPr>
          <w:rFonts w:asciiTheme="minorHAnsi" w:hAnsiTheme="minorHAnsi" w:cstheme="minorHAnsi"/>
          <w:bCs/>
          <w:sz w:val="24"/>
          <w:szCs w:val="24"/>
        </w:rPr>
        <w:t xml:space="preserve"> reunião anterior e passa a palavra ao</w:t>
      </w:r>
      <w:r w:rsidR="00B133B3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33B3" w:rsidRPr="00EB07AE">
        <w:rPr>
          <w:rFonts w:asciiTheme="minorHAnsi" w:eastAsia="MS Gothic" w:hAnsiTheme="minorHAnsi" w:cstheme="minorHAnsi"/>
          <w:sz w:val="24"/>
          <w:szCs w:val="24"/>
        </w:rPr>
        <w:t xml:space="preserve">contador </w:t>
      </w:r>
      <w:r w:rsidR="00B133B3" w:rsidRPr="00EB07AE">
        <w:rPr>
          <w:rFonts w:asciiTheme="minorHAnsi" w:eastAsia="MS Gothic" w:hAnsiTheme="minorHAnsi" w:cstheme="minorHAnsi"/>
          <w:b/>
          <w:bCs/>
          <w:sz w:val="24"/>
          <w:szCs w:val="24"/>
        </w:rPr>
        <w:t>Moacir Dias Cardoso Junior</w:t>
      </w:r>
      <w:r w:rsidR="00B133B3" w:rsidRPr="00EB07AE">
        <w:rPr>
          <w:rFonts w:asciiTheme="minorHAnsi" w:hAnsiTheme="minorHAnsi" w:cstheme="minorHAnsi"/>
          <w:sz w:val="24"/>
          <w:szCs w:val="24"/>
        </w:rPr>
        <w:t xml:space="preserve"> que apresenta a prestação de contas referente ao 3º Trimestre de 2022 do CAU/MS, e informa que foi aprovada peIa Comissão de Finanças e Administração do CAU/MS, através da Deliberação de Comissão DCO 37/2O21-2023</w:t>
      </w:r>
      <w:r w:rsidR="00F46A1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133B3" w:rsidRPr="00EB07AE">
        <w:rPr>
          <w:rFonts w:asciiTheme="minorHAnsi" w:hAnsiTheme="minorHAnsi" w:cstheme="minorHAnsi"/>
          <w:sz w:val="24"/>
          <w:szCs w:val="24"/>
        </w:rPr>
        <w:t>-</w:t>
      </w:r>
      <w:r w:rsidR="00F46A1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133B3" w:rsidRPr="00EB07AE">
        <w:rPr>
          <w:rFonts w:asciiTheme="minorHAnsi" w:hAnsiTheme="minorHAnsi" w:cstheme="minorHAnsi"/>
          <w:sz w:val="24"/>
          <w:szCs w:val="24"/>
        </w:rPr>
        <w:t>97</w:t>
      </w:r>
      <w:r w:rsidR="00B133B3" w:rsidRPr="00EB07AE">
        <w:rPr>
          <w:rFonts w:asciiTheme="minorHAnsi" w:eastAsia="MS Gothic" w:hAnsiTheme="minorHAnsi" w:cstheme="minorHAnsi"/>
          <w:sz w:val="24"/>
          <w:szCs w:val="24"/>
        </w:rPr>
        <w:t xml:space="preserve">ª </w:t>
      </w:r>
      <w:r w:rsidR="00B133B3" w:rsidRPr="00EB07AE">
        <w:rPr>
          <w:rFonts w:asciiTheme="minorHAnsi" w:hAnsiTheme="minorHAnsi" w:cstheme="minorHAnsi"/>
          <w:sz w:val="24"/>
          <w:szCs w:val="24"/>
        </w:rPr>
        <w:t xml:space="preserve">CFA/MS e encaminhada para esta reunião plenária para apreciação e votação. </w:t>
      </w:r>
      <w:r w:rsidR="00F554D7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54D7" w:rsidRPr="00EB07AE">
        <w:rPr>
          <w:rFonts w:asciiTheme="minorHAnsi" w:hAnsiTheme="minorHAnsi" w:cstheme="minorHAnsi"/>
          <w:bCs/>
          <w:sz w:val="24"/>
          <w:szCs w:val="24"/>
        </w:rPr>
        <w:t xml:space="preserve">Registra-se </w:t>
      </w:r>
      <w:r w:rsidR="00A32811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F554D7" w:rsidRPr="00EB07AE">
        <w:rPr>
          <w:rFonts w:asciiTheme="minorHAnsi" w:hAnsiTheme="minorHAnsi" w:cstheme="minorHAnsi"/>
          <w:bCs/>
          <w:sz w:val="24"/>
          <w:szCs w:val="24"/>
        </w:rPr>
        <w:t>retirada da conselheira</w:t>
      </w:r>
      <w:r w:rsidR="00F554D7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244A8" w:rsidRPr="00EB07AE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6244A8" w:rsidRPr="00EB07AE">
        <w:rPr>
          <w:rFonts w:asciiTheme="minorHAnsi" w:hAnsiTheme="minorHAnsi" w:cstheme="minorHAnsi"/>
          <w:b/>
          <w:sz w:val="24"/>
          <w:szCs w:val="24"/>
        </w:rPr>
        <w:t xml:space="preserve"> Michelle Mohamed Xavier Salazar</w:t>
      </w:r>
      <w:r w:rsidR="006244A8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54D7" w:rsidRPr="00EB07AE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="00CC6534" w:rsidRPr="00EB07AE">
        <w:rPr>
          <w:rFonts w:asciiTheme="minorHAnsi" w:hAnsiTheme="minorHAnsi" w:cstheme="minorHAnsi"/>
          <w:bCs/>
          <w:sz w:val="24"/>
          <w:szCs w:val="24"/>
        </w:rPr>
        <w:t xml:space="preserve">presente </w:t>
      </w:r>
      <w:r w:rsidR="00F554D7" w:rsidRPr="00EB07AE">
        <w:rPr>
          <w:rFonts w:asciiTheme="minorHAnsi" w:hAnsiTheme="minorHAnsi" w:cstheme="minorHAnsi"/>
          <w:bCs/>
          <w:sz w:val="24"/>
          <w:szCs w:val="24"/>
        </w:rPr>
        <w:t>reunião</w:t>
      </w:r>
      <w:r w:rsidR="00CC6534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6534" w:rsidRPr="00EB07AE">
        <w:rPr>
          <w:rFonts w:asciiTheme="minorHAnsi" w:hAnsiTheme="minorHAnsi" w:cstheme="minorHAnsi"/>
          <w:bCs/>
          <w:sz w:val="24"/>
          <w:szCs w:val="24"/>
        </w:rPr>
        <w:lastRenderedPageBreak/>
        <w:t>plenária</w:t>
      </w:r>
      <w:r w:rsidR="00F554D7" w:rsidRPr="00EB07AE">
        <w:rPr>
          <w:rFonts w:asciiTheme="minorHAnsi" w:hAnsiTheme="minorHAnsi" w:cstheme="minorHAnsi"/>
          <w:bCs/>
          <w:sz w:val="24"/>
          <w:szCs w:val="24"/>
        </w:rPr>
        <w:t>.</w:t>
      </w:r>
      <w:r w:rsidR="00F554D7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>Em discussão: Não houve. Em votação: Aprovado por unanimidade dos votos. Sem mais.</w:t>
      </w:r>
      <w:r w:rsidR="001D796C" w:rsidRPr="00EB07AE">
        <w:rPr>
          <w:rFonts w:asciiTheme="minorHAnsi" w:hAnsiTheme="minorHAnsi" w:cstheme="minorHAnsi"/>
          <w:b/>
          <w:sz w:val="24"/>
          <w:szCs w:val="24"/>
          <w:u w:val="single"/>
        </w:rPr>
        <w:t>9.6.1.1.2</w:t>
      </w:r>
      <w:r w:rsidR="001D796C" w:rsidRPr="00EB07A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12F97" w:rsidRPr="00EB07AE">
        <w:rPr>
          <w:rFonts w:asciiTheme="minorHAnsi" w:hAnsiTheme="minorHAnsi" w:cstheme="minorHAnsi"/>
          <w:b/>
          <w:bCs/>
          <w:sz w:val="24"/>
          <w:szCs w:val="24"/>
          <w:u w:val="single"/>
        </w:rPr>
        <w:t>DP 083 DPOMS 0130-03.2022 – Programação do Plano de Ação 2023 CAU/MS - DCO 38/2021-2023 - 99ª CFA:</w:t>
      </w:r>
      <w:r w:rsidR="00D272F0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441A6" w:rsidRPr="00EB07AE">
        <w:rPr>
          <w:rFonts w:asciiTheme="minorHAnsi" w:hAnsiTheme="minorHAnsi" w:cstheme="minorHAnsi"/>
          <w:sz w:val="24"/>
          <w:szCs w:val="24"/>
        </w:rPr>
        <w:t xml:space="preserve">A </w:t>
      </w:r>
      <w:r w:rsidR="00162D42" w:rsidRPr="00EB07AE">
        <w:rPr>
          <w:rFonts w:asciiTheme="minorHAnsi" w:hAnsiTheme="minorHAnsi" w:cstheme="minorHAnsi"/>
          <w:sz w:val="24"/>
          <w:szCs w:val="24"/>
        </w:rPr>
        <w:t xml:space="preserve">Coordenadora de Compras </w:t>
      </w:r>
      <w:r w:rsidR="00162D42" w:rsidRPr="00EB07AE">
        <w:rPr>
          <w:rStyle w:val="Forte"/>
          <w:rFonts w:asciiTheme="minorHAnsi" w:hAnsiTheme="minorHAnsi" w:cstheme="minorHAnsi"/>
          <w:b w:val="0"/>
          <w:bCs w:val="0"/>
          <w:color w:val="050505"/>
          <w:sz w:val="24"/>
          <w:szCs w:val="24"/>
          <w:shd w:val="clear" w:color="auto" w:fill="FFFFFF"/>
        </w:rPr>
        <w:t>de Planejamento, Compras e Serviços, </w:t>
      </w:r>
      <w:r w:rsidR="00162D42" w:rsidRPr="00EB07AE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Carolina Rodrigues Colen Ribeiro</w:t>
      </w:r>
      <w:r w:rsidR="00F46A12" w:rsidRPr="00EB07A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,</w:t>
      </w:r>
      <w:r w:rsidR="00162D42" w:rsidRPr="00EB07AE">
        <w:rPr>
          <w:rFonts w:asciiTheme="minorHAnsi" w:hAnsiTheme="minorHAnsi" w:cstheme="minorHAnsi"/>
          <w:sz w:val="24"/>
          <w:szCs w:val="24"/>
        </w:rPr>
        <w:t xml:space="preserve"> apresenta</w:t>
      </w:r>
      <w:r w:rsidR="00D272F0" w:rsidRPr="00EB07AE">
        <w:rPr>
          <w:rFonts w:asciiTheme="minorHAnsi" w:hAnsiTheme="minorHAnsi" w:cstheme="minorHAnsi"/>
          <w:sz w:val="24"/>
          <w:szCs w:val="24"/>
        </w:rPr>
        <w:t xml:space="preserve"> o </w:t>
      </w:r>
      <w:r w:rsidR="009578F8" w:rsidRPr="00EB07AE">
        <w:rPr>
          <w:rFonts w:asciiTheme="minorHAnsi" w:hAnsiTheme="minorHAnsi" w:cstheme="minorHAnsi"/>
          <w:sz w:val="24"/>
          <w:szCs w:val="24"/>
        </w:rPr>
        <w:t>P</w:t>
      </w:r>
      <w:r w:rsidR="00D272F0" w:rsidRPr="00EB07AE">
        <w:rPr>
          <w:rFonts w:asciiTheme="minorHAnsi" w:hAnsiTheme="minorHAnsi" w:cstheme="minorHAnsi"/>
          <w:sz w:val="24"/>
          <w:szCs w:val="24"/>
        </w:rPr>
        <w:t>Iano de Ações 2023</w:t>
      </w:r>
      <w:r w:rsidR="003441A6" w:rsidRPr="00EB07AE">
        <w:rPr>
          <w:rFonts w:asciiTheme="minorHAnsi" w:hAnsiTheme="minorHAnsi" w:cstheme="minorHAnsi"/>
          <w:sz w:val="24"/>
          <w:szCs w:val="24"/>
        </w:rPr>
        <w:t>;</w:t>
      </w:r>
      <w:r w:rsidR="00162D42" w:rsidRPr="00EB07AE">
        <w:rPr>
          <w:rFonts w:asciiTheme="minorHAnsi" w:hAnsiTheme="minorHAnsi" w:cstheme="minorHAnsi"/>
          <w:sz w:val="24"/>
          <w:szCs w:val="24"/>
        </w:rPr>
        <w:t xml:space="preserve"> aprovado peIa Comissão de Finanças e Administração do CAU/MS, através da Deliberação de Comissão DCO 38/2O21-2023</w:t>
      </w:r>
      <w:r w:rsidR="0093335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62D42" w:rsidRPr="00EB07AE">
        <w:rPr>
          <w:rFonts w:asciiTheme="minorHAnsi" w:hAnsiTheme="minorHAnsi" w:cstheme="minorHAnsi"/>
          <w:sz w:val="24"/>
          <w:szCs w:val="24"/>
        </w:rPr>
        <w:t>-</w:t>
      </w:r>
      <w:r w:rsidR="0093335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62D42" w:rsidRPr="00EB07AE">
        <w:rPr>
          <w:rFonts w:asciiTheme="minorHAnsi" w:hAnsiTheme="minorHAnsi" w:cstheme="minorHAnsi"/>
          <w:sz w:val="24"/>
          <w:szCs w:val="24"/>
        </w:rPr>
        <w:t>99</w:t>
      </w:r>
      <w:r w:rsidR="00162D42" w:rsidRPr="00EB07AE">
        <w:rPr>
          <w:rFonts w:asciiTheme="minorHAnsi" w:eastAsia="MS Gothic" w:hAnsiTheme="minorHAnsi" w:cstheme="minorHAnsi"/>
          <w:sz w:val="24"/>
          <w:szCs w:val="24"/>
        </w:rPr>
        <w:t xml:space="preserve">ª </w:t>
      </w:r>
      <w:r w:rsidR="00162D42" w:rsidRPr="00EB07AE">
        <w:rPr>
          <w:rFonts w:asciiTheme="minorHAnsi" w:hAnsiTheme="minorHAnsi" w:cstheme="minorHAnsi"/>
          <w:sz w:val="24"/>
          <w:szCs w:val="24"/>
        </w:rPr>
        <w:t>CFA/MS e encaminhada para esta reunião plenária para apreciação e votação</w:t>
      </w:r>
      <w:r w:rsidR="00D272F0" w:rsidRPr="00EB07AE">
        <w:rPr>
          <w:rFonts w:asciiTheme="minorHAnsi" w:hAnsiTheme="minorHAnsi" w:cstheme="minorHAnsi"/>
          <w:sz w:val="24"/>
          <w:szCs w:val="24"/>
        </w:rPr>
        <w:t>.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 xml:space="preserve"> Em discussão: </w:t>
      </w:r>
      <w:r w:rsidR="000924E4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0924E4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0924E4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24E4">
        <w:rPr>
          <w:rFonts w:asciiTheme="minorHAnsi" w:hAnsiTheme="minorHAnsi" w:cstheme="minorHAnsi"/>
          <w:bCs/>
          <w:sz w:val="24"/>
          <w:szCs w:val="24"/>
        </w:rPr>
        <w:t xml:space="preserve"> parabeniza a equipe do Conselho pela condução e empenho no alinhamento das ações do Conselho para o próximo ano.  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>Em votação: Aprovado por unanimidade dos votos. Sem mais.</w:t>
      </w:r>
      <w:r w:rsidR="00712F97" w:rsidRPr="00EB07AE">
        <w:rPr>
          <w:rFonts w:asciiTheme="minorHAnsi" w:hAnsiTheme="minorHAnsi" w:cstheme="minorHAnsi"/>
          <w:b/>
          <w:bCs/>
          <w:sz w:val="24"/>
          <w:szCs w:val="24"/>
          <w:u w:val="single"/>
        </w:rPr>
        <w:t>9.6.1.1.</w:t>
      </w:r>
      <w:r w:rsidR="001D796C" w:rsidRPr="00EB07AE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712F97" w:rsidRPr="00EB07A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DP 084 DPOMS 0130-04.2022 – Projeto Específico ATHIS - DCO 39/2021-2023 - 99ª CFA:</w:t>
      </w:r>
      <w:r w:rsidR="00F46A1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441A6" w:rsidRPr="00EB07AE">
        <w:rPr>
          <w:rFonts w:asciiTheme="minorHAnsi" w:hAnsiTheme="minorHAnsi" w:cstheme="minorHAnsi"/>
          <w:sz w:val="24"/>
          <w:szCs w:val="24"/>
        </w:rPr>
        <w:t xml:space="preserve">A Coordenadora de Compras </w:t>
      </w:r>
      <w:r w:rsidR="003441A6" w:rsidRPr="00EB07AE">
        <w:rPr>
          <w:rStyle w:val="Forte"/>
          <w:rFonts w:asciiTheme="minorHAnsi" w:hAnsiTheme="minorHAnsi" w:cstheme="minorHAnsi"/>
          <w:b w:val="0"/>
          <w:bCs w:val="0"/>
          <w:color w:val="050505"/>
          <w:sz w:val="24"/>
          <w:szCs w:val="24"/>
          <w:shd w:val="clear" w:color="auto" w:fill="FFFFFF"/>
        </w:rPr>
        <w:t>de Planejamento, Compras e Serviços,</w:t>
      </w:r>
      <w:r w:rsidR="003441A6" w:rsidRPr="00EB07AE">
        <w:rPr>
          <w:rStyle w:val="Forte"/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</w:t>
      </w:r>
      <w:r w:rsidR="003441A6" w:rsidRPr="00EB07AE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Carolina Rodrigues Colen Ribeiro</w:t>
      </w:r>
      <w:r w:rsidR="00F46A12" w:rsidRPr="00EB07A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,</w:t>
      </w:r>
      <w:r w:rsidR="003441A6" w:rsidRPr="00EB07AE">
        <w:rPr>
          <w:rFonts w:asciiTheme="minorHAnsi" w:hAnsiTheme="minorHAnsi" w:cstheme="minorHAnsi"/>
          <w:sz w:val="24"/>
          <w:szCs w:val="24"/>
        </w:rPr>
        <w:t xml:space="preserve"> apresenta a proposta de Projeto Específico ATHIS 2023 “ATHIS em Ação - Arquitetura Popular no MS"; para o exercício de 2023; aprovado peIa Comissão de Finanças e Administração do CAU/MS, através da Deliberação de Comissão DCO 39/2O21-2023</w:t>
      </w:r>
      <w:r w:rsidR="0093335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441A6" w:rsidRPr="00EB07AE">
        <w:rPr>
          <w:rFonts w:asciiTheme="minorHAnsi" w:hAnsiTheme="minorHAnsi" w:cstheme="minorHAnsi"/>
          <w:sz w:val="24"/>
          <w:szCs w:val="24"/>
        </w:rPr>
        <w:t>-</w:t>
      </w:r>
      <w:r w:rsidR="0093335D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441A6" w:rsidRPr="00EB07AE">
        <w:rPr>
          <w:rFonts w:asciiTheme="minorHAnsi" w:hAnsiTheme="minorHAnsi" w:cstheme="minorHAnsi"/>
          <w:sz w:val="24"/>
          <w:szCs w:val="24"/>
        </w:rPr>
        <w:t>99</w:t>
      </w:r>
      <w:r w:rsidR="003441A6" w:rsidRPr="00EB07AE">
        <w:rPr>
          <w:rFonts w:asciiTheme="minorHAnsi" w:eastAsia="MS Gothic" w:hAnsiTheme="minorHAnsi" w:cstheme="minorHAnsi"/>
          <w:sz w:val="24"/>
          <w:szCs w:val="24"/>
        </w:rPr>
        <w:t xml:space="preserve">ª </w:t>
      </w:r>
      <w:r w:rsidR="003441A6" w:rsidRPr="00EB07AE">
        <w:rPr>
          <w:rFonts w:asciiTheme="minorHAnsi" w:hAnsiTheme="minorHAnsi" w:cstheme="minorHAnsi"/>
          <w:sz w:val="24"/>
          <w:szCs w:val="24"/>
        </w:rPr>
        <w:t>CFA/MS e encaminhada para esta reunião plenária para apreciação e votação.</w:t>
      </w:r>
      <w:r w:rsidR="003441A6" w:rsidRPr="00EB07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2F97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>Em discussão: Não houve. Em votação: Aprovado por unanimidade dos votos. Sem mais.</w:t>
      </w:r>
      <w:r w:rsidR="009B3E5D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 w:rsidRPr="00EB07AE">
        <w:rPr>
          <w:rFonts w:asciiTheme="minorHAnsi" w:hAnsiTheme="minorHAnsi" w:cstheme="minorHAnsi"/>
          <w:b/>
          <w:bCs/>
          <w:sz w:val="24"/>
          <w:szCs w:val="24"/>
        </w:rPr>
        <w:t>9.6.2 PRESIDÊNCIA:</w:t>
      </w:r>
      <w:r w:rsidR="00267E16" w:rsidRPr="00EB07AE">
        <w:rPr>
          <w:rFonts w:asciiTheme="minorHAnsi" w:hAnsiTheme="minorHAnsi" w:cstheme="minorHAnsi"/>
          <w:bCs/>
          <w:sz w:val="24"/>
          <w:szCs w:val="24"/>
        </w:rPr>
        <w:t xml:space="preserve"> Não houve.</w:t>
      </w:r>
      <w:r w:rsidR="00267E1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EB07AE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1DFC" w:rsidRPr="00EB07AE">
        <w:rPr>
          <w:rFonts w:asciiTheme="minorHAnsi" w:hAnsiTheme="minorHAnsi" w:cstheme="minorHAnsi"/>
          <w:bCs/>
          <w:sz w:val="24"/>
          <w:szCs w:val="24"/>
        </w:rPr>
        <w:t>Não houve.</w:t>
      </w:r>
      <w:r w:rsidR="007F5216" w:rsidRPr="00EB07AE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EB07AE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EB07AE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EB07AE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EB07AE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EB07AE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EB07AE">
        <w:rPr>
          <w:rFonts w:asciiTheme="minorHAnsi" w:hAnsiTheme="minorHAnsi" w:cstheme="minorHAnsi"/>
          <w:sz w:val="24"/>
          <w:szCs w:val="24"/>
        </w:rPr>
        <w:t>encerra</w:t>
      </w:r>
      <w:r w:rsidR="00A134AC" w:rsidRPr="00EB07AE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EB07AE">
        <w:rPr>
          <w:rFonts w:asciiTheme="minorHAnsi" w:hAnsiTheme="minorHAnsi" w:cstheme="minorHAnsi"/>
          <w:sz w:val="24"/>
          <w:szCs w:val="24"/>
        </w:rPr>
        <w:t>1</w:t>
      </w:r>
      <w:r w:rsidR="00EB07AE">
        <w:rPr>
          <w:rFonts w:asciiTheme="minorHAnsi" w:hAnsiTheme="minorHAnsi" w:cstheme="minorHAnsi"/>
          <w:sz w:val="24"/>
          <w:szCs w:val="24"/>
        </w:rPr>
        <w:t>9</w:t>
      </w:r>
      <w:r w:rsidR="007A07EB" w:rsidRPr="00EB07AE">
        <w:rPr>
          <w:rFonts w:asciiTheme="minorHAnsi" w:hAnsiTheme="minorHAnsi" w:cstheme="minorHAnsi"/>
          <w:sz w:val="24"/>
          <w:szCs w:val="24"/>
        </w:rPr>
        <w:t>h</w:t>
      </w:r>
      <w:r w:rsidR="009578F8" w:rsidRPr="00EB07AE">
        <w:rPr>
          <w:rFonts w:asciiTheme="minorHAnsi" w:hAnsiTheme="minorHAnsi" w:cstheme="minorHAnsi"/>
          <w:sz w:val="24"/>
          <w:szCs w:val="24"/>
        </w:rPr>
        <w:t>19</w:t>
      </w:r>
      <w:r w:rsidR="00167038" w:rsidRPr="00EB07AE">
        <w:rPr>
          <w:rFonts w:asciiTheme="minorHAnsi" w:hAnsiTheme="minorHAnsi" w:cstheme="minorHAnsi"/>
          <w:sz w:val="24"/>
          <w:szCs w:val="24"/>
        </w:rPr>
        <w:t>min</w:t>
      </w:r>
      <w:r w:rsidR="009240CE" w:rsidRPr="00EB07A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EB07AE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EB07AE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EB07AE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EB07AE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EB07A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EB07AE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EB07AE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EB07AE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EB07AE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EB07AE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EB07AE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6C8C" w14:textId="77777777" w:rsidR="00913C38" w:rsidRDefault="00913C38" w:rsidP="005B0FA0">
      <w:pPr>
        <w:spacing w:after="0" w:line="240" w:lineRule="auto"/>
      </w:pPr>
      <w:r>
        <w:separator/>
      </w:r>
    </w:p>
  </w:endnote>
  <w:endnote w:type="continuationSeparator" w:id="0">
    <w:p w14:paraId="6E41C15F" w14:textId="77777777" w:rsidR="00913C38" w:rsidRDefault="00913C3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EE2B" w14:textId="77777777" w:rsidR="00913C38" w:rsidRDefault="00913C38" w:rsidP="005B0FA0">
      <w:pPr>
        <w:spacing w:after="0" w:line="240" w:lineRule="auto"/>
      </w:pPr>
      <w:r>
        <w:separator/>
      </w:r>
    </w:p>
  </w:footnote>
  <w:footnote w:type="continuationSeparator" w:id="0">
    <w:p w14:paraId="44BF3A29" w14:textId="77777777" w:rsidR="00913C38" w:rsidRDefault="00913C3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81BA" w14:textId="5BA2385F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7959783D" w14:textId="77777777" w:rsidR="00B106A0" w:rsidRDefault="00B106A0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1E07A9B5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30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41544B">
      <w:rPr>
        <w:rFonts w:ascii="Calibri" w:hAnsi="Calibri"/>
        <w:sz w:val="22"/>
        <w:szCs w:val="22"/>
      </w:rPr>
      <w:t>22</w:t>
    </w:r>
    <w:r>
      <w:rPr>
        <w:rFonts w:ascii="Calibri" w:hAnsi="Calibri"/>
        <w:sz w:val="22"/>
        <w:szCs w:val="22"/>
      </w:rPr>
      <w:t xml:space="preserve"> de </w:t>
    </w:r>
    <w:r w:rsidR="0041544B">
      <w:rPr>
        <w:rFonts w:ascii="Calibri" w:hAnsi="Calibri"/>
        <w:sz w:val="22"/>
        <w:szCs w:val="22"/>
      </w:rPr>
      <w:t>novembro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A1B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12F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8C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2DD"/>
    <w:rsid w:val="001C7BAC"/>
    <w:rsid w:val="001C7FD1"/>
    <w:rsid w:val="001D01B0"/>
    <w:rsid w:val="001D024B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D2D"/>
    <w:rsid w:val="00237ECC"/>
    <w:rsid w:val="00237FAF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351"/>
    <w:rsid w:val="003D5516"/>
    <w:rsid w:val="003D57F3"/>
    <w:rsid w:val="003D5853"/>
    <w:rsid w:val="003D5B86"/>
    <w:rsid w:val="003D5B93"/>
    <w:rsid w:val="003D632E"/>
    <w:rsid w:val="003D681B"/>
    <w:rsid w:val="003D68B5"/>
    <w:rsid w:val="003D7192"/>
    <w:rsid w:val="003D7215"/>
    <w:rsid w:val="003D7629"/>
    <w:rsid w:val="003D78BD"/>
    <w:rsid w:val="003D79C0"/>
    <w:rsid w:val="003E01E7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4C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365"/>
    <w:rsid w:val="0056459F"/>
    <w:rsid w:val="00564981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90D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393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0E81"/>
    <w:rsid w:val="00801861"/>
    <w:rsid w:val="00801B3A"/>
    <w:rsid w:val="00801B3D"/>
    <w:rsid w:val="00801C14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12D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385D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6D"/>
    <w:rsid w:val="00B44DE9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2483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6F55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9A1"/>
    <w:rsid w:val="00EE7A34"/>
    <w:rsid w:val="00EE7AE0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4F4C"/>
    <w:rsid w:val="00EF50E9"/>
    <w:rsid w:val="00EF5836"/>
    <w:rsid w:val="00EF5BA2"/>
    <w:rsid w:val="00EF648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B97"/>
    <w:rsid w:val="00F23C25"/>
    <w:rsid w:val="00F23C9E"/>
    <w:rsid w:val="00F23F27"/>
    <w:rsid w:val="00F23F5F"/>
    <w:rsid w:val="00F23F76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10D4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DB53-478D-40A7-8E54-BEC10E6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1816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89</cp:revision>
  <cp:lastPrinted>2022-08-30T17:26:00Z</cp:lastPrinted>
  <dcterms:created xsi:type="dcterms:W3CDTF">2022-11-30T16:44:00Z</dcterms:created>
  <dcterms:modified xsi:type="dcterms:W3CDTF">2022-12-01T20:55:00Z</dcterms:modified>
</cp:coreProperties>
</file>