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23974F65" w:rsidR="000A7AC5" w:rsidRPr="00267E16" w:rsidRDefault="004261E6" w:rsidP="00267E16">
      <w:pPr>
        <w:spacing w:after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948C2">
        <w:rPr>
          <w:rFonts w:asciiTheme="minorHAnsi" w:hAnsiTheme="minorHAnsi" w:cstheme="minorHAnsi"/>
          <w:sz w:val="24"/>
          <w:szCs w:val="24"/>
        </w:rPr>
        <w:t xml:space="preserve">Aos </w:t>
      </w:r>
      <w:r w:rsidR="005C403F">
        <w:rPr>
          <w:rFonts w:asciiTheme="minorHAnsi" w:hAnsiTheme="minorHAnsi" w:cstheme="minorHAnsi"/>
          <w:sz w:val="24"/>
          <w:szCs w:val="24"/>
        </w:rPr>
        <w:t>vinte</w:t>
      </w:r>
      <w:r w:rsidR="005E77F6" w:rsidRPr="006948C2">
        <w:rPr>
          <w:rFonts w:asciiTheme="minorHAnsi" w:hAnsiTheme="minorHAnsi" w:cstheme="minorHAnsi"/>
          <w:sz w:val="24"/>
          <w:szCs w:val="24"/>
        </w:rPr>
        <w:t xml:space="preserve"> (</w:t>
      </w:r>
      <w:r w:rsidR="005C403F">
        <w:rPr>
          <w:rFonts w:asciiTheme="minorHAnsi" w:hAnsiTheme="minorHAnsi" w:cstheme="minorHAnsi"/>
          <w:sz w:val="24"/>
          <w:szCs w:val="24"/>
        </w:rPr>
        <w:t>20</w:t>
      </w:r>
      <w:r w:rsidR="00132C42" w:rsidRPr="006948C2">
        <w:rPr>
          <w:rFonts w:asciiTheme="minorHAnsi" w:hAnsiTheme="minorHAnsi" w:cstheme="minorHAnsi"/>
          <w:sz w:val="24"/>
          <w:szCs w:val="24"/>
        </w:rPr>
        <w:t>) dias do</w:t>
      </w:r>
      <w:r w:rsidR="0060611F" w:rsidRPr="006948C2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5C403F">
        <w:rPr>
          <w:rFonts w:asciiTheme="minorHAnsi" w:hAnsiTheme="minorHAnsi" w:cstheme="minorHAnsi"/>
          <w:sz w:val="24"/>
          <w:szCs w:val="24"/>
        </w:rPr>
        <w:t>setembro</w:t>
      </w:r>
      <w:r w:rsidR="000D078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6948C2">
        <w:rPr>
          <w:rFonts w:asciiTheme="minorHAnsi" w:hAnsiTheme="minorHAnsi" w:cstheme="minorHAnsi"/>
          <w:sz w:val="24"/>
          <w:szCs w:val="24"/>
        </w:rPr>
        <w:t>(</w:t>
      </w:r>
      <w:r w:rsidR="005C403F">
        <w:rPr>
          <w:rFonts w:asciiTheme="minorHAnsi" w:hAnsiTheme="minorHAnsi" w:cstheme="minorHAnsi"/>
          <w:sz w:val="24"/>
          <w:szCs w:val="24"/>
        </w:rPr>
        <w:t>09</w:t>
      </w:r>
      <w:r w:rsidR="00121CA7" w:rsidRPr="006948C2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6948C2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6948C2">
        <w:rPr>
          <w:rFonts w:asciiTheme="minorHAnsi" w:hAnsiTheme="minorHAnsi" w:cstheme="minorHAnsi"/>
          <w:sz w:val="24"/>
          <w:szCs w:val="24"/>
        </w:rPr>
        <w:t>vinte</w:t>
      </w:r>
      <w:r w:rsidRPr="006948C2">
        <w:rPr>
          <w:rFonts w:asciiTheme="minorHAnsi" w:hAnsiTheme="minorHAnsi" w:cstheme="minorHAnsi"/>
          <w:sz w:val="24"/>
          <w:szCs w:val="24"/>
        </w:rPr>
        <w:t xml:space="preserve"> e dois (2022</w:t>
      </w:r>
      <w:r w:rsidR="00B03867" w:rsidRPr="006948C2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6948C2">
        <w:rPr>
          <w:rFonts w:asciiTheme="minorHAnsi" w:hAnsiTheme="minorHAnsi" w:cstheme="minorHAnsi"/>
          <w:sz w:val="24"/>
          <w:szCs w:val="24"/>
        </w:rPr>
        <w:t xml:space="preserve"> através da plataforma MEET</w:t>
      </w:r>
      <w:r w:rsidR="00714587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2A2391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como medida de prevenção</w:t>
      </w:r>
      <w:r w:rsidR="002A2391" w:rsidRPr="006948C2">
        <w:rPr>
          <w:rFonts w:asciiTheme="minorHAnsi" w:hAnsiTheme="minorHAnsi" w:cstheme="minorHAnsi"/>
          <w:sz w:val="24"/>
          <w:szCs w:val="24"/>
        </w:rPr>
        <w:t xml:space="preserve"> ao contágio do novo vírus Covid-19, </w:t>
      </w:r>
      <w:r w:rsidR="00922711" w:rsidRPr="006948C2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6948C2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6948C2">
        <w:rPr>
          <w:rFonts w:asciiTheme="minorHAnsi" w:hAnsiTheme="minorHAnsi" w:cstheme="minorHAnsi"/>
          <w:sz w:val="24"/>
          <w:szCs w:val="24"/>
        </w:rPr>
        <w:t>sob</w:t>
      </w:r>
      <w:r w:rsidR="005F3535" w:rsidRPr="006948C2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6948C2">
        <w:rPr>
          <w:rFonts w:asciiTheme="minorHAnsi" w:hAnsiTheme="minorHAnsi" w:cstheme="minorHAnsi"/>
          <w:sz w:val="24"/>
          <w:szCs w:val="24"/>
        </w:rPr>
        <w:t>do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6948C2">
        <w:rPr>
          <w:rFonts w:asciiTheme="minorHAnsi" w:hAnsiTheme="minorHAnsi" w:cstheme="minorHAnsi"/>
          <w:sz w:val="24"/>
          <w:szCs w:val="24"/>
        </w:rPr>
        <w:t>Estadual</w:t>
      </w:r>
      <w:r w:rsidR="0085639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6948C2">
        <w:rPr>
          <w:rFonts w:asciiTheme="minorHAnsi" w:hAnsiTheme="minorHAnsi" w:cstheme="minorHAnsi"/>
          <w:sz w:val="24"/>
          <w:szCs w:val="24"/>
        </w:rPr>
        <w:t>,</w:t>
      </w:r>
      <w:r w:rsidR="009D6D3A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6948C2">
        <w:rPr>
          <w:rFonts w:asciiTheme="minorHAnsi" w:hAnsiTheme="minorHAnsi" w:cstheme="minorHAnsi"/>
          <w:sz w:val="24"/>
          <w:szCs w:val="24"/>
        </w:rPr>
        <w:t>Presidente</w:t>
      </w:r>
      <w:r w:rsidR="009D6D3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6948C2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>reunira</w:t>
      </w:r>
      <w:r w:rsidR="00E75701" w:rsidRPr="006948C2">
        <w:rPr>
          <w:rFonts w:asciiTheme="minorHAnsi" w:hAnsiTheme="minorHAnsi" w:cstheme="minorHAnsi"/>
          <w:sz w:val="24"/>
          <w:szCs w:val="24"/>
        </w:rPr>
        <w:t>m-se os Conselheiros Estaduais</w:t>
      </w:r>
      <w:r w:rsidR="00E75701" w:rsidRPr="00780921">
        <w:rPr>
          <w:rFonts w:asciiTheme="minorHAnsi" w:hAnsiTheme="minorHAnsi" w:cstheme="minorHAnsi"/>
          <w:sz w:val="24"/>
          <w:szCs w:val="24"/>
        </w:rPr>
        <w:t>:</w:t>
      </w:r>
      <w:r w:rsidR="005C403F" w:rsidRPr="005C40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9B5" w:rsidRPr="00A94C8B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0509B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C403F" w:rsidRPr="006948C2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0509B5" w:rsidRPr="000509B5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2F1579" w:rsidRPr="002F15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C8B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A94C8B">
        <w:rPr>
          <w:rFonts w:asciiTheme="minorHAnsi" w:hAnsiTheme="minorHAnsi" w:cstheme="minorHAnsi"/>
          <w:b/>
          <w:sz w:val="24"/>
          <w:szCs w:val="24"/>
        </w:rPr>
        <w:t>nda Beatriz Trevisol Meneghini</w:t>
      </w:r>
      <w:r w:rsidR="00B92730" w:rsidRPr="00A94C8B">
        <w:rPr>
          <w:rFonts w:asciiTheme="minorHAnsi" w:hAnsiTheme="minorHAnsi" w:cstheme="minorHAnsi"/>
          <w:b/>
          <w:sz w:val="24"/>
          <w:szCs w:val="24"/>
        </w:rPr>
        <w:t>.</w:t>
      </w:r>
      <w:r w:rsidR="00614CE6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A94C8B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6A3DBB" w:rsidRPr="00A94C8B">
        <w:rPr>
          <w:rFonts w:asciiTheme="minorHAnsi" w:hAnsiTheme="minorHAnsi" w:cstheme="minorHAnsi"/>
          <w:sz w:val="24"/>
          <w:szCs w:val="24"/>
        </w:rPr>
        <w:t>participação</w:t>
      </w:r>
      <w:r w:rsidR="00614CE6" w:rsidRPr="00A94C8B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A94C8B">
        <w:rPr>
          <w:rFonts w:asciiTheme="minorHAnsi" w:hAnsiTheme="minorHAnsi" w:cstheme="minorHAnsi"/>
          <w:sz w:val="24"/>
          <w:szCs w:val="24"/>
        </w:rPr>
        <w:t>da</w:t>
      </w:r>
      <w:r w:rsidR="000B013E" w:rsidRPr="00A94C8B">
        <w:rPr>
          <w:rFonts w:asciiTheme="minorHAnsi" w:hAnsiTheme="minorHAnsi" w:cstheme="minorHAnsi"/>
          <w:sz w:val="24"/>
          <w:szCs w:val="24"/>
        </w:rPr>
        <w:t>s</w:t>
      </w:r>
      <w:r w:rsidR="004A7AEB" w:rsidRPr="00A94C8B">
        <w:rPr>
          <w:rFonts w:asciiTheme="minorHAnsi" w:hAnsiTheme="minorHAnsi" w:cstheme="minorHAnsi"/>
          <w:sz w:val="24"/>
          <w:szCs w:val="24"/>
        </w:rPr>
        <w:t xml:space="preserve"> s</w:t>
      </w:r>
      <w:r w:rsidR="008D05DA" w:rsidRPr="00A94C8B">
        <w:rPr>
          <w:rFonts w:asciiTheme="minorHAnsi" w:hAnsiTheme="minorHAnsi" w:cstheme="minorHAnsi"/>
          <w:sz w:val="24"/>
          <w:szCs w:val="24"/>
        </w:rPr>
        <w:t>uplente</w:t>
      </w:r>
      <w:r w:rsidR="000B013E" w:rsidRPr="00A94C8B">
        <w:rPr>
          <w:rFonts w:asciiTheme="minorHAnsi" w:hAnsiTheme="minorHAnsi" w:cstheme="minorHAnsi"/>
          <w:sz w:val="24"/>
          <w:szCs w:val="24"/>
        </w:rPr>
        <w:t>s</w:t>
      </w:r>
      <w:r w:rsidR="004A7AEB" w:rsidRPr="00A94C8B">
        <w:rPr>
          <w:rFonts w:asciiTheme="minorHAnsi" w:hAnsiTheme="minorHAnsi" w:cstheme="minorHAnsi"/>
          <w:sz w:val="24"/>
          <w:szCs w:val="24"/>
        </w:rPr>
        <w:t xml:space="preserve"> de c</w:t>
      </w:r>
      <w:r w:rsidR="008D05DA" w:rsidRPr="00A94C8B">
        <w:rPr>
          <w:rFonts w:asciiTheme="minorHAnsi" w:hAnsiTheme="minorHAnsi" w:cstheme="minorHAnsi"/>
          <w:sz w:val="24"/>
          <w:szCs w:val="24"/>
        </w:rPr>
        <w:t>onselheiro</w:t>
      </w:r>
      <w:r w:rsidR="000B013E" w:rsidRPr="00A94C8B">
        <w:rPr>
          <w:rFonts w:asciiTheme="minorHAnsi" w:hAnsiTheme="minorHAnsi" w:cstheme="minorHAnsi"/>
          <w:sz w:val="24"/>
          <w:szCs w:val="24"/>
        </w:rPr>
        <w:t>s</w:t>
      </w:r>
      <w:r w:rsidR="00AE03A5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403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Luciane Diel de Freitas Pereira</w:t>
      </w:r>
      <w:r w:rsidR="00DA3DE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772B2" w:rsidRPr="00A94C8B">
        <w:rPr>
          <w:rFonts w:asciiTheme="minorHAnsi" w:hAnsiTheme="minorHAnsi" w:cstheme="minorHAnsi"/>
          <w:b/>
          <w:sz w:val="24"/>
          <w:szCs w:val="24"/>
        </w:rPr>
        <w:t>Charis Guernieri</w:t>
      </w:r>
      <w:r w:rsidR="00DA3D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DE3" w:rsidRPr="000509B5">
        <w:rPr>
          <w:rFonts w:asciiTheme="minorHAnsi" w:hAnsiTheme="minorHAnsi" w:cstheme="minorHAnsi"/>
          <w:bCs/>
          <w:sz w:val="24"/>
          <w:szCs w:val="24"/>
        </w:rPr>
        <w:t>e</w:t>
      </w:r>
      <w:r w:rsidR="00DA3DE3">
        <w:rPr>
          <w:rFonts w:asciiTheme="minorHAnsi" w:hAnsiTheme="minorHAnsi" w:cstheme="minorHAnsi"/>
          <w:b/>
          <w:sz w:val="24"/>
          <w:szCs w:val="24"/>
        </w:rPr>
        <w:t xml:space="preserve"> Ana Beatriz Andrea Pilon Martins</w:t>
      </w:r>
      <w:r w:rsidR="00B3639C" w:rsidRPr="006948C2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0509B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509B5" w:rsidRPr="002217A1">
        <w:rPr>
          <w:rFonts w:asciiTheme="minorHAnsi" w:hAnsiTheme="minorHAnsi" w:cstheme="minorHAnsi"/>
          <w:sz w:val="24"/>
          <w:szCs w:val="24"/>
        </w:rPr>
        <w:t>Assume a titularidade na presente reunião, em razão da justificativa de ausência do</w:t>
      </w:r>
      <w:r w:rsidR="000509B5">
        <w:rPr>
          <w:rFonts w:asciiTheme="minorHAnsi" w:hAnsiTheme="minorHAnsi" w:cstheme="minorHAnsi"/>
          <w:sz w:val="24"/>
          <w:szCs w:val="24"/>
        </w:rPr>
        <w:t>s</w:t>
      </w:r>
      <w:r w:rsidR="000509B5" w:rsidRPr="002217A1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0509B5">
        <w:rPr>
          <w:rFonts w:asciiTheme="minorHAnsi" w:hAnsiTheme="minorHAnsi" w:cstheme="minorHAnsi"/>
          <w:sz w:val="24"/>
          <w:szCs w:val="24"/>
        </w:rPr>
        <w:t>s</w:t>
      </w:r>
      <w:r w:rsidR="000509B5" w:rsidRPr="002217A1">
        <w:rPr>
          <w:rFonts w:asciiTheme="minorHAnsi" w:hAnsiTheme="minorHAnsi" w:cstheme="minorHAnsi"/>
          <w:sz w:val="24"/>
          <w:szCs w:val="24"/>
        </w:rPr>
        <w:t xml:space="preserve"> Titular</w:t>
      </w:r>
      <w:r w:rsidR="000509B5">
        <w:rPr>
          <w:rFonts w:asciiTheme="minorHAnsi" w:hAnsiTheme="minorHAnsi" w:cstheme="minorHAnsi"/>
          <w:sz w:val="24"/>
          <w:szCs w:val="24"/>
        </w:rPr>
        <w:t>es</w:t>
      </w:r>
      <w:r w:rsidR="000509B5" w:rsidRPr="002217A1">
        <w:rPr>
          <w:rFonts w:asciiTheme="minorHAnsi" w:hAnsiTheme="minorHAnsi" w:cstheme="minorHAnsi"/>
          <w:sz w:val="24"/>
          <w:szCs w:val="24"/>
        </w:rPr>
        <w:t>, a</w:t>
      </w:r>
      <w:r w:rsidR="00564365">
        <w:rPr>
          <w:rFonts w:asciiTheme="minorHAnsi" w:hAnsiTheme="minorHAnsi" w:cstheme="minorHAnsi"/>
          <w:sz w:val="24"/>
          <w:szCs w:val="24"/>
        </w:rPr>
        <w:t>s</w:t>
      </w:r>
      <w:r w:rsidR="000509B5" w:rsidRPr="002217A1">
        <w:rPr>
          <w:rFonts w:asciiTheme="minorHAnsi" w:hAnsiTheme="minorHAnsi" w:cstheme="minorHAnsi"/>
          <w:sz w:val="24"/>
          <w:szCs w:val="24"/>
        </w:rPr>
        <w:t xml:space="preserve"> suplente</w:t>
      </w:r>
      <w:r w:rsidR="00564365">
        <w:rPr>
          <w:rFonts w:asciiTheme="minorHAnsi" w:hAnsiTheme="minorHAnsi" w:cstheme="minorHAnsi"/>
          <w:sz w:val="24"/>
          <w:szCs w:val="24"/>
        </w:rPr>
        <w:t>s</w:t>
      </w:r>
      <w:r w:rsidR="000509B5" w:rsidRPr="002217A1">
        <w:rPr>
          <w:rFonts w:asciiTheme="minorHAnsi" w:hAnsiTheme="minorHAnsi" w:cstheme="minorHAnsi"/>
          <w:sz w:val="24"/>
          <w:szCs w:val="24"/>
        </w:rPr>
        <w:t xml:space="preserve"> de Conselheiro</w:t>
      </w:r>
      <w:r w:rsidR="00564365">
        <w:rPr>
          <w:rFonts w:asciiTheme="minorHAnsi" w:hAnsiTheme="minorHAnsi" w:cstheme="minorHAnsi"/>
          <w:sz w:val="24"/>
          <w:szCs w:val="24"/>
        </w:rPr>
        <w:t>s</w:t>
      </w:r>
      <w:r w:rsidR="000509B5" w:rsidRPr="002217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43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Luciane Diel de Freitas Pereira</w:t>
      </w:r>
      <w:r w:rsidR="0056436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64365" w:rsidRPr="00A94C8B">
        <w:rPr>
          <w:rFonts w:asciiTheme="minorHAnsi" w:hAnsiTheme="minorHAnsi" w:cstheme="minorHAnsi"/>
          <w:b/>
          <w:sz w:val="24"/>
          <w:szCs w:val="24"/>
        </w:rPr>
        <w:t>Charis Guernieri</w:t>
      </w:r>
      <w:r w:rsidR="00564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4365" w:rsidRPr="00564365">
        <w:rPr>
          <w:rFonts w:asciiTheme="minorHAnsi" w:hAnsiTheme="minorHAnsi" w:cstheme="minorHAnsi"/>
          <w:bCs/>
          <w:sz w:val="24"/>
          <w:szCs w:val="24"/>
        </w:rPr>
        <w:t>e</w:t>
      </w:r>
      <w:r w:rsidR="00564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9B5" w:rsidRPr="001244A8">
        <w:rPr>
          <w:rFonts w:asciiTheme="minorHAnsi" w:hAnsiTheme="minorHAnsi" w:cstheme="minorHAnsi"/>
          <w:b/>
          <w:sz w:val="24"/>
          <w:szCs w:val="24"/>
        </w:rPr>
        <w:t>Ana Beatriz Andreu Pilon Martins</w:t>
      </w:r>
      <w:r w:rsidR="00564365" w:rsidRPr="001244A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C586E" w:rsidRPr="006948C2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A3DBB" w:rsidRPr="006948C2">
        <w:rPr>
          <w:rFonts w:asciiTheme="minorHAnsi" w:hAnsiTheme="minorHAnsi" w:cstheme="minorHAnsi"/>
          <w:sz w:val="24"/>
          <w:szCs w:val="24"/>
        </w:rPr>
        <w:t>participação</w:t>
      </w:r>
      <w:r w:rsidR="0009066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do Gerente Financeiro </w:t>
      </w:r>
      <w:r w:rsidR="00614CE6" w:rsidRPr="006948C2">
        <w:rPr>
          <w:rFonts w:asciiTheme="minorHAnsi" w:hAnsiTheme="minorHAnsi" w:cstheme="minorHAnsi"/>
          <w:b/>
          <w:sz w:val="24"/>
          <w:szCs w:val="24"/>
        </w:rPr>
        <w:t xml:space="preserve">Cláudio Lisias </w:t>
      </w:r>
      <w:r w:rsidR="00614CE6" w:rsidRPr="00B769C2">
        <w:rPr>
          <w:rFonts w:asciiTheme="minorHAnsi" w:hAnsiTheme="minorHAnsi" w:cstheme="minorHAnsi"/>
          <w:b/>
          <w:sz w:val="24"/>
          <w:szCs w:val="24"/>
        </w:rPr>
        <w:t>Lucchese</w:t>
      </w:r>
      <w:r w:rsidR="00083B59" w:rsidRPr="00B769C2">
        <w:rPr>
          <w:rFonts w:asciiTheme="minorHAnsi" w:hAnsiTheme="minorHAnsi" w:cstheme="minorHAnsi"/>
          <w:sz w:val="24"/>
          <w:szCs w:val="24"/>
        </w:rPr>
        <w:t>,</w:t>
      </w:r>
      <w:r w:rsidR="00064CC9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B769C2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B769C2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B769C2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B769C2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="00A4624A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A4624A" w:rsidRPr="00B769C2">
        <w:rPr>
          <w:rFonts w:asciiTheme="minorHAnsi" w:hAnsiTheme="minorHAnsi" w:cstheme="minorHAnsi"/>
          <w:sz w:val="24"/>
          <w:szCs w:val="24"/>
        </w:rPr>
        <w:t xml:space="preserve">, da </w:t>
      </w:r>
      <w:r w:rsidR="00F23B97" w:rsidRPr="00B769C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</w:t>
      </w:r>
      <w:r w:rsidR="00A4624A" w:rsidRPr="00B769C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de Comunicação,</w:t>
      </w:r>
      <w:r w:rsidR="00A4624A" w:rsidRPr="00B769C2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4624A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A4624A" w:rsidRPr="00B769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83B59" w:rsidRPr="00B769C2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B769C2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EE1CC8" w:rsidRPr="00B769C2">
        <w:rPr>
          <w:rFonts w:asciiTheme="minorHAnsi" w:hAnsiTheme="minorHAnsi" w:cstheme="minorHAnsi"/>
          <w:sz w:val="24"/>
          <w:szCs w:val="24"/>
        </w:rPr>
        <w:t xml:space="preserve">a </w:t>
      </w:r>
      <w:r w:rsidR="00F23B97" w:rsidRPr="00B769C2">
        <w:rPr>
          <w:rFonts w:asciiTheme="minorHAnsi" w:hAnsiTheme="minorHAnsi" w:cstheme="minorHAnsi"/>
          <w:sz w:val="24"/>
          <w:szCs w:val="24"/>
        </w:rPr>
        <w:t>Gerente Administrativa</w:t>
      </w:r>
      <w:r w:rsidR="00EE1CC8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EE1CC8" w:rsidRPr="00B769C2">
        <w:rPr>
          <w:rFonts w:asciiTheme="minorHAnsi" w:hAnsiTheme="minorHAnsi" w:cstheme="minorHAnsi"/>
          <w:b/>
          <w:sz w:val="24"/>
          <w:szCs w:val="24"/>
        </w:rPr>
        <w:t>Keila</w:t>
      </w:r>
      <w:r w:rsidR="00EE1CC8" w:rsidRPr="006948C2">
        <w:rPr>
          <w:rFonts w:asciiTheme="minorHAnsi" w:hAnsiTheme="minorHAnsi" w:cstheme="minorHAnsi"/>
          <w:b/>
          <w:sz w:val="24"/>
          <w:szCs w:val="24"/>
        </w:rPr>
        <w:t xml:space="preserve"> Fernandes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23B97" w:rsidRPr="006948C2">
        <w:rPr>
          <w:rFonts w:asciiTheme="minorHAnsi" w:hAnsiTheme="minorHAnsi" w:cstheme="minorHAnsi"/>
          <w:sz w:val="24"/>
          <w:szCs w:val="24"/>
        </w:rPr>
        <w:t>assistida pela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B97" w:rsidRPr="006948C2">
        <w:rPr>
          <w:rFonts w:asciiTheme="minorHAnsi" w:hAnsiTheme="minorHAnsi" w:cstheme="minorHAnsi"/>
          <w:sz w:val="24"/>
          <w:szCs w:val="24"/>
        </w:rPr>
        <w:t xml:space="preserve">Assessora de Secretaria 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6948C2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6948C2">
        <w:rPr>
          <w:rFonts w:asciiTheme="minorHAnsi" w:hAnsiTheme="minorHAnsi" w:cstheme="minorHAnsi"/>
          <w:sz w:val="24"/>
          <w:szCs w:val="24"/>
        </w:rPr>
        <w:t>C</w:t>
      </w:r>
      <w:r w:rsidR="00861C32" w:rsidRPr="006948C2">
        <w:rPr>
          <w:rFonts w:asciiTheme="minorHAnsi" w:hAnsiTheme="minorHAnsi" w:cstheme="minorHAnsi"/>
          <w:sz w:val="24"/>
          <w:szCs w:val="24"/>
        </w:rPr>
        <w:t>onstatada</w:t>
      </w:r>
      <w:r w:rsidR="00090668" w:rsidRPr="006948C2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6948C2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6948C2">
        <w:rPr>
          <w:rFonts w:asciiTheme="minorHAnsi" w:hAnsiTheme="minorHAnsi" w:cstheme="minorHAnsi"/>
          <w:sz w:val="24"/>
          <w:szCs w:val="24"/>
        </w:rPr>
        <w:t>,</w:t>
      </w:r>
      <w:r w:rsidR="00861C32" w:rsidRPr="006948C2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6948C2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69605E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6948C2">
        <w:rPr>
          <w:rFonts w:asciiTheme="minorHAnsi" w:hAnsiTheme="minorHAnsi" w:cstheme="minorHAnsi"/>
          <w:sz w:val="24"/>
          <w:szCs w:val="24"/>
        </w:rPr>
        <w:t>dá</w:t>
      </w:r>
      <w:r w:rsidR="00F23B97" w:rsidRPr="006948C2">
        <w:rPr>
          <w:rFonts w:asciiTheme="minorHAnsi" w:hAnsiTheme="minorHAnsi" w:cstheme="minorHAnsi"/>
          <w:sz w:val="24"/>
          <w:szCs w:val="24"/>
        </w:rPr>
        <w:t xml:space="preserve"> início aos trabalhos da 12</w:t>
      </w:r>
      <w:r w:rsidR="00866E7F">
        <w:rPr>
          <w:rFonts w:asciiTheme="minorHAnsi" w:hAnsiTheme="minorHAnsi" w:cstheme="minorHAnsi"/>
          <w:sz w:val="24"/>
          <w:szCs w:val="24"/>
        </w:rPr>
        <w:t>8</w:t>
      </w:r>
      <w:r w:rsidR="00614CE6" w:rsidRPr="006948C2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6948C2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4900A9">
        <w:rPr>
          <w:rFonts w:asciiTheme="minorHAnsi" w:hAnsiTheme="minorHAnsi" w:cstheme="minorHAnsi"/>
          <w:sz w:val="24"/>
          <w:szCs w:val="24"/>
        </w:rPr>
        <w:t>18</w:t>
      </w:r>
      <w:r w:rsidR="006A3C9D" w:rsidRPr="004900A9">
        <w:rPr>
          <w:rFonts w:asciiTheme="minorHAnsi" w:hAnsiTheme="minorHAnsi" w:cstheme="minorHAnsi"/>
          <w:sz w:val="24"/>
          <w:szCs w:val="24"/>
        </w:rPr>
        <w:t>h</w:t>
      </w:r>
      <w:r w:rsidR="00F23B97" w:rsidRPr="004900A9">
        <w:rPr>
          <w:rFonts w:asciiTheme="minorHAnsi" w:hAnsiTheme="minorHAnsi" w:cstheme="minorHAnsi"/>
          <w:sz w:val="24"/>
          <w:szCs w:val="24"/>
        </w:rPr>
        <w:t>0</w:t>
      </w:r>
      <w:r w:rsidR="004900A9" w:rsidRPr="004900A9">
        <w:rPr>
          <w:rFonts w:asciiTheme="minorHAnsi" w:hAnsiTheme="minorHAnsi" w:cstheme="minorHAnsi"/>
          <w:sz w:val="24"/>
          <w:szCs w:val="24"/>
        </w:rPr>
        <w:t>3</w:t>
      </w:r>
      <w:r w:rsidR="00E67690" w:rsidRPr="004900A9">
        <w:rPr>
          <w:rFonts w:asciiTheme="minorHAnsi" w:hAnsiTheme="minorHAnsi" w:cstheme="minorHAnsi"/>
          <w:sz w:val="24"/>
          <w:szCs w:val="24"/>
        </w:rPr>
        <w:t>min</w:t>
      </w:r>
      <w:r w:rsidR="00BD606E" w:rsidRPr="006948C2">
        <w:rPr>
          <w:rFonts w:asciiTheme="minorHAnsi" w:hAnsiTheme="minorHAnsi" w:cstheme="minorHAnsi"/>
          <w:sz w:val="24"/>
          <w:szCs w:val="24"/>
        </w:rPr>
        <w:t>.</w:t>
      </w:r>
      <w:r w:rsidR="005E77F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6948C2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6948C2">
        <w:rPr>
          <w:rFonts w:asciiTheme="minorHAnsi" w:hAnsiTheme="minorHAnsi" w:cstheme="minorHAnsi"/>
          <w:sz w:val="24"/>
          <w:szCs w:val="24"/>
        </w:rPr>
        <w:t>d</w:t>
      </w:r>
      <w:r w:rsidR="00866E7F">
        <w:rPr>
          <w:rFonts w:asciiTheme="minorHAnsi" w:hAnsiTheme="minorHAnsi" w:cstheme="minorHAnsi"/>
          <w:sz w:val="24"/>
          <w:szCs w:val="24"/>
        </w:rPr>
        <w:t>os</w:t>
      </w:r>
      <w:r w:rsidR="00F36EC7" w:rsidRPr="006948C2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6948C2">
        <w:rPr>
          <w:rFonts w:asciiTheme="minorHAnsi" w:hAnsiTheme="minorHAnsi" w:cstheme="minorHAnsi"/>
          <w:sz w:val="24"/>
          <w:szCs w:val="24"/>
        </w:rPr>
        <w:t>onselheir</w:t>
      </w:r>
      <w:r w:rsidR="00866E7F">
        <w:rPr>
          <w:rFonts w:asciiTheme="minorHAnsi" w:hAnsiTheme="minorHAnsi" w:cstheme="minorHAnsi"/>
          <w:sz w:val="24"/>
          <w:szCs w:val="24"/>
        </w:rPr>
        <w:t>os</w:t>
      </w:r>
      <w:r w:rsidR="00F36EC7" w:rsidRPr="006948C2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6948C2">
        <w:rPr>
          <w:rFonts w:asciiTheme="minorHAnsi" w:hAnsiTheme="minorHAnsi" w:cstheme="minorHAnsi"/>
          <w:sz w:val="24"/>
          <w:szCs w:val="24"/>
        </w:rPr>
        <w:t>itular</w:t>
      </w:r>
      <w:r w:rsidR="00866E7F">
        <w:rPr>
          <w:rFonts w:asciiTheme="minorHAnsi" w:hAnsiTheme="minorHAnsi" w:cstheme="minorHAnsi"/>
          <w:sz w:val="24"/>
          <w:szCs w:val="24"/>
        </w:rPr>
        <w:t>es</w:t>
      </w:r>
      <w:r w:rsidR="003E3B6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5C403F" w:rsidRPr="00A94C8B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866E7F" w:rsidRPr="00866E7F">
        <w:rPr>
          <w:rFonts w:asciiTheme="minorHAnsi" w:hAnsiTheme="minorHAnsi" w:cstheme="minorHAnsi"/>
          <w:bCs/>
          <w:sz w:val="24"/>
          <w:szCs w:val="24"/>
        </w:rPr>
        <w:t>,</w:t>
      </w:r>
      <w:r w:rsidR="005C403F" w:rsidRPr="00A94C8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5C403F" w:rsidRPr="001244A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Rosane Inês Petersen</w:t>
      </w:r>
      <w:r w:rsidR="001244A8" w:rsidRPr="001244A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5C403F" w:rsidRPr="00A94C8B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1244A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244A8">
        <w:rPr>
          <w:rFonts w:asciiTheme="minorHAnsi" w:hAnsiTheme="minorHAnsi" w:cstheme="minorHAnsi"/>
          <w:b/>
          <w:iCs/>
          <w:sz w:val="24"/>
          <w:szCs w:val="24"/>
        </w:rPr>
        <w:t>Fabio Luis da Silva</w:t>
      </w:r>
      <w:r w:rsidR="001244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44A8" w:rsidRPr="001244A8">
        <w:rPr>
          <w:rFonts w:asciiTheme="minorHAnsi" w:hAnsiTheme="minorHAnsi" w:cstheme="minorHAnsi"/>
          <w:bCs/>
          <w:sz w:val="24"/>
          <w:szCs w:val="24"/>
        </w:rPr>
        <w:t>e</w:t>
      </w:r>
      <w:r w:rsidR="001244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44A8" w:rsidRPr="001244A8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1244A8" w:rsidRPr="00866E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6E7F" w:rsidRPr="00866E7F">
        <w:rPr>
          <w:rFonts w:asciiTheme="minorHAnsi" w:hAnsiTheme="minorHAnsi" w:cstheme="minorHAnsi"/>
          <w:bCs/>
          <w:sz w:val="24"/>
          <w:szCs w:val="24"/>
        </w:rPr>
        <w:t>e do</w:t>
      </w:r>
      <w:r w:rsidR="00866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DE3" w:rsidRPr="006948C2">
        <w:rPr>
          <w:rFonts w:asciiTheme="minorHAnsi" w:hAnsiTheme="minorHAnsi" w:cstheme="minorHAnsi"/>
          <w:sz w:val="24"/>
          <w:szCs w:val="24"/>
        </w:rPr>
        <w:t>Conselheiro Federal</w:t>
      </w:r>
      <w:r w:rsidR="00DA3DE3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</w:t>
      </w:r>
      <w:r w:rsidR="00F23B97" w:rsidRPr="006948C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E778F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2.HINO </w:t>
      </w:r>
      <w:r w:rsidR="002A56A2" w:rsidRPr="006948C2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6948C2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6948C2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6948C2">
        <w:rPr>
          <w:rFonts w:asciiTheme="minorHAnsi" w:hAnsiTheme="minorHAnsi" w:cstheme="minorHAnsi"/>
          <w:sz w:val="24"/>
          <w:szCs w:val="24"/>
        </w:rPr>
        <w:t>.</w:t>
      </w:r>
      <w:r w:rsidR="00A07B0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6948C2">
        <w:rPr>
          <w:rFonts w:asciiTheme="minorHAnsi" w:hAnsiTheme="minorHAnsi" w:cstheme="minorHAnsi"/>
          <w:b/>
          <w:sz w:val="24"/>
          <w:szCs w:val="24"/>
          <w:u w:val="single"/>
        </w:rPr>
        <w:t>3.LEITURA E DISCUSSÃO DA PAUTA:</w:t>
      </w:r>
      <w:r w:rsidR="0074485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AD68CD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E2445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6948C2">
        <w:rPr>
          <w:rFonts w:asciiTheme="minorHAnsi" w:hAnsiTheme="minorHAnsi" w:cstheme="minorHAnsi"/>
          <w:sz w:val="24"/>
          <w:szCs w:val="24"/>
        </w:rPr>
        <w:t xml:space="preserve">explica que a pauta foi anteriormente disponibilizada de maneira eletrônica a todos, juntamente da convocação e ata da </w:t>
      </w:r>
      <w:r w:rsidR="003F5057">
        <w:rPr>
          <w:rFonts w:asciiTheme="minorHAnsi" w:hAnsiTheme="minorHAnsi" w:cstheme="minorHAnsi"/>
          <w:sz w:val="24"/>
          <w:szCs w:val="24"/>
        </w:rPr>
        <w:t>reunião</w:t>
      </w:r>
      <w:r w:rsidR="00744859" w:rsidRPr="006948C2">
        <w:rPr>
          <w:rFonts w:asciiTheme="minorHAnsi" w:hAnsiTheme="minorHAnsi" w:cstheme="minorHAnsi"/>
          <w:sz w:val="24"/>
          <w:szCs w:val="24"/>
        </w:rPr>
        <w:t xml:space="preserve"> anterior</w:t>
      </w:r>
      <w:r w:rsidR="004C4738" w:rsidRPr="006948C2">
        <w:rPr>
          <w:rFonts w:asciiTheme="minorHAnsi" w:hAnsiTheme="minorHAnsi" w:cstheme="minorHAnsi"/>
          <w:sz w:val="24"/>
          <w:szCs w:val="24"/>
        </w:rPr>
        <w:t>.</w:t>
      </w:r>
      <w:r w:rsidR="004F4608">
        <w:rPr>
          <w:rFonts w:asciiTheme="minorHAnsi" w:hAnsiTheme="minorHAnsi" w:cstheme="minorHAnsi"/>
          <w:sz w:val="24"/>
          <w:szCs w:val="24"/>
        </w:rPr>
        <w:t xml:space="preserve"> O </w:t>
      </w:r>
      <w:r w:rsidR="004F4608" w:rsidRPr="00CF57DB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4F4608">
        <w:rPr>
          <w:rFonts w:asciiTheme="minorHAnsi" w:hAnsiTheme="minorHAnsi" w:cstheme="minorHAnsi"/>
          <w:sz w:val="24"/>
          <w:szCs w:val="24"/>
        </w:rPr>
        <w:t xml:space="preserve"> apresenta a inclusão de pauta</w:t>
      </w:r>
      <w:r w:rsidR="00674B93">
        <w:rPr>
          <w:rFonts w:asciiTheme="minorHAnsi" w:hAnsiTheme="minorHAnsi" w:cstheme="minorHAnsi"/>
          <w:sz w:val="24"/>
          <w:szCs w:val="24"/>
        </w:rPr>
        <w:t>:</w:t>
      </w:r>
      <w:r w:rsidR="00CD72BE">
        <w:rPr>
          <w:rFonts w:asciiTheme="minorHAnsi" w:hAnsiTheme="minorHAnsi" w:cstheme="minorHAnsi"/>
          <w:sz w:val="24"/>
          <w:szCs w:val="24"/>
        </w:rPr>
        <w:t xml:space="preserve"> </w:t>
      </w:r>
      <w:r w:rsidR="00CD72BE" w:rsidRPr="00F169F6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CD72BE">
        <w:rPr>
          <w:rFonts w:asciiTheme="minorHAnsi" w:hAnsiTheme="minorHAnsi" w:cstheme="minorHAnsi"/>
          <w:sz w:val="24"/>
          <w:szCs w:val="24"/>
        </w:rPr>
        <w:t xml:space="preserve">: </w:t>
      </w:r>
      <w:r w:rsidR="001078B2">
        <w:rPr>
          <w:rFonts w:asciiTheme="minorHAnsi" w:hAnsiTheme="minorHAnsi" w:cstheme="minorHAnsi"/>
          <w:sz w:val="24"/>
          <w:szCs w:val="24"/>
        </w:rPr>
        <w:t xml:space="preserve">Escopo do </w:t>
      </w:r>
      <w:r w:rsidR="00CD72BE">
        <w:rPr>
          <w:rFonts w:asciiTheme="minorHAnsi" w:hAnsiTheme="minorHAnsi" w:cstheme="minorHAnsi"/>
          <w:sz w:val="24"/>
          <w:szCs w:val="24"/>
        </w:rPr>
        <w:t xml:space="preserve">Edital de ATHIS. </w:t>
      </w:r>
      <w:r w:rsidR="001A623A" w:rsidRPr="006948C2">
        <w:rPr>
          <w:rFonts w:asciiTheme="minorHAnsi" w:hAnsiTheme="minorHAnsi" w:cstheme="minorHAnsi"/>
          <w:sz w:val="24"/>
          <w:szCs w:val="24"/>
        </w:rPr>
        <w:t>E</w:t>
      </w:r>
      <w:r w:rsidR="00E745B2" w:rsidRPr="006948C2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6948C2">
        <w:rPr>
          <w:rFonts w:asciiTheme="minorHAnsi" w:hAnsiTheme="minorHAnsi" w:cstheme="minorHAnsi"/>
          <w:sz w:val="24"/>
          <w:szCs w:val="24"/>
        </w:rPr>
        <w:t>discussão,</w:t>
      </w:r>
      <w:r w:rsidR="0033031A" w:rsidRPr="006948C2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 w:rsidRPr="006948C2">
        <w:rPr>
          <w:rFonts w:asciiTheme="minorHAnsi" w:hAnsiTheme="minorHAnsi" w:cstheme="minorHAnsi"/>
          <w:sz w:val="24"/>
          <w:szCs w:val="24"/>
        </w:rPr>
        <w:t>.</w:t>
      </w:r>
      <w:r w:rsidR="00FF3F7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6948C2">
        <w:rPr>
          <w:rFonts w:asciiTheme="minorHAnsi" w:hAnsiTheme="minorHAnsi" w:cstheme="minorHAnsi"/>
          <w:sz w:val="24"/>
          <w:szCs w:val="24"/>
        </w:rPr>
        <w:t>Em votação: APROVADA</w:t>
      </w:r>
      <w:r w:rsidR="00727A3C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459CB">
        <w:rPr>
          <w:rFonts w:asciiTheme="minorHAnsi" w:hAnsiTheme="minorHAnsi" w:cstheme="minorHAnsi"/>
          <w:sz w:val="24"/>
          <w:szCs w:val="24"/>
        </w:rPr>
        <w:t xml:space="preserve">a inclusão de pauta, </w:t>
      </w:r>
      <w:r w:rsidR="00727A3C" w:rsidRPr="006948C2">
        <w:rPr>
          <w:rFonts w:asciiTheme="minorHAnsi" w:hAnsiTheme="minorHAnsi" w:cstheme="minorHAnsi"/>
          <w:sz w:val="24"/>
          <w:szCs w:val="24"/>
        </w:rPr>
        <w:t>por unanimidade</w:t>
      </w:r>
      <w:r w:rsidR="00C24EB7" w:rsidRPr="006948C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6948C2">
        <w:rPr>
          <w:rFonts w:asciiTheme="minorHAnsi" w:hAnsiTheme="minorHAnsi" w:cstheme="minorHAnsi"/>
          <w:sz w:val="24"/>
          <w:szCs w:val="24"/>
        </w:rPr>
        <w:t>.</w:t>
      </w:r>
      <w:r w:rsidR="000B6C1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F23B97" w:rsidRPr="006948C2">
        <w:rPr>
          <w:rFonts w:asciiTheme="minorHAnsi" w:hAnsiTheme="minorHAnsi" w:cstheme="minorHAnsi"/>
          <w:sz w:val="24"/>
          <w:szCs w:val="24"/>
          <w:u w:val="single"/>
        </w:rPr>
        <w:t>a 12</w:t>
      </w:r>
      <w:r w:rsidR="00CD72BE">
        <w:rPr>
          <w:rFonts w:asciiTheme="minorHAnsi" w:hAnsiTheme="minorHAnsi" w:cstheme="minorHAnsi"/>
          <w:sz w:val="24"/>
          <w:szCs w:val="24"/>
          <w:u w:val="single"/>
        </w:rPr>
        <w:t>7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CD72BE">
        <w:rPr>
          <w:rFonts w:asciiTheme="minorHAnsi" w:hAnsiTheme="minorHAnsi" w:cstheme="minorHAnsi"/>
          <w:sz w:val="24"/>
          <w:szCs w:val="24"/>
          <w:u w:val="single"/>
        </w:rPr>
        <w:t>0</w:t>
      </w:r>
      <w:r w:rsidR="003D5351">
        <w:rPr>
          <w:rFonts w:asciiTheme="minorHAnsi" w:hAnsiTheme="minorHAnsi" w:cstheme="minorHAnsi"/>
          <w:sz w:val="24"/>
          <w:szCs w:val="24"/>
          <w:u w:val="single"/>
        </w:rPr>
        <w:t>9</w:t>
      </w:r>
      <w:r w:rsidR="00E9410E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CD72BE">
        <w:rPr>
          <w:rFonts w:asciiTheme="minorHAnsi" w:hAnsiTheme="minorHAnsi" w:cstheme="minorHAnsi"/>
          <w:sz w:val="24"/>
          <w:szCs w:val="24"/>
          <w:u w:val="single"/>
        </w:rPr>
        <w:t>agosto</w:t>
      </w:r>
      <w:r w:rsidR="00E9410E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6948C2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Em discussão, </w:t>
      </w:r>
      <w:r w:rsidR="00DE529E" w:rsidRPr="006948C2">
        <w:rPr>
          <w:rFonts w:asciiTheme="minorHAnsi" w:hAnsiTheme="minorHAnsi" w:cstheme="minorHAnsi"/>
          <w:sz w:val="24"/>
          <w:szCs w:val="24"/>
        </w:rPr>
        <w:t>não houve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, em votação: APROVADA por </w:t>
      </w:r>
      <w:r w:rsidR="00DE529E" w:rsidRPr="006948C2">
        <w:rPr>
          <w:rFonts w:asciiTheme="minorHAnsi" w:hAnsiTheme="minorHAnsi" w:cstheme="minorHAnsi"/>
          <w:sz w:val="24"/>
          <w:szCs w:val="24"/>
        </w:rPr>
        <w:t>unanimidade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883E8E" w:rsidRPr="006948C2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27C06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2023C" w:rsidRPr="006948C2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06601E" w:rsidRPr="006948C2">
        <w:rPr>
          <w:rFonts w:asciiTheme="minorHAnsi" w:hAnsiTheme="minorHAnsi" w:cstheme="minorHAnsi"/>
          <w:b/>
          <w:sz w:val="24"/>
          <w:szCs w:val="24"/>
          <w:u w:val="single"/>
        </w:rPr>
        <w:t>. JULGAMENTO DE</w:t>
      </w:r>
      <w:r w:rsidR="0006601E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6948C2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07B4A" w:rsidRPr="006948C2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="00707B4A" w:rsidRPr="006948C2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E16935" w:rsidRPr="006948C2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773321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483AD1" w:rsidRPr="006948C2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723E" w:rsidRPr="006948C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C359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6332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6948C2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</w:t>
      </w:r>
      <w:r w:rsidR="008B1848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8B1848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6F1" w:rsidRPr="00D23DE5">
        <w:rPr>
          <w:rFonts w:asciiTheme="minorHAnsi" w:hAnsiTheme="minorHAnsi" w:cstheme="minorHAnsi"/>
          <w:b/>
          <w:sz w:val="24"/>
          <w:szCs w:val="24"/>
        </w:rPr>
        <w:t>6.1. CORRESPONDÊNCIAS RECEBIDAS:</w:t>
      </w:r>
      <w:r w:rsidR="008B1848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19EF" w:rsidRPr="00D23DE5">
        <w:rPr>
          <w:rFonts w:asciiTheme="minorHAnsi" w:hAnsiTheme="minorHAnsi" w:cstheme="minorHAnsi"/>
          <w:sz w:val="24"/>
          <w:szCs w:val="24"/>
        </w:rPr>
        <w:t>Não houve destaque</w:t>
      </w:r>
      <w:r w:rsidR="00C55534" w:rsidRPr="00D23DE5">
        <w:rPr>
          <w:rFonts w:asciiTheme="minorHAnsi" w:hAnsiTheme="minorHAnsi" w:cstheme="minorHAnsi"/>
          <w:sz w:val="24"/>
          <w:szCs w:val="24"/>
        </w:rPr>
        <w:t>.</w:t>
      </w:r>
      <w:r w:rsidR="000910C2">
        <w:rPr>
          <w:rFonts w:asciiTheme="minorHAnsi" w:hAnsiTheme="minorHAnsi" w:cstheme="minorHAnsi"/>
          <w:sz w:val="24"/>
          <w:szCs w:val="24"/>
        </w:rPr>
        <w:t xml:space="preserve"> </w:t>
      </w:r>
      <w:r w:rsidR="00EA4C2D" w:rsidRPr="00D23DE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A96965" w:rsidRPr="00D23DE5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D23DE5">
        <w:rPr>
          <w:rFonts w:asciiTheme="minorHAnsi" w:hAnsiTheme="minorHAnsi" w:cstheme="minorHAnsi"/>
          <w:sz w:val="24"/>
          <w:szCs w:val="24"/>
        </w:rPr>
        <w:t xml:space="preserve"> </w:t>
      </w:r>
      <w:r w:rsidR="00870B93" w:rsidRPr="00D23DE5">
        <w:rPr>
          <w:rFonts w:asciiTheme="minorHAnsi" w:hAnsiTheme="minorHAnsi" w:cstheme="minorHAnsi"/>
          <w:sz w:val="24"/>
          <w:szCs w:val="24"/>
        </w:rPr>
        <w:t>Não houve</w:t>
      </w:r>
      <w:r w:rsidR="00FE611C" w:rsidRPr="00D23DE5">
        <w:rPr>
          <w:rFonts w:asciiTheme="minorHAnsi" w:hAnsiTheme="minorHAnsi" w:cstheme="minorHAnsi"/>
          <w:sz w:val="24"/>
          <w:szCs w:val="24"/>
        </w:rPr>
        <w:t xml:space="preserve"> destaque</w:t>
      </w:r>
      <w:r w:rsidR="00870B93" w:rsidRPr="00D23DE5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D23DE5">
        <w:rPr>
          <w:rFonts w:asciiTheme="minorHAnsi" w:hAnsiTheme="minorHAnsi" w:cstheme="minorHAnsi"/>
          <w:b/>
          <w:sz w:val="24"/>
          <w:szCs w:val="24"/>
          <w:u w:val="single"/>
        </w:rPr>
        <w:t>7.</w:t>
      </w:r>
      <w:r w:rsidR="00911C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346F1" w:rsidRPr="007554C7">
        <w:rPr>
          <w:rFonts w:asciiTheme="minorHAnsi" w:hAnsiTheme="minorHAnsi" w:cstheme="minorHAnsi"/>
          <w:b/>
          <w:sz w:val="24"/>
          <w:szCs w:val="24"/>
          <w:u w:val="single"/>
        </w:rPr>
        <w:t>APRESENTAÇÃO DE COMUNICA</w:t>
      </w:r>
      <w:r w:rsidR="00911CAB" w:rsidRPr="007554C7">
        <w:rPr>
          <w:rFonts w:asciiTheme="minorHAnsi" w:hAnsiTheme="minorHAnsi" w:cstheme="minorHAnsi"/>
          <w:b/>
          <w:sz w:val="24"/>
          <w:szCs w:val="24"/>
          <w:u w:val="single"/>
        </w:rPr>
        <w:t>ÇÕES</w:t>
      </w:r>
      <w:r w:rsidR="003346F1" w:rsidRPr="007554C7">
        <w:rPr>
          <w:rFonts w:asciiTheme="minorHAnsi" w:hAnsiTheme="minorHAnsi" w:cstheme="minorHAnsi"/>
          <w:b/>
          <w:sz w:val="24"/>
          <w:szCs w:val="24"/>
          <w:u w:val="single"/>
        </w:rPr>
        <w:t xml:space="preserve"> (Art. 51)</w:t>
      </w:r>
      <w:r w:rsidR="003346F1" w:rsidRPr="007554C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20406" w:rsidRPr="007554C7">
        <w:rPr>
          <w:rFonts w:asciiTheme="minorHAnsi" w:hAnsiTheme="minorHAnsi" w:cstheme="minorHAnsi"/>
          <w:b/>
          <w:sz w:val="24"/>
          <w:szCs w:val="24"/>
        </w:rPr>
        <w:t>7.1.</w:t>
      </w:r>
      <w:r w:rsidR="003346F1" w:rsidRPr="007554C7">
        <w:rPr>
          <w:rFonts w:asciiTheme="minorHAnsi" w:hAnsiTheme="minorHAnsi" w:cstheme="minorHAnsi"/>
          <w:b/>
          <w:sz w:val="24"/>
          <w:szCs w:val="24"/>
        </w:rPr>
        <w:t xml:space="preserve"> CEAU:</w:t>
      </w:r>
      <w:r w:rsidR="00E619EF" w:rsidRPr="007554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t>A</w:t>
      </w:r>
      <w:r w:rsidR="006B5F31" w:rsidRPr="007554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t>coordenadora da CEF</w:t>
      </w:r>
      <w:r w:rsidR="007554C7">
        <w:rPr>
          <w:rFonts w:asciiTheme="minorHAnsi" w:hAnsiTheme="minorHAnsi" w:cstheme="minorHAnsi"/>
          <w:bCs/>
          <w:sz w:val="24"/>
          <w:szCs w:val="24"/>
        </w:rPr>
        <w:t>,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t xml:space="preserve"> no CEAU, </w:t>
      </w:r>
      <w:r w:rsidR="006B5F31" w:rsidRPr="007554C7">
        <w:rPr>
          <w:rFonts w:asciiTheme="minorHAnsi" w:hAnsiTheme="minorHAnsi" w:cstheme="minorHAnsi"/>
          <w:b/>
          <w:sz w:val="24"/>
          <w:szCs w:val="24"/>
        </w:rPr>
        <w:t xml:space="preserve">Olinda Beatriz Trevisol Meneghini, 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t xml:space="preserve">relatou que na reunião do CEAU </w:t>
      </w:r>
      <w:r w:rsidR="001078B2">
        <w:rPr>
          <w:rFonts w:asciiTheme="minorHAnsi" w:hAnsiTheme="minorHAnsi" w:cstheme="minorHAnsi"/>
          <w:bCs/>
          <w:sz w:val="24"/>
          <w:szCs w:val="24"/>
        </w:rPr>
        <w:t>a representante e</w:t>
      </w:r>
      <w:r w:rsidR="007554C7">
        <w:rPr>
          <w:rFonts w:asciiTheme="minorHAnsi" w:hAnsiTheme="minorHAnsi" w:cstheme="minorHAnsi"/>
          <w:bCs/>
          <w:sz w:val="24"/>
          <w:szCs w:val="24"/>
        </w:rPr>
        <w:t xml:space="preserve"> presidente do 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t>SINDARQ</w:t>
      </w:r>
      <w:r w:rsidR="008F7F7C">
        <w:rPr>
          <w:rFonts w:asciiTheme="minorHAnsi" w:hAnsiTheme="minorHAnsi" w:cstheme="minorHAnsi"/>
          <w:bCs/>
          <w:sz w:val="24"/>
          <w:szCs w:val="24"/>
        </w:rPr>
        <w:t>,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554C7" w:rsidRPr="007554C7">
        <w:rPr>
          <w:rFonts w:asciiTheme="minorHAnsi" w:hAnsiTheme="minorHAnsi" w:cstheme="minorHAnsi"/>
          <w:b/>
          <w:sz w:val="24"/>
          <w:szCs w:val="24"/>
        </w:rPr>
        <w:t>Ivanete Carpes Ramos</w:t>
      </w:r>
      <w:r w:rsidR="008F7F7C" w:rsidRPr="008F7F7C">
        <w:rPr>
          <w:rFonts w:asciiTheme="minorHAnsi" w:hAnsiTheme="minorHAnsi" w:cstheme="minorHAnsi"/>
          <w:bCs/>
          <w:sz w:val="24"/>
          <w:szCs w:val="24"/>
        </w:rPr>
        <w:t>,</w:t>
      </w:r>
      <w:r w:rsidR="007554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78B2">
        <w:rPr>
          <w:rFonts w:asciiTheme="minorHAnsi" w:hAnsiTheme="minorHAnsi" w:cstheme="minorHAnsi"/>
          <w:bCs/>
          <w:sz w:val="24"/>
          <w:szCs w:val="24"/>
        </w:rPr>
        <w:t>convidou</w:t>
      </w:r>
      <w:r w:rsidR="007554C7">
        <w:rPr>
          <w:rFonts w:asciiTheme="minorHAnsi" w:hAnsiTheme="minorHAnsi" w:cstheme="minorHAnsi"/>
          <w:bCs/>
          <w:sz w:val="24"/>
          <w:szCs w:val="24"/>
        </w:rPr>
        <w:t xml:space="preserve"> para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t xml:space="preserve"> uma roda 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lastRenderedPageBreak/>
        <w:t>de conversa com os candidatos arquitetos e urbanista nas eleições</w:t>
      </w:r>
      <w:r w:rsidR="007554C7">
        <w:rPr>
          <w:rFonts w:asciiTheme="minorHAnsi" w:hAnsiTheme="minorHAnsi" w:cstheme="minorHAnsi"/>
          <w:bCs/>
          <w:sz w:val="24"/>
          <w:szCs w:val="24"/>
        </w:rPr>
        <w:t xml:space="preserve"> 2022,</w:t>
      </w:r>
      <w:r w:rsidR="006B5F31" w:rsidRPr="007554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554C7" w:rsidRPr="007554C7">
        <w:rPr>
          <w:rFonts w:asciiTheme="minorHAnsi" w:hAnsiTheme="minorHAnsi" w:cstheme="minorHAnsi"/>
          <w:sz w:val="24"/>
          <w:szCs w:val="24"/>
          <w:shd w:val="clear" w:color="auto" w:fill="FFFFFF"/>
        </w:rPr>
        <w:t>independente de partido, no dia 23 de setembro, 8h da manhã, na sede do Sindicato</w:t>
      </w:r>
      <w:r w:rsidR="007554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>Sem mais.</w:t>
      </w:r>
      <w:r w:rsidR="00B63ACB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20406">
        <w:rPr>
          <w:rFonts w:asciiTheme="minorHAnsi" w:hAnsiTheme="minorHAnsi" w:cstheme="minorHAnsi"/>
          <w:b/>
          <w:sz w:val="24"/>
          <w:szCs w:val="24"/>
        </w:rPr>
        <w:t>7.2.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1CAB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COMISSÕES </w:t>
      </w:r>
      <w:r w:rsidR="00911CAB">
        <w:rPr>
          <w:rFonts w:asciiTheme="minorHAnsi" w:hAnsiTheme="minorHAnsi" w:cstheme="minorHAnsi"/>
          <w:b/>
          <w:sz w:val="24"/>
          <w:szCs w:val="24"/>
        </w:rPr>
        <w:t>PERMANENTES</w:t>
      </w:r>
      <w:r w:rsidR="003346F1" w:rsidRPr="00243B89">
        <w:rPr>
          <w:rFonts w:asciiTheme="minorHAnsi" w:hAnsiTheme="minorHAnsi" w:cstheme="minorHAnsi"/>
          <w:b/>
          <w:sz w:val="24"/>
          <w:szCs w:val="24"/>
        </w:rPr>
        <w:t>:</w:t>
      </w:r>
      <w:r w:rsidR="00920406">
        <w:rPr>
          <w:rFonts w:asciiTheme="minorHAnsi" w:hAnsiTheme="minorHAnsi" w:cstheme="minorHAnsi"/>
          <w:b/>
          <w:sz w:val="24"/>
          <w:szCs w:val="24"/>
        </w:rPr>
        <w:t xml:space="preserve"> 7.2.1</w:t>
      </w:r>
      <w:r w:rsidR="003773EB">
        <w:rPr>
          <w:rFonts w:asciiTheme="minorHAnsi" w:hAnsiTheme="minorHAnsi" w:cstheme="minorHAnsi"/>
          <w:b/>
          <w:sz w:val="24"/>
          <w:szCs w:val="24"/>
        </w:rPr>
        <w:t>.</w:t>
      </w:r>
      <w:r w:rsidR="003773EB" w:rsidRP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243B89">
        <w:rPr>
          <w:rFonts w:asciiTheme="minorHAnsi" w:hAnsiTheme="minorHAnsi" w:cstheme="minorHAnsi"/>
          <w:b/>
          <w:sz w:val="24"/>
          <w:szCs w:val="24"/>
        </w:rPr>
        <w:t>Comissão de Finanças e Administração: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5B4" w:rsidRPr="006948C2">
        <w:rPr>
          <w:rFonts w:asciiTheme="minorHAnsi" w:hAnsiTheme="minorHAnsi" w:cstheme="minorHAnsi"/>
          <w:sz w:val="24"/>
          <w:szCs w:val="24"/>
        </w:rPr>
        <w:t xml:space="preserve">O coordenador adjunto </w:t>
      </w:r>
      <w:r w:rsidR="00B115B4" w:rsidRPr="006948C2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B115B4" w:rsidRPr="006948C2">
        <w:rPr>
          <w:rFonts w:asciiTheme="minorHAnsi" w:hAnsiTheme="minorHAnsi" w:cstheme="minorHAnsi"/>
          <w:sz w:val="24"/>
          <w:szCs w:val="24"/>
        </w:rPr>
        <w:t>, rela</w:t>
      </w:r>
      <w:r w:rsidR="00B459CB">
        <w:rPr>
          <w:rFonts w:asciiTheme="minorHAnsi" w:hAnsiTheme="minorHAnsi" w:cstheme="minorHAnsi"/>
          <w:sz w:val="24"/>
          <w:szCs w:val="24"/>
        </w:rPr>
        <w:t xml:space="preserve">ta que </w:t>
      </w:r>
      <w:r w:rsidR="004525BF" w:rsidRPr="006948C2">
        <w:rPr>
          <w:rFonts w:asciiTheme="minorHAnsi" w:hAnsiTheme="minorHAnsi" w:cstheme="minorHAnsi"/>
          <w:sz w:val="24"/>
          <w:szCs w:val="24"/>
        </w:rPr>
        <w:t xml:space="preserve">a reunião foi </w:t>
      </w:r>
      <w:r w:rsidR="00B83539">
        <w:rPr>
          <w:rFonts w:asciiTheme="minorHAnsi" w:hAnsiTheme="minorHAnsi" w:cstheme="minorHAnsi"/>
          <w:sz w:val="24"/>
          <w:szCs w:val="24"/>
        </w:rPr>
        <w:t xml:space="preserve">bem suscinta e objetiva, e se discutiu a Programação da Comissão para 2023 e que os conselheiros irão </w:t>
      </w:r>
      <w:r w:rsidR="00792333">
        <w:rPr>
          <w:rFonts w:asciiTheme="minorHAnsi" w:hAnsiTheme="minorHAnsi" w:cstheme="minorHAnsi"/>
          <w:sz w:val="24"/>
          <w:szCs w:val="24"/>
        </w:rPr>
        <w:t xml:space="preserve">apresentar </w:t>
      </w:r>
      <w:r w:rsidR="00B83539">
        <w:rPr>
          <w:rFonts w:asciiTheme="minorHAnsi" w:hAnsiTheme="minorHAnsi" w:cstheme="minorHAnsi"/>
          <w:sz w:val="24"/>
          <w:szCs w:val="24"/>
        </w:rPr>
        <w:t>sugest</w:t>
      </w:r>
      <w:r w:rsidR="000B2748">
        <w:rPr>
          <w:rFonts w:asciiTheme="minorHAnsi" w:hAnsiTheme="minorHAnsi" w:cstheme="minorHAnsi"/>
          <w:sz w:val="24"/>
          <w:szCs w:val="24"/>
        </w:rPr>
        <w:t>ões para a maior divulgação e</w:t>
      </w:r>
      <w:r w:rsidR="00B83539">
        <w:rPr>
          <w:rFonts w:asciiTheme="minorHAnsi" w:hAnsiTheme="minorHAnsi" w:cstheme="minorHAnsi"/>
          <w:sz w:val="24"/>
          <w:szCs w:val="24"/>
        </w:rPr>
        <w:t xml:space="preserve"> transparência das contas e anuidades </w:t>
      </w:r>
      <w:r w:rsidR="000B2748">
        <w:rPr>
          <w:rFonts w:asciiTheme="minorHAnsi" w:hAnsiTheme="minorHAnsi" w:cstheme="minorHAnsi"/>
          <w:sz w:val="24"/>
          <w:szCs w:val="24"/>
        </w:rPr>
        <w:t>do Conselho para o ano de 2023</w:t>
      </w:r>
      <w:r w:rsidR="00054C7B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7.2.2. 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>Comissão de Ensino e Formação:</w:t>
      </w:r>
      <w:r w:rsidR="003346F1" w:rsidRPr="006948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6948C2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</w:t>
      </w:r>
      <w:r w:rsidR="00EB7C13">
        <w:rPr>
          <w:rFonts w:asciiTheme="minorHAnsi" w:hAnsiTheme="minorHAnsi" w:cstheme="minorHAnsi"/>
          <w:sz w:val="24"/>
          <w:szCs w:val="24"/>
        </w:rPr>
        <w:t>: aprovação</w:t>
      </w:r>
      <w:r w:rsidR="00AE203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</w:t>
      </w:r>
      <w:r w:rsidR="0033452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48</w:t>
      </w:r>
      <w:r w:rsidR="00AE203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33452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quarenta e oito</w:t>
      </w:r>
      <w:r w:rsidR="00AE2038" w:rsidRPr="006948C2">
        <w:rPr>
          <w:rFonts w:asciiTheme="minorHAnsi" w:hAnsiTheme="minorHAnsi" w:cstheme="minorHAnsi"/>
          <w:sz w:val="24"/>
          <w:szCs w:val="24"/>
        </w:rPr>
        <w:t>) registros</w:t>
      </w:r>
      <w:r w:rsidR="00AE203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 definitivos e provisórios</w:t>
      </w:r>
      <w:r w:rsidR="00AE20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; prosseguindo</w:t>
      </w:r>
      <w:r w:rsidR="00B459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EB7C1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7C77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</w:t>
      </w:r>
      <w:r w:rsidR="000F69C0" w:rsidRPr="00EB7C13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coordenadora 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rela</w:t>
      </w:r>
      <w:r w:rsidR="00B63A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 que foi discutido</w:t>
      </w:r>
      <w:r w:rsidR="00B63A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na Comissão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o C</w:t>
      </w:r>
      <w:r w:rsidR="00B5490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adastro de cursos de egressos 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do</w:t>
      </w:r>
      <w:r w:rsid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curso</w:t>
      </w:r>
      <w:r w:rsid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arquitetura e urbanismo </w:t>
      </w:r>
      <w:r w:rsidR="004A7700" w:rsidRP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ofertado na modalidade à distância</w:t>
      </w:r>
      <w:r w:rsidR="00B459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;</w:t>
      </w:r>
      <w:r w:rsidR="004A7700" w:rsidRP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prosseguindo,</w:t>
      </w:r>
      <w:r w:rsidR="00AE73F0" w:rsidRP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a </w:t>
      </w:r>
      <w:r w:rsidR="00AE73F0" w:rsidRPr="007C7791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coordenadora</w:t>
      </w:r>
      <w:r w:rsidR="00AE73F0" w:rsidRP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B459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informa da sua </w:t>
      </w:r>
      <w:r w:rsidR="004548F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participação no 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I </w:t>
      </w:r>
      <w:r w:rsidR="004548F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Seminário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Nacional de Formação, Atribuições e Atuação Profissional, a ser realizado nos dias 26 a 28 de setembro, em Brasília/DF; por fim</w:t>
      </w:r>
      <w:r w:rsidR="00B459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a </w:t>
      </w:r>
      <w:r w:rsidR="00E53ABB" w:rsidRPr="00E53ABB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coordenadora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relata que foi discutido </w:t>
      </w:r>
      <w:r w:rsidR="004548F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programação da Comissão para o ano de 2023, destacou por ser um ano de eleição do CAU, a preocupação é de estabelecer um planejamento das datas dos eventos e ações que o Conselho desejar realizar no ano de 2023.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Comissão de Ética e Disciplina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3346F1" w:rsidRPr="006948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E031FD" w:rsidRPr="006948C2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3019ED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3019E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relata que a reunião online da CED</w:t>
      </w:r>
      <w:r w:rsidR="00B459CB">
        <w:rPr>
          <w:rFonts w:asciiTheme="minorHAnsi" w:hAnsiTheme="minorHAnsi" w:cstheme="minorHAnsi"/>
          <w:sz w:val="24"/>
          <w:szCs w:val="24"/>
        </w:rPr>
        <w:t xml:space="preserve"> 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foi </w:t>
      </w:r>
      <w:r w:rsidR="00B459CB">
        <w:rPr>
          <w:rFonts w:asciiTheme="minorHAnsi" w:hAnsiTheme="minorHAnsi" w:cstheme="minorHAnsi"/>
          <w:sz w:val="24"/>
          <w:szCs w:val="24"/>
        </w:rPr>
        <w:t>objetiva e que foi realizada a a</w:t>
      </w:r>
      <w:r w:rsidR="007044FD">
        <w:rPr>
          <w:rFonts w:asciiTheme="minorHAnsi" w:hAnsiTheme="minorHAnsi" w:cstheme="minorHAnsi"/>
          <w:sz w:val="24"/>
          <w:szCs w:val="24"/>
        </w:rPr>
        <w:t>presentação da planilha de processos éticos 2022 e também foi discutido a Programação da Comissão para o ano de 2023</w:t>
      </w:r>
      <w:r w:rsidR="00505498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7.2.4.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>Comissão de Exercício Profissional: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44FD">
        <w:rPr>
          <w:rFonts w:asciiTheme="minorHAnsi" w:hAnsiTheme="minorHAnsi" w:cstheme="minorHAnsi"/>
          <w:sz w:val="24"/>
          <w:szCs w:val="24"/>
        </w:rPr>
        <w:t xml:space="preserve">A coordenadora adjunta </w:t>
      </w:r>
      <w:r w:rsidR="007044FD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relata que na reunião </w:t>
      </w:r>
      <w:r w:rsidR="00D55C3A" w:rsidRPr="006948C2">
        <w:rPr>
          <w:rFonts w:asciiTheme="minorHAnsi" w:hAnsiTheme="minorHAnsi" w:cstheme="minorHAnsi"/>
          <w:sz w:val="24"/>
          <w:szCs w:val="24"/>
        </w:rPr>
        <w:t xml:space="preserve">online </w:t>
      </w:r>
      <w:r w:rsidR="00B15ABD" w:rsidRPr="006948C2">
        <w:rPr>
          <w:rFonts w:asciiTheme="minorHAnsi" w:hAnsiTheme="minorHAnsi" w:cstheme="minorHAnsi"/>
          <w:sz w:val="24"/>
          <w:szCs w:val="24"/>
        </w:rPr>
        <w:t>foram</w:t>
      </w:r>
      <w:r w:rsidR="00E2139D">
        <w:rPr>
          <w:rFonts w:asciiTheme="minorHAnsi" w:hAnsiTheme="minorHAnsi" w:cstheme="minorHAnsi"/>
          <w:sz w:val="24"/>
          <w:szCs w:val="24"/>
        </w:rPr>
        <w:t xml:space="preserve"> 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relatados </w:t>
      </w:r>
      <w:r w:rsidR="00E2139D">
        <w:rPr>
          <w:rFonts w:asciiTheme="minorHAnsi" w:hAnsiTheme="minorHAnsi" w:cstheme="minorHAnsi"/>
          <w:sz w:val="24"/>
          <w:szCs w:val="24"/>
        </w:rPr>
        <w:t>5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 (</w:t>
      </w:r>
      <w:r w:rsidR="00E2139D">
        <w:rPr>
          <w:rFonts w:asciiTheme="minorHAnsi" w:hAnsiTheme="minorHAnsi" w:cstheme="minorHAnsi"/>
          <w:sz w:val="24"/>
          <w:szCs w:val="24"/>
        </w:rPr>
        <w:t>cinco</w:t>
      </w:r>
      <w:r w:rsidR="00B15ABD" w:rsidRPr="006948C2">
        <w:rPr>
          <w:rFonts w:asciiTheme="minorHAnsi" w:hAnsiTheme="minorHAnsi" w:cstheme="minorHAnsi"/>
          <w:sz w:val="24"/>
          <w:szCs w:val="24"/>
        </w:rPr>
        <w:t>) processo</w:t>
      </w:r>
      <w:r w:rsidR="0097599D">
        <w:rPr>
          <w:rFonts w:asciiTheme="minorHAnsi" w:hAnsiTheme="minorHAnsi" w:cstheme="minorHAnsi"/>
          <w:sz w:val="24"/>
          <w:szCs w:val="24"/>
        </w:rPr>
        <w:t>s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 administrativo</w:t>
      </w:r>
      <w:r w:rsidR="0097599D">
        <w:rPr>
          <w:rFonts w:asciiTheme="minorHAnsi" w:hAnsiTheme="minorHAnsi" w:cstheme="minorHAnsi"/>
          <w:sz w:val="24"/>
          <w:szCs w:val="24"/>
        </w:rPr>
        <w:t>s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; </w:t>
      </w:r>
      <w:r w:rsidR="00E2139D">
        <w:rPr>
          <w:rFonts w:asciiTheme="minorHAnsi" w:hAnsiTheme="minorHAnsi" w:cstheme="minorHAnsi"/>
          <w:sz w:val="24"/>
          <w:szCs w:val="24"/>
        </w:rPr>
        <w:t xml:space="preserve">e </w:t>
      </w:r>
      <w:r w:rsidR="00505498">
        <w:rPr>
          <w:rFonts w:asciiTheme="minorHAnsi" w:hAnsiTheme="minorHAnsi" w:cstheme="minorHAnsi"/>
          <w:sz w:val="24"/>
          <w:szCs w:val="24"/>
        </w:rPr>
        <w:t>fo</w:t>
      </w:r>
      <w:r w:rsidR="00DC35A5">
        <w:rPr>
          <w:rFonts w:asciiTheme="minorHAnsi" w:hAnsiTheme="minorHAnsi" w:cstheme="minorHAnsi"/>
          <w:sz w:val="24"/>
          <w:szCs w:val="24"/>
        </w:rPr>
        <w:t>ram</w:t>
      </w:r>
      <w:r w:rsidR="00505498">
        <w:rPr>
          <w:rFonts w:asciiTheme="minorHAnsi" w:hAnsiTheme="minorHAnsi" w:cstheme="minorHAnsi"/>
          <w:sz w:val="24"/>
          <w:szCs w:val="24"/>
        </w:rPr>
        <w:t xml:space="preserve"> aprovado</w:t>
      </w:r>
      <w:r w:rsidR="00DC35A5">
        <w:rPr>
          <w:rFonts w:asciiTheme="minorHAnsi" w:hAnsiTheme="minorHAnsi" w:cstheme="minorHAnsi"/>
          <w:sz w:val="24"/>
          <w:szCs w:val="24"/>
        </w:rPr>
        <w:t>s</w:t>
      </w:r>
      <w:r w:rsidR="00505498">
        <w:rPr>
          <w:rFonts w:asciiTheme="minorHAnsi" w:hAnsiTheme="minorHAnsi" w:cstheme="minorHAnsi"/>
          <w:sz w:val="24"/>
          <w:szCs w:val="24"/>
        </w:rPr>
        <w:t xml:space="preserve"> 4</w:t>
      </w:r>
      <w:r w:rsidR="00E2139D">
        <w:rPr>
          <w:rFonts w:asciiTheme="minorHAnsi" w:hAnsiTheme="minorHAnsi" w:cstheme="minorHAnsi"/>
          <w:sz w:val="24"/>
          <w:szCs w:val="24"/>
        </w:rPr>
        <w:t xml:space="preserve"> </w:t>
      </w:r>
      <w:r w:rsidR="00505498">
        <w:rPr>
          <w:rFonts w:asciiTheme="minorHAnsi" w:hAnsiTheme="minorHAnsi" w:cstheme="minorHAnsi"/>
          <w:sz w:val="24"/>
          <w:szCs w:val="24"/>
        </w:rPr>
        <w:t>(</w:t>
      </w:r>
      <w:r w:rsidR="00072970">
        <w:rPr>
          <w:rFonts w:asciiTheme="minorHAnsi" w:hAnsiTheme="minorHAnsi" w:cstheme="minorHAnsi"/>
          <w:sz w:val="24"/>
          <w:szCs w:val="24"/>
        </w:rPr>
        <w:t>quatro) interrupções</w:t>
      </w:r>
      <w:r w:rsidR="00505498">
        <w:rPr>
          <w:rFonts w:asciiTheme="minorHAnsi" w:hAnsiTheme="minorHAnsi" w:cstheme="minorHAnsi"/>
          <w:sz w:val="24"/>
          <w:szCs w:val="24"/>
        </w:rPr>
        <w:t xml:space="preserve"> de registros</w:t>
      </w:r>
      <w:r w:rsidR="00697A09">
        <w:rPr>
          <w:rFonts w:asciiTheme="minorHAnsi" w:hAnsiTheme="minorHAnsi" w:cstheme="minorHAnsi"/>
          <w:sz w:val="24"/>
          <w:szCs w:val="24"/>
        </w:rPr>
        <w:t>; prosseguindo</w:t>
      </w:r>
      <w:r w:rsidR="00505498">
        <w:rPr>
          <w:rFonts w:asciiTheme="minorHAnsi" w:hAnsiTheme="minorHAnsi" w:cstheme="minorHAnsi"/>
          <w:sz w:val="24"/>
          <w:szCs w:val="24"/>
        </w:rPr>
        <w:t xml:space="preserve"> </w:t>
      </w:r>
      <w:r w:rsidR="00E2139D">
        <w:rPr>
          <w:rFonts w:asciiTheme="minorHAnsi" w:hAnsiTheme="minorHAnsi" w:cstheme="minorHAnsi"/>
          <w:sz w:val="24"/>
          <w:szCs w:val="24"/>
        </w:rPr>
        <w:t>a</w:t>
      </w:r>
      <w:r w:rsidR="00722297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22297" w:rsidRPr="006948C2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E2139D">
        <w:rPr>
          <w:rFonts w:asciiTheme="minorHAnsi" w:hAnsiTheme="minorHAnsi" w:cstheme="minorHAnsi"/>
          <w:b/>
          <w:bCs/>
          <w:sz w:val="24"/>
          <w:szCs w:val="24"/>
        </w:rPr>
        <w:t>a adjunta</w:t>
      </w:r>
      <w:r w:rsidR="00722297" w:rsidRPr="006948C2">
        <w:rPr>
          <w:rFonts w:asciiTheme="minorHAnsi" w:hAnsiTheme="minorHAnsi" w:cstheme="minorHAnsi"/>
          <w:sz w:val="24"/>
          <w:szCs w:val="24"/>
        </w:rPr>
        <w:t xml:space="preserve"> relatou</w:t>
      </w:r>
      <w:r w:rsidR="00072970">
        <w:rPr>
          <w:rFonts w:asciiTheme="minorHAnsi" w:hAnsiTheme="minorHAnsi" w:cstheme="minorHAnsi"/>
          <w:sz w:val="24"/>
          <w:szCs w:val="24"/>
        </w:rPr>
        <w:t xml:space="preserve"> </w:t>
      </w:r>
      <w:r w:rsidR="00E43B57">
        <w:rPr>
          <w:rFonts w:asciiTheme="minorHAnsi" w:hAnsiTheme="minorHAnsi" w:cstheme="minorHAnsi"/>
          <w:sz w:val="24"/>
          <w:szCs w:val="24"/>
        </w:rPr>
        <w:t xml:space="preserve">que a Comissão </w:t>
      </w:r>
      <w:r w:rsidR="00E2139D">
        <w:rPr>
          <w:rFonts w:asciiTheme="minorHAnsi" w:hAnsiTheme="minorHAnsi" w:cstheme="minorHAnsi"/>
          <w:sz w:val="24"/>
          <w:szCs w:val="24"/>
        </w:rPr>
        <w:t xml:space="preserve">discutiu a programação da Comissão para o ano de 2023.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>
        <w:rPr>
          <w:rFonts w:asciiTheme="minorHAnsi" w:hAnsiTheme="minorHAnsi" w:cstheme="minorHAnsi"/>
          <w:b/>
          <w:sz w:val="24"/>
          <w:szCs w:val="24"/>
        </w:rPr>
        <w:t>DOS COORDENADORES DAS</w:t>
      </w:r>
      <w:r w:rsidR="00911CAB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3773EB">
        <w:rPr>
          <w:rFonts w:asciiTheme="minorHAnsi" w:hAnsiTheme="minorHAnsi" w:cstheme="minorHAnsi"/>
          <w:b/>
          <w:sz w:val="24"/>
          <w:szCs w:val="24"/>
        </w:rPr>
        <w:t>Comissão Especial de Políticas Urbana e Ambiental – CPUA CAU/MS:</w:t>
      </w:r>
      <w:r w:rsidR="00FD726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1579" w:rsidRPr="002F1579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E2139D">
        <w:rPr>
          <w:rFonts w:asciiTheme="minorHAnsi" w:hAnsiTheme="minorHAnsi" w:cstheme="minorHAnsi"/>
          <w:bCs/>
          <w:sz w:val="24"/>
          <w:szCs w:val="24"/>
        </w:rPr>
        <w:t xml:space="preserve">coordenadora </w:t>
      </w:r>
      <w:r w:rsidR="00E2139D" w:rsidRPr="006948C2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E213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0921">
        <w:rPr>
          <w:rFonts w:asciiTheme="minorHAnsi" w:hAnsiTheme="minorHAnsi" w:cstheme="minorHAnsi"/>
          <w:bCs/>
          <w:sz w:val="24"/>
          <w:szCs w:val="24"/>
        </w:rPr>
        <w:t>relata que na reunião fo</w:t>
      </w:r>
      <w:r w:rsidR="00912B45">
        <w:rPr>
          <w:rFonts w:asciiTheme="minorHAnsi" w:hAnsiTheme="minorHAnsi" w:cstheme="minorHAnsi"/>
          <w:bCs/>
          <w:sz w:val="24"/>
          <w:szCs w:val="24"/>
        </w:rPr>
        <w:t>i</w:t>
      </w:r>
      <w:r w:rsidR="00780921">
        <w:rPr>
          <w:rFonts w:asciiTheme="minorHAnsi" w:hAnsiTheme="minorHAnsi" w:cstheme="minorHAnsi"/>
          <w:bCs/>
          <w:sz w:val="24"/>
          <w:szCs w:val="24"/>
        </w:rPr>
        <w:t xml:space="preserve"> discutido </w:t>
      </w:r>
      <w:r w:rsidR="005C55AF">
        <w:rPr>
          <w:rFonts w:asciiTheme="minorHAnsi" w:hAnsiTheme="minorHAnsi" w:cstheme="minorHAnsi"/>
          <w:bCs/>
          <w:sz w:val="24"/>
          <w:szCs w:val="24"/>
        </w:rPr>
        <w:t>e aprovado o Edital de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ATHIS</w:t>
      </w:r>
      <w:r w:rsidR="005C55AF">
        <w:rPr>
          <w:rFonts w:asciiTheme="minorHAnsi" w:hAnsiTheme="minorHAnsi" w:cstheme="minorHAnsi"/>
          <w:sz w:val="24"/>
          <w:szCs w:val="24"/>
        </w:rPr>
        <w:t xml:space="preserve">, e que partir desse documento </w:t>
      </w:r>
      <w:r w:rsidR="00912B45">
        <w:rPr>
          <w:rFonts w:asciiTheme="minorHAnsi" w:hAnsiTheme="minorHAnsi" w:cstheme="minorHAnsi"/>
          <w:sz w:val="24"/>
          <w:szCs w:val="24"/>
        </w:rPr>
        <w:t xml:space="preserve">é </w:t>
      </w:r>
      <w:r w:rsidR="005C55AF">
        <w:rPr>
          <w:rFonts w:asciiTheme="minorHAnsi" w:hAnsiTheme="minorHAnsi" w:cstheme="minorHAnsi"/>
          <w:sz w:val="24"/>
          <w:szCs w:val="24"/>
        </w:rPr>
        <w:t xml:space="preserve">realizar especificamente para cada prefeitura o </w:t>
      </w:r>
      <w:r w:rsidR="00912B45">
        <w:rPr>
          <w:rFonts w:asciiTheme="minorHAnsi" w:hAnsiTheme="minorHAnsi" w:cstheme="minorHAnsi"/>
          <w:sz w:val="24"/>
          <w:szCs w:val="24"/>
        </w:rPr>
        <w:t>T</w:t>
      </w:r>
      <w:r w:rsidR="005C55AF">
        <w:rPr>
          <w:rFonts w:asciiTheme="minorHAnsi" w:hAnsiTheme="minorHAnsi" w:cstheme="minorHAnsi"/>
          <w:sz w:val="24"/>
          <w:szCs w:val="24"/>
        </w:rPr>
        <w:t>ermo de cooperação t</w:t>
      </w:r>
      <w:r w:rsidR="00B459CB">
        <w:rPr>
          <w:rFonts w:asciiTheme="minorHAnsi" w:hAnsiTheme="minorHAnsi" w:cstheme="minorHAnsi"/>
          <w:sz w:val="24"/>
          <w:szCs w:val="24"/>
        </w:rPr>
        <w:t>écnica para realização do ATHIS;</w:t>
      </w:r>
      <w:r w:rsidR="005C55AF">
        <w:rPr>
          <w:rFonts w:asciiTheme="minorHAnsi" w:hAnsiTheme="minorHAnsi" w:cstheme="minorHAnsi"/>
          <w:sz w:val="24"/>
          <w:szCs w:val="24"/>
        </w:rPr>
        <w:t xml:space="preserve"> </w:t>
      </w:r>
      <w:r w:rsidR="00A9241D">
        <w:rPr>
          <w:rFonts w:asciiTheme="minorHAnsi" w:hAnsiTheme="minorHAnsi" w:cstheme="minorHAnsi"/>
          <w:sz w:val="24"/>
          <w:szCs w:val="24"/>
        </w:rPr>
        <w:t>destacou</w:t>
      </w:r>
      <w:r w:rsidR="00B459CB">
        <w:rPr>
          <w:rFonts w:asciiTheme="minorHAnsi" w:hAnsiTheme="minorHAnsi" w:cstheme="minorHAnsi"/>
          <w:sz w:val="24"/>
          <w:szCs w:val="24"/>
        </w:rPr>
        <w:t>,</w:t>
      </w:r>
      <w:r w:rsidR="00A9241D">
        <w:rPr>
          <w:rFonts w:asciiTheme="minorHAnsi" w:hAnsiTheme="minorHAnsi" w:cstheme="minorHAnsi"/>
          <w:sz w:val="24"/>
          <w:szCs w:val="24"/>
        </w:rPr>
        <w:t xml:space="preserve"> de in</w:t>
      </w:r>
      <w:r w:rsidR="00A44E14">
        <w:rPr>
          <w:rFonts w:asciiTheme="minorHAnsi" w:hAnsiTheme="minorHAnsi" w:cstheme="minorHAnsi"/>
          <w:sz w:val="24"/>
          <w:szCs w:val="24"/>
        </w:rPr>
        <w:t>í</w:t>
      </w:r>
      <w:r w:rsidR="00A9241D">
        <w:rPr>
          <w:rFonts w:asciiTheme="minorHAnsi" w:hAnsiTheme="minorHAnsi" w:cstheme="minorHAnsi"/>
          <w:sz w:val="24"/>
          <w:szCs w:val="24"/>
        </w:rPr>
        <w:t>cio</w:t>
      </w:r>
      <w:r w:rsidR="00B459CB">
        <w:rPr>
          <w:rFonts w:asciiTheme="minorHAnsi" w:hAnsiTheme="minorHAnsi" w:cstheme="minorHAnsi"/>
          <w:sz w:val="24"/>
          <w:szCs w:val="24"/>
        </w:rPr>
        <w:t>,</w:t>
      </w:r>
      <w:r w:rsidR="00A9241D">
        <w:rPr>
          <w:rFonts w:asciiTheme="minorHAnsi" w:hAnsiTheme="minorHAnsi" w:cstheme="minorHAnsi"/>
          <w:sz w:val="24"/>
          <w:szCs w:val="24"/>
        </w:rPr>
        <w:t xml:space="preserve"> </w:t>
      </w:r>
      <w:r w:rsidR="00B459CB">
        <w:rPr>
          <w:rFonts w:asciiTheme="minorHAnsi" w:hAnsiTheme="minorHAnsi" w:cstheme="minorHAnsi"/>
          <w:sz w:val="24"/>
          <w:szCs w:val="24"/>
        </w:rPr>
        <w:t>a intenção</w:t>
      </w:r>
      <w:r w:rsidR="00912B45">
        <w:rPr>
          <w:rFonts w:asciiTheme="minorHAnsi" w:hAnsiTheme="minorHAnsi" w:cstheme="minorHAnsi"/>
          <w:sz w:val="24"/>
          <w:szCs w:val="24"/>
        </w:rPr>
        <w:t xml:space="preserve"> </w:t>
      </w:r>
      <w:r w:rsidR="00B459CB">
        <w:rPr>
          <w:rFonts w:asciiTheme="minorHAnsi" w:hAnsiTheme="minorHAnsi" w:cstheme="minorHAnsi"/>
          <w:sz w:val="24"/>
          <w:szCs w:val="24"/>
        </w:rPr>
        <w:t xml:space="preserve">de </w:t>
      </w:r>
      <w:r w:rsidR="00A9241D">
        <w:rPr>
          <w:rFonts w:asciiTheme="minorHAnsi" w:hAnsiTheme="minorHAnsi" w:cstheme="minorHAnsi"/>
          <w:sz w:val="24"/>
          <w:szCs w:val="24"/>
        </w:rPr>
        <w:t xml:space="preserve">realizar </w:t>
      </w:r>
      <w:r w:rsidR="00912B45">
        <w:rPr>
          <w:rFonts w:asciiTheme="minorHAnsi" w:hAnsiTheme="minorHAnsi" w:cstheme="minorHAnsi"/>
          <w:sz w:val="24"/>
          <w:szCs w:val="24"/>
        </w:rPr>
        <w:t>um</w:t>
      </w:r>
      <w:r w:rsidR="00A9241D">
        <w:rPr>
          <w:rFonts w:asciiTheme="minorHAnsi" w:hAnsiTheme="minorHAnsi" w:cstheme="minorHAnsi"/>
          <w:sz w:val="24"/>
          <w:szCs w:val="24"/>
        </w:rPr>
        <w:t>a parceria com a prefeitura de Campo Grande, pois é o município que mais avançou na regularização fundiária e edificação</w:t>
      </w:r>
      <w:r w:rsidR="00912B45">
        <w:rPr>
          <w:rFonts w:asciiTheme="minorHAnsi" w:hAnsiTheme="minorHAnsi" w:cstheme="minorHAnsi"/>
          <w:sz w:val="24"/>
          <w:szCs w:val="24"/>
        </w:rPr>
        <w:t>,</w:t>
      </w:r>
      <w:r w:rsidR="00A9241D">
        <w:rPr>
          <w:rFonts w:asciiTheme="minorHAnsi" w:hAnsiTheme="minorHAnsi" w:cstheme="minorHAnsi"/>
          <w:sz w:val="24"/>
          <w:szCs w:val="24"/>
        </w:rPr>
        <w:t xml:space="preserve"> para assim, trabalha</w:t>
      </w:r>
      <w:r w:rsidR="00912B45">
        <w:rPr>
          <w:rFonts w:asciiTheme="minorHAnsi" w:hAnsiTheme="minorHAnsi" w:cstheme="minorHAnsi"/>
          <w:sz w:val="24"/>
          <w:szCs w:val="24"/>
        </w:rPr>
        <w:t>r</w:t>
      </w:r>
      <w:r w:rsidR="00A9241D">
        <w:rPr>
          <w:rFonts w:asciiTheme="minorHAnsi" w:hAnsiTheme="minorHAnsi" w:cstheme="minorHAnsi"/>
          <w:sz w:val="24"/>
          <w:szCs w:val="24"/>
        </w:rPr>
        <w:t xml:space="preserve"> com a Assistência Técnica para Habitação de Interesse Social – ATHIS. Prosseguindo, a </w:t>
      </w:r>
      <w:r w:rsidR="00A9241D" w:rsidRPr="00A9241D">
        <w:rPr>
          <w:rFonts w:asciiTheme="minorHAnsi" w:hAnsiTheme="minorHAnsi" w:cstheme="minorHAnsi"/>
          <w:b/>
          <w:sz w:val="24"/>
          <w:szCs w:val="24"/>
        </w:rPr>
        <w:t>coordenadora</w:t>
      </w:r>
      <w:r w:rsidR="00A9241D" w:rsidRPr="00A9241D">
        <w:rPr>
          <w:rFonts w:asciiTheme="minorHAnsi" w:hAnsiTheme="minorHAnsi" w:cstheme="minorHAnsi"/>
          <w:bCs/>
          <w:sz w:val="24"/>
          <w:szCs w:val="24"/>
        </w:rPr>
        <w:t xml:space="preserve"> relata</w:t>
      </w:r>
      <w:r w:rsidR="00A924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241D" w:rsidRPr="00B27577">
        <w:rPr>
          <w:rFonts w:asciiTheme="minorHAnsi" w:hAnsiTheme="minorHAnsi" w:cstheme="minorHAnsi"/>
          <w:bCs/>
          <w:sz w:val="24"/>
          <w:szCs w:val="24"/>
        </w:rPr>
        <w:t xml:space="preserve">que foi </w:t>
      </w:r>
      <w:r w:rsidR="003D7629">
        <w:rPr>
          <w:rFonts w:asciiTheme="minorHAnsi" w:hAnsiTheme="minorHAnsi" w:cstheme="minorHAnsi"/>
          <w:bCs/>
          <w:sz w:val="24"/>
          <w:szCs w:val="24"/>
        </w:rPr>
        <w:t xml:space="preserve">solicitado </w:t>
      </w:r>
      <w:r w:rsidR="00912B45">
        <w:rPr>
          <w:rFonts w:asciiTheme="minorHAnsi" w:hAnsiTheme="minorHAnsi" w:cstheme="minorHAnsi"/>
          <w:bCs/>
          <w:sz w:val="24"/>
          <w:szCs w:val="24"/>
        </w:rPr>
        <w:t>a</w:t>
      </w:r>
      <w:r w:rsidR="003D76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241D" w:rsidRPr="00B27577">
        <w:rPr>
          <w:rFonts w:asciiTheme="minorHAnsi" w:hAnsiTheme="minorHAnsi" w:cstheme="minorHAnsi"/>
          <w:bCs/>
          <w:sz w:val="24"/>
          <w:szCs w:val="24"/>
        </w:rPr>
        <w:t xml:space="preserve">minuta </w:t>
      </w:r>
      <w:r w:rsidR="00912B45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A9241D" w:rsidRPr="00B27577">
        <w:rPr>
          <w:rFonts w:asciiTheme="minorHAnsi" w:hAnsiTheme="minorHAnsi" w:cstheme="minorHAnsi"/>
          <w:bCs/>
          <w:sz w:val="24"/>
          <w:szCs w:val="24"/>
        </w:rPr>
        <w:t>resposta ao of</w:t>
      </w:r>
      <w:r w:rsidR="002675AC">
        <w:rPr>
          <w:rFonts w:asciiTheme="minorHAnsi" w:hAnsiTheme="minorHAnsi" w:cstheme="minorHAnsi"/>
          <w:bCs/>
          <w:sz w:val="24"/>
          <w:szCs w:val="24"/>
        </w:rPr>
        <w:t>í</w:t>
      </w:r>
      <w:r w:rsidR="00A9241D" w:rsidRPr="00B27577">
        <w:rPr>
          <w:rFonts w:asciiTheme="minorHAnsi" w:hAnsiTheme="minorHAnsi" w:cstheme="minorHAnsi"/>
          <w:bCs/>
          <w:sz w:val="24"/>
          <w:szCs w:val="24"/>
        </w:rPr>
        <w:t xml:space="preserve">cio </w:t>
      </w:r>
      <w:r w:rsidR="00972A43">
        <w:rPr>
          <w:rFonts w:asciiTheme="minorHAnsi" w:hAnsiTheme="minorHAnsi" w:cstheme="minorHAnsi"/>
          <w:bCs/>
          <w:sz w:val="24"/>
          <w:szCs w:val="24"/>
        </w:rPr>
        <w:t>recebido d</w:t>
      </w:r>
      <w:r w:rsidR="006C454C">
        <w:rPr>
          <w:rFonts w:asciiTheme="minorHAnsi" w:hAnsiTheme="minorHAnsi" w:cstheme="minorHAnsi"/>
          <w:bCs/>
          <w:sz w:val="24"/>
          <w:szCs w:val="24"/>
        </w:rPr>
        <w:t xml:space="preserve">a Câmara de </w:t>
      </w:r>
      <w:r w:rsidR="0081136B">
        <w:rPr>
          <w:rFonts w:asciiTheme="minorHAnsi" w:hAnsiTheme="minorHAnsi" w:cstheme="minorHAnsi"/>
          <w:bCs/>
          <w:sz w:val="24"/>
          <w:szCs w:val="24"/>
        </w:rPr>
        <w:t xml:space="preserve">Municipal de </w:t>
      </w:r>
      <w:r w:rsidR="006C454C">
        <w:rPr>
          <w:rFonts w:asciiTheme="minorHAnsi" w:hAnsiTheme="minorHAnsi" w:cstheme="minorHAnsi"/>
          <w:bCs/>
          <w:sz w:val="24"/>
          <w:szCs w:val="24"/>
        </w:rPr>
        <w:t>Deodápolis</w:t>
      </w:r>
      <w:r w:rsidR="00912B45">
        <w:rPr>
          <w:rFonts w:asciiTheme="minorHAnsi" w:hAnsiTheme="minorHAnsi" w:cstheme="minorHAnsi"/>
          <w:bCs/>
          <w:sz w:val="24"/>
          <w:szCs w:val="24"/>
        </w:rPr>
        <w:t>,</w:t>
      </w:r>
      <w:r w:rsidR="006C45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A43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972A43" w:rsidRPr="00FC68CE">
        <w:rPr>
          <w:rFonts w:asciiTheme="minorHAnsi" w:hAnsiTheme="minorHAnsi" w:cstheme="minorHAnsi"/>
          <w:bCs/>
          <w:sz w:val="24"/>
          <w:szCs w:val="24"/>
        </w:rPr>
        <w:t>questionou</w:t>
      </w:r>
      <w:r w:rsidR="006C454C" w:rsidRPr="00FC68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2A43" w:rsidRPr="00FC68CE">
        <w:rPr>
          <w:rFonts w:asciiTheme="minorHAnsi" w:hAnsiTheme="minorHAnsi" w:cstheme="minorHAnsi"/>
          <w:bCs/>
          <w:sz w:val="24"/>
          <w:szCs w:val="24"/>
        </w:rPr>
        <w:t>sobre</w:t>
      </w:r>
      <w:r w:rsidR="006C454C" w:rsidRPr="00FC68CE">
        <w:rPr>
          <w:rFonts w:asciiTheme="minorHAnsi" w:hAnsiTheme="minorHAnsi" w:cstheme="minorHAnsi"/>
          <w:bCs/>
          <w:sz w:val="24"/>
          <w:szCs w:val="24"/>
        </w:rPr>
        <w:t xml:space="preserve"> a </w:t>
      </w:r>
      <w:r w:rsidR="00A9241D" w:rsidRPr="00FC68CE">
        <w:rPr>
          <w:rFonts w:asciiTheme="minorHAnsi" w:hAnsiTheme="minorHAnsi" w:cstheme="minorHAnsi"/>
          <w:bCs/>
          <w:sz w:val="24"/>
          <w:szCs w:val="24"/>
        </w:rPr>
        <w:t xml:space="preserve">efetividade </w:t>
      </w:r>
      <w:r w:rsidR="00B27577" w:rsidRPr="00FC68CE">
        <w:rPr>
          <w:rFonts w:asciiTheme="minorHAnsi" w:hAnsiTheme="minorHAnsi" w:cstheme="minorHAnsi"/>
          <w:bCs/>
          <w:sz w:val="24"/>
          <w:szCs w:val="24"/>
        </w:rPr>
        <w:t xml:space="preserve">da Lei </w:t>
      </w:r>
      <w:r w:rsidR="006C454C" w:rsidRPr="00FC68CE">
        <w:rPr>
          <w:rFonts w:asciiTheme="minorHAnsi" w:hAnsiTheme="minorHAnsi" w:cstheme="minorHAnsi"/>
          <w:bCs/>
          <w:sz w:val="24"/>
          <w:szCs w:val="24"/>
        </w:rPr>
        <w:t>nº</w:t>
      </w:r>
      <w:r w:rsidR="00972A43" w:rsidRPr="00FC68CE">
        <w:rPr>
          <w:rFonts w:asciiTheme="minorHAnsi" w:hAnsiTheme="minorHAnsi" w:cstheme="minorHAnsi"/>
          <w:bCs/>
          <w:sz w:val="24"/>
          <w:szCs w:val="24"/>
        </w:rPr>
        <w:t xml:space="preserve"> 11.888/2008 </w:t>
      </w:r>
      <w:r w:rsidR="00FC68CE" w:rsidRPr="00FC68CE">
        <w:rPr>
          <w:sz w:val="24"/>
          <w:szCs w:val="24"/>
        </w:rPr>
        <w:t>junto aos municípios deste Estado, em especial o município de Deodápolis-MS.</w:t>
      </w:r>
      <w:r w:rsidR="001D1BCC">
        <w:rPr>
          <w:sz w:val="24"/>
          <w:szCs w:val="24"/>
        </w:rPr>
        <w:t xml:space="preserve"> Prosseguindo, a </w:t>
      </w:r>
      <w:r w:rsidR="001D1BCC" w:rsidRPr="001D1BCC">
        <w:rPr>
          <w:b/>
          <w:bCs/>
          <w:sz w:val="24"/>
          <w:szCs w:val="24"/>
        </w:rPr>
        <w:t>coordenadora</w:t>
      </w:r>
      <w:r w:rsidR="001D1BCC">
        <w:rPr>
          <w:sz w:val="24"/>
          <w:szCs w:val="24"/>
        </w:rPr>
        <w:t xml:space="preserve"> relata que foi discutido a realização do Seminário de ATHIS, para o dia</w:t>
      </w:r>
      <w:r w:rsidR="00CA7811">
        <w:rPr>
          <w:sz w:val="24"/>
          <w:szCs w:val="24"/>
        </w:rPr>
        <w:t xml:space="preserve"> 24 e 25</w:t>
      </w:r>
      <w:r w:rsidR="001D1BCC">
        <w:rPr>
          <w:sz w:val="24"/>
          <w:szCs w:val="24"/>
        </w:rPr>
        <w:t xml:space="preserve"> </w:t>
      </w:r>
      <w:r w:rsidR="00CA7811">
        <w:rPr>
          <w:sz w:val="24"/>
          <w:szCs w:val="24"/>
        </w:rPr>
        <w:t>novembro de 2022 e definição da programação e os convidados para participação no evento</w:t>
      </w:r>
      <w:r w:rsidR="00774320">
        <w:rPr>
          <w:sz w:val="24"/>
          <w:szCs w:val="24"/>
        </w:rPr>
        <w:t xml:space="preserve">; </w:t>
      </w:r>
      <w:r w:rsidR="00451D3E">
        <w:rPr>
          <w:sz w:val="24"/>
          <w:szCs w:val="24"/>
        </w:rPr>
        <w:t xml:space="preserve">prosseguindo, a </w:t>
      </w:r>
      <w:r w:rsidR="00451D3E" w:rsidRPr="00451D3E">
        <w:rPr>
          <w:b/>
          <w:bCs/>
          <w:sz w:val="24"/>
          <w:szCs w:val="24"/>
        </w:rPr>
        <w:t>coordenadora</w:t>
      </w:r>
      <w:r w:rsidR="00451D3E">
        <w:rPr>
          <w:sz w:val="24"/>
          <w:szCs w:val="24"/>
        </w:rPr>
        <w:t xml:space="preserve"> explica que as conselheiras </w:t>
      </w:r>
      <w:r w:rsidR="00451D3E" w:rsidRPr="001C4F7A">
        <w:rPr>
          <w:b/>
          <w:bCs/>
          <w:sz w:val="24"/>
          <w:szCs w:val="24"/>
        </w:rPr>
        <w:t xml:space="preserve">Paola </w:t>
      </w:r>
      <w:r w:rsidR="001C4F7A" w:rsidRPr="001C4F7A">
        <w:rPr>
          <w:b/>
          <w:bCs/>
          <w:sz w:val="24"/>
          <w:szCs w:val="24"/>
        </w:rPr>
        <w:t>Giovanna Silvestrini de Araújo</w:t>
      </w:r>
      <w:r w:rsidR="00451D3E">
        <w:rPr>
          <w:sz w:val="24"/>
          <w:szCs w:val="24"/>
        </w:rPr>
        <w:t xml:space="preserve"> e </w:t>
      </w:r>
      <w:r w:rsidR="00451D3E" w:rsidRPr="001C4F7A">
        <w:rPr>
          <w:b/>
          <w:bCs/>
          <w:sz w:val="24"/>
          <w:szCs w:val="24"/>
        </w:rPr>
        <w:t>Lauzie</w:t>
      </w:r>
      <w:r w:rsidR="001C4F7A" w:rsidRPr="001C4F7A">
        <w:rPr>
          <w:b/>
          <w:bCs/>
          <w:sz w:val="24"/>
          <w:szCs w:val="24"/>
        </w:rPr>
        <w:t xml:space="preserve"> Michelle </w:t>
      </w:r>
      <w:r w:rsidR="001C4F7A" w:rsidRPr="001C4F7A">
        <w:rPr>
          <w:b/>
          <w:bCs/>
          <w:sz w:val="24"/>
          <w:szCs w:val="24"/>
        </w:rPr>
        <w:lastRenderedPageBreak/>
        <w:t>Mohamed Xavier Salazar</w:t>
      </w:r>
      <w:r w:rsidR="00451D3E">
        <w:rPr>
          <w:sz w:val="24"/>
          <w:szCs w:val="24"/>
        </w:rPr>
        <w:t xml:space="preserve"> participaram de uma reunião com </w:t>
      </w:r>
      <w:r w:rsidR="00DB00E6">
        <w:rPr>
          <w:sz w:val="24"/>
          <w:szCs w:val="24"/>
        </w:rPr>
        <w:t xml:space="preserve">a </w:t>
      </w:r>
      <w:r w:rsidR="00451D3E">
        <w:rPr>
          <w:sz w:val="24"/>
          <w:szCs w:val="24"/>
        </w:rPr>
        <w:t xml:space="preserve">prefeitura de Corumbá para discutir sobre o tema de </w:t>
      </w:r>
      <w:r w:rsidR="0073306D">
        <w:rPr>
          <w:rFonts w:asciiTheme="minorHAnsi" w:hAnsiTheme="minorHAnsi" w:cstheme="minorHAnsi"/>
          <w:sz w:val="24"/>
          <w:szCs w:val="24"/>
        </w:rPr>
        <w:t xml:space="preserve">Assistência Técnica para Habitação de Interesse Social – </w:t>
      </w:r>
      <w:r w:rsidR="00451D3E">
        <w:rPr>
          <w:sz w:val="24"/>
          <w:szCs w:val="24"/>
        </w:rPr>
        <w:t>ATHIS no município de Corumbá/MS</w:t>
      </w:r>
      <w:r w:rsidR="001C4F7A">
        <w:rPr>
          <w:sz w:val="24"/>
          <w:szCs w:val="24"/>
        </w:rPr>
        <w:t xml:space="preserve">; </w:t>
      </w:r>
      <w:r w:rsidR="00774320">
        <w:rPr>
          <w:sz w:val="24"/>
          <w:szCs w:val="24"/>
        </w:rPr>
        <w:t>por fim</w:t>
      </w:r>
      <w:r w:rsidR="001078B2">
        <w:rPr>
          <w:sz w:val="24"/>
          <w:szCs w:val="24"/>
        </w:rPr>
        <w:t>,</w:t>
      </w:r>
      <w:r w:rsidR="00774320">
        <w:rPr>
          <w:sz w:val="24"/>
          <w:szCs w:val="24"/>
        </w:rPr>
        <w:t xml:space="preserve"> a </w:t>
      </w:r>
      <w:r w:rsidR="00774320" w:rsidRPr="00774320">
        <w:rPr>
          <w:b/>
          <w:bCs/>
          <w:sz w:val="24"/>
          <w:szCs w:val="24"/>
        </w:rPr>
        <w:t xml:space="preserve">coordenadora </w:t>
      </w:r>
      <w:r w:rsidR="00774320" w:rsidRPr="00774320">
        <w:rPr>
          <w:sz w:val="24"/>
          <w:szCs w:val="24"/>
        </w:rPr>
        <w:t>relata que foi discutido a programação da Comissão para o ano de 2023.</w:t>
      </w:r>
      <w:r w:rsidR="00774320">
        <w:rPr>
          <w:b/>
          <w:bCs/>
          <w:sz w:val="24"/>
          <w:szCs w:val="24"/>
        </w:rPr>
        <w:t xml:space="preserve"> </w:t>
      </w:r>
      <w:r w:rsidR="00E90977">
        <w:rPr>
          <w:sz w:val="24"/>
          <w:szCs w:val="24"/>
        </w:rPr>
        <w:t xml:space="preserve">O </w:t>
      </w:r>
      <w:r w:rsidR="00E90977" w:rsidRPr="00347E6B">
        <w:rPr>
          <w:b/>
          <w:bCs/>
          <w:sz w:val="24"/>
          <w:szCs w:val="24"/>
        </w:rPr>
        <w:t>presidente</w:t>
      </w:r>
      <w:r w:rsidR="00E90977">
        <w:rPr>
          <w:sz w:val="24"/>
          <w:szCs w:val="24"/>
        </w:rPr>
        <w:t xml:space="preserve"> agradece o relato da coordenadora e </w:t>
      </w:r>
      <w:r w:rsidR="00DB00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0292">
        <w:rPr>
          <w:sz w:val="24"/>
          <w:szCs w:val="24"/>
        </w:rPr>
        <w:t>novembro</w:t>
      </w:r>
      <w:r w:rsidR="00EF4F4C">
        <w:rPr>
          <w:sz w:val="24"/>
          <w:szCs w:val="24"/>
        </w:rPr>
        <w:t>,</w:t>
      </w:r>
      <w:r w:rsidR="003B0292">
        <w:rPr>
          <w:sz w:val="24"/>
          <w:szCs w:val="24"/>
        </w:rPr>
        <w:t xml:space="preserve"> </w:t>
      </w:r>
      <w:r w:rsidR="00DB00E6">
        <w:rPr>
          <w:sz w:val="24"/>
          <w:szCs w:val="24"/>
        </w:rPr>
        <w:t>em</w:t>
      </w:r>
      <w:r w:rsidR="003B0292">
        <w:rPr>
          <w:sz w:val="24"/>
          <w:szCs w:val="24"/>
        </w:rPr>
        <w:t xml:space="preserve"> data </w:t>
      </w:r>
      <w:r w:rsidR="00EF4F4C">
        <w:rPr>
          <w:sz w:val="24"/>
          <w:szCs w:val="24"/>
        </w:rPr>
        <w:t xml:space="preserve">ainda a </w:t>
      </w:r>
      <w:r w:rsidR="003B0292">
        <w:rPr>
          <w:sz w:val="24"/>
          <w:szCs w:val="24"/>
        </w:rPr>
        <w:t xml:space="preserve">se definir.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7.3.2.</w:t>
      </w:r>
      <w:r w:rsidR="00F24CBF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044B" w:rsidRPr="003773EB">
        <w:rPr>
          <w:rFonts w:asciiTheme="minorHAnsi" w:hAnsiTheme="minorHAnsi" w:cstheme="minorHAnsi"/>
          <w:b/>
          <w:sz w:val="24"/>
          <w:szCs w:val="24"/>
        </w:rPr>
        <w:t>Comissão Temporária para Equidade de Gênero e Raça – CTEGR CAU/MS:</w:t>
      </w:r>
      <w:r w:rsidR="0035044B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6ABB" w:rsidRPr="006948C2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="009D6ABB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5A44EA" w:rsidRPr="006948C2">
        <w:rPr>
          <w:rFonts w:asciiTheme="minorHAnsi" w:hAnsiTheme="minorHAnsi" w:cstheme="minorHAnsi"/>
          <w:sz w:val="24"/>
          <w:szCs w:val="24"/>
        </w:rPr>
        <w:t>relatou</w:t>
      </w:r>
      <w:r w:rsidR="009D6AB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A3BAF" w:rsidRPr="006948C2">
        <w:rPr>
          <w:rFonts w:asciiTheme="minorHAnsi" w:hAnsiTheme="minorHAnsi" w:cstheme="minorHAnsi"/>
          <w:sz w:val="24"/>
          <w:szCs w:val="24"/>
        </w:rPr>
        <w:t xml:space="preserve">que </w:t>
      </w:r>
      <w:r w:rsidR="007F41C1">
        <w:rPr>
          <w:rFonts w:asciiTheme="minorHAnsi" w:hAnsiTheme="minorHAnsi" w:cstheme="minorHAnsi"/>
          <w:sz w:val="24"/>
          <w:szCs w:val="24"/>
        </w:rPr>
        <w:t xml:space="preserve">a Comissão </w:t>
      </w:r>
      <w:r w:rsidR="000B1165">
        <w:rPr>
          <w:rFonts w:asciiTheme="minorHAnsi" w:hAnsiTheme="minorHAnsi" w:cstheme="minorHAnsi"/>
          <w:sz w:val="24"/>
          <w:szCs w:val="24"/>
        </w:rPr>
        <w:t xml:space="preserve">avançou no </w:t>
      </w:r>
      <w:r w:rsidR="00210912" w:rsidRPr="00E51177">
        <w:rPr>
          <w:rFonts w:asciiTheme="minorHAnsi" w:hAnsiTheme="minorHAnsi" w:cstheme="minorHAnsi"/>
          <w:sz w:val="24"/>
          <w:szCs w:val="24"/>
        </w:rPr>
        <w:t>diagnóstico</w:t>
      </w:r>
      <w:r w:rsidR="00827AD6" w:rsidRPr="00E51177">
        <w:rPr>
          <w:rFonts w:asciiTheme="minorHAnsi" w:hAnsiTheme="minorHAnsi" w:cstheme="minorHAnsi"/>
          <w:sz w:val="24"/>
          <w:szCs w:val="24"/>
        </w:rPr>
        <w:t xml:space="preserve"> de</w:t>
      </w:r>
      <w:r w:rsidR="00210912" w:rsidRPr="00E51177">
        <w:rPr>
          <w:rFonts w:asciiTheme="minorHAnsi" w:hAnsiTheme="minorHAnsi" w:cstheme="minorHAnsi"/>
          <w:sz w:val="24"/>
          <w:szCs w:val="24"/>
        </w:rPr>
        <w:t xml:space="preserve"> gênero do</w:t>
      </w:r>
      <w:r w:rsidR="007B0C47" w:rsidRPr="00E51177">
        <w:rPr>
          <w:rFonts w:asciiTheme="minorHAnsi" w:hAnsiTheme="minorHAnsi" w:cstheme="minorHAnsi"/>
          <w:sz w:val="24"/>
          <w:szCs w:val="24"/>
        </w:rPr>
        <w:t>s profissionais do</w:t>
      </w:r>
      <w:r w:rsidR="00210912" w:rsidRPr="00E51177">
        <w:rPr>
          <w:rFonts w:asciiTheme="minorHAnsi" w:hAnsiTheme="minorHAnsi" w:cstheme="minorHAnsi"/>
          <w:sz w:val="24"/>
          <w:szCs w:val="24"/>
        </w:rPr>
        <w:t xml:space="preserve"> Estado</w:t>
      </w:r>
      <w:r w:rsidR="00EF4F4C">
        <w:rPr>
          <w:rFonts w:asciiTheme="minorHAnsi" w:hAnsiTheme="minorHAnsi" w:cstheme="minorHAnsi"/>
          <w:sz w:val="24"/>
          <w:szCs w:val="24"/>
        </w:rPr>
        <w:t>,</w:t>
      </w:r>
      <w:r w:rsidR="007B0C47" w:rsidRPr="00E51177">
        <w:rPr>
          <w:rFonts w:asciiTheme="minorHAnsi" w:hAnsiTheme="minorHAnsi" w:cstheme="minorHAnsi"/>
          <w:sz w:val="24"/>
          <w:szCs w:val="24"/>
        </w:rPr>
        <w:t xml:space="preserve"> com a previsão para assinatura do contrato no próximo dia 21 </w:t>
      </w:r>
      <w:r w:rsidR="00F23F76" w:rsidRPr="00E51177">
        <w:rPr>
          <w:rFonts w:asciiTheme="minorHAnsi" w:hAnsiTheme="minorHAnsi" w:cstheme="minorHAnsi"/>
          <w:sz w:val="24"/>
          <w:szCs w:val="24"/>
        </w:rPr>
        <w:t>de setembro</w:t>
      </w:r>
      <w:r w:rsidR="00ED2A70" w:rsidRPr="00E51177">
        <w:rPr>
          <w:rFonts w:asciiTheme="minorHAnsi" w:hAnsiTheme="minorHAnsi" w:cstheme="minorHAnsi"/>
          <w:sz w:val="24"/>
          <w:szCs w:val="24"/>
        </w:rPr>
        <w:t xml:space="preserve"> de 2022, </w:t>
      </w:r>
      <w:r w:rsidR="00F23F76" w:rsidRPr="00E51177">
        <w:rPr>
          <w:rFonts w:asciiTheme="minorHAnsi" w:hAnsiTheme="minorHAnsi" w:cstheme="minorHAnsi"/>
          <w:sz w:val="24"/>
          <w:szCs w:val="24"/>
        </w:rPr>
        <w:t xml:space="preserve">e assim possibilitar através da pesquisa conhecer os profissionais arquitetos </w:t>
      </w:r>
      <w:r w:rsidR="00F23F76" w:rsidRPr="00D05309">
        <w:rPr>
          <w:rFonts w:asciiTheme="minorHAnsi" w:hAnsiTheme="minorHAnsi" w:cstheme="minorHAnsi"/>
          <w:sz w:val="24"/>
          <w:szCs w:val="24"/>
        </w:rPr>
        <w:t xml:space="preserve">e urbanistas e incrementar </w:t>
      </w:r>
      <w:r w:rsidR="00EF094F" w:rsidRPr="00D05309">
        <w:rPr>
          <w:rFonts w:asciiTheme="minorHAnsi" w:hAnsiTheme="minorHAnsi" w:cstheme="minorHAnsi"/>
          <w:sz w:val="24"/>
          <w:szCs w:val="24"/>
        </w:rPr>
        <w:t>políticas</w:t>
      </w:r>
      <w:r w:rsidR="00F23F76" w:rsidRPr="00D05309">
        <w:rPr>
          <w:rFonts w:asciiTheme="minorHAnsi" w:hAnsiTheme="minorHAnsi" w:cstheme="minorHAnsi"/>
          <w:sz w:val="24"/>
          <w:szCs w:val="24"/>
        </w:rPr>
        <w:t xml:space="preserve"> de inclusão no Conselho. Prosseguindo, a </w:t>
      </w:r>
      <w:r w:rsidR="00F23F76" w:rsidRPr="00D05309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F23F76" w:rsidRPr="00D05309">
        <w:rPr>
          <w:rFonts w:asciiTheme="minorHAnsi" w:hAnsiTheme="minorHAnsi" w:cstheme="minorHAnsi"/>
          <w:sz w:val="24"/>
          <w:szCs w:val="24"/>
        </w:rPr>
        <w:t xml:space="preserve"> relata </w:t>
      </w:r>
      <w:r w:rsidR="00E51177" w:rsidRPr="00D05309">
        <w:rPr>
          <w:rFonts w:asciiTheme="minorHAnsi" w:hAnsiTheme="minorHAnsi" w:cstheme="minorHAnsi"/>
          <w:sz w:val="24"/>
          <w:szCs w:val="24"/>
        </w:rPr>
        <w:t>a aprovação pelo CAU BR, com relação as cotas de inserção de pessoas indígenas, mulheres, pretos, LGBTQIA</w:t>
      </w:r>
      <w:r w:rsidR="00E51177" w:rsidRPr="00D05309">
        <w:rPr>
          <w:rFonts w:asciiTheme="minorHAnsi" w:eastAsia="Times New Roman" w:hAnsiTheme="minorHAnsi" w:cstheme="minorHAnsi"/>
          <w:spacing w:val="4"/>
          <w:sz w:val="24"/>
          <w:szCs w:val="24"/>
        </w:rPr>
        <w:t>+,</w:t>
      </w:r>
      <w:r w:rsidR="00DB00E6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E51177" w:rsidRPr="00D0530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no ano de 2023, e destaca a importância da ampliação da representatividade dentro dos plenários dos Conselhos. </w:t>
      </w:r>
      <w:r w:rsidR="00D05309" w:rsidRPr="00D0530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Por fim, a </w:t>
      </w:r>
      <w:r w:rsidR="00D05309" w:rsidRPr="00186CAF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coordenadora</w:t>
      </w:r>
      <w:r w:rsidR="00DB00E6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relata que foi discutida</w:t>
      </w:r>
      <w:r w:rsidR="00D05309" w:rsidRPr="00D0530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a programação da Comissão para o ano de 2023.</w:t>
      </w:r>
      <w:r w:rsidR="00DB00E6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071E7C" w:rsidRPr="00071E7C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O </w:t>
      </w:r>
      <w:r w:rsidR="00071E7C" w:rsidRPr="00071E7C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presidente</w:t>
      </w:r>
      <w:r w:rsidR="00071E7C" w:rsidRPr="00071E7C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071E7C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agradece a coordenadora e explica 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que anteriormente com </w:t>
      </w:r>
      <w:r w:rsidR="00071E7C">
        <w:rPr>
          <w:rFonts w:asciiTheme="minorHAnsi" w:eastAsia="Times New Roman" w:hAnsiTheme="minorHAnsi" w:cstheme="minorHAnsi"/>
          <w:spacing w:val="4"/>
          <w:sz w:val="24"/>
          <w:szCs w:val="24"/>
        </w:rPr>
        <w:t>relação as cotas de representatividade nos Conselho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>s</w:t>
      </w:r>
      <w:r w:rsidR="00071E7C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, 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os conselheiros </w:t>
      </w:r>
      <w:r w:rsidR="00D26DFA">
        <w:rPr>
          <w:rFonts w:asciiTheme="minorHAnsi" w:eastAsia="Times New Roman" w:hAnsiTheme="minorHAnsi" w:cstheme="minorHAnsi"/>
          <w:spacing w:val="4"/>
          <w:sz w:val="24"/>
          <w:szCs w:val="24"/>
        </w:rPr>
        <w:t>teria</w:t>
      </w:r>
      <w:r w:rsidR="00DB00E6">
        <w:rPr>
          <w:rFonts w:asciiTheme="minorHAnsi" w:eastAsia="Times New Roman" w:hAnsiTheme="minorHAnsi" w:cstheme="minorHAnsi"/>
          <w:spacing w:val="4"/>
          <w:sz w:val="24"/>
          <w:szCs w:val="24"/>
        </w:rPr>
        <w:t>m</w:t>
      </w:r>
      <w:r w:rsidR="00D26DFA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que possuir pelo menos duas características </w:t>
      </w:r>
      <w:r w:rsidR="00EF4F4C">
        <w:rPr>
          <w:rFonts w:asciiTheme="minorHAnsi" w:eastAsia="Times New Roman" w:hAnsiTheme="minorHAnsi" w:cstheme="minorHAnsi"/>
          <w:spacing w:val="4"/>
          <w:sz w:val="24"/>
          <w:szCs w:val="24"/>
        </w:rPr>
        <w:t>em um dos candidatos de</w:t>
      </w:r>
      <w:r w:rsidR="00D26DFA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cada chapa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>,</w:t>
      </w:r>
      <w:r w:rsidR="00D26DFA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e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que isso inviabilizaria a formação das </w:t>
      </w:r>
      <w:r w:rsidR="00DB00E6">
        <w:rPr>
          <w:rFonts w:asciiTheme="minorHAnsi" w:eastAsia="Times New Roman" w:hAnsiTheme="minorHAnsi" w:cstheme="minorHAnsi"/>
          <w:spacing w:val="4"/>
          <w:sz w:val="24"/>
          <w:szCs w:val="24"/>
        </w:rPr>
        <w:t>chapas de candidatos a eleição do CAU;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prosseguindo, o </w:t>
      </w:r>
      <w:r w:rsidR="00D35BB2" w:rsidRPr="00354840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presidente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coment</w:t>
      </w:r>
      <w:r w:rsidR="00354840">
        <w:rPr>
          <w:rFonts w:asciiTheme="minorHAnsi" w:eastAsia="Times New Roman" w:hAnsiTheme="minorHAnsi" w:cstheme="minorHAnsi"/>
          <w:spacing w:val="4"/>
          <w:sz w:val="24"/>
          <w:szCs w:val="24"/>
        </w:rPr>
        <w:t>a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EF4F4C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a importância da </w:t>
      </w:r>
      <w:r w:rsidR="008C3E49">
        <w:rPr>
          <w:rFonts w:asciiTheme="minorHAnsi" w:eastAsia="Times New Roman" w:hAnsiTheme="minorHAnsi" w:cstheme="minorHAnsi"/>
          <w:spacing w:val="4"/>
          <w:sz w:val="24"/>
          <w:szCs w:val="24"/>
        </w:rPr>
        <w:t>aprovação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em Plenária do CAU BR </w:t>
      </w:r>
      <w:r w:rsidR="008C3E4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é de </w:t>
      </w:r>
      <w:r w:rsidR="00D35BB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se ter </w:t>
      </w:r>
      <w:r w:rsidR="00DA6C7C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pelo menos uma característica de representatividade </w:t>
      </w:r>
      <w:r w:rsidR="00354840">
        <w:rPr>
          <w:rFonts w:asciiTheme="minorHAnsi" w:eastAsia="Times New Roman" w:hAnsiTheme="minorHAnsi" w:cstheme="minorHAnsi"/>
          <w:spacing w:val="4"/>
          <w:sz w:val="24"/>
          <w:szCs w:val="24"/>
        </w:rPr>
        <w:t>em um dos membros d</w:t>
      </w:r>
      <w:r w:rsidR="00DA6C7C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as chapas para a eleições de 2023. </w:t>
      </w:r>
      <w:r w:rsidR="00102C78" w:rsidRPr="006948C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="00911CAB">
        <w:rPr>
          <w:rFonts w:asciiTheme="minorHAnsi" w:hAnsiTheme="minorHAnsi" w:cstheme="minorHAnsi"/>
          <w:b/>
          <w:sz w:val="24"/>
          <w:szCs w:val="24"/>
        </w:rPr>
        <w:t>DO PRESIDENTE</w:t>
      </w:r>
      <w:r w:rsidR="004353D0" w:rsidRPr="003773EB">
        <w:rPr>
          <w:rFonts w:asciiTheme="minorHAnsi" w:hAnsiTheme="minorHAnsi" w:cstheme="minorHAnsi"/>
          <w:b/>
          <w:sz w:val="24"/>
          <w:szCs w:val="24"/>
        </w:rPr>
        <w:t>:</w:t>
      </w:r>
      <w:r w:rsidR="004C74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82356B">
        <w:rPr>
          <w:rFonts w:asciiTheme="minorHAnsi" w:hAnsiTheme="minorHAnsi" w:cstheme="minorHAnsi"/>
          <w:sz w:val="24"/>
          <w:szCs w:val="24"/>
        </w:rPr>
        <w:t xml:space="preserve">O </w:t>
      </w:r>
      <w:r w:rsidR="0082356B" w:rsidRPr="0082356B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477AE8">
        <w:rPr>
          <w:rFonts w:asciiTheme="minorHAnsi" w:hAnsiTheme="minorHAnsi" w:cstheme="minorHAnsi"/>
          <w:sz w:val="24"/>
          <w:szCs w:val="24"/>
        </w:rPr>
        <w:t xml:space="preserve">destaca </w:t>
      </w:r>
      <w:r w:rsidR="00EF4F4C">
        <w:rPr>
          <w:rFonts w:asciiTheme="minorHAnsi" w:hAnsiTheme="minorHAnsi" w:cstheme="minorHAnsi"/>
          <w:sz w:val="24"/>
          <w:szCs w:val="24"/>
        </w:rPr>
        <w:t>o pedido</w:t>
      </w:r>
      <w:r w:rsidR="004C01EE">
        <w:rPr>
          <w:rFonts w:asciiTheme="minorHAnsi" w:hAnsiTheme="minorHAnsi" w:cstheme="minorHAnsi"/>
          <w:sz w:val="24"/>
          <w:szCs w:val="24"/>
        </w:rPr>
        <w:t xml:space="preserve"> da</w:t>
      </w:r>
      <w:r w:rsidR="00477AE8">
        <w:rPr>
          <w:rFonts w:asciiTheme="minorHAnsi" w:hAnsiTheme="minorHAnsi" w:cstheme="minorHAnsi"/>
          <w:sz w:val="24"/>
          <w:szCs w:val="24"/>
        </w:rPr>
        <w:t xml:space="preserve"> programação das ações Comissões para 2023, </w:t>
      </w:r>
      <w:r w:rsidR="00EF4F4C">
        <w:rPr>
          <w:rFonts w:asciiTheme="minorHAnsi" w:hAnsiTheme="minorHAnsi" w:cstheme="minorHAnsi"/>
          <w:sz w:val="24"/>
          <w:szCs w:val="24"/>
        </w:rPr>
        <w:t>e a solicitação</w:t>
      </w:r>
      <w:r w:rsidR="00477AE8">
        <w:rPr>
          <w:rFonts w:asciiTheme="minorHAnsi" w:hAnsiTheme="minorHAnsi" w:cstheme="minorHAnsi"/>
          <w:sz w:val="24"/>
          <w:szCs w:val="24"/>
        </w:rPr>
        <w:t xml:space="preserve"> antecipada, </w:t>
      </w:r>
      <w:r w:rsidR="00EF4F4C">
        <w:rPr>
          <w:rFonts w:asciiTheme="minorHAnsi" w:hAnsiTheme="minorHAnsi" w:cstheme="minorHAnsi"/>
          <w:sz w:val="24"/>
          <w:szCs w:val="24"/>
        </w:rPr>
        <w:t xml:space="preserve">se faz </w:t>
      </w:r>
      <w:r w:rsidR="00477AE8">
        <w:rPr>
          <w:rFonts w:asciiTheme="minorHAnsi" w:hAnsiTheme="minorHAnsi" w:cstheme="minorHAnsi"/>
          <w:sz w:val="24"/>
          <w:szCs w:val="24"/>
        </w:rPr>
        <w:t xml:space="preserve">em razão do ano eleitoral do Conselho, prosseguindo, o </w:t>
      </w:r>
      <w:r w:rsidR="00477AE8" w:rsidRPr="00477AE8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477AE8">
        <w:rPr>
          <w:rFonts w:asciiTheme="minorHAnsi" w:hAnsiTheme="minorHAnsi" w:cstheme="minorHAnsi"/>
          <w:sz w:val="24"/>
          <w:szCs w:val="24"/>
        </w:rPr>
        <w:t xml:space="preserve">comenta </w:t>
      </w:r>
      <w:r w:rsidR="0028021E">
        <w:rPr>
          <w:rFonts w:asciiTheme="minorHAnsi" w:hAnsiTheme="minorHAnsi" w:cstheme="minorHAnsi"/>
          <w:sz w:val="24"/>
          <w:szCs w:val="24"/>
        </w:rPr>
        <w:t>sobre</w:t>
      </w:r>
      <w:r w:rsidR="005B23AA" w:rsidRPr="005B23AA">
        <w:rPr>
          <w:rFonts w:asciiTheme="minorHAnsi" w:hAnsiTheme="minorHAnsi" w:cstheme="minorHAnsi"/>
          <w:sz w:val="24"/>
          <w:szCs w:val="24"/>
        </w:rPr>
        <w:t xml:space="preserve"> o compromisso </w:t>
      </w:r>
      <w:r w:rsidR="00361463">
        <w:rPr>
          <w:rFonts w:asciiTheme="minorHAnsi" w:hAnsiTheme="minorHAnsi" w:cstheme="minorHAnsi"/>
          <w:sz w:val="24"/>
          <w:szCs w:val="24"/>
        </w:rPr>
        <w:t>do Conselho em</w:t>
      </w:r>
      <w:r w:rsidR="0028021E">
        <w:rPr>
          <w:rFonts w:asciiTheme="minorHAnsi" w:hAnsiTheme="minorHAnsi" w:cstheme="minorHAnsi"/>
          <w:sz w:val="24"/>
          <w:szCs w:val="24"/>
        </w:rPr>
        <w:t xml:space="preserve"> garantir </w:t>
      </w:r>
      <w:r w:rsidR="005B23AA">
        <w:rPr>
          <w:rFonts w:asciiTheme="minorHAnsi" w:hAnsiTheme="minorHAnsi" w:cstheme="minorHAnsi"/>
          <w:sz w:val="24"/>
          <w:szCs w:val="24"/>
        </w:rPr>
        <w:t>a participação dos</w:t>
      </w:r>
      <w:r w:rsidR="00361463">
        <w:rPr>
          <w:rFonts w:asciiTheme="minorHAnsi" w:hAnsiTheme="minorHAnsi" w:cstheme="minorHAnsi"/>
          <w:sz w:val="24"/>
          <w:szCs w:val="24"/>
        </w:rPr>
        <w:t xml:space="preserve"> conselheiros nos eventos e reuniões </w:t>
      </w:r>
      <w:r w:rsidR="005355C6">
        <w:rPr>
          <w:rFonts w:asciiTheme="minorHAnsi" w:hAnsiTheme="minorHAnsi" w:cstheme="minorHAnsi"/>
          <w:sz w:val="24"/>
          <w:szCs w:val="24"/>
        </w:rPr>
        <w:t>fora do Estado</w:t>
      </w:r>
      <w:r w:rsidR="005B23AA">
        <w:rPr>
          <w:rFonts w:asciiTheme="minorHAnsi" w:hAnsiTheme="minorHAnsi" w:cstheme="minorHAnsi"/>
          <w:sz w:val="24"/>
          <w:szCs w:val="24"/>
        </w:rPr>
        <w:t xml:space="preserve"> organizados pelo CAU BR</w:t>
      </w:r>
      <w:r w:rsidR="005355C6">
        <w:rPr>
          <w:rFonts w:asciiTheme="minorHAnsi" w:hAnsiTheme="minorHAnsi" w:cstheme="minorHAnsi"/>
          <w:sz w:val="24"/>
          <w:szCs w:val="24"/>
        </w:rPr>
        <w:t xml:space="preserve">, </w:t>
      </w:r>
      <w:r w:rsidR="005B23AA">
        <w:rPr>
          <w:rFonts w:asciiTheme="minorHAnsi" w:hAnsiTheme="minorHAnsi" w:cstheme="minorHAnsi"/>
          <w:sz w:val="24"/>
          <w:szCs w:val="24"/>
        </w:rPr>
        <w:t xml:space="preserve">e </w:t>
      </w:r>
      <w:r w:rsidR="00361463">
        <w:rPr>
          <w:rFonts w:asciiTheme="minorHAnsi" w:hAnsiTheme="minorHAnsi" w:cstheme="minorHAnsi"/>
          <w:sz w:val="24"/>
          <w:szCs w:val="24"/>
        </w:rPr>
        <w:t xml:space="preserve">explica </w:t>
      </w:r>
      <w:r w:rsidR="005B23AA">
        <w:rPr>
          <w:rFonts w:asciiTheme="minorHAnsi" w:hAnsiTheme="minorHAnsi" w:cstheme="minorHAnsi"/>
          <w:sz w:val="24"/>
          <w:szCs w:val="24"/>
        </w:rPr>
        <w:t xml:space="preserve">que em razão do aumento da demanda </w:t>
      </w:r>
      <w:r w:rsidR="00361463">
        <w:rPr>
          <w:rFonts w:asciiTheme="minorHAnsi" w:hAnsiTheme="minorHAnsi" w:cstheme="minorHAnsi"/>
          <w:sz w:val="24"/>
          <w:szCs w:val="24"/>
        </w:rPr>
        <w:t xml:space="preserve">em participação em eventos e reuniões, no formato presencial, fica garantida a participação do coordenador, excepcionalmente, o coordenador adjunto nos eventos. O </w:t>
      </w:r>
      <w:r w:rsidR="00361463" w:rsidRPr="00361463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361463" w:rsidRPr="00361463">
        <w:rPr>
          <w:rFonts w:asciiTheme="minorHAnsi" w:hAnsiTheme="minorHAnsi" w:cstheme="minorHAnsi"/>
          <w:sz w:val="24"/>
          <w:szCs w:val="24"/>
        </w:rPr>
        <w:t xml:space="preserve">comenta sobre a reunião </w:t>
      </w:r>
      <w:r w:rsidR="00B540F8">
        <w:rPr>
          <w:rFonts w:asciiTheme="minorHAnsi" w:hAnsiTheme="minorHAnsi" w:cstheme="minorHAnsi"/>
          <w:sz w:val="24"/>
          <w:szCs w:val="24"/>
        </w:rPr>
        <w:t>do Conselho</w:t>
      </w:r>
      <w:r w:rsidR="00361463" w:rsidRPr="00361463">
        <w:rPr>
          <w:rFonts w:asciiTheme="minorHAnsi" w:hAnsiTheme="minorHAnsi" w:cstheme="minorHAnsi"/>
          <w:sz w:val="24"/>
          <w:szCs w:val="24"/>
        </w:rPr>
        <w:t xml:space="preserve"> com os coordenadores de curso</w:t>
      </w:r>
      <w:r w:rsidR="00B540F8">
        <w:rPr>
          <w:rFonts w:asciiTheme="minorHAnsi" w:hAnsiTheme="minorHAnsi" w:cstheme="minorHAnsi"/>
          <w:sz w:val="24"/>
          <w:szCs w:val="24"/>
        </w:rPr>
        <w:t xml:space="preserve"> de arquitetura e urbanismo</w:t>
      </w:r>
      <w:r w:rsidR="00361463" w:rsidRPr="00361463">
        <w:rPr>
          <w:rFonts w:asciiTheme="minorHAnsi" w:hAnsiTheme="minorHAnsi" w:cstheme="minorHAnsi"/>
          <w:sz w:val="24"/>
          <w:szCs w:val="24"/>
        </w:rPr>
        <w:t xml:space="preserve">, </w:t>
      </w:r>
      <w:r w:rsidR="00B540F8">
        <w:rPr>
          <w:rFonts w:asciiTheme="minorHAnsi" w:hAnsiTheme="minorHAnsi" w:cstheme="minorHAnsi"/>
          <w:sz w:val="24"/>
          <w:szCs w:val="24"/>
        </w:rPr>
        <w:t xml:space="preserve">e </w:t>
      </w:r>
      <w:r w:rsidR="00361463" w:rsidRPr="00361463">
        <w:rPr>
          <w:rFonts w:asciiTheme="minorHAnsi" w:hAnsiTheme="minorHAnsi" w:cstheme="minorHAnsi"/>
          <w:sz w:val="24"/>
          <w:szCs w:val="24"/>
        </w:rPr>
        <w:t>destaca</w:t>
      </w:r>
      <w:r w:rsidR="00361463">
        <w:rPr>
          <w:rFonts w:asciiTheme="minorHAnsi" w:hAnsiTheme="minorHAnsi" w:cstheme="minorHAnsi"/>
          <w:sz w:val="24"/>
          <w:szCs w:val="24"/>
        </w:rPr>
        <w:t xml:space="preserve"> que foi positiva a aproximação das Instituições de Ensino</w:t>
      </w:r>
      <w:r w:rsidR="00F7224D">
        <w:rPr>
          <w:rFonts w:asciiTheme="minorHAnsi" w:hAnsiTheme="minorHAnsi" w:cstheme="minorHAnsi"/>
          <w:sz w:val="24"/>
          <w:szCs w:val="24"/>
        </w:rPr>
        <w:t xml:space="preserve">, </w:t>
      </w:r>
      <w:r w:rsidR="00EF4F4C">
        <w:rPr>
          <w:rFonts w:asciiTheme="minorHAnsi" w:hAnsiTheme="minorHAnsi" w:cstheme="minorHAnsi"/>
          <w:sz w:val="24"/>
          <w:szCs w:val="24"/>
        </w:rPr>
        <w:t xml:space="preserve">após, o </w:t>
      </w:r>
      <w:r w:rsidR="00EF4F4C" w:rsidRPr="00EF4F4C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EF4F4C">
        <w:rPr>
          <w:rFonts w:asciiTheme="minorHAnsi" w:hAnsiTheme="minorHAnsi" w:cstheme="minorHAnsi"/>
          <w:sz w:val="24"/>
          <w:szCs w:val="24"/>
        </w:rPr>
        <w:t xml:space="preserve"> </w:t>
      </w:r>
      <w:r w:rsidR="00F7224D">
        <w:rPr>
          <w:rFonts w:asciiTheme="minorHAnsi" w:hAnsiTheme="minorHAnsi" w:cstheme="minorHAnsi"/>
          <w:sz w:val="24"/>
          <w:szCs w:val="24"/>
        </w:rPr>
        <w:t>sugere a inclusão de assuntos relacionados na</w:t>
      </w:r>
      <w:r w:rsidR="00564981">
        <w:rPr>
          <w:rFonts w:asciiTheme="minorHAnsi" w:hAnsiTheme="minorHAnsi" w:cstheme="minorHAnsi"/>
          <w:sz w:val="24"/>
          <w:szCs w:val="24"/>
        </w:rPr>
        <w:t xml:space="preserve"> </w:t>
      </w:r>
      <w:r w:rsidR="00FD5A8B">
        <w:rPr>
          <w:rFonts w:asciiTheme="minorHAnsi" w:hAnsiTheme="minorHAnsi" w:cstheme="minorHAnsi"/>
          <w:sz w:val="24"/>
          <w:szCs w:val="24"/>
        </w:rPr>
        <w:t xml:space="preserve">Assistência Técnica para Habitação de Interesse Social - </w:t>
      </w:r>
      <w:r w:rsidR="00564981">
        <w:rPr>
          <w:rFonts w:asciiTheme="minorHAnsi" w:hAnsiTheme="minorHAnsi" w:cstheme="minorHAnsi"/>
          <w:sz w:val="24"/>
          <w:szCs w:val="24"/>
        </w:rPr>
        <w:t xml:space="preserve">ATHIS na grade curricular dos cursos de arquitetura e urbanismo. O </w:t>
      </w:r>
      <w:r w:rsidR="00564981" w:rsidRPr="00FD5A8B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564981">
        <w:rPr>
          <w:rFonts w:asciiTheme="minorHAnsi" w:hAnsiTheme="minorHAnsi" w:cstheme="minorHAnsi"/>
          <w:sz w:val="24"/>
          <w:szCs w:val="24"/>
        </w:rPr>
        <w:t xml:space="preserve"> c</w:t>
      </w:r>
      <w:r w:rsidR="00530037">
        <w:rPr>
          <w:rFonts w:asciiTheme="minorHAnsi" w:hAnsiTheme="minorHAnsi" w:cstheme="minorHAnsi"/>
          <w:sz w:val="24"/>
          <w:szCs w:val="24"/>
        </w:rPr>
        <w:t>omunica</w:t>
      </w:r>
      <w:r w:rsidR="00564981">
        <w:rPr>
          <w:rFonts w:asciiTheme="minorHAnsi" w:hAnsiTheme="minorHAnsi" w:cstheme="minorHAnsi"/>
          <w:sz w:val="24"/>
          <w:szCs w:val="24"/>
        </w:rPr>
        <w:t xml:space="preserve"> sobre as ações </w:t>
      </w:r>
      <w:r w:rsidR="00767640">
        <w:rPr>
          <w:rFonts w:asciiTheme="minorHAnsi" w:hAnsiTheme="minorHAnsi" w:cstheme="minorHAnsi"/>
          <w:sz w:val="24"/>
          <w:szCs w:val="24"/>
        </w:rPr>
        <w:t xml:space="preserve">nesse mês de setembro </w:t>
      </w:r>
      <w:r w:rsidR="00564981">
        <w:rPr>
          <w:rFonts w:asciiTheme="minorHAnsi" w:hAnsiTheme="minorHAnsi" w:cstheme="minorHAnsi"/>
          <w:sz w:val="24"/>
          <w:szCs w:val="24"/>
        </w:rPr>
        <w:t xml:space="preserve">do Conselho para interior </w:t>
      </w:r>
      <w:r w:rsidR="003403C6">
        <w:rPr>
          <w:rFonts w:asciiTheme="minorHAnsi" w:hAnsiTheme="minorHAnsi" w:cstheme="minorHAnsi"/>
          <w:sz w:val="24"/>
          <w:szCs w:val="24"/>
        </w:rPr>
        <w:t xml:space="preserve">do </w:t>
      </w:r>
      <w:r w:rsidR="00977AB8">
        <w:rPr>
          <w:rFonts w:asciiTheme="minorHAnsi" w:hAnsiTheme="minorHAnsi" w:cstheme="minorHAnsi"/>
          <w:sz w:val="24"/>
          <w:szCs w:val="24"/>
        </w:rPr>
        <w:t xml:space="preserve">Estado </w:t>
      </w:r>
      <w:r w:rsidR="00EF4F4C">
        <w:rPr>
          <w:rFonts w:asciiTheme="minorHAnsi" w:hAnsiTheme="minorHAnsi" w:cstheme="minorHAnsi"/>
          <w:sz w:val="24"/>
          <w:szCs w:val="24"/>
        </w:rPr>
        <w:t xml:space="preserve">que foi </w:t>
      </w:r>
      <w:r w:rsidR="003403C6">
        <w:rPr>
          <w:rFonts w:asciiTheme="minorHAnsi" w:hAnsiTheme="minorHAnsi" w:cstheme="minorHAnsi"/>
          <w:sz w:val="24"/>
          <w:szCs w:val="24"/>
        </w:rPr>
        <w:t xml:space="preserve">realizado </w:t>
      </w:r>
      <w:r w:rsidR="00977AB8">
        <w:rPr>
          <w:rFonts w:asciiTheme="minorHAnsi" w:hAnsiTheme="minorHAnsi" w:cstheme="minorHAnsi"/>
          <w:sz w:val="24"/>
          <w:szCs w:val="24"/>
        </w:rPr>
        <w:t>no município de</w:t>
      </w:r>
      <w:r w:rsidR="0011155B">
        <w:rPr>
          <w:rFonts w:asciiTheme="minorHAnsi" w:hAnsiTheme="minorHAnsi" w:cstheme="minorHAnsi"/>
          <w:sz w:val="24"/>
          <w:szCs w:val="24"/>
        </w:rPr>
        <w:t xml:space="preserve"> Corumbá; e que a programação é realizar no mês de novembro </w:t>
      </w:r>
      <w:r w:rsidR="00202EC6">
        <w:rPr>
          <w:rFonts w:asciiTheme="minorHAnsi" w:hAnsiTheme="minorHAnsi" w:cstheme="minorHAnsi"/>
          <w:sz w:val="24"/>
          <w:szCs w:val="24"/>
        </w:rPr>
        <w:t xml:space="preserve">as ações e </w:t>
      </w:r>
      <w:r w:rsidR="0011155B">
        <w:rPr>
          <w:rFonts w:asciiTheme="minorHAnsi" w:hAnsiTheme="minorHAnsi" w:cstheme="minorHAnsi"/>
          <w:sz w:val="24"/>
          <w:szCs w:val="24"/>
        </w:rPr>
        <w:t>visita</w:t>
      </w:r>
      <w:r w:rsidR="00AD2E99">
        <w:rPr>
          <w:rFonts w:asciiTheme="minorHAnsi" w:hAnsiTheme="minorHAnsi" w:cstheme="minorHAnsi"/>
          <w:sz w:val="24"/>
          <w:szCs w:val="24"/>
        </w:rPr>
        <w:t>s</w:t>
      </w:r>
      <w:r w:rsidR="0011155B">
        <w:rPr>
          <w:rFonts w:asciiTheme="minorHAnsi" w:hAnsiTheme="minorHAnsi" w:cstheme="minorHAnsi"/>
          <w:sz w:val="24"/>
          <w:szCs w:val="24"/>
        </w:rPr>
        <w:t xml:space="preserve"> </w:t>
      </w:r>
      <w:r w:rsidR="00202EC6">
        <w:rPr>
          <w:rFonts w:asciiTheme="minorHAnsi" w:hAnsiTheme="minorHAnsi" w:cstheme="minorHAnsi"/>
          <w:sz w:val="24"/>
          <w:szCs w:val="24"/>
        </w:rPr>
        <w:t>da fiscalização</w:t>
      </w:r>
      <w:r w:rsidR="0011155B">
        <w:rPr>
          <w:rFonts w:asciiTheme="minorHAnsi" w:hAnsiTheme="minorHAnsi" w:cstheme="minorHAnsi"/>
          <w:sz w:val="24"/>
          <w:szCs w:val="24"/>
        </w:rPr>
        <w:t xml:space="preserve"> no município de Três Lagoas</w:t>
      </w:r>
      <w:r w:rsidR="00202EC6">
        <w:rPr>
          <w:rFonts w:asciiTheme="minorHAnsi" w:hAnsiTheme="minorHAnsi" w:cstheme="minorHAnsi"/>
          <w:sz w:val="24"/>
          <w:szCs w:val="24"/>
        </w:rPr>
        <w:t xml:space="preserve">; prosseguindo, o </w:t>
      </w:r>
      <w:r w:rsidR="00202EC6" w:rsidRPr="00202EC6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9F2F35" w:rsidRPr="009F2F35">
        <w:rPr>
          <w:rFonts w:asciiTheme="minorHAnsi" w:hAnsiTheme="minorHAnsi" w:cstheme="minorHAnsi"/>
          <w:sz w:val="24"/>
          <w:szCs w:val="24"/>
        </w:rPr>
        <w:t xml:space="preserve">ressalta a </w:t>
      </w:r>
      <w:r w:rsidR="009F2F35">
        <w:rPr>
          <w:rFonts w:asciiTheme="minorHAnsi" w:hAnsiTheme="minorHAnsi" w:cstheme="minorHAnsi"/>
          <w:sz w:val="24"/>
          <w:szCs w:val="24"/>
        </w:rPr>
        <w:t xml:space="preserve">importância </w:t>
      </w:r>
      <w:r w:rsidR="00EF4F4C">
        <w:rPr>
          <w:rFonts w:asciiTheme="minorHAnsi" w:hAnsiTheme="minorHAnsi" w:cstheme="minorHAnsi"/>
          <w:sz w:val="24"/>
          <w:szCs w:val="24"/>
        </w:rPr>
        <w:t>n</w:t>
      </w:r>
      <w:r w:rsidR="009F2F35">
        <w:rPr>
          <w:rFonts w:asciiTheme="minorHAnsi" w:hAnsiTheme="minorHAnsi" w:cstheme="minorHAnsi"/>
          <w:sz w:val="24"/>
          <w:szCs w:val="24"/>
        </w:rPr>
        <w:t xml:space="preserve">a </w:t>
      </w:r>
      <w:r w:rsidR="009F2F35" w:rsidRPr="009F2F35">
        <w:rPr>
          <w:rFonts w:asciiTheme="minorHAnsi" w:hAnsiTheme="minorHAnsi" w:cstheme="minorHAnsi"/>
          <w:sz w:val="24"/>
          <w:szCs w:val="24"/>
        </w:rPr>
        <w:t>divulgação</w:t>
      </w:r>
      <w:r w:rsidR="009F2F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F2F35">
        <w:rPr>
          <w:rFonts w:asciiTheme="minorHAnsi" w:hAnsiTheme="minorHAnsi" w:cstheme="minorHAnsi"/>
          <w:sz w:val="24"/>
          <w:szCs w:val="24"/>
        </w:rPr>
        <w:t>do Edital de Patrocínio e o Edital de Trabalho de Conclusão de Curso</w:t>
      </w:r>
      <w:r w:rsidR="00EF4F4C">
        <w:rPr>
          <w:rFonts w:asciiTheme="minorHAnsi" w:hAnsiTheme="minorHAnsi" w:cstheme="minorHAnsi"/>
          <w:sz w:val="24"/>
          <w:szCs w:val="24"/>
        </w:rPr>
        <w:t xml:space="preserve"> -TCC</w:t>
      </w:r>
      <w:r w:rsidR="009F2F35">
        <w:rPr>
          <w:rFonts w:asciiTheme="minorHAnsi" w:hAnsiTheme="minorHAnsi" w:cstheme="minorHAnsi"/>
          <w:sz w:val="24"/>
          <w:szCs w:val="24"/>
        </w:rPr>
        <w:t xml:space="preserve">. Por fim, o </w:t>
      </w:r>
      <w:r w:rsidR="009F2F35" w:rsidRPr="009F2F35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9F2F35">
        <w:rPr>
          <w:rFonts w:asciiTheme="minorHAnsi" w:hAnsiTheme="minorHAnsi" w:cstheme="minorHAnsi"/>
          <w:sz w:val="24"/>
          <w:szCs w:val="24"/>
        </w:rPr>
        <w:t xml:space="preserve"> comenta </w:t>
      </w:r>
      <w:r w:rsidR="00237D2D">
        <w:rPr>
          <w:rFonts w:asciiTheme="minorHAnsi" w:hAnsiTheme="minorHAnsi" w:cstheme="minorHAnsi"/>
          <w:sz w:val="24"/>
          <w:szCs w:val="24"/>
        </w:rPr>
        <w:t xml:space="preserve">e </w:t>
      </w:r>
      <w:r w:rsidR="00EF4F4C">
        <w:rPr>
          <w:rFonts w:asciiTheme="minorHAnsi" w:hAnsiTheme="minorHAnsi" w:cstheme="minorHAnsi"/>
          <w:sz w:val="24"/>
          <w:szCs w:val="24"/>
        </w:rPr>
        <w:t>ressalta</w:t>
      </w:r>
      <w:r w:rsidR="00237D2D">
        <w:rPr>
          <w:rFonts w:asciiTheme="minorHAnsi" w:hAnsiTheme="minorHAnsi" w:cstheme="minorHAnsi"/>
          <w:sz w:val="24"/>
          <w:szCs w:val="24"/>
        </w:rPr>
        <w:t xml:space="preserve"> o</w:t>
      </w:r>
      <w:r w:rsidR="006A309D">
        <w:rPr>
          <w:rFonts w:asciiTheme="minorHAnsi" w:hAnsiTheme="minorHAnsi" w:cstheme="minorHAnsi"/>
          <w:sz w:val="24"/>
          <w:szCs w:val="24"/>
        </w:rPr>
        <w:t xml:space="preserve"> </w:t>
      </w:r>
      <w:r w:rsidR="009C4725">
        <w:rPr>
          <w:rFonts w:asciiTheme="minorHAnsi" w:hAnsiTheme="minorHAnsi" w:cstheme="minorHAnsi"/>
          <w:sz w:val="24"/>
          <w:szCs w:val="24"/>
        </w:rPr>
        <w:t>envi</w:t>
      </w:r>
      <w:r w:rsidR="006A309D">
        <w:rPr>
          <w:rFonts w:asciiTheme="minorHAnsi" w:hAnsiTheme="minorHAnsi" w:cstheme="minorHAnsi"/>
          <w:sz w:val="24"/>
          <w:szCs w:val="24"/>
        </w:rPr>
        <w:t>o</w:t>
      </w:r>
      <w:r w:rsidR="009C4725">
        <w:rPr>
          <w:rFonts w:asciiTheme="minorHAnsi" w:hAnsiTheme="minorHAnsi" w:cstheme="minorHAnsi"/>
          <w:sz w:val="24"/>
          <w:szCs w:val="24"/>
        </w:rPr>
        <w:t xml:space="preserve"> </w:t>
      </w:r>
      <w:r w:rsidR="006A309D">
        <w:rPr>
          <w:rFonts w:asciiTheme="minorHAnsi" w:hAnsiTheme="minorHAnsi" w:cstheme="minorHAnsi"/>
          <w:bCs/>
          <w:sz w:val="24"/>
          <w:szCs w:val="24"/>
        </w:rPr>
        <w:t>de</w:t>
      </w:r>
      <w:r w:rsidR="009F2F35" w:rsidRPr="00B27577">
        <w:rPr>
          <w:rFonts w:asciiTheme="minorHAnsi" w:hAnsiTheme="minorHAnsi" w:cstheme="minorHAnsi"/>
          <w:bCs/>
          <w:sz w:val="24"/>
          <w:szCs w:val="24"/>
        </w:rPr>
        <w:t xml:space="preserve"> resposta ao oficio </w:t>
      </w:r>
      <w:r w:rsidR="009F2F35">
        <w:rPr>
          <w:rFonts w:asciiTheme="minorHAnsi" w:hAnsiTheme="minorHAnsi" w:cstheme="minorHAnsi"/>
          <w:bCs/>
          <w:sz w:val="24"/>
          <w:szCs w:val="24"/>
        </w:rPr>
        <w:t xml:space="preserve">recebido da Câmara de Municipal de Deodápolis que </w:t>
      </w:r>
      <w:r w:rsidR="009F2F35" w:rsidRPr="00FC68CE">
        <w:rPr>
          <w:rFonts w:asciiTheme="minorHAnsi" w:hAnsiTheme="minorHAnsi" w:cstheme="minorHAnsi"/>
          <w:bCs/>
          <w:sz w:val="24"/>
          <w:szCs w:val="24"/>
        </w:rPr>
        <w:t>questionou sobre a efetividade da Lei nº 11.888/2008</w:t>
      </w:r>
      <w:r w:rsidR="009C4725">
        <w:rPr>
          <w:rFonts w:asciiTheme="minorHAnsi" w:hAnsiTheme="minorHAnsi" w:cstheme="minorHAnsi"/>
          <w:bCs/>
          <w:sz w:val="24"/>
          <w:szCs w:val="24"/>
        </w:rPr>
        <w:t xml:space="preserve">, e </w:t>
      </w:r>
      <w:r w:rsidR="006A309D">
        <w:rPr>
          <w:rFonts w:asciiTheme="minorHAnsi" w:hAnsiTheme="minorHAnsi" w:cstheme="minorHAnsi"/>
          <w:bCs/>
          <w:sz w:val="24"/>
          <w:szCs w:val="24"/>
        </w:rPr>
        <w:t xml:space="preserve">que o município pode </w:t>
      </w:r>
      <w:r w:rsidR="002675AC">
        <w:rPr>
          <w:rFonts w:asciiTheme="minorHAnsi" w:hAnsiTheme="minorHAnsi" w:cstheme="minorHAnsi"/>
          <w:bCs/>
          <w:sz w:val="24"/>
          <w:szCs w:val="24"/>
        </w:rPr>
        <w:t>iniciar como</w:t>
      </w:r>
      <w:r w:rsidR="00D238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4F4C">
        <w:rPr>
          <w:rFonts w:asciiTheme="minorHAnsi" w:hAnsiTheme="minorHAnsi" w:cstheme="minorHAnsi"/>
          <w:bCs/>
          <w:sz w:val="24"/>
          <w:szCs w:val="24"/>
        </w:rPr>
        <w:t xml:space="preserve">projeto </w:t>
      </w:r>
      <w:r w:rsidR="00D23805">
        <w:rPr>
          <w:rFonts w:asciiTheme="minorHAnsi" w:hAnsiTheme="minorHAnsi" w:cstheme="minorHAnsi"/>
          <w:bCs/>
          <w:sz w:val="24"/>
          <w:szCs w:val="24"/>
        </w:rPr>
        <w:t xml:space="preserve">piloto </w:t>
      </w:r>
      <w:r w:rsidR="002675AC">
        <w:rPr>
          <w:rFonts w:asciiTheme="minorHAnsi" w:hAnsiTheme="minorHAnsi" w:cstheme="minorHAnsi"/>
          <w:bCs/>
          <w:sz w:val="24"/>
          <w:szCs w:val="24"/>
        </w:rPr>
        <w:t>na ação para Edital de ATHIS. Sem mais.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 xml:space="preserve">7.4.1. </w:t>
      </w:r>
      <w:r w:rsidR="007E139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Ofício </w:t>
      </w:r>
      <w:r w:rsidR="0082356B">
        <w:rPr>
          <w:rFonts w:asciiTheme="minorHAnsi" w:hAnsiTheme="minorHAnsi" w:cstheme="minorHAnsi"/>
          <w:b/>
          <w:sz w:val="24"/>
          <w:szCs w:val="24"/>
        </w:rPr>
        <w:t xml:space="preserve">circular nº 013/2021-2023 – PRESI/CAU/MS – Declarações do imposto de Renda 2022 (ano-calendário) e respectivos recibos: </w:t>
      </w:r>
      <w:r w:rsidR="002675AC" w:rsidRPr="002675AC">
        <w:rPr>
          <w:rFonts w:asciiTheme="minorHAnsi" w:hAnsiTheme="minorHAnsi" w:cstheme="minorHAnsi"/>
          <w:bCs/>
          <w:sz w:val="24"/>
          <w:szCs w:val="24"/>
        </w:rPr>
        <w:t>A Gerente Administrativa</w:t>
      </w:r>
      <w:r w:rsidR="002675AC">
        <w:rPr>
          <w:rFonts w:asciiTheme="minorHAnsi" w:hAnsiTheme="minorHAnsi" w:cstheme="minorHAnsi"/>
          <w:b/>
          <w:sz w:val="24"/>
          <w:szCs w:val="24"/>
        </w:rPr>
        <w:t xml:space="preserve"> Keila Fernandes </w:t>
      </w:r>
      <w:r w:rsidR="002675AC">
        <w:rPr>
          <w:rFonts w:asciiTheme="minorHAnsi" w:hAnsiTheme="minorHAnsi" w:cstheme="minorHAnsi"/>
          <w:bCs/>
          <w:sz w:val="24"/>
          <w:szCs w:val="24"/>
        </w:rPr>
        <w:t xml:space="preserve">explica que a solicitação das </w:t>
      </w:r>
      <w:r w:rsidR="002675AC" w:rsidRPr="002675AC">
        <w:rPr>
          <w:rFonts w:asciiTheme="minorHAnsi" w:hAnsiTheme="minorHAnsi" w:cstheme="minorHAnsi"/>
          <w:bCs/>
          <w:sz w:val="24"/>
          <w:szCs w:val="24"/>
        </w:rPr>
        <w:t>Declarações do imposto de Renda 2022 (ano-calendário) e respectivos recibos</w:t>
      </w:r>
      <w:r w:rsidR="002675AC">
        <w:rPr>
          <w:rFonts w:asciiTheme="minorHAnsi" w:hAnsiTheme="minorHAnsi" w:cstheme="minorHAnsi"/>
          <w:bCs/>
          <w:sz w:val="24"/>
          <w:szCs w:val="24"/>
        </w:rPr>
        <w:t xml:space="preserve"> dos conselheiros visa </w:t>
      </w:r>
      <w:r w:rsidR="00561B55">
        <w:rPr>
          <w:rFonts w:asciiTheme="minorHAnsi" w:hAnsiTheme="minorHAnsi" w:cstheme="minorHAnsi"/>
          <w:bCs/>
          <w:sz w:val="24"/>
          <w:szCs w:val="24"/>
        </w:rPr>
        <w:t>atender a Lei de Improbidade Administrativa, Lei nº 8.429, de 02 de junho de 1992, com redação alterada pela Lei nº 14.230, de 25 de outubro de 2021, em seu artigo 13</w:t>
      </w:r>
      <w:r w:rsidR="00792A48">
        <w:rPr>
          <w:rFonts w:asciiTheme="minorHAnsi" w:hAnsiTheme="minorHAnsi" w:cstheme="minorHAnsi"/>
          <w:bCs/>
          <w:sz w:val="24"/>
          <w:szCs w:val="24"/>
        </w:rPr>
        <w:t>;</w:t>
      </w:r>
      <w:r w:rsidR="00561B55">
        <w:rPr>
          <w:rFonts w:asciiTheme="minorHAnsi" w:hAnsiTheme="minorHAnsi" w:cstheme="minorHAnsi"/>
          <w:bCs/>
          <w:sz w:val="24"/>
          <w:szCs w:val="24"/>
        </w:rPr>
        <w:t xml:space="preserve"> por fim, a </w:t>
      </w:r>
      <w:r w:rsidR="00561B55" w:rsidRPr="00561B55">
        <w:rPr>
          <w:rFonts w:asciiTheme="minorHAnsi" w:hAnsiTheme="minorHAnsi" w:cstheme="minorHAnsi"/>
          <w:b/>
          <w:sz w:val="24"/>
          <w:szCs w:val="24"/>
        </w:rPr>
        <w:t>Gerente administrativa</w:t>
      </w:r>
      <w:r w:rsidR="00561B55">
        <w:rPr>
          <w:rFonts w:asciiTheme="minorHAnsi" w:hAnsiTheme="minorHAnsi" w:cstheme="minorHAnsi"/>
          <w:bCs/>
          <w:sz w:val="24"/>
          <w:szCs w:val="24"/>
        </w:rPr>
        <w:t xml:space="preserve"> comenta que já recebeu o d</w:t>
      </w:r>
      <w:r w:rsidR="00AD2E99">
        <w:rPr>
          <w:rFonts w:asciiTheme="minorHAnsi" w:hAnsiTheme="minorHAnsi" w:cstheme="minorHAnsi"/>
          <w:bCs/>
          <w:sz w:val="24"/>
          <w:szCs w:val="24"/>
        </w:rPr>
        <w:t>ocumento de alguns conselheiros;</w:t>
      </w:r>
      <w:r w:rsidR="00561B55">
        <w:rPr>
          <w:rFonts w:asciiTheme="minorHAnsi" w:hAnsiTheme="minorHAnsi" w:cstheme="minorHAnsi"/>
          <w:bCs/>
          <w:sz w:val="24"/>
          <w:szCs w:val="24"/>
        </w:rPr>
        <w:t xml:space="preserve"> no entanto, a maioria </w:t>
      </w:r>
      <w:r w:rsidR="00AD2E99">
        <w:rPr>
          <w:rFonts w:asciiTheme="minorHAnsi" w:hAnsiTheme="minorHAnsi" w:cstheme="minorHAnsi"/>
          <w:bCs/>
          <w:sz w:val="24"/>
          <w:szCs w:val="24"/>
        </w:rPr>
        <w:t xml:space="preserve">ainda </w:t>
      </w:r>
      <w:r w:rsidR="00561B55">
        <w:rPr>
          <w:rFonts w:asciiTheme="minorHAnsi" w:hAnsiTheme="minorHAnsi" w:cstheme="minorHAnsi"/>
          <w:bCs/>
          <w:sz w:val="24"/>
          <w:szCs w:val="24"/>
        </w:rPr>
        <w:t>não encaminhou</w:t>
      </w:r>
      <w:r w:rsidR="00AD2E99">
        <w:rPr>
          <w:rFonts w:asciiTheme="minorHAnsi" w:hAnsiTheme="minorHAnsi" w:cstheme="minorHAnsi"/>
          <w:bCs/>
          <w:sz w:val="24"/>
          <w:szCs w:val="24"/>
        </w:rPr>
        <w:t>;</w:t>
      </w:r>
      <w:r w:rsidR="00EF4F4C">
        <w:rPr>
          <w:rFonts w:asciiTheme="minorHAnsi" w:hAnsiTheme="minorHAnsi" w:cstheme="minorHAnsi"/>
          <w:bCs/>
          <w:sz w:val="24"/>
          <w:szCs w:val="24"/>
        </w:rPr>
        <w:t xml:space="preserve"> diante disso </w:t>
      </w:r>
      <w:r w:rsidR="00561B55">
        <w:rPr>
          <w:rFonts w:asciiTheme="minorHAnsi" w:hAnsiTheme="minorHAnsi" w:cstheme="minorHAnsi"/>
          <w:bCs/>
          <w:sz w:val="24"/>
          <w:szCs w:val="24"/>
        </w:rPr>
        <w:t xml:space="preserve">ressalta a importância do envio </w:t>
      </w:r>
      <w:r w:rsidR="00792A48">
        <w:rPr>
          <w:rFonts w:asciiTheme="minorHAnsi" w:hAnsiTheme="minorHAnsi" w:cstheme="minorHAnsi"/>
          <w:bCs/>
          <w:sz w:val="24"/>
          <w:szCs w:val="24"/>
        </w:rPr>
        <w:t xml:space="preserve">o mais breve possível </w:t>
      </w:r>
      <w:r w:rsidR="00561B55">
        <w:rPr>
          <w:rFonts w:asciiTheme="minorHAnsi" w:hAnsiTheme="minorHAnsi" w:cstheme="minorHAnsi"/>
          <w:bCs/>
          <w:sz w:val="24"/>
          <w:szCs w:val="24"/>
        </w:rPr>
        <w:t>do documento ao Conselho.</w:t>
      </w:r>
      <w:r w:rsidR="000E66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5A8A" w:rsidRPr="00CC5A8A">
        <w:rPr>
          <w:rFonts w:asciiTheme="minorHAnsi" w:hAnsiTheme="minorHAnsi" w:cstheme="minorHAnsi"/>
          <w:bCs/>
          <w:sz w:val="24"/>
          <w:szCs w:val="24"/>
        </w:rPr>
        <w:t>Sem mais.</w:t>
      </w:r>
      <w:r w:rsidR="003773EB" w:rsidRPr="00911CAB">
        <w:rPr>
          <w:rFonts w:asciiTheme="minorHAnsi" w:hAnsiTheme="minorHAnsi" w:cstheme="minorHAnsi"/>
          <w:b/>
          <w:sz w:val="24"/>
          <w:szCs w:val="24"/>
        </w:rPr>
        <w:t>7.5.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6948C2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F23C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56C4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2675AC" w:rsidRPr="00561B55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2675AC">
        <w:rPr>
          <w:rFonts w:asciiTheme="minorHAnsi" w:hAnsiTheme="minorHAnsi" w:cstheme="minorHAnsi"/>
          <w:sz w:val="24"/>
          <w:szCs w:val="24"/>
        </w:rPr>
        <w:t xml:space="preserve"> relata a pedido </w:t>
      </w:r>
      <w:r w:rsidR="00AD2E99">
        <w:rPr>
          <w:rFonts w:asciiTheme="minorHAnsi" w:hAnsiTheme="minorHAnsi" w:cstheme="minorHAnsi"/>
          <w:sz w:val="24"/>
          <w:szCs w:val="24"/>
        </w:rPr>
        <w:t xml:space="preserve">do </w:t>
      </w:r>
      <w:r w:rsidR="0037339B" w:rsidRPr="006948C2">
        <w:rPr>
          <w:rFonts w:asciiTheme="minorHAnsi" w:hAnsiTheme="minorHAnsi" w:cstheme="minorHAnsi"/>
          <w:sz w:val="24"/>
          <w:szCs w:val="24"/>
        </w:rPr>
        <w:t xml:space="preserve">conselheiro federal </w:t>
      </w:r>
      <w:r w:rsidR="0037339B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</w:t>
      </w:r>
      <w:r w:rsidR="0037339B" w:rsidRPr="002675A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Pereira de Camillo</w:t>
      </w:r>
      <w:r w:rsidR="002675AC" w:rsidRPr="002675A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2675AC" w:rsidRPr="00AD2E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D2E99" w:rsidRPr="00AD2E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</w:t>
      </w:r>
      <w:r w:rsidR="002675AC" w:rsidRPr="002675A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 Consulta Pública </w:t>
      </w:r>
      <w:r w:rsidR="002675AC" w:rsidRPr="002675AC">
        <w:rPr>
          <w:rFonts w:asciiTheme="minorHAnsi" w:hAnsiTheme="minorHAnsi" w:cstheme="minorHAnsi"/>
          <w:sz w:val="24"/>
          <w:szCs w:val="24"/>
          <w:shd w:val="clear" w:color="auto" w:fill="FFFFFF"/>
        </w:rPr>
        <w:t>sobre a Tabela de Honorários lançada pel</w:t>
      </w:r>
      <w:r w:rsidR="00AD2E99">
        <w:rPr>
          <w:rFonts w:asciiTheme="minorHAnsi" w:hAnsiTheme="minorHAnsi" w:cstheme="minorHAnsi"/>
          <w:sz w:val="24"/>
          <w:szCs w:val="24"/>
          <w:shd w:val="clear" w:color="auto" w:fill="FFFFFF"/>
        </w:rPr>
        <w:t>o CAU BR em conjunto com o CEA foi</w:t>
      </w:r>
      <w:r w:rsidR="002675AC" w:rsidRPr="002675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iniciada em 02 de setembro </w:t>
      </w:r>
      <w:r w:rsidR="00AD2E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 </w:t>
      </w:r>
      <w:r w:rsidR="002675AC" w:rsidRPr="002675AC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EF4F4C">
        <w:rPr>
          <w:rFonts w:asciiTheme="minorHAnsi" w:hAnsiTheme="minorHAnsi" w:cstheme="minorHAnsi"/>
          <w:sz w:val="24"/>
          <w:szCs w:val="24"/>
          <w:shd w:val="clear" w:color="auto" w:fill="FFFFFF"/>
        </w:rPr>
        <w:t>é</w:t>
      </w:r>
      <w:r w:rsidR="002675AC" w:rsidRPr="002675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rmino </w:t>
      </w:r>
      <w:r w:rsidR="00AD2E9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para </w:t>
      </w:r>
      <w:r w:rsidR="00EF4F4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2675AC" w:rsidRPr="002675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dia 02 de outubro de 2022; o objetivo </w:t>
      </w:r>
      <w:r w:rsidR="002675AC" w:rsidRPr="002675A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da Consulta Pública é ouvir arquiteto(a)s e urbanistas, conselheiro(a)s, poder público, instituições públicas e privadas, professores e a sociedade sobre uma </w:t>
      </w:r>
      <w:r w:rsidR="002675AC" w:rsidRPr="002675AC">
        <w:rPr>
          <w:rStyle w:val="Forte"/>
          <w:rFonts w:asciiTheme="minorHAnsi" w:hAnsiTheme="minorHAnsi" w:cstheme="minorHAnsi"/>
          <w:b w:val="0"/>
          <w:bCs w:val="0"/>
          <w:color w:val="050505"/>
          <w:sz w:val="24"/>
          <w:szCs w:val="24"/>
          <w:shd w:val="clear" w:color="auto" w:fill="FFFFFF"/>
        </w:rPr>
        <w:t>Tabela Indicativa para Honorários de Serviços de</w:t>
      </w:r>
      <w:r w:rsidR="002675AC" w:rsidRPr="002675AC">
        <w:rPr>
          <w:rStyle w:val="Forte"/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2675AC" w:rsidRPr="002675AC">
        <w:rPr>
          <w:rStyle w:val="Forte"/>
          <w:rFonts w:asciiTheme="minorHAnsi" w:hAnsiTheme="minorHAnsi" w:cstheme="minorHAnsi"/>
          <w:b w:val="0"/>
          <w:bCs w:val="0"/>
          <w:color w:val="050505"/>
          <w:sz w:val="24"/>
          <w:szCs w:val="24"/>
          <w:shd w:val="clear" w:color="auto" w:fill="FFFFFF"/>
        </w:rPr>
        <w:t>Arquitetura</w:t>
      </w:r>
      <w:r w:rsidR="002675AC" w:rsidRPr="002675A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 e Urbanismo, neste primeiro momento,</w:t>
      </w:r>
      <w:r w:rsidR="00AD2E9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em</w:t>
      </w:r>
      <w:r w:rsidR="002675AC" w:rsidRPr="002675A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projetos de Arquitetura, de Arquitetura de interiores e execução de obra por administração</w:t>
      </w:r>
      <w:r w:rsidR="00AD2E9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;</w:t>
      </w:r>
      <w:r w:rsidR="002675A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9B63C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por fim, o </w:t>
      </w:r>
      <w:r w:rsidR="009B63C8" w:rsidRPr="009B63C8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presidente</w:t>
      </w:r>
      <w:r w:rsidR="009B63C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2675A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finaliza </w:t>
      </w:r>
      <w:r w:rsidR="009B63C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e destaca </w:t>
      </w:r>
      <w:r w:rsidR="002675A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 </w:t>
      </w:r>
      <w:r w:rsidR="009B63C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importância da participação nesta pesquisa. </w:t>
      </w:r>
      <w:r w:rsidR="001406BC">
        <w:rPr>
          <w:rFonts w:asciiTheme="minorHAnsi" w:hAnsiTheme="minorHAnsi" w:cstheme="minorHAnsi"/>
          <w:bCs/>
          <w:sz w:val="24"/>
          <w:szCs w:val="24"/>
        </w:rPr>
        <w:t xml:space="preserve">A conselheira </w:t>
      </w:r>
      <w:r w:rsidR="001406BC" w:rsidRPr="006948C2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1406BC">
        <w:rPr>
          <w:rFonts w:asciiTheme="minorHAnsi" w:hAnsiTheme="minorHAnsi" w:cstheme="minorHAnsi"/>
          <w:bCs/>
          <w:sz w:val="24"/>
          <w:szCs w:val="24"/>
        </w:rPr>
        <w:t xml:space="preserve"> comenta sobre a participação nas reuniões e eventos de forma presencial, destaca que nessa modalidade </w:t>
      </w:r>
      <w:r w:rsidR="00EF4F4C">
        <w:rPr>
          <w:rFonts w:asciiTheme="minorHAnsi" w:hAnsiTheme="minorHAnsi" w:cstheme="minorHAnsi"/>
          <w:bCs/>
          <w:sz w:val="24"/>
          <w:szCs w:val="24"/>
        </w:rPr>
        <w:t>há uma maior produção</w:t>
      </w:r>
      <w:r w:rsidR="001406BC">
        <w:rPr>
          <w:rFonts w:asciiTheme="minorHAnsi" w:hAnsiTheme="minorHAnsi" w:cstheme="minorHAnsi"/>
          <w:bCs/>
          <w:sz w:val="24"/>
          <w:szCs w:val="24"/>
        </w:rPr>
        <w:t xml:space="preserve"> e troca de experiências com os outros conselhos; por fim a </w:t>
      </w:r>
      <w:r w:rsidR="001406BC" w:rsidRPr="001406BC">
        <w:rPr>
          <w:rFonts w:asciiTheme="minorHAnsi" w:hAnsiTheme="minorHAnsi" w:cstheme="minorHAnsi"/>
          <w:b/>
          <w:sz w:val="24"/>
          <w:szCs w:val="24"/>
        </w:rPr>
        <w:t>conselheira</w:t>
      </w:r>
      <w:r w:rsidR="001406BC">
        <w:rPr>
          <w:rFonts w:asciiTheme="minorHAnsi" w:hAnsiTheme="minorHAnsi" w:cstheme="minorHAnsi"/>
          <w:bCs/>
          <w:sz w:val="24"/>
          <w:szCs w:val="24"/>
        </w:rPr>
        <w:t xml:space="preserve"> comenta a necessidade das reuniões também do CAU/MS voltarem a ser de forma presencial. O </w:t>
      </w:r>
      <w:r w:rsidR="001406BC" w:rsidRPr="001406BC">
        <w:rPr>
          <w:rFonts w:asciiTheme="minorHAnsi" w:hAnsiTheme="minorHAnsi" w:cstheme="minorHAnsi"/>
          <w:b/>
          <w:sz w:val="24"/>
          <w:szCs w:val="24"/>
        </w:rPr>
        <w:t>presidente</w:t>
      </w:r>
      <w:r w:rsidR="001406BC">
        <w:rPr>
          <w:rFonts w:asciiTheme="minorHAnsi" w:hAnsiTheme="minorHAnsi" w:cstheme="minorHAnsi"/>
          <w:bCs/>
          <w:sz w:val="24"/>
          <w:szCs w:val="24"/>
        </w:rPr>
        <w:t xml:space="preserve"> explica que está reestruturando </w:t>
      </w:r>
      <w:r w:rsidR="00197D6E">
        <w:rPr>
          <w:rFonts w:asciiTheme="minorHAnsi" w:hAnsiTheme="minorHAnsi" w:cstheme="minorHAnsi"/>
          <w:bCs/>
          <w:sz w:val="24"/>
          <w:szCs w:val="24"/>
        </w:rPr>
        <w:t>a sede d</w:t>
      </w:r>
      <w:r w:rsidR="001406BC">
        <w:rPr>
          <w:rFonts w:asciiTheme="minorHAnsi" w:hAnsiTheme="minorHAnsi" w:cstheme="minorHAnsi"/>
          <w:bCs/>
          <w:sz w:val="24"/>
          <w:szCs w:val="24"/>
        </w:rPr>
        <w:t xml:space="preserve">o Conselho para o mais breve possível </w:t>
      </w:r>
      <w:r w:rsidR="00F30DAF">
        <w:rPr>
          <w:rFonts w:asciiTheme="minorHAnsi" w:hAnsiTheme="minorHAnsi" w:cstheme="minorHAnsi"/>
          <w:bCs/>
          <w:sz w:val="24"/>
          <w:szCs w:val="24"/>
        </w:rPr>
        <w:t xml:space="preserve">retornar </w:t>
      </w:r>
      <w:r w:rsidR="001406BC">
        <w:rPr>
          <w:rFonts w:asciiTheme="minorHAnsi" w:hAnsiTheme="minorHAnsi" w:cstheme="minorHAnsi"/>
          <w:bCs/>
          <w:sz w:val="24"/>
          <w:szCs w:val="24"/>
        </w:rPr>
        <w:t>as reuniões</w:t>
      </w:r>
      <w:r w:rsidR="00F30DAF">
        <w:rPr>
          <w:rFonts w:asciiTheme="minorHAnsi" w:hAnsiTheme="minorHAnsi" w:cstheme="minorHAnsi"/>
          <w:bCs/>
          <w:sz w:val="24"/>
          <w:szCs w:val="24"/>
        </w:rPr>
        <w:t xml:space="preserve"> presenciais</w:t>
      </w:r>
      <w:r w:rsidR="001406BC">
        <w:rPr>
          <w:rFonts w:asciiTheme="minorHAnsi" w:hAnsiTheme="minorHAnsi" w:cstheme="minorHAnsi"/>
          <w:bCs/>
          <w:sz w:val="24"/>
          <w:szCs w:val="24"/>
        </w:rPr>
        <w:t xml:space="preserve"> das Comissões e Plenária.  </w:t>
      </w:r>
      <w:r w:rsidR="00CB5A4E" w:rsidRPr="006948C2">
        <w:rPr>
          <w:rFonts w:asciiTheme="minorHAnsi" w:hAnsiTheme="minorHAnsi" w:cstheme="minorHAnsi"/>
          <w:sz w:val="24"/>
          <w:szCs w:val="24"/>
        </w:rPr>
        <w:t>Sem mais</w:t>
      </w:r>
      <w:r w:rsidR="00102C78" w:rsidRPr="006948C2">
        <w:rPr>
          <w:rFonts w:asciiTheme="minorHAnsi" w:hAnsiTheme="minorHAnsi" w:cstheme="minorHAnsi"/>
          <w:sz w:val="24"/>
          <w:szCs w:val="24"/>
        </w:rPr>
        <w:t>.</w:t>
      </w:r>
      <w:r w:rsidR="00911CAB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911CAB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090DC5" w:rsidRPr="006948C2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6948C2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6948C2">
        <w:rPr>
          <w:rFonts w:asciiTheme="minorHAnsi" w:hAnsiTheme="minorHAnsi" w:cstheme="minorHAnsi"/>
          <w:sz w:val="24"/>
          <w:szCs w:val="24"/>
        </w:rPr>
        <w:t>Não houve</w:t>
      </w:r>
      <w:r w:rsidR="0083107B" w:rsidRPr="006948C2">
        <w:rPr>
          <w:rFonts w:asciiTheme="minorHAnsi" w:hAnsiTheme="minorHAnsi" w:cstheme="minorHAnsi"/>
          <w:sz w:val="24"/>
          <w:szCs w:val="24"/>
        </w:rPr>
        <w:t>.</w:t>
      </w:r>
      <w:r w:rsidR="00911CAB">
        <w:rPr>
          <w:rFonts w:asciiTheme="minorHAnsi" w:hAnsiTheme="minorHAnsi" w:cstheme="minorHAnsi"/>
          <w:sz w:val="24"/>
          <w:szCs w:val="24"/>
        </w:rPr>
        <w:t xml:space="preserve"> 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9E6A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6948C2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732C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DP 0</w:t>
      </w:r>
      <w:r w:rsidR="0037343D">
        <w:rPr>
          <w:rFonts w:asciiTheme="minorHAnsi" w:hAnsiTheme="minorHAnsi" w:cstheme="minorHAnsi"/>
          <w:b/>
          <w:sz w:val="24"/>
          <w:szCs w:val="24"/>
          <w:u w:val="single"/>
        </w:rPr>
        <w:t>76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012</w:t>
      </w:r>
      <w:r w:rsidR="0037343D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4B6B80" w:rsidRPr="006948C2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>.2022 Ad Referendum da CEF</w:t>
      </w:r>
      <w:r w:rsidR="00883E8E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Registro profissional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F00ED">
        <w:rPr>
          <w:rFonts w:asciiTheme="minorHAnsi" w:hAnsiTheme="minorHAnsi" w:cstheme="minorHAnsi"/>
          <w:b/>
          <w:sz w:val="24"/>
          <w:szCs w:val="24"/>
          <w:u w:val="single"/>
        </w:rPr>
        <w:t>provisório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ns. 4</w:t>
      </w:r>
      <w:r w:rsidR="0037343D">
        <w:rPr>
          <w:rFonts w:asciiTheme="minorHAnsi" w:hAnsiTheme="minorHAnsi" w:cstheme="minorHAnsi"/>
          <w:b/>
          <w:sz w:val="24"/>
          <w:szCs w:val="24"/>
          <w:u w:val="single"/>
        </w:rPr>
        <w:t>7 e 48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/2021-2023):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A5136" w:rsidRPr="006948C2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</w:t>
      </w:r>
      <w:r w:rsidR="006551A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a 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>solicit</w:t>
      </w:r>
      <w:r w:rsidR="00FD697E" w:rsidRPr="006948C2">
        <w:rPr>
          <w:rFonts w:asciiTheme="minorHAnsi" w:hAnsiTheme="minorHAnsi" w:cstheme="minorHAnsi"/>
          <w:sz w:val="24"/>
          <w:szCs w:val="24"/>
          <w:lang w:eastAsia="pt-BR"/>
        </w:rPr>
        <w:t>ação</w:t>
      </w:r>
      <w:r w:rsidR="00883E8E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FD697E" w:rsidRPr="006948C2">
        <w:rPr>
          <w:rFonts w:asciiTheme="minorHAnsi" w:hAnsiTheme="minorHAnsi" w:cstheme="minorHAnsi"/>
          <w:sz w:val="24"/>
          <w:szCs w:val="24"/>
          <w:lang w:eastAsia="pt-BR"/>
        </w:rPr>
        <w:t>do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0225FC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registro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0225FC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AF00ED">
        <w:rPr>
          <w:rFonts w:asciiTheme="minorHAnsi" w:hAnsiTheme="minorHAnsi" w:cstheme="minorHAnsi"/>
          <w:sz w:val="24"/>
          <w:szCs w:val="24"/>
          <w:lang w:eastAsia="pt-BR"/>
        </w:rPr>
        <w:t>provisório</w:t>
      </w:r>
      <w:r w:rsidR="00FC0FB1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9A5136" w:rsidRPr="006948C2">
        <w:rPr>
          <w:rFonts w:asciiTheme="minorHAnsi" w:hAnsiTheme="minorHAnsi" w:cstheme="minorHAnsi"/>
          <w:sz w:val="24"/>
          <w:szCs w:val="24"/>
        </w:rPr>
        <w:t xml:space="preserve"> Em discussão: Não houve. Em votação: APROVADO por unanimidade dos votos</w:t>
      </w:r>
      <w:r w:rsidR="00701CE3" w:rsidRPr="006948C2">
        <w:rPr>
          <w:rFonts w:asciiTheme="minorHAnsi" w:hAnsiTheme="minorHAnsi" w:cstheme="minorHAnsi"/>
          <w:sz w:val="24"/>
          <w:szCs w:val="24"/>
        </w:rPr>
        <w:t>.</w:t>
      </w:r>
      <w:r w:rsidR="009E6A24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6948C2">
        <w:rPr>
          <w:rFonts w:asciiTheme="minorHAnsi" w:hAnsiTheme="minorHAnsi" w:cstheme="minorHAnsi"/>
          <w:sz w:val="24"/>
          <w:szCs w:val="24"/>
        </w:rPr>
        <w:t>Não houve</w:t>
      </w:r>
      <w:r w:rsidR="00064937" w:rsidRPr="006948C2">
        <w:rPr>
          <w:rFonts w:asciiTheme="minorHAnsi" w:hAnsiTheme="minorHAnsi" w:cstheme="minorHAnsi"/>
          <w:sz w:val="24"/>
          <w:szCs w:val="24"/>
        </w:rPr>
        <w:t>.</w:t>
      </w:r>
      <w:r w:rsidR="009E6A24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6948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9E6A24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9E6A24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</w:t>
      </w:r>
      <w:r w:rsidR="00EE445A" w:rsidRPr="00A23326">
        <w:rPr>
          <w:rFonts w:asciiTheme="minorHAnsi" w:hAnsiTheme="minorHAnsi" w:cstheme="minorHAnsi"/>
          <w:b/>
          <w:sz w:val="24"/>
          <w:szCs w:val="24"/>
          <w:u w:val="single"/>
        </w:rPr>
        <w:t>RECURSO</w:t>
      </w:r>
      <w:r w:rsidR="005F3BC0" w:rsidRPr="00A23326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DC34F3" w:rsidRPr="00A2332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23326" w:rsidRPr="00A23326">
        <w:rPr>
          <w:rFonts w:asciiTheme="minorHAnsi" w:hAnsiTheme="minorHAnsi" w:cstheme="minorHAnsi"/>
          <w:b/>
          <w:sz w:val="24"/>
          <w:szCs w:val="24"/>
          <w:u w:val="single"/>
        </w:rPr>
        <w:t>9.4.1 DP 077 DPOMS 0128-0</w:t>
      </w:r>
      <w:r w:rsidR="00152A2A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A23326" w:rsidRPr="00A23326">
        <w:rPr>
          <w:rFonts w:asciiTheme="minorHAnsi" w:hAnsiTheme="minorHAnsi" w:cstheme="minorHAnsi"/>
          <w:b/>
          <w:sz w:val="24"/>
          <w:szCs w:val="24"/>
          <w:u w:val="single"/>
        </w:rPr>
        <w:t>.2022</w:t>
      </w:r>
      <w:r w:rsidR="00A23326">
        <w:rPr>
          <w:rFonts w:asciiTheme="minorHAnsi" w:hAnsiTheme="minorHAnsi" w:cstheme="minorHAnsi"/>
          <w:b/>
          <w:sz w:val="24"/>
          <w:szCs w:val="24"/>
          <w:u w:val="single"/>
        </w:rPr>
        <w:t xml:space="preserve">: Processo nº 1394183/2021 – Processo CEP (Conselheira Estadual Paola Giovanna </w:t>
      </w:r>
      <w:proofErr w:type="spellStart"/>
      <w:r w:rsidR="00A23326">
        <w:rPr>
          <w:rFonts w:asciiTheme="minorHAnsi" w:hAnsiTheme="minorHAnsi" w:cstheme="minorHAnsi"/>
          <w:b/>
          <w:sz w:val="24"/>
          <w:szCs w:val="24"/>
          <w:u w:val="single"/>
        </w:rPr>
        <w:t>Silvestrini</w:t>
      </w:r>
      <w:proofErr w:type="spellEnd"/>
      <w:r w:rsidR="00A23326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Araújo):</w:t>
      </w:r>
      <w:r w:rsidR="00A23326" w:rsidRPr="00A233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1B32" w:rsidRPr="00061B32">
        <w:rPr>
          <w:rFonts w:asciiTheme="minorHAnsi" w:hAnsiTheme="minorHAnsi" w:cstheme="minorHAnsi"/>
          <w:bCs/>
          <w:sz w:val="24"/>
          <w:szCs w:val="24"/>
        </w:rPr>
        <w:t>após a leitura</w:t>
      </w:r>
      <w:r w:rsidR="00061B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1B32">
        <w:rPr>
          <w:rFonts w:asciiTheme="minorHAnsi" w:hAnsiTheme="minorHAnsi" w:cstheme="minorHAnsi"/>
          <w:bCs/>
          <w:sz w:val="24"/>
          <w:szCs w:val="24"/>
        </w:rPr>
        <w:t>d</w:t>
      </w:r>
      <w:r w:rsidR="00061B32">
        <w:rPr>
          <w:sz w:val="24"/>
          <w:szCs w:val="24"/>
        </w:rPr>
        <w:t>o referido processo segu</w:t>
      </w:r>
      <w:r w:rsidR="005E37B0">
        <w:rPr>
          <w:sz w:val="24"/>
          <w:szCs w:val="24"/>
        </w:rPr>
        <w:t>iu</w:t>
      </w:r>
      <w:r w:rsidR="00061B32">
        <w:rPr>
          <w:sz w:val="24"/>
          <w:szCs w:val="24"/>
        </w:rPr>
        <w:t xml:space="preserve"> para apreciação da Plenária</w:t>
      </w:r>
      <w:r w:rsidR="00A23326" w:rsidRPr="00724709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A23326" w:rsidRPr="00724709">
        <w:rPr>
          <w:sz w:val="24"/>
          <w:szCs w:val="24"/>
        </w:rPr>
        <w:t xml:space="preserve"> Em discussão:</w:t>
      </w:r>
      <w:r w:rsidR="00CF123E">
        <w:rPr>
          <w:sz w:val="24"/>
          <w:szCs w:val="24"/>
        </w:rPr>
        <w:t xml:space="preserve"> A conselheira </w:t>
      </w:r>
      <w:r w:rsidR="00CF123E" w:rsidRPr="006948C2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CF123E">
        <w:rPr>
          <w:sz w:val="24"/>
          <w:szCs w:val="24"/>
        </w:rPr>
        <w:t xml:space="preserve"> questiona sobre a </w:t>
      </w:r>
      <w:r w:rsidR="0086302A">
        <w:rPr>
          <w:sz w:val="24"/>
          <w:szCs w:val="24"/>
        </w:rPr>
        <w:t xml:space="preserve">pedido de CAT-A e que havia incompatibilidade entre o que foi solicitado e o que foi apresentado no RRT. O procurador jurídico </w:t>
      </w:r>
      <w:r w:rsidR="0086302A" w:rsidRPr="00B769C2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86302A">
        <w:rPr>
          <w:sz w:val="24"/>
          <w:szCs w:val="24"/>
        </w:rPr>
        <w:t xml:space="preserve"> explica que</w:t>
      </w:r>
      <w:r w:rsidR="005E37B0">
        <w:rPr>
          <w:sz w:val="24"/>
          <w:szCs w:val="24"/>
        </w:rPr>
        <w:t>,</w:t>
      </w:r>
      <w:r w:rsidR="0086302A">
        <w:rPr>
          <w:sz w:val="24"/>
          <w:szCs w:val="24"/>
        </w:rPr>
        <w:t xml:space="preserve"> primeiramente</w:t>
      </w:r>
      <w:r w:rsidR="005E37B0">
        <w:rPr>
          <w:sz w:val="24"/>
          <w:szCs w:val="24"/>
        </w:rPr>
        <w:t>,</w:t>
      </w:r>
      <w:r w:rsidR="0086302A">
        <w:rPr>
          <w:sz w:val="24"/>
          <w:szCs w:val="24"/>
        </w:rPr>
        <w:t xml:space="preserve"> foi solicitado o CAT-A</w:t>
      </w:r>
      <w:r w:rsidR="00D03677">
        <w:rPr>
          <w:sz w:val="24"/>
          <w:szCs w:val="24"/>
        </w:rPr>
        <w:t xml:space="preserve"> pela arquiteta e urbanista</w:t>
      </w:r>
      <w:r w:rsidR="0086302A">
        <w:rPr>
          <w:sz w:val="24"/>
          <w:szCs w:val="24"/>
        </w:rPr>
        <w:t xml:space="preserve"> </w:t>
      </w:r>
      <w:r w:rsidR="00F30DAF">
        <w:rPr>
          <w:sz w:val="24"/>
          <w:szCs w:val="24"/>
        </w:rPr>
        <w:t>e foi deferido;</w:t>
      </w:r>
      <w:r w:rsidR="00D03677">
        <w:rPr>
          <w:sz w:val="24"/>
          <w:szCs w:val="24"/>
        </w:rPr>
        <w:t xml:space="preserve"> após</w:t>
      </w:r>
      <w:r w:rsidR="005E37B0">
        <w:rPr>
          <w:sz w:val="24"/>
          <w:szCs w:val="24"/>
        </w:rPr>
        <w:t>,</w:t>
      </w:r>
      <w:r w:rsidR="00D03677">
        <w:rPr>
          <w:sz w:val="24"/>
          <w:szCs w:val="24"/>
        </w:rPr>
        <w:t xml:space="preserve"> a empresa</w:t>
      </w:r>
      <w:r w:rsidR="00F30DAF">
        <w:rPr>
          <w:sz w:val="24"/>
          <w:szCs w:val="24"/>
        </w:rPr>
        <w:t>, em</w:t>
      </w:r>
      <w:r w:rsidR="00D03677">
        <w:rPr>
          <w:sz w:val="24"/>
          <w:szCs w:val="24"/>
        </w:rPr>
        <w:t xml:space="preserve"> que a solicitante era responsável técnica</w:t>
      </w:r>
      <w:r w:rsidR="00F30DAF">
        <w:rPr>
          <w:sz w:val="24"/>
          <w:szCs w:val="24"/>
        </w:rPr>
        <w:t>,</w:t>
      </w:r>
      <w:r w:rsidR="00D03677">
        <w:rPr>
          <w:sz w:val="24"/>
          <w:szCs w:val="24"/>
        </w:rPr>
        <w:t xml:space="preserve"> recebeu uma autuação do CREA em </w:t>
      </w:r>
      <w:r w:rsidR="00F30DAF">
        <w:rPr>
          <w:sz w:val="24"/>
          <w:szCs w:val="24"/>
        </w:rPr>
        <w:t>razão do projeto e execução da estrutura metálica;</w:t>
      </w:r>
      <w:r w:rsidR="00D03677">
        <w:rPr>
          <w:sz w:val="24"/>
          <w:szCs w:val="24"/>
        </w:rPr>
        <w:t xml:space="preserve"> </w:t>
      </w:r>
      <w:r w:rsidR="00F30DAF">
        <w:rPr>
          <w:sz w:val="24"/>
          <w:szCs w:val="24"/>
        </w:rPr>
        <w:t xml:space="preserve">na </w:t>
      </w:r>
      <w:r w:rsidR="00D03677">
        <w:rPr>
          <w:sz w:val="24"/>
          <w:szCs w:val="24"/>
        </w:rPr>
        <w:t>defesa</w:t>
      </w:r>
      <w:r w:rsidR="00F30DAF">
        <w:rPr>
          <w:sz w:val="24"/>
          <w:szCs w:val="24"/>
        </w:rPr>
        <w:t xml:space="preserve"> perante o CREA,</w:t>
      </w:r>
      <w:r w:rsidR="00D03677">
        <w:rPr>
          <w:sz w:val="24"/>
          <w:szCs w:val="24"/>
        </w:rPr>
        <w:t xml:space="preserve"> a empresa relatou que não era um projeto de execução e sim uma reforma da estrutura </w:t>
      </w:r>
      <w:r w:rsidR="00D03677">
        <w:rPr>
          <w:sz w:val="24"/>
          <w:szCs w:val="24"/>
        </w:rPr>
        <w:lastRenderedPageBreak/>
        <w:t>metálica</w:t>
      </w:r>
      <w:r w:rsidR="00F30DAF">
        <w:rPr>
          <w:sz w:val="24"/>
          <w:szCs w:val="24"/>
        </w:rPr>
        <w:t>;</w:t>
      </w:r>
      <w:r w:rsidR="00D03677">
        <w:rPr>
          <w:sz w:val="24"/>
          <w:szCs w:val="24"/>
        </w:rPr>
        <w:t xml:space="preserve"> diante disso, a fiscalização do CAU/MS solicitou a arquiteta e urbanista par</w:t>
      </w:r>
      <w:r w:rsidR="00F30DAF">
        <w:rPr>
          <w:sz w:val="24"/>
          <w:szCs w:val="24"/>
        </w:rPr>
        <w:t>a apresentação da justificativa;</w:t>
      </w:r>
      <w:r w:rsidR="00D03677">
        <w:rPr>
          <w:sz w:val="24"/>
          <w:szCs w:val="24"/>
        </w:rPr>
        <w:t xml:space="preserve"> após </w:t>
      </w:r>
      <w:r w:rsidR="00F30DAF">
        <w:rPr>
          <w:sz w:val="24"/>
          <w:szCs w:val="24"/>
        </w:rPr>
        <w:t>as informações</w:t>
      </w:r>
      <w:r w:rsidR="00D03677">
        <w:rPr>
          <w:sz w:val="24"/>
          <w:szCs w:val="24"/>
        </w:rPr>
        <w:t xml:space="preserve">, a Comissão de Exercício Profissional – CEP/MS entendeu que havia incompatibilidade entre o que foi apresentado pela solicitante e a defesa da empresa, </w:t>
      </w:r>
      <w:r w:rsidR="00F30DAF">
        <w:rPr>
          <w:sz w:val="24"/>
          <w:szCs w:val="24"/>
        </w:rPr>
        <w:t>anulando o CAT-A;</w:t>
      </w:r>
      <w:r w:rsidR="00D03677" w:rsidRPr="008B41A4">
        <w:rPr>
          <w:sz w:val="24"/>
          <w:szCs w:val="24"/>
        </w:rPr>
        <w:t xml:space="preserve"> após</w:t>
      </w:r>
      <w:r w:rsidR="005E37B0" w:rsidRPr="008B41A4">
        <w:rPr>
          <w:sz w:val="24"/>
          <w:szCs w:val="24"/>
        </w:rPr>
        <w:t>,</w:t>
      </w:r>
      <w:r w:rsidR="00D03677" w:rsidRPr="008B41A4">
        <w:rPr>
          <w:sz w:val="24"/>
          <w:szCs w:val="24"/>
        </w:rPr>
        <w:t xml:space="preserve"> a solicitante </w:t>
      </w:r>
      <w:r w:rsidR="00F30DAF">
        <w:rPr>
          <w:sz w:val="24"/>
          <w:szCs w:val="24"/>
        </w:rPr>
        <w:t>recorreu ao Plenário;</w:t>
      </w:r>
      <w:r w:rsidR="006036D2" w:rsidRPr="008B41A4">
        <w:rPr>
          <w:sz w:val="24"/>
          <w:szCs w:val="24"/>
        </w:rPr>
        <w:t xml:space="preserve"> prosseguindo, o </w:t>
      </w:r>
      <w:r w:rsidR="006036D2" w:rsidRPr="008B41A4">
        <w:rPr>
          <w:rFonts w:asciiTheme="minorHAnsi" w:hAnsiTheme="minorHAnsi" w:cstheme="minorHAnsi"/>
          <w:b/>
          <w:bCs/>
          <w:sz w:val="24"/>
          <w:szCs w:val="24"/>
        </w:rPr>
        <w:t>procurador jurídico</w:t>
      </w:r>
      <w:r w:rsidR="006036D2" w:rsidRPr="008B41A4">
        <w:rPr>
          <w:rFonts w:asciiTheme="minorHAnsi" w:hAnsiTheme="minorHAnsi" w:cstheme="minorHAnsi"/>
          <w:sz w:val="24"/>
          <w:szCs w:val="24"/>
        </w:rPr>
        <w:t xml:space="preserve"> explica que o parecer da relatora</w:t>
      </w:r>
      <w:r w:rsidR="008B41A4" w:rsidRPr="008B41A4">
        <w:rPr>
          <w:rFonts w:asciiTheme="minorHAnsi" w:hAnsiTheme="minorHAnsi" w:cstheme="minorHAnsi"/>
          <w:sz w:val="24"/>
          <w:szCs w:val="24"/>
        </w:rPr>
        <w:t xml:space="preserve"> é pela  improcedência do recurso interposto pela Arquiteta e Urbanista (CAT-A), com fundamento no art. 21, Inciso I, da Resolução CAU/BR nº 93/2014, com possibilidade da Arquiteta e urbanista de </w:t>
      </w:r>
      <w:r w:rsidR="008B41A4" w:rsidRPr="00152A2A">
        <w:rPr>
          <w:rFonts w:asciiTheme="minorHAnsi" w:hAnsiTheme="minorHAnsi" w:cstheme="minorHAnsi"/>
          <w:sz w:val="24"/>
          <w:szCs w:val="24"/>
        </w:rPr>
        <w:t xml:space="preserve">retificar o RRT ou realizar </w:t>
      </w:r>
      <w:r w:rsidR="00F30DAF">
        <w:rPr>
          <w:rFonts w:asciiTheme="minorHAnsi" w:hAnsiTheme="minorHAnsi" w:cstheme="minorHAnsi"/>
          <w:sz w:val="24"/>
          <w:szCs w:val="24"/>
        </w:rPr>
        <w:t>recorrer</w:t>
      </w:r>
      <w:r w:rsidR="008B41A4" w:rsidRPr="00152A2A">
        <w:rPr>
          <w:rFonts w:asciiTheme="minorHAnsi" w:hAnsiTheme="minorHAnsi" w:cstheme="minorHAnsi"/>
          <w:sz w:val="24"/>
          <w:szCs w:val="24"/>
        </w:rPr>
        <w:t xml:space="preserve"> ao CAU/BR.</w:t>
      </w:r>
      <w:r w:rsidR="00152A2A" w:rsidRPr="00152A2A">
        <w:rPr>
          <w:rFonts w:asciiTheme="minorHAnsi" w:hAnsiTheme="minorHAnsi" w:cstheme="minorHAnsi"/>
          <w:sz w:val="24"/>
          <w:szCs w:val="24"/>
        </w:rPr>
        <w:t xml:space="preserve"> </w:t>
      </w:r>
      <w:r w:rsidR="00A23326" w:rsidRPr="00152A2A">
        <w:rPr>
          <w:rFonts w:asciiTheme="minorHAnsi" w:hAnsiTheme="minorHAnsi" w:cstheme="minorHAnsi"/>
          <w:sz w:val="24"/>
          <w:szCs w:val="24"/>
        </w:rPr>
        <w:t>Em votação: APROVADO por unanimidade dos votos</w:t>
      </w:r>
      <w:r w:rsidR="00A23326" w:rsidRPr="00152A2A">
        <w:rPr>
          <w:rFonts w:cstheme="minorHAnsi"/>
          <w:sz w:val="24"/>
          <w:szCs w:val="24"/>
        </w:rPr>
        <w:t>.</w:t>
      </w:r>
      <w:r w:rsidR="00CF123E" w:rsidRPr="00152A2A">
        <w:rPr>
          <w:rFonts w:cstheme="minorHAnsi"/>
          <w:sz w:val="24"/>
          <w:szCs w:val="24"/>
        </w:rPr>
        <w:t xml:space="preserve"> </w:t>
      </w:r>
      <w:r w:rsidR="00152A2A" w:rsidRPr="00152A2A">
        <w:rPr>
          <w:rFonts w:asciiTheme="minorHAnsi" w:hAnsiTheme="minorHAnsi" w:cstheme="minorHAnsi"/>
          <w:b/>
          <w:sz w:val="24"/>
          <w:szCs w:val="24"/>
          <w:u w:val="single"/>
        </w:rPr>
        <w:t>9.4.1 DP 07</w:t>
      </w:r>
      <w:r w:rsidR="00152A2A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152A2A" w:rsidRPr="00152A2A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0128-0</w:t>
      </w:r>
      <w:r w:rsidR="00152A2A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152A2A" w:rsidRPr="00152A2A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.2022: Processo nº </w:t>
      </w:r>
      <w:r w:rsidR="00152A2A" w:rsidRPr="00152A2A">
        <w:rPr>
          <w:b/>
          <w:bCs/>
          <w:sz w:val="24"/>
          <w:szCs w:val="24"/>
          <w:u w:val="single"/>
        </w:rPr>
        <w:t>1485193/2022</w:t>
      </w:r>
      <w:r w:rsidR="00152A2A" w:rsidRPr="00152A2A">
        <w:rPr>
          <w:sz w:val="24"/>
          <w:szCs w:val="24"/>
          <w:u w:val="single"/>
        </w:rPr>
        <w:t xml:space="preserve"> </w:t>
      </w:r>
      <w:r w:rsidR="00152A2A" w:rsidRPr="00152A2A">
        <w:rPr>
          <w:rFonts w:asciiTheme="minorHAnsi" w:hAnsiTheme="minorHAnsi" w:cstheme="minorHAnsi"/>
          <w:b/>
          <w:sz w:val="24"/>
          <w:szCs w:val="24"/>
          <w:u w:val="single"/>
        </w:rPr>
        <w:t>– Processo CEP (Conselheira Estadual Neila Janes Viana Vieira):</w:t>
      </w:r>
      <w:r w:rsidR="00152A2A" w:rsidRPr="00152A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2A2A" w:rsidRPr="00152A2A">
        <w:rPr>
          <w:rFonts w:asciiTheme="minorHAnsi" w:hAnsiTheme="minorHAnsi" w:cstheme="minorHAnsi"/>
          <w:bCs/>
          <w:sz w:val="24"/>
          <w:szCs w:val="24"/>
        </w:rPr>
        <w:t>após a leitura</w:t>
      </w:r>
      <w:r w:rsidR="00152A2A" w:rsidRPr="00152A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2A2A" w:rsidRPr="00152A2A">
        <w:rPr>
          <w:rFonts w:asciiTheme="minorHAnsi" w:hAnsiTheme="minorHAnsi" w:cstheme="minorHAnsi"/>
          <w:bCs/>
          <w:sz w:val="24"/>
          <w:szCs w:val="24"/>
        </w:rPr>
        <w:t>d</w:t>
      </w:r>
      <w:r w:rsidR="00152A2A" w:rsidRPr="00152A2A">
        <w:rPr>
          <w:rFonts w:asciiTheme="minorHAnsi" w:hAnsiTheme="minorHAnsi" w:cstheme="minorHAnsi"/>
          <w:sz w:val="24"/>
          <w:szCs w:val="24"/>
        </w:rPr>
        <w:t xml:space="preserve">o </w:t>
      </w:r>
      <w:r w:rsidR="00F30DAF">
        <w:rPr>
          <w:rFonts w:asciiTheme="minorHAnsi" w:hAnsiTheme="minorHAnsi" w:cstheme="minorHAnsi"/>
          <w:sz w:val="24"/>
          <w:szCs w:val="24"/>
        </w:rPr>
        <w:t xml:space="preserve">parecer, pelo não provimento do </w:t>
      </w:r>
      <w:r w:rsidR="00152A2A" w:rsidRPr="00152A2A">
        <w:rPr>
          <w:rFonts w:asciiTheme="minorHAnsi" w:hAnsiTheme="minorHAnsi" w:cstheme="minorHAnsi"/>
          <w:sz w:val="24"/>
          <w:szCs w:val="24"/>
        </w:rPr>
        <w:t>recurso interposto pelo Arquiteto e Urbanista, em observância às normas supracitadas. Após, arquive-se os autos com base no art. 44, III, da RESOLUÇÃO CAU/BR n°. 22 de 2012</w:t>
      </w:r>
      <w:r w:rsidR="00C51492">
        <w:rPr>
          <w:rFonts w:asciiTheme="minorHAnsi" w:hAnsiTheme="minorHAnsi" w:cstheme="minorHAnsi"/>
          <w:sz w:val="24"/>
          <w:szCs w:val="24"/>
        </w:rPr>
        <w:t xml:space="preserve">, </w:t>
      </w:r>
      <w:r w:rsidR="00152A2A" w:rsidRPr="00152A2A">
        <w:rPr>
          <w:rFonts w:asciiTheme="minorHAnsi" w:hAnsiTheme="minorHAnsi" w:cstheme="minorHAnsi"/>
          <w:sz w:val="24"/>
          <w:szCs w:val="24"/>
        </w:rPr>
        <w:t xml:space="preserve">seguiu para apreciação da Plenária. </w:t>
      </w:r>
      <w:r w:rsidR="00C51492">
        <w:rPr>
          <w:rFonts w:asciiTheme="minorHAnsi" w:hAnsiTheme="minorHAnsi" w:cstheme="minorHAnsi"/>
          <w:sz w:val="24"/>
          <w:szCs w:val="24"/>
        </w:rPr>
        <w:t xml:space="preserve">Neste momento o conselheiro </w:t>
      </w:r>
      <w:r w:rsidR="00C51492" w:rsidRPr="00C51492">
        <w:rPr>
          <w:rFonts w:asciiTheme="minorHAnsi" w:hAnsiTheme="minorHAnsi" w:cstheme="minorHAnsi"/>
          <w:b/>
          <w:bCs/>
          <w:sz w:val="24"/>
          <w:szCs w:val="24"/>
        </w:rPr>
        <w:t xml:space="preserve">Luis Eduardo </w:t>
      </w:r>
      <w:r w:rsidR="00C51492" w:rsidRPr="00BD4460">
        <w:rPr>
          <w:rFonts w:asciiTheme="minorHAnsi" w:hAnsiTheme="minorHAnsi" w:cstheme="minorHAnsi"/>
          <w:b/>
          <w:bCs/>
          <w:sz w:val="24"/>
          <w:szCs w:val="24"/>
        </w:rPr>
        <w:t>Costa</w:t>
      </w:r>
      <w:r w:rsidR="006047EB" w:rsidRPr="00BD446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047EB" w:rsidRPr="00BD4460">
        <w:rPr>
          <w:rFonts w:asciiTheme="minorHAnsi" w:hAnsiTheme="minorHAnsi" w:cstheme="minorHAnsi"/>
          <w:sz w:val="24"/>
          <w:szCs w:val="24"/>
        </w:rPr>
        <w:t>se retira da reunião</w:t>
      </w:r>
      <w:r w:rsidR="006047EB" w:rsidRPr="00BD4460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.</w:t>
      </w:r>
      <w:r w:rsidR="00C51492" w:rsidRPr="00BD4460">
        <w:rPr>
          <w:rFonts w:asciiTheme="minorHAnsi" w:hAnsiTheme="minorHAnsi" w:cstheme="minorHAnsi"/>
          <w:sz w:val="24"/>
          <w:szCs w:val="24"/>
        </w:rPr>
        <w:t xml:space="preserve"> </w:t>
      </w:r>
      <w:r w:rsidR="00152A2A" w:rsidRPr="00BD4460">
        <w:rPr>
          <w:rFonts w:asciiTheme="minorHAnsi" w:hAnsiTheme="minorHAnsi" w:cstheme="minorHAnsi"/>
          <w:sz w:val="24"/>
          <w:szCs w:val="24"/>
        </w:rPr>
        <w:t xml:space="preserve">Em discussão: </w:t>
      </w:r>
      <w:r w:rsidR="00267E16" w:rsidRPr="006948C2">
        <w:rPr>
          <w:rFonts w:asciiTheme="minorHAnsi" w:hAnsiTheme="minorHAnsi" w:cstheme="minorHAnsi"/>
          <w:sz w:val="24"/>
          <w:szCs w:val="24"/>
        </w:rPr>
        <w:t>Não houve</w:t>
      </w:r>
      <w:r w:rsidR="00503171" w:rsidRPr="00BD4460">
        <w:rPr>
          <w:rFonts w:asciiTheme="minorHAnsi" w:hAnsiTheme="minorHAnsi" w:cstheme="minorHAnsi"/>
          <w:sz w:val="24"/>
          <w:szCs w:val="24"/>
        </w:rPr>
        <w:t>. Em votação: APROVADO por unanimidade dos votos.</w:t>
      </w:r>
      <w:r w:rsidR="00883E8E" w:rsidRPr="00BD4460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DA REUNIÃO ANTERIOR: Não houve.</w:t>
      </w:r>
      <w:r w:rsidR="00FA123D" w:rsidRPr="00BD44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83E8E" w:rsidRPr="00BD4460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BD4460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BD4460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BD4460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BD4460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E6A1F" w:rsidRPr="00BD4460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DELIBERAÇÃO DE COMISSÃO ORDINÁRIA E ESPECIAL</w:t>
      </w:r>
      <w:r w:rsidR="009B3E5D" w:rsidRPr="00BD44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BE6A1F" w:rsidRPr="00BD446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 079 DPOMS 0128-</w:t>
      </w:r>
      <w:r w:rsidR="00BE6A1F" w:rsidRPr="00977B71">
        <w:rPr>
          <w:rFonts w:asciiTheme="minorHAnsi" w:hAnsiTheme="minorHAnsi" w:cstheme="minorHAnsi"/>
          <w:b/>
          <w:sz w:val="24"/>
          <w:szCs w:val="24"/>
          <w:u w:val="single"/>
        </w:rPr>
        <w:t>04.2022: Escopo do EDITAL ATHIS 2022:</w:t>
      </w:r>
      <w:r w:rsidR="00BE6A1F" w:rsidRPr="00977B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4460" w:rsidRPr="00977B71">
        <w:rPr>
          <w:rFonts w:asciiTheme="minorHAnsi" w:hAnsiTheme="minorHAnsi" w:cstheme="minorHAnsi"/>
          <w:bCs/>
          <w:sz w:val="24"/>
          <w:szCs w:val="24"/>
        </w:rPr>
        <w:t xml:space="preserve">O procurador jurídico </w:t>
      </w:r>
      <w:r w:rsidR="00BD4460" w:rsidRPr="00977B71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BD4460" w:rsidRPr="00977B71">
        <w:rPr>
          <w:rFonts w:asciiTheme="minorHAnsi" w:hAnsiTheme="minorHAnsi" w:cstheme="minorHAnsi"/>
          <w:bCs/>
          <w:sz w:val="24"/>
          <w:szCs w:val="24"/>
        </w:rPr>
        <w:t xml:space="preserve"> explica que </w:t>
      </w:r>
      <w:r w:rsidR="00BE6A1F" w:rsidRPr="00977B71">
        <w:rPr>
          <w:rFonts w:asciiTheme="minorHAnsi" w:hAnsiTheme="minorHAnsi" w:cstheme="minorHAnsi"/>
          <w:bCs/>
          <w:sz w:val="24"/>
          <w:szCs w:val="24"/>
        </w:rPr>
        <w:t xml:space="preserve">Escopo </w:t>
      </w:r>
      <w:r w:rsidR="00BE6A1F" w:rsidRPr="00977B71">
        <w:rPr>
          <w:rFonts w:asciiTheme="minorHAnsi" w:hAnsiTheme="minorHAnsi" w:cstheme="minorHAnsi"/>
          <w:sz w:val="24"/>
          <w:szCs w:val="24"/>
        </w:rPr>
        <w:t>do edital de chamamento público voltado para Assistência Técnica em Habitação de Interesse Social,</w:t>
      </w:r>
      <w:r w:rsidR="00977B71" w:rsidRPr="00977B71">
        <w:rPr>
          <w:rFonts w:asciiTheme="minorHAnsi" w:hAnsiTheme="minorHAnsi" w:cstheme="minorHAnsi"/>
          <w:sz w:val="24"/>
          <w:szCs w:val="24"/>
        </w:rPr>
        <w:t xml:space="preserve"> </w:t>
      </w:r>
      <w:r w:rsidR="00F30DAF">
        <w:rPr>
          <w:rFonts w:asciiTheme="minorHAnsi" w:hAnsiTheme="minorHAnsi" w:cstheme="minorHAnsi"/>
          <w:sz w:val="24"/>
          <w:szCs w:val="24"/>
        </w:rPr>
        <w:t xml:space="preserve">é </w:t>
      </w:r>
      <w:r w:rsidR="00977B71" w:rsidRPr="00977B71">
        <w:rPr>
          <w:sz w:val="24"/>
          <w:szCs w:val="24"/>
        </w:rPr>
        <w:t xml:space="preserve">para realização de </w:t>
      </w:r>
      <w:r w:rsidR="00977B71" w:rsidRPr="00977B71">
        <w:rPr>
          <w:bCs/>
          <w:sz w:val="24"/>
          <w:szCs w:val="24"/>
        </w:rPr>
        <w:t xml:space="preserve">projetos de arquitetura </w:t>
      </w:r>
      <w:r w:rsidR="009F3ADE">
        <w:rPr>
          <w:bCs/>
          <w:sz w:val="24"/>
          <w:szCs w:val="24"/>
        </w:rPr>
        <w:t>e</w:t>
      </w:r>
      <w:r w:rsidR="00977B71" w:rsidRPr="00977B71">
        <w:rPr>
          <w:bCs/>
          <w:sz w:val="24"/>
          <w:szCs w:val="24"/>
        </w:rPr>
        <w:t xml:space="preserve"> promover melhoria habitacional nos municípios de Mato Grosso do Sul</w:t>
      </w:r>
      <w:r w:rsidR="00977B71" w:rsidRPr="009F3ADE">
        <w:rPr>
          <w:bCs/>
          <w:sz w:val="24"/>
          <w:szCs w:val="24"/>
        </w:rPr>
        <w:t xml:space="preserve">, </w:t>
      </w:r>
      <w:r w:rsidR="009F3ADE" w:rsidRPr="009F3ADE">
        <w:rPr>
          <w:bCs/>
          <w:sz w:val="24"/>
          <w:szCs w:val="24"/>
        </w:rPr>
        <w:t>através da celebração d</w:t>
      </w:r>
      <w:r w:rsidR="00AA1C4D" w:rsidRPr="009F3ADE">
        <w:rPr>
          <w:bCs/>
          <w:sz w:val="24"/>
          <w:szCs w:val="24"/>
        </w:rPr>
        <w:t>o</w:t>
      </w:r>
      <w:r w:rsidR="00AA1C4D">
        <w:rPr>
          <w:sz w:val="24"/>
          <w:szCs w:val="24"/>
        </w:rPr>
        <w:t xml:space="preserve"> </w:t>
      </w:r>
      <w:r w:rsidR="00977B71" w:rsidRPr="00977B71">
        <w:rPr>
          <w:sz w:val="24"/>
          <w:szCs w:val="24"/>
        </w:rPr>
        <w:t>Termo de Cooperação Técnica com o CAU/MS, em caráter temporário, com ênfase na Lei nº 11.888/2008</w:t>
      </w:r>
      <w:r w:rsidR="00F30DAF">
        <w:rPr>
          <w:sz w:val="24"/>
          <w:szCs w:val="24"/>
        </w:rPr>
        <w:t xml:space="preserve">; </w:t>
      </w:r>
      <w:r w:rsidR="009F3ADE">
        <w:rPr>
          <w:sz w:val="24"/>
          <w:szCs w:val="24"/>
        </w:rPr>
        <w:t xml:space="preserve">que </w:t>
      </w:r>
      <w:r w:rsidR="00977B71" w:rsidRPr="00977B71">
        <w:rPr>
          <w:sz w:val="24"/>
          <w:szCs w:val="24"/>
        </w:rPr>
        <w:t xml:space="preserve">o </w:t>
      </w:r>
      <w:r w:rsidR="00AA1C4D" w:rsidRPr="00977B71">
        <w:rPr>
          <w:rFonts w:asciiTheme="minorHAnsi" w:hAnsiTheme="minorHAnsi" w:cstheme="minorHAnsi"/>
          <w:bCs/>
          <w:sz w:val="24"/>
          <w:szCs w:val="24"/>
        </w:rPr>
        <w:t xml:space="preserve">Escopo </w:t>
      </w:r>
      <w:r w:rsidR="00AA1C4D" w:rsidRPr="00977B71">
        <w:rPr>
          <w:rFonts w:asciiTheme="minorHAnsi" w:hAnsiTheme="minorHAnsi" w:cstheme="minorHAnsi"/>
          <w:sz w:val="24"/>
          <w:szCs w:val="24"/>
        </w:rPr>
        <w:t xml:space="preserve">do edital </w:t>
      </w:r>
      <w:r w:rsidR="00977B71" w:rsidRPr="00977B71">
        <w:rPr>
          <w:sz w:val="24"/>
          <w:szCs w:val="24"/>
        </w:rPr>
        <w:t xml:space="preserve">foi </w:t>
      </w:r>
      <w:r w:rsidR="00BE6A1F" w:rsidRPr="00977B71">
        <w:rPr>
          <w:rFonts w:asciiTheme="minorHAnsi" w:hAnsiTheme="minorHAnsi" w:cstheme="minorHAnsi"/>
          <w:sz w:val="24"/>
          <w:szCs w:val="24"/>
        </w:rPr>
        <w:t xml:space="preserve">aprovado pela </w:t>
      </w:r>
      <w:r w:rsidR="00D7456E" w:rsidRPr="00977B71">
        <w:rPr>
          <w:rFonts w:asciiTheme="minorHAnsi" w:hAnsiTheme="minorHAnsi" w:cstheme="minorHAnsi"/>
          <w:sz w:val="24"/>
          <w:szCs w:val="24"/>
        </w:rPr>
        <w:t xml:space="preserve">Deliberação nº 004/2021-2023, na sua 008ª Reunião ordinária da </w:t>
      </w:r>
      <w:r w:rsidR="00BE6A1F" w:rsidRPr="00977B71">
        <w:rPr>
          <w:rFonts w:asciiTheme="minorHAnsi" w:hAnsiTheme="minorHAnsi" w:cstheme="minorHAnsi"/>
          <w:sz w:val="24"/>
          <w:szCs w:val="24"/>
        </w:rPr>
        <w:t>Comissão Especial de Política Urbana e Ambiental</w:t>
      </w:r>
      <w:r w:rsidR="00D7456E" w:rsidRPr="00977B71">
        <w:rPr>
          <w:rFonts w:asciiTheme="minorHAnsi" w:hAnsiTheme="minorHAnsi" w:cstheme="minorHAnsi"/>
          <w:sz w:val="24"/>
          <w:szCs w:val="24"/>
        </w:rPr>
        <w:t xml:space="preserve"> CPUA/MS</w:t>
      </w:r>
      <w:r w:rsidR="00BE6A1F" w:rsidRPr="00977B71">
        <w:rPr>
          <w:rFonts w:asciiTheme="minorHAnsi" w:hAnsiTheme="minorHAnsi" w:cstheme="minorHAnsi"/>
          <w:sz w:val="24"/>
          <w:szCs w:val="24"/>
        </w:rPr>
        <w:t>, realizada em 20 de setembro de 2022</w:t>
      </w:r>
      <w:r w:rsidR="00D7456E" w:rsidRPr="00977B71">
        <w:rPr>
          <w:rFonts w:asciiTheme="minorHAnsi" w:hAnsiTheme="minorHAnsi" w:cstheme="minorHAnsi"/>
          <w:sz w:val="24"/>
          <w:szCs w:val="24"/>
        </w:rPr>
        <w:t xml:space="preserve">, </w:t>
      </w:r>
      <w:r w:rsidR="00977B71" w:rsidRPr="00977B71">
        <w:rPr>
          <w:rFonts w:asciiTheme="minorHAnsi" w:hAnsiTheme="minorHAnsi" w:cstheme="minorHAnsi"/>
          <w:sz w:val="24"/>
          <w:szCs w:val="24"/>
        </w:rPr>
        <w:t>e encaminhad</w:t>
      </w:r>
      <w:r w:rsidR="00977B71">
        <w:rPr>
          <w:rFonts w:asciiTheme="minorHAnsi" w:hAnsiTheme="minorHAnsi" w:cstheme="minorHAnsi"/>
          <w:sz w:val="24"/>
          <w:szCs w:val="24"/>
        </w:rPr>
        <w:t>o</w:t>
      </w:r>
      <w:r w:rsidR="00977B71" w:rsidRPr="00977B71">
        <w:rPr>
          <w:rFonts w:asciiTheme="minorHAnsi" w:hAnsiTheme="minorHAnsi" w:cstheme="minorHAnsi"/>
          <w:sz w:val="24"/>
          <w:szCs w:val="24"/>
        </w:rPr>
        <w:t xml:space="preserve"> para apreciação e votação pel</w:t>
      </w:r>
      <w:r w:rsidR="00F30DAF">
        <w:rPr>
          <w:rFonts w:asciiTheme="minorHAnsi" w:hAnsiTheme="minorHAnsi" w:cstheme="minorHAnsi"/>
          <w:sz w:val="24"/>
          <w:szCs w:val="24"/>
        </w:rPr>
        <w:t>o plenário</w:t>
      </w:r>
      <w:r w:rsidR="00977B71" w:rsidRPr="00977B71">
        <w:rPr>
          <w:rFonts w:asciiTheme="minorHAnsi" w:hAnsiTheme="minorHAnsi" w:cstheme="minorHAnsi"/>
          <w:sz w:val="24"/>
          <w:szCs w:val="24"/>
        </w:rPr>
        <w:t xml:space="preserve">. </w:t>
      </w:r>
      <w:r w:rsidR="00BD4460" w:rsidRPr="00977B71">
        <w:rPr>
          <w:rFonts w:asciiTheme="minorHAnsi" w:hAnsiTheme="minorHAnsi" w:cstheme="minorHAnsi"/>
          <w:sz w:val="24"/>
          <w:szCs w:val="24"/>
        </w:rPr>
        <w:t xml:space="preserve">Em discussão: </w:t>
      </w:r>
      <w:r w:rsidR="00F12770">
        <w:rPr>
          <w:rFonts w:asciiTheme="minorHAnsi" w:hAnsiTheme="minorHAnsi" w:cstheme="minorHAnsi"/>
          <w:sz w:val="24"/>
          <w:szCs w:val="24"/>
        </w:rPr>
        <w:t xml:space="preserve">O </w:t>
      </w:r>
      <w:r w:rsidR="00F12770" w:rsidRPr="00F12770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F127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2770">
        <w:rPr>
          <w:rFonts w:asciiTheme="minorHAnsi" w:hAnsiTheme="minorHAnsi" w:cstheme="minorHAnsi"/>
          <w:sz w:val="24"/>
          <w:szCs w:val="24"/>
        </w:rPr>
        <w:t xml:space="preserve">comenta </w:t>
      </w:r>
      <w:r w:rsidR="009F3ADE">
        <w:rPr>
          <w:rFonts w:asciiTheme="minorHAnsi" w:hAnsiTheme="minorHAnsi" w:cstheme="minorHAnsi"/>
          <w:sz w:val="24"/>
          <w:szCs w:val="24"/>
        </w:rPr>
        <w:t>sobre o</w:t>
      </w:r>
      <w:r w:rsidR="00F12770">
        <w:rPr>
          <w:rFonts w:asciiTheme="minorHAnsi" w:hAnsiTheme="minorHAnsi" w:cstheme="minorHAnsi"/>
          <w:sz w:val="24"/>
          <w:szCs w:val="24"/>
        </w:rPr>
        <w:t xml:space="preserve"> Termo de cooperação técnica </w:t>
      </w:r>
      <w:r w:rsidR="009F3ADE">
        <w:rPr>
          <w:rFonts w:asciiTheme="minorHAnsi" w:hAnsiTheme="minorHAnsi" w:cstheme="minorHAnsi"/>
          <w:sz w:val="24"/>
          <w:szCs w:val="24"/>
        </w:rPr>
        <w:t xml:space="preserve">que </w:t>
      </w:r>
      <w:r w:rsidR="00F12770">
        <w:rPr>
          <w:rFonts w:asciiTheme="minorHAnsi" w:hAnsiTheme="minorHAnsi" w:cstheme="minorHAnsi"/>
          <w:sz w:val="24"/>
          <w:szCs w:val="24"/>
        </w:rPr>
        <w:t>será adequado conforme necessidade de cada município</w:t>
      </w:r>
      <w:r w:rsidR="009F3ADE">
        <w:rPr>
          <w:rFonts w:asciiTheme="minorHAnsi" w:hAnsiTheme="minorHAnsi" w:cstheme="minorHAnsi"/>
          <w:sz w:val="24"/>
          <w:szCs w:val="24"/>
        </w:rPr>
        <w:t xml:space="preserve">; </w:t>
      </w:r>
      <w:r w:rsidR="00F12770">
        <w:rPr>
          <w:rFonts w:asciiTheme="minorHAnsi" w:hAnsiTheme="minorHAnsi" w:cstheme="minorHAnsi"/>
          <w:sz w:val="24"/>
          <w:szCs w:val="24"/>
        </w:rPr>
        <w:t>por fim, o</w:t>
      </w:r>
      <w:r w:rsidR="00F12770" w:rsidRPr="00F12770">
        <w:rPr>
          <w:rFonts w:asciiTheme="minorHAnsi" w:hAnsiTheme="minorHAnsi" w:cstheme="minorHAnsi"/>
          <w:b/>
          <w:bCs/>
          <w:sz w:val="24"/>
          <w:szCs w:val="24"/>
        </w:rPr>
        <w:t xml:space="preserve"> presidente</w:t>
      </w:r>
      <w:r w:rsidR="00F12770">
        <w:rPr>
          <w:rFonts w:asciiTheme="minorHAnsi" w:hAnsiTheme="minorHAnsi" w:cstheme="minorHAnsi"/>
          <w:sz w:val="24"/>
          <w:szCs w:val="24"/>
        </w:rPr>
        <w:t xml:space="preserve"> comenta que a iniciativa é positiva para o Conselho e para os municípios do Estado, e que </w:t>
      </w:r>
      <w:r w:rsidR="009F3ADE">
        <w:rPr>
          <w:rFonts w:asciiTheme="minorHAnsi" w:hAnsiTheme="minorHAnsi" w:cstheme="minorHAnsi"/>
          <w:sz w:val="24"/>
          <w:szCs w:val="24"/>
        </w:rPr>
        <w:t>a iniciativa</w:t>
      </w:r>
      <w:r w:rsidR="00F12770">
        <w:rPr>
          <w:rFonts w:asciiTheme="minorHAnsi" w:hAnsiTheme="minorHAnsi" w:cstheme="minorHAnsi"/>
          <w:sz w:val="24"/>
          <w:szCs w:val="24"/>
        </w:rPr>
        <w:t xml:space="preserve"> segue no sentido de se realizar a divulgação e convencimento </w:t>
      </w:r>
      <w:r w:rsidR="009F3ADE">
        <w:rPr>
          <w:rFonts w:asciiTheme="minorHAnsi" w:hAnsiTheme="minorHAnsi" w:cstheme="minorHAnsi"/>
          <w:sz w:val="24"/>
          <w:szCs w:val="24"/>
        </w:rPr>
        <w:t>para se</w:t>
      </w:r>
      <w:r w:rsidR="00F12770">
        <w:rPr>
          <w:rFonts w:asciiTheme="minorHAnsi" w:hAnsiTheme="minorHAnsi" w:cstheme="minorHAnsi"/>
          <w:sz w:val="24"/>
          <w:szCs w:val="24"/>
        </w:rPr>
        <w:t xml:space="preserve"> realizar a parceria</w:t>
      </w:r>
      <w:r w:rsidR="009F3ADE">
        <w:rPr>
          <w:rFonts w:asciiTheme="minorHAnsi" w:hAnsiTheme="minorHAnsi" w:cstheme="minorHAnsi"/>
          <w:sz w:val="24"/>
          <w:szCs w:val="24"/>
        </w:rPr>
        <w:t xml:space="preserve"> com municípios</w:t>
      </w:r>
      <w:r w:rsidR="00F12770">
        <w:rPr>
          <w:rFonts w:asciiTheme="minorHAnsi" w:hAnsiTheme="minorHAnsi" w:cstheme="minorHAnsi"/>
          <w:sz w:val="24"/>
          <w:szCs w:val="24"/>
        </w:rPr>
        <w:t xml:space="preserve">. A conselheira </w:t>
      </w:r>
      <w:r w:rsidR="00F12770" w:rsidRPr="00152A2A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F12770">
        <w:rPr>
          <w:rFonts w:asciiTheme="minorHAnsi" w:hAnsiTheme="minorHAnsi" w:cstheme="minorHAnsi"/>
          <w:sz w:val="24"/>
          <w:szCs w:val="24"/>
        </w:rPr>
        <w:t xml:space="preserve"> explica que para aplicar os recursos financeiros </w:t>
      </w:r>
      <w:r w:rsidR="00F12770" w:rsidRPr="00977B71">
        <w:rPr>
          <w:rFonts w:asciiTheme="minorHAnsi" w:hAnsiTheme="minorHAnsi" w:cstheme="minorHAnsi"/>
          <w:sz w:val="24"/>
          <w:szCs w:val="24"/>
        </w:rPr>
        <w:t>voltado</w:t>
      </w:r>
      <w:r w:rsidR="00F30DAF">
        <w:rPr>
          <w:rFonts w:asciiTheme="minorHAnsi" w:hAnsiTheme="minorHAnsi" w:cstheme="minorHAnsi"/>
          <w:sz w:val="24"/>
          <w:szCs w:val="24"/>
        </w:rPr>
        <w:t>s</w:t>
      </w:r>
      <w:r w:rsidR="00F12770">
        <w:rPr>
          <w:rFonts w:asciiTheme="minorHAnsi" w:hAnsiTheme="minorHAnsi" w:cstheme="minorHAnsi"/>
          <w:sz w:val="24"/>
          <w:szCs w:val="24"/>
        </w:rPr>
        <w:t xml:space="preserve"> para ATHIS</w:t>
      </w:r>
      <w:r w:rsidR="00F30DAF">
        <w:rPr>
          <w:rFonts w:asciiTheme="minorHAnsi" w:hAnsiTheme="minorHAnsi" w:cstheme="minorHAnsi"/>
          <w:sz w:val="24"/>
          <w:szCs w:val="24"/>
        </w:rPr>
        <w:t xml:space="preserve">, os municípios </w:t>
      </w:r>
      <w:r w:rsidR="00F12770">
        <w:rPr>
          <w:rFonts w:asciiTheme="minorHAnsi" w:hAnsiTheme="minorHAnsi" w:cstheme="minorHAnsi"/>
          <w:sz w:val="24"/>
          <w:szCs w:val="24"/>
        </w:rPr>
        <w:t xml:space="preserve">devem </w:t>
      </w:r>
      <w:r w:rsidR="00214D7F">
        <w:rPr>
          <w:rFonts w:asciiTheme="minorHAnsi" w:hAnsiTheme="minorHAnsi" w:cstheme="minorHAnsi"/>
          <w:sz w:val="24"/>
          <w:szCs w:val="24"/>
        </w:rPr>
        <w:t>já</w:t>
      </w:r>
      <w:r w:rsidR="009F3ADE">
        <w:rPr>
          <w:rFonts w:asciiTheme="minorHAnsi" w:hAnsiTheme="minorHAnsi" w:cstheme="minorHAnsi"/>
          <w:sz w:val="24"/>
          <w:szCs w:val="24"/>
        </w:rPr>
        <w:t xml:space="preserve"> </w:t>
      </w:r>
      <w:r w:rsidR="00F12770">
        <w:rPr>
          <w:rFonts w:asciiTheme="minorHAnsi" w:hAnsiTheme="minorHAnsi" w:cstheme="minorHAnsi"/>
          <w:sz w:val="24"/>
          <w:szCs w:val="24"/>
        </w:rPr>
        <w:t xml:space="preserve">ter uma reserva e previsto </w:t>
      </w:r>
      <w:r w:rsidR="00F30DAF">
        <w:rPr>
          <w:rFonts w:asciiTheme="minorHAnsi" w:hAnsiTheme="minorHAnsi" w:cstheme="minorHAnsi"/>
          <w:sz w:val="24"/>
          <w:szCs w:val="24"/>
        </w:rPr>
        <w:t xml:space="preserve">no orçamento anual; </w:t>
      </w:r>
      <w:r w:rsidR="00214D7F">
        <w:rPr>
          <w:rFonts w:asciiTheme="minorHAnsi" w:hAnsiTheme="minorHAnsi" w:cstheme="minorHAnsi"/>
          <w:sz w:val="24"/>
          <w:szCs w:val="24"/>
        </w:rPr>
        <w:t xml:space="preserve">a </w:t>
      </w:r>
      <w:r w:rsidR="00214D7F" w:rsidRPr="00214D7F">
        <w:rPr>
          <w:rFonts w:asciiTheme="minorHAnsi" w:hAnsiTheme="minorHAnsi" w:cstheme="minorHAnsi"/>
          <w:b/>
          <w:bCs/>
          <w:sz w:val="24"/>
          <w:szCs w:val="24"/>
        </w:rPr>
        <w:t xml:space="preserve">conselheira </w:t>
      </w:r>
      <w:r w:rsidR="00214D7F">
        <w:rPr>
          <w:rFonts w:asciiTheme="minorHAnsi" w:hAnsiTheme="minorHAnsi" w:cstheme="minorHAnsi"/>
          <w:sz w:val="24"/>
          <w:szCs w:val="24"/>
        </w:rPr>
        <w:t>explica que</w:t>
      </w:r>
      <w:r w:rsidR="00920B2A">
        <w:rPr>
          <w:rFonts w:asciiTheme="minorHAnsi" w:hAnsiTheme="minorHAnsi" w:cstheme="minorHAnsi"/>
          <w:sz w:val="24"/>
          <w:szCs w:val="24"/>
        </w:rPr>
        <w:t xml:space="preserve"> para esse ano </w:t>
      </w:r>
      <w:r w:rsidR="00F30DAF">
        <w:rPr>
          <w:rFonts w:asciiTheme="minorHAnsi" w:hAnsiTheme="minorHAnsi" w:cstheme="minorHAnsi"/>
          <w:sz w:val="24"/>
          <w:szCs w:val="24"/>
        </w:rPr>
        <w:t xml:space="preserve">talvez </w:t>
      </w:r>
      <w:r w:rsidR="00920B2A">
        <w:rPr>
          <w:rFonts w:asciiTheme="minorHAnsi" w:hAnsiTheme="minorHAnsi" w:cstheme="minorHAnsi"/>
          <w:sz w:val="24"/>
          <w:szCs w:val="24"/>
        </w:rPr>
        <w:t xml:space="preserve">não </w:t>
      </w:r>
      <w:r w:rsidR="00F30DAF">
        <w:rPr>
          <w:rFonts w:asciiTheme="minorHAnsi" w:hAnsiTheme="minorHAnsi" w:cstheme="minorHAnsi"/>
          <w:sz w:val="24"/>
          <w:szCs w:val="24"/>
        </w:rPr>
        <w:t xml:space="preserve">seja possível </w:t>
      </w:r>
      <w:r w:rsidR="00920B2A">
        <w:rPr>
          <w:rFonts w:asciiTheme="minorHAnsi" w:hAnsiTheme="minorHAnsi" w:cstheme="minorHAnsi"/>
          <w:sz w:val="24"/>
          <w:szCs w:val="24"/>
        </w:rPr>
        <w:t>realizar a parceria, com exceção do município como Campo Grande que possui por exemplo o CREDIHABITA</w:t>
      </w:r>
      <w:r w:rsidR="00214D7F">
        <w:rPr>
          <w:rFonts w:asciiTheme="minorHAnsi" w:hAnsiTheme="minorHAnsi" w:cstheme="minorHAnsi"/>
          <w:sz w:val="24"/>
          <w:szCs w:val="24"/>
        </w:rPr>
        <w:t>;</w:t>
      </w:r>
      <w:r w:rsidR="001E06D3">
        <w:rPr>
          <w:rFonts w:asciiTheme="minorHAnsi" w:hAnsiTheme="minorHAnsi" w:cstheme="minorHAnsi"/>
          <w:sz w:val="24"/>
          <w:szCs w:val="24"/>
        </w:rPr>
        <w:t xml:space="preserve"> </w:t>
      </w:r>
      <w:r w:rsidR="00920B2A">
        <w:rPr>
          <w:rFonts w:asciiTheme="minorHAnsi" w:hAnsiTheme="minorHAnsi" w:cstheme="minorHAnsi"/>
          <w:sz w:val="24"/>
          <w:szCs w:val="24"/>
        </w:rPr>
        <w:t xml:space="preserve">por fim, a </w:t>
      </w:r>
      <w:r w:rsidR="00920B2A" w:rsidRPr="00920B2A">
        <w:rPr>
          <w:rFonts w:asciiTheme="minorHAnsi" w:hAnsiTheme="minorHAnsi" w:cstheme="minorHAnsi"/>
          <w:b/>
          <w:bCs/>
          <w:sz w:val="24"/>
          <w:szCs w:val="24"/>
        </w:rPr>
        <w:t xml:space="preserve">conselheira </w:t>
      </w:r>
      <w:r w:rsidR="00920B2A">
        <w:rPr>
          <w:rFonts w:asciiTheme="minorHAnsi" w:hAnsiTheme="minorHAnsi" w:cstheme="minorHAnsi"/>
          <w:sz w:val="24"/>
          <w:szCs w:val="24"/>
        </w:rPr>
        <w:t xml:space="preserve">conclui que a intenção inicial é procurar os municípios </w:t>
      </w:r>
      <w:r w:rsidR="00214D7F">
        <w:rPr>
          <w:rFonts w:asciiTheme="minorHAnsi" w:hAnsiTheme="minorHAnsi" w:cstheme="minorHAnsi"/>
          <w:sz w:val="24"/>
          <w:szCs w:val="24"/>
        </w:rPr>
        <w:t xml:space="preserve">e </w:t>
      </w:r>
      <w:r w:rsidR="00920B2A">
        <w:rPr>
          <w:rFonts w:asciiTheme="minorHAnsi" w:hAnsiTheme="minorHAnsi" w:cstheme="minorHAnsi"/>
          <w:sz w:val="24"/>
          <w:szCs w:val="24"/>
        </w:rPr>
        <w:t>inform</w:t>
      </w:r>
      <w:r w:rsidR="003F0625">
        <w:rPr>
          <w:rFonts w:asciiTheme="minorHAnsi" w:hAnsiTheme="minorHAnsi" w:cstheme="minorHAnsi"/>
          <w:sz w:val="24"/>
          <w:szCs w:val="24"/>
        </w:rPr>
        <w:t>á</w:t>
      </w:r>
      <w:r w:rsidR="00920B2A">
        <w:rPr>
          <w:rFonts w:asciiTheme="minorHAnsi" w:hAnsiTheme="minorHAnsi" w:cstheme="minorHAnsi"/>
          <w:sz w:val="24"/>
          <w:szCs w:val="24"/>
        </w:rPr>
        <w:t>-los</w:t>
      </w:r>
      <w:r w:rsidR="001E06D3">
        <w:rPr>
          <w:rFonts w:asciiTheme="minorHAnsi" w:hAnsiTheme="minorHAnsi" w:cstheme="minorHAnsi"/>
          <w:sz w:val="24"/>
          <w:szCs w:val="24"/>
        </w:rPr>
        <w:t xml:space="preserve">, </w:t>
      </w:r>
      <w:r w:rsidR="00920B2A">
        <w:rPr>
          <w:rFonts w:asciiTheme="minorHAnsi" w:hAnsiTheme="minorHAnsi" w:cstheme="minorHAnsi"/>
          <w:sz w:val="24"/>
          <w:szCs w:val="24"/>
        </w:rPr>
        <w:t xml:space="preserve">para </w:t>
      </w:r>
      <w:r w:rsidR="001E06D3">
        <w:rPr>
          <w:rFonts w:asciiTheme="minorHAnsi" w:hAnsiTheme="minorHAnsi" w:cstheme="minorHAnsi"/>
          <w:sz w:val="24"/>
          <w:szCs w:val="24"/>
        </w:rPr>
        <w:t>n</w:t>
      </w:r>
      <w:r w:rsidR="00920B2A">
        <w:rPr>
          <w:rFonts w:asciiTheme="minorHAnsi" w:hAnsiTheme="minorHAnsi" w:cstheme="minorHAnsi"/>
          <w:sz w:val="24"/>
          <w:szCs w:val="24"/>
        </w:rPr>
        <w:t xml:space="preserve">os próximos anos </w:t>
      </w:r>
      <w:r w:rsidR="00214D7F">
        <w:rPr>
          <w:rFonts w:asciiTheme="minorHAnsi" w:hAnsiTheme="minorHAnsi" w:cstheme="minorHAnsi"/>
          <w:sz w:val="24"/>
          <w:szCs w:val="24"/>
        </w:rPr>
        <w:t xml:space="preserve">se </w:t>
      </w:r>
      <w:r w:rsidR="00920B2A">
        <w:rPr>
          <w:rFonts w:asciiTheme="minorHAnsi" w:hAnsiTheme="minorHAnsi" w:cstheme="minorHAnsi"/>
          <w:sz w:val="24"/>
          <w:szCs w:val="24"/>
        </w:rPr>
        <w:t>aplicar</w:t>
      </w:r>
      <w:r w:rsidR="00214D7F">
        <w:rPr>
          <w:rFonts w:asciiTheme="minorHAnsi" w:hAnsiTheme="minorHAnsi" w:cstheme="minorHAnsi"/>
          <w:sz w:val="24"/>
          <w:szCs w:val="24"/>
        </w:rPr>
        <w:t xml:space="preserve"> o</w:t>
      </w:r>
      <w:r w:rsidR="00920B2A">
        <w:rPr>
          <w:rFonts w:asciiTheme="minorHAnsi" w:hAnsiTheme="minorHAnsi" w:cstheme="minorHAnsi"/>
          <w:sz w:val="24"/>
          <w:szCs w:val="24"/>
        </w:rPr>
        <w:t xml:space="preserve"> </w:t>
      </w:r>
      <w:r w:rsidR="00214D7F">
        <w:rPr>
          <w:rFonts w:asciiTheme="minorHAnsi" w:hAnsiTheme="minorHAnsi" w:cstheme="minorHAnsi"/>
          <w:sz w:val="24"/>
          <w:szCs w:val="24"/>
        </w:rPr>
        <w:t xml:space="preserve">Edital de </w:t>
      </w:r>
      <w:r w:rsidR="00920B2A">
        <w:rPr>
          <w:rFonts w:asciiTheme="minorHAnsi" w:hAnsiTheme="minorHAnsi" w:cstheme="minorHAnsi"/>
          <w:sz w:val="24"/>
          <w:szCs w:val="24"/>
        </w:rPr>
        <w:t>ATHIS</w:t>
      </w:r>
      <w:r w:rsidR="00BD4460" w:rsidRPr="00977B71">
        <w:rPr>
          <w:rFonts w:asciiTheme="minorHAnsi" w:hAnsiTheme="minorHAnsi" w:cstheme="minorHAnsi"/>
          <w:sz w:val="24"/>
          <w:szCs w:val="24"/>
        </w:rPr>
        <w:t>.</w:t>
      </w:r>
      <w:r w:rsidR="00920B2A">
        <w:rPr>
          <w:rFonts w:asciiTheme="minorHAnsi" w:hAnsiTheme="minorHAnsi" w:cstheme="minorHAnsi"/>
          <w:sz w:val="24"/>
          <w:szCs w:val="24"/>
        </w:rPr>
        <w:t xml:space="preserve"> O </w:t>
      </w:r>
      <w:r w:rsidR="00920B2A" w:rsidRPr="00267E16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920B2A">
        <w:rPr>
          <w:rFonts w:asciiTheme="minorHAnsi" w:hAnsiTheme="minorHAnsi" w:cstheme="minorHAnsi"/>
          <w:sz w:val="24"/>
          <w:szCs w:val="24"/>
        </w:rPr>
        <w:t xml:space="preserve"> comenta sobre a iniciativa e que busca priorizar a divulgação</w:t>
      </w:r>
      <w:r w:rsidR="00214D7F">
        <w:rPr>
          <w:rFonts w:asciiTheme="minorHAnsi" w:hAnsiTheme="minorHAnsi" w:cstheme="minorHAnsi"/>
          <w:sz w:val="24"/>
          <w:szCs w:val="24"/>
        </w:rPr>
        <w:t xml:space="preserve"> do</w:t>
      </w:r>
      <w:r w:rsidR="00920B2A">
        <w:rPr>
          <w:rFonts w:asciiTheme="minorHAnsi" w:hAnsiTheme="minorHAnsi" w:cstheme="minorHAnsi"/>
          <w:sz w:val="24"/>
          <w:szCs w:val="24"/>
        </w:rPr>
        <w:t xml:space="preserve"> Seminário de </w:t>
      </w:r>
      <w:r w:rsidR="00267E16">
        <w:rPr>
          <w:rFonts w:asciiTheme="minorHAnsi" w:hAnsiTheme="minorHAnsi" w:cstheme="minorHAnsi"/>
          <w:sz w:val="24"/>
          <w:szCs w:val="24"/>
        </w:rPr>
        <w:t xml:space="preserve">ATHIS </w:t>
      </w:r>
      <w:r w:rsidR="00920B2A">
        <w:rPr>
          <w:rFonts w:asciiTheme="minorHAnsi" w:hAnsiTheme="minorHAnsi" w:cstheme="minorHAnsi"/>
          <w:sz w:val="24"/>
          <w:szCs w:val="24"/>
        </w:rPr>
        <w:t xml:space="preserve">e o Edital de </w:t>
      </w:r>
      <w:r w:rsidR="00267E16">
        <w:rPr>
          <w:rFonts w:asciiTheme="minorHAnsi" w:hAnsiTheme="minorHAnsi" w:cstheme="minorHAnsi"/>
          <w:sz w:val="24"/>
          <w:szCs w:val="24"/>
        </w:rPr>
        <w:t>ATHIS</w:t>
      </w:r>
      <w:r w:rsidR="00920B2A">
        <w:rPr>
          <w:rFonts w:asciiTheme="minorHAnsi" w:hAnsiTheme="minorHAnsi" w:cstheme="minorHAnsi"/>
          <w:sz w:val="24"/>
          <w:szCs w:val="24"/>
        </w:rPr>
        <w:t xml:space="preserve"> </w:t>
      </w:r>
      <w:r w:rsidR="00214D7F">
        <w:rPr>
          <w:rFonts w:asciiTheme="minorHAnsi" w:hAnsiTheme="minorHAnsi" w:cstheme="minorHAnsi"/>
          <w:sz w:val="24"/>
          <w:szCs w:val="24"/>
        </w:rPr>
        <w:t>e que o</w:t>
      </w:r>
      <w:r w:rsidR="0073399E">
        <w:rPr>
          <w:rFonts w:asciiTheme="minorHAnsi" w:hAnsiTheme="minorHAnsi" w:cstheme="minorHAnsi"/>
          <w:sz w:val="24"/>
          <w:szCs w:val="24"/>
        </w:rPr>
        <w:t>s</w:t>
      </w:r>
      <w:r w:rsidR="00214D7F">
        <w:rPr>
          <w:rFonts w:asciiTheme="minorHAnsi" w:hAnsiTheme="minorHAnsi" w:cstheme="minorHAnsi"/>
          <w:sz w:val="24"/>
          <w:szCs w:val="24"/>
        </w:rPr>
        <w:t xml:space="preserve"> resultado</w:t>
      </w:r>
      <w:r w:rsidR="0073399E">
        <w:rPr>
          <w:rFonts w:asciiTheme="minorHAnsi" w:hAnsiTheme="minorHAnsi" w:cstheme="minorHAnsi"/>
          <w:sz w:val="24"/>
          <w:szCs w:val="24"/>
        </w:rPr>
        <w:t>s</w:t>
      </w:r>
      <w:r w:rsidR="00214D7F">
        <w:rPr>
          <w:rFonts w:asciiTheme="minorHAnsi" w:hAnsiTheme="minorHAnsi" w:cstheme="minorHAnsi"/>
          <w:sz w:val="24"/>
          <w:szCs w:val="24"/>
        </w:rPr>
        <w:t xml:space="preserve"> dessas ações somente surgirão</w:t>
      </w:r>
      <w:r w:rsidR="00920B2A">
        <w:rPr>
          <w:rFonts w:asciiTheme="minorHAnsi" w:hAnsiTheme="minorHAnsi" w:cstheme="minorHAnsi"/>
          <w:sz w:val="24"/>
          <w:szCs w:val="24"/>
        </w:rPr>
        <w:t xml:space="preserve"> </w:t>
      </w:r>
      <w:r w:rsidR="0073399E">
        <w:rPr>
          <w:rFonts w:asciiTheme="minorHAnsi" w:hAnsiTheme="minorHAnsi" w:cstheme="minorHAnsi"/>
          <w:sz w:val="24"/>
          <w:szCs w:val="24"/>
        </w:rPr>
        <w:t>n</w:t>
      </w:r>
      <w:r w:rsidR="00920B2A">
        <w:rPr>
          <w:rFonts w:asciiTheme="minorHAnsi" w:hAnsiTheme="minorHAnsi" w:cstheme="minorHAnsi"/>
          <w:sz w:val="24"/>
          <w:szCs w:val="24"/>
        </w:rPr>
        <w:t xml:space="preserve">os próximos anos. </w:t>
      </w:r>
      <w:r w:rsidR="00BD4460" w:rsidRPr="00977B71">
        <w:rPr>
          <w:rFonts w:asciiTheme="minorHAnsi" w:hAnsiTheme="minorHAnsi" w:cstheme="minorHAnsi"/>
          <w:sz w:val="24"/>
          <w:szCs w:val="24"/>
        </w:rPr>
        <w:t>Em votação: APROVADO por unanimidade dos votos.</w:t>
      </w:r>
      <w:r w:rsidR="00BE6A1F" w:rsidRPr="00BD4460">
        <w:rPr>
          <w:rFonts w:asciiTheme="minorHAnsi" w:hAnsiTheme="minorHAnsi" w:cstheme="minorHAnsi"/>
          <w:sz w:val="24"/>
          <w:szCs w:val="24"/>
        </w:rPr>
        <w:t xml:space="preserve"> </w:t>
      </w:r>
      <w:r w:rsidR="00F73785" w:rsidRPr="00BD4460">
        <w:rPr>
          <w:rFonts w:asciiTheme="minorHAnsi" w:hAnsiTheme="minorHAnsi" w:cstheme="minorHAnsi"/>
          <w:sz w:val="24"/>
          <w:szCs w:val="24"/>
        </w:rPr>
        <w:t>Sem mais</w:t>
      </w:r>
      <w:r w:rsidR="009B3E5D" w:rsidRPr="00BD4460">
        <w:rPr>
          <w:rFonts w:asciiTheme="minorHAnsi" w:hAnsiTheme="minorHAnsi" w:cstheme="minorHAnsi"/>
          <w:sz w:val="24"/>
          <w:szCs w:val="24"/>
        </w:rPr>
        <w:t>.</w:t>
      </w:r>
      <w:r w:rsidR="009B3E5D" w:rsidRPr="00BE6A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E16">
        <w:t>9.6.2 PRESIDÊNCIA</w:t>
      </w:r>
      <w:r w:rsidR="00267E16" w:rsidRPr="00267E16">
        <w:rPr>
          <w:rFonts w:asciiTheme="minorHAnsi" w:hAnsiTheme="minorHAnsi" w:cstheme="minorHAnsi"/>
          <w:bCs/>
          <w:sz w:val="24"/>
          <w:szCs w:val="24"/>
        </w:rPr>
        <w:t>: Não houve.</w:t>
      </w:r>
      <w:r w:rsidR="00267E1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F277B" w:rsidRPr="00BE6A1F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BE6A1F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BE6A1F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BE6A1F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BE6A1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4065" w:rsidRPr="00BE6A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E16" w:rsidRPr="006948C2">
        <w:rPr>
          <w:rFonts w:asciiTheme="minorHAnsi" w:hAnsiTheme="minorHAnsi" w:cstheme="minorHAnsi"/>
          <w:sz w:val="24"/>
          <w:szCs w:val="24"/>
        </w:rPr>
        <w:t>Não houve</w:t>
      </w:r>
      <w:r w:rsidR="00267E16">
        <w:rPr>
          <w:rFonts w:asciiTheme="minorHAnsi" w:hAnsiTheme="minorHAnsi" w:cstheme="minorHAnsi"/>
          <w:sz w:val="24"/>
          <w:szCs w:val="24"/>
        </w:rPr>
        <w:t>.</w:t>
      </w:r>
      <w:r w:rsidR="007F5216" w:rsidRPr="006948C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6948C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6948C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6948C2">
        <w:rPr>
          <w:rFonts w:asciiTheme="minorHAnsi" w:hAnsiTheme="minorHAnsi" w:cstheme="minorHAnsi"/>
          <w:sz w:val="24"/>
          <w:szCs w:val="24"/>
        </w:rPr>
        <w:t xml:space="preserve">Nada mais havendo a </w:t>
      </w:r>
      <w:r w:rsidR="001F3322" w:rsidRPr="006948C2">
        <w:rPr>
          <w:rFonts w:asciiTheme="minorHAnsi" w:hAnsiTheme="minorHAnsi" w:cstheme="minorHAnsi"/>
          <w:sz w:val="24"/>
          <w:szCs w:val="24"/>
        </w:rPr>
        <w:lastRenderedPageBreak/>
        <w:t xml:space="preserve">tratar, </w:t>
      </w:r>
      <w:r w:rsidR="00787D70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6948C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6948C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6948C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6948C2">
        <w:rPr>
          <w:rFonts w:asciiTheme="minorHAnsi" w:hAnsiTheme="minorHAnsi" w:cstheme="minorHAnsi"/>
          <w:sz w:val="24"/>
          <w:szCs w:val="24"/>
        </w:rPr>
        <w:t>encerra</w:t>
      </w:r>
      <w:r w:rsidR="00A134AC" w:rsidRPr="006948C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6948C2">
        <w:rPr>
          <w:rFonts w:asciiTheme="minorHAnsi" w:hAnsiTheme="minorHAnsi" w:cstheme="minorHAnsi"/>
          <w:sz w:val="24"/>
          <w:szCs w:val="24"/>
        </w:rPr>
        <w:t>19h</w:t>
      </w:r>
      <w:r w:rsidR="004900A9">
        <w:rPr>
          <w:rFonts w:asciiTheme="minorHAnsi" w:hAnsiTheme="minorHAnsi" w:cstheme="minorHAnsi"/>
          <w:sz w:val="24"/>
          <w:szCs w:val="24"/>
        </w:rPr>
        <w:t>02</w:t>
      </w:r>
      <w:r w:rsidR="00167038" w:rsidRPr="006948C2">
        <w:rPr>
          <w:rFonts w:asciiTheme="minorHAnsi" w:hAnsiTheme="minorHAnsi" w:cstheme="minorHAnsi"/>
          <w:sz w:val="24"/>
          <w:szCs w:val="24"/>
        </w:rPr>
        <w:t>min</w:t>
      </w:r>
      <w:r w:rsidR="009240CE" w:rsidRPr="006948C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6948C2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6948C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6948C2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6948C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6948C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6948C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6948C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6948C2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0746548D" w:rsidR="00BB59C1" w:rsidRPr="006948C2" w:rsidRDefault="00FB6D0D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6948C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6948C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6948C2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6948C2" w:rsidSect="00F302C1">
      <w:headerReference w:type="default" r:id="rId8"/>
      <w:footerReference w:type="default" r:id="rId9"/>
      <w:headerReference w:type="first" r:id="rId10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233F" w14:textId="77777777" w:rsidR="0013594F" w:rsidRDefault="0013594F" w:rsidP="005B0FA0">
      <w:pPr>
        <w:spacing w:after="0" w:line="240" w:lineRule="auto"/>
      </w:pPr>
      <w:r>
        <w:separator/>
      </w:r>
    </w:p>
  </w:endnote>
  <w:endnote w:type="continuationSeparator" w:id="0">
    <w:p w14:paraId="070F8549" w14:textId="77777777" w:rsidR="0013594F" w:rsidRDefault="0013594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0B75" w14:textId="6D1007C7" w:rsidR="00C963C0" w:rsidRDefault="00C963C0">
    <w:pPr>
      <w:pStyle w:val="Rodap"/>
    </w:pPr>
  </w:p>
  <w:p w14:paraId="1B074B71" w14:textId="77777777" w:rsidR="00C963C0" w:rsidRDefault="00C963C0">
    <w:pPr>
      <w:pStyle w:val="Rodap"/>
    </w:pPr>
  </w:p>
  <w:p w14:paraId="19A0B524" w14:textId="4551E9F7" w:rsidR="00C963C0" w:rsidRDefault="00C963C0">
    <w:pPr>
      <w:pStyle w:val="Rodap"/>
    </w:pPr>
  </w:p>
  <w:p w14:paraId="728971EF" w14:textId="77777777" w:rsidR="00C963C0" w:rsidRDefault="00C963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E079" w14:textId="77777777" w:rsidR="0013594F" w:rsidRDefault="0013594F" w:rsidP="005B0FA0">
      <w:pPr>
        <w:spacing w:after="0" w:line="240" w:lineRule="auto"/>
      </w:pPr>
      <w:r>
        <w:separator/>
      </w:r>
    </w:p>
  </w:footnote>
  <w:footnote w:type="continuationSeparator" w:id="0">
    <w:p w14:paraId="7B7D69A8" w14:textId="77777777" w:rsidR="0013594F" w:rsidRDefault="0013594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81BA" w14:textId="77777777"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3E107606" w14:textId="77777777" w:rsidR="00C963C0" w:rsidRDefault="00C963C0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14:paraId="022B0BEC" w14:textId="77777777" w:rsidR="00C963C0" w:rsidRDefault="00C963C0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14:paraId="0DC89EA8" w14:textId="06C301DC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12</w:t>
    </w:r>
    <w:r w:rsidR="005C403F">
      <w:rPr>
        <w:rFonts w:ascii="Calibri" w:hAnsi="Calibri"/>
        <w:sz w:val="22"/>
        <w:szCs w:val="22"/>
      </w:rPr>
      <w:t>8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5C403F">
      <w:rPr>
        <w:rFonts w:ascii="Calibri" w:hAnsi="Calibri"/>
        <w:sz w:val="22"/>
        <w:szCs w:val="22"/>
      </w:rPr>
      <w:t>20</w:t>
    </w:r>
    <w:r>
      <w:rPr>
        <w:rFonts w:ascii="Calibri" w:hAnsi="Calibri"/>
        <w:sz w:val="22"/>
        <w:szCs w:val="22"/>
      </w:rPr>
      <w:t xml:space="preserve"> de </w:t>
    </w:r>
    <w:r w:rsidR="005C403F">
      <w:rPr>
        <w:rFonts w:ascii="Calibri" w:hAnsi="Calibri"/>
        <w:sz w:val="22"/>
        <w:szCs w:val="22"/>
      </w:rPr>
      <w:t>setembro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5643909">
    <w:abstractNumId w:val="0"/>
  </w:num>
  <w:num w:numId="2" w16cid:durableId="846285923">
    <w:abstractNumId w:val="1"/>
  </w:num>
  <w:num w:numId="3" w16cid:durableId="449520978">
    <w:abstractNumId w:val="2"/>
  </w:num>
  <w:num w:numId="4" w16cid:durableId="1753547893">
    <w:abstractNumId w:val="3"/>
  </w:num>
  <w:num w:numId="5" w16cid:durableId="63931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8C9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583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97D6E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118E"/>
    <w:rsid w:val="002217A1"/>
    <w:rsid w:val="002218EA"/>
    <w:rsid w:val="002219A7"/>
    <w:rsid w:val="00221C25"/>
    <w:rsid w:val="0022225E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D2D"/>
    <w:rsid w:val="00237ECC"/>
    <w:rsid w:val="00237FAF"/>
    <w:rsid w:val="00240239"/>
    <w:rsid w:val="002403C4"/>
    <w:rsid w:val="002403DF"/>
    <w:rsid w:val="002407AB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1FCC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29F"/>
    <w:rsid w:val="002D293D"/>
    <w:rsid w:val="002D2A74"/>
    <w:rsid w:val="002D305C"/>
    <w:rsid w:val="002D3154"/>
    <w:rsid w:val="002D365F"/>
    <w:rsid w:val="002D3C2F"/>
    <w:rsid w:val="002D3C30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463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1BE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59E"/>
    <w:rsid w:val="003A6AB3"/>
    <w:rsid w:val="003A7058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351"/>
    <w:rsid w:val="003D5516"/>
    <w:rsid w:val="003D57F3"/>
    <w:rsid w:val="003D5853"/>
    <w:rsid w:val="003D5B86"/>
    <w:rsid w:val="003D5B93"/>
    <w:rsid w:val="003D681B"/>
    <w:rsid w:val="003D68B5"/>
    <w:rsid w:val="003D7192"/>
    <w:rsid w:val="003D7215"/>
    <w:rsid w:val="003D7629"/>
    <w:rsid w:val="003D78BD"/>
    <w:rsid w:val="003D79C0"/>
    <w:rsid w:val="003E01E7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176"/>
    <w:rsid w:val="004152A2"/>
    <w:rsid w:val="00415309"/>
    <w:rsid w:val="00415CB6"/>
    <w:rsid w:val="00415E59"/>
    <w:rsid w:val="0041656A"/>
    <w:rsid w:val="004167F8"/>
    <w:rsid w:val="00416870"/>
    <w:rsid w:val="00416E7B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C56"/>
    <w:rsid w:val="00490D9D"/>
    <w:rsid w:val="00491114"/>
    <w:rsid w:val="004911A3"/>
    <w:rsid w:val="00491225"/>
    <w:rsid w:val="004912E0"/>
    <w:rsid w:val="00491C06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637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A24"/>
    <w:rsid w:val="004C2ED1"/>
    <w:rsid w:val="004C3393"/>
    <w:rsid w:val="004C3922"/>
    <w:rsid w:val="004C392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B63"/>
    <w:rsid w:val="00503E29"/>
    <w:rsid w:val="00504A26"/>
    <w:rsid w:val="00504BB5"/>
    <w:rsid w:val="00504D29"/>
    <w:rsid w:val="00505498"/>
    <w:rsid w:val="0050552E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3448"/>
    <w:rsid w:val="00563832"/>
    <w:rsid w:val="00563DB8"/>
    <w:rsid w:val="00564365"/>
    <w:rsid w:val="0056459F"/>
    <w:rsid w:val="00564981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3AA"/>
    <w:rsid w:val="005B2C88"/>
    <w:rsid w:val="005B2F0E"/>
    <w:rsid w:val="005B333E"/>
    <w:rsid w:val="005B390D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3122"/>
    <w:rsid w:val="005F33A6"/>
    <w:rsid w:val="005F349A"/>
    <w:rsid w:val="005F3535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814"/>
    <w:rsid w:val="00616AC8"/>
    <w:rsid w:val="00617185"/>
    <w:rsid w:val="00617373"/>
    <w:rsid w:val="006174E3"/>
    <w:rsid w:val="00617940"/>
    <w:rsid w:val="00617B83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6DD4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5F31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6D2"/>
    <w:rsid w:val="006F2733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E7"/>
    <w:rsid w:val="00704A2F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BFB"/>
    <w:rsid w:val="00732C00"/>
    <w:rsid w:val="00732CA7"/>
    <w:rsid w:val="00732FBA"/>
    <w:rsid w:val="0073306D"/>
    <w:rsid w:val="0073399E"/>
    <w:rsid w:val="00733E0C"/>
    <w:rsid w:val="00733F3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C3A"/>
    <w:rsid w:val="00773CB0"/>
    <w:rsid w:val="00773CBC"/>
    <w:rsid w:val="00773D78"/>
    <w:rsid w:val="00773FC7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BAF"/>
    <w:rsid w:val="007A3C9E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393"/>
    <w:rsid w:val="007E1490"/>
    <w:rsid w:val="007E168D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36B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3D5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585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0FC2"/>
    <w:rsid w:val="009515A0"/>
    <w:rsid w:val="00951649"/>
    <w:rsid w:val="00951836"/>
    <w:rsid w:val="009519E9"/>
    <w:rsid w:val="00951A84"/>
    <w:rsid w:val="00951AEB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725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A24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2D33"/>
    <w:rsid w:val="009F2F35"/>
    <w:rsid w:val="009F31AB"/>
    <w:rsid w:val="009F3575"/>
    <w:rsid w:val="009F3ADE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DED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E00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241D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404"/>
    <w:rsid w:val="00AE6621"/>
    <w:rsid w:val="00AE6C88"/>
    <w:rsid w:val="00AE6CDE"/>
    <w:rsid w:val="00AE6D0F"/>
    <w:rsid w:val="00AE73A1"/>
    <w:rsid w:val="00AE73F0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439"/>
    <w:rsid w:val="00B1058E"/>
    <w:rsid w:val="00B10A53"/>
    <w:rsid w:val="00B115B4"/>
    <w:rsid w:val="00B11618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9CB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B35"/>
    <w:rsid w:val="00B53BB6"/>
    <w:rsid w:val="00B53DD6"/>
    <w:rsid w:val="00B53EA3"/>
    <w:rsid w:val="00B540F8"/>
    <w:rsid w:val="00B54439"/>
    <w:rsid w:val="00B544A6"/>
    <w:rsid w:val="00B54905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539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F8"/>
    <w:rsid w:val="00BB1C7A"/>
    <w:rsid w:val="00BB1CF4"/>
    <w:rsid w:val="00BB20A9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686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732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05C6"/>
    <w:rsid w:val="00C512F0"/>
    <w:rsid w:val="00C51492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5195"/>
    <w:rsid w:val="00C95384"/>
    <w:rsid w:val="00C95434"/>
    <w:rsid w:val="00C954E1"/>
    <w:rsid w:val="00C95F17"/>
    <w:rsid w:val="00C95F43"/>
    <w:rsid w:val="00C9639E"/>
    <w:rsid w:val="00C963BF"/>
    <w:rsid w:val="00C963C0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811"/>
    <w:rsid w:val="00CA7AFB"/>
    <w:rsid w:val="00CB0087"/>
    <w:rsid w:val="00CB063B"/>
    <w:rsid w:val="00CB0917"/>
    <w:rsid w:val="00CB0DF2"/>
    <w:rsid w:val="00CB178B"/>
    <w:rsid w:val="00CB1BED"/>
    <w:rsid w:val="00CB29F5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AE1"/>
    <w:rsid w:val="00CC3CCD"/>
    <w:rsid w:val="00CC3D43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6DFA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73AF"/>
    <w:rsid w:val="00DF7511"/>
    <w:rsid w:val="00DF7712"/>
    <w:rsid w:val="00DF7806"/>
    <w:rsid w:val="00DF781A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F1B"/>
    <w:rsid w:val="00E2025E"/>
    <w:rsid w:val="00E202AD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938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2032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103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368"/>
    <w:rsid w:val="00EE63B3"/>
    <w:rsid w:val="00EE642B"/>
    <w:rsid w:val="00EE67E4"/>
    <w:rsid w:val="00EE79A1"/>
    <w:rsid w:val="00EE7A34"/>
    <w:rsid w:val="00EE7AE0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7B3"/>
    <w:rsid w:val="00EF3BF7"/>
    <w:rsid w:val="00EF3C55"/>
    <w:rsid w:val="00EF41C5"/>
    <w:rsid w:val="00EF4553"/>
    <w:rsid w:val="00EF458D"/>
    <w:rsid w:val="00EF47FC"/>
    <w:rsid w:val="00EF4996"/>
    <w:rsid w:val="00EF4BED"/>
    <w:rsid w:val="00EF4CC9"/>
    <w:rsid w:val="00EF4F4C"/>
    <w:rsid w:val="00EF50E9"/>
    <w:rsid w:val="00EF5836"/>
    <w:rsid w:val="00EF5BA2"/>
    <w:rsid w:val="00EF648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3D13"/>
    <w:rsid w:val="00F13D25"/>
    <w:rsid w:val="00F13F47"/>
    <w:rsid w:val="00F14332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B97"/>
    <w:rsid w:val="00F23C25"/>
    <w:rsid w:val="00F23C9E"/>
    <w:rsid w:val="00F23F27"/>
    <w:rsid w:val="00F23F5F"/>
    <w:rsid w:val="00F23F76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4056"/>
    <w:rsid w:val="00F541D8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D4B"/>
    <w:rsid w:val="00F91E8B"/>
    <w:rsid w:val="00F9252E"/>
    <w:rsid w:val="00F92629"/>
    <w:rsid w:val="00F92718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7187"/>
    <w:rsid w:val="00FA7541"/>
    <w:rsid w:val="00FA79FE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6D0D"/>
    <w:rsid w:val="00FB7852"/>
    <w:rsid w:val="00FB7FA2"/>
    <w:rsid w:val="00FB7FDC"/>
    <w:rsid w:val="00FC009C"/>
    <w:rsid w:val="00FC00D4"/>
    <w:rsid w:val="00FC03B1"/>
    <w:rsid w:val="00FC0401"/>
    <w:rsid w:val="00FC043C"/>
    <w:rsid w:val="00FC09B9"/>
    <w:rsid w:val="00FC0A3F"/>
    <w:rsid w:val="00FC0A91"/>
    <w:rsid w:val="00FC0BF3"/>
    <w:rsid w:val="00FC0BF6"/>
    <w:rsid w:val="00FC0D8F"/>
    <w:rsid w:val="00FC0FB1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A8B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71C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5D86-7F36-4ABC-91CE-937F0782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6</Pages>
  <Words>2630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secge</cp:lastModifiedBy>
  <cp:revision>306</cp:revision>
  <cp:lastPrinted>2022-10-19T18:15:00Z</cp:lastPrinted>
  <dcterms:created xsi:type="dcterms:W3CDTF">2022-07-29T14:34:00Z</dcterms:created>
  <dcterms:modified xsi:type="dcterms:W3CDTF">2022-10-19T18:17:00Z</dcterms:modified>
</cp:coreProperties>
</file>