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361FD4D7" w:rsidR="000A7AC5" w:rsidRPr="006948C2" w:rsidRDefault="004261E6" w:rsidP="000B7E0D">
      <w:pPr>
        <w:spacing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48C2">
        <w:rPr>
          <w:rFonts w:asciiTheme="minorHAnsi" w:hAnsiTheme="minorHAnsi" w:cstheme="minorHAnsi"/>
          <w:sz w:val="24"/>
          <w:szCs w:val="24"/>
        </w:rPr>
        <w:t xml:space="preserve">Aos </w:t>
      </w:r>
      <w:r w:rsidR="00D632E7" w:rsidRPr="006948C2">
        <w:rPr>
          <w:rFonts w:asciiTheme="minorHAnsi" w:hAnsiTheme="minorHAnsi" w:cstheme="minorHAnsi"/>
          <w:sz w:val="24"/>
          <w:szCs w:val="24"/>
        </w:rPr>
        <w:t>doze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(</w:t>
      </w:r>
      <w:r w:rsidR="00D632E7" w:rsidRPr="006948C2">
        <w:rPr>
          <w:rFonts w:asciiTheme="minorHAnsi" w:hAnsiTheme="minorHAnsi" w:cstheme="minorHAnsi"/>
          <w:sz w:val="24"/>
          <w:szCs w:val="24"/>
        </w:rPr>
        <w:t>12</w:t>
      </w:r>
      <w:r w:rsidR="00132C42" w:rsidRPr="006948C2">
        <w:rPr>
          <w:rFonts w:asciiTheme="minorHAnsi" w:hAnsiTheme="minorHAnsi" w:cstheme="minorHAnsi"/>
          <w:sz w:val="24"/>
          <w:szCs w:val="24"/>
        </w:rPr>
        <w:t>) dias do</w:t>
      </w:r>
      <w:r w:rsidR="0060611F" w:rsidRPr="006948C2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97B02" w:rsidRPr="006948C2">
        <w:rPr>
          <w:rFonts w:asciiTheme="minorHAnsi" w:hAnsiTheme="minorHAnsi" w:cstheme="minorHAnsi"/>
          <w:sz w:val="24"/>
          <w:szCs w:val="24"/>
        </w:rPr>
        <w:t>jul</w:t>
      </w:r>
      <w:r w:rsidR="00BC1C27" w:rsidRPr="006948C2">
        <w:rPr>
          <w:rFonts w:asciiTheme="minorHAnsi" w:hAnsiTheme="minorHAnsi" w:cstheme="minorHAnsi"/>
          <w:sz w:val="24"/>
          <w:szCs w:val="24"/>
        </w:rPr>
        <w:t>ho</w:t>
      </w:r>
      <w:r w:rsidR="000D078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6948C2">
        <w:rPr>
          <w:rFonts w:asciiTheme="minorHAnsi" w:hAnsiTheme="minorHAnsi" w:cstheme="minorHAnsi"/>
          <w:sz w:val="24"/>
          <w:szCs w:val="24"/>
        </w:rPr>
        <w:t>(</w:t>
      </w:r>
      <w:r w:rsidR="00697B02" w:rsidRPr="006948C2">
        <w:rPr>
          <w:rFonts w:asciiTheme="minorHAnsi" w:hAnsiTheme="minorHAnsi" w:cstheme="minorHAnsi"/>
          <w:sz w:val="24"/>
          <w:szCs w:val="24"/>
        </w:rPr>
        <w:t>07</w:t>
      </w:r>
      <w:r w:rsidR="00121CA7" w:rsidRPr="006948C2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6948C2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6948C2">
        <w:rPr>
          <w:rFonts w:asciiTheme="minorHAnsi" w:hAnsiTheme="minorHAnsi" w:cstheme="minorHAnsi"/>
          <w:sz w:val="24"/>
          <w:szCs w:val="24"/>
        </w:rPr>
        <w:t>vinte</w:t>
      </w:r>
      <w:r w:rsidRPr="006948C2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6948C2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6948C2">
        <w:rPr>
          <w:rFonts w:asciiTheme="minorHAnsi" w:hAnsiTheme="minorHAnsi" w:cstheme="minorHAnsi"/>
          <w:sz w:val="24"/>
          <w:szCs w:val="24"/>
        </w:rPr>
        <w:t xml:space="preserve"> através da plataforma MEET</w:t>
      </w:r>
      <w:r w:rsidR="00714587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2A2391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como medida de prevenção</w:t>
      </w:r>
      <w:r w:rsidR="002A2391" w:rsidRPr="006948C2">
        <w:rPr>
          <w:rFonts w:asciiTheme="minorHAnsi" w:hAnsiTheme="minorHAnsi" w:cstheme="minorHAnsi"/>
          <w:sz w:val="24"/>
          <w:szCs w:val="24"/>
        </w:rPr>
        <w:t xml:space="preserve"> ao contágio do novo vírus Covid-19, </w:t>
      </w:r>
      <w:r w:rsidR="00922711" w:rsidRPr="006948C2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6948C2">
        <w:rPr>
          <w:rFonts w:asciiTheme="minorHAnsi" w:hAnsiTheme="minorHAnsi" w:cstheme="minorHAnsi"/>
          <w:sz w:val="24"/>
          <w:szCs w:val="24"/>
        </w:rPr>
        <w:t>sob</w:t>
      </w:r>
      <w:r w:rsidR="005F3535" w:rsidRPr="006948C2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6948C2">
        <w:rPr>
          <w:rFonts w:asciiTheme="minorHAnsi" w:hAnsiTheme="minorHAnsi" w:cstheme="minorHAnsi"/>
          <w:sz w:val="24"/>
          <w:szCs w:val="24"/>
        </w:rPr>
        <w:t>do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6948C2">
        <w:rPr>
          <w:rFonts w:asciiTheme="minorHAnsi" w:hAnsiTheme="minorHAnsi" w:cstheme="minorHAnsi"/>
          <w:sz w:val="24"/>
          <w:szCs w:val="24"/>
        </w:rPr>
        <w:t>Estadual</w:t>
      </w:r>
      <w:r w:rsidR="0085639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6948C2">
        <w:rPr>
          <w:rFonts w:asciiTheme="minorHAnsi" w:hAnsiTheme="minorHAnsi" w:cstheme="minorHAnsi"/>
          <w:sz w:val="24"/>
          <w:szCs w:val="24"/>
        </w:rPr>
        <w:t>,</w:t>
      </w:r>
      <w:r w:rsidR="009D6D3A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6948C2">
        <w:rPr>
          <w:rFonts w:asciiTheme="minorHAnsi" w:hAnsiTheme="minorHAnsi" w:cstheme="minorHAnsi"/>
          <w:sz w:val="24"/>
          <w:szCs w:val="24"/>
        </w:rPr>
        <w:t>Presidente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6948C2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>reunira</w:t>
      </w:r>
      <w:r w:rsidR="00E75701" w:rsidRPr="006948C2">
        <w:rPr>
          <w:rFonts w:asciiTheme="minorHAnsi" w:hAnsiTheme="minorHAnsi" w:cstheme="minorHAnsi"/>
          <w:sz w:val="24"/>
          <w:szCs w:val="24"/>
        </w:rPr>
        <w:t>m-se os Conselheiros Estaduais:</w:t>
      </w:r>
      <w:r w:rsidR="009E285D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6739" w:rsidRPr="006948C2">
        <w:rPr>
          <w:rFonts w:asciiTheme="minorHAnsi" w:hAnsiTheme="minorHAnsi" w:cstheme="minorHAnsi"/>
          <w:b/>
          <w:sz w:val="24"/>
          <w:szCs w:val="24"/>
        </w:rPr>
        <w:t>Eduardo Lino Duarte,</w:t>
      </w:r>
      <w:r w:rsidR="00697B0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7B02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Fabio </w:t>
      </w:r>
      <w:proofErr w:type="spellStart"/>
      <w:r w:rsidR="00697B02" w:rsidRPr="006948C2">
        <w:rPr>
          <w:rFonts w:asciiTheme="minorHAnsi" w:hAnsiTheme="minorHAnsi" w:cstheme="minorHAnsi"/>
          <w:b/>
          <w:iCs/>
          <w:sz w:val="24"/>
          <w:szCs w:val="24"/>
        </w:rPr>
        <w:t>Luis</w:t>
      </w:r>
      <w:proofErr w:type="spellEnd"/>
      <w:r w:rsidR="00697B02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da Silva</w:t>
      </w:r>
      <w:r w:rsidR="00697B02" w:rsidRPr="006948C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, </w:t>
      </w:r>
      <w:proofErr w:type="spellStart"/>
      <w:r w:rsidR="00AE03A5" w:rsidRPr="006948C2">
        <w:rPr>
          <w:rFonts w:asciiTheme="minorHAnsi" w:hAnsiTheme="minorHAnsi" w:cstheme="minorHAnsi"/>
          <w:b/>
          <w:sz w:val="24"/>
          <w:szCs w:val="24"/>
        </w:rPr>
        <w:t>Neila</w:t>
      </w:r>
      <w:proofErr w:type="spellEnd"/>
      <w:r w:rsidR="00AE03A5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E03A5" w:rsidRPr="006948C2">
        <w:rPr>
          <w:rFonts w:asciiTheme="minorHAnsi" w:hAnsiTheme="minorHAnsi" w:cstheme="minorHAnsi"/>
          <w:b/>
          <w:sz w:val="24"/>
          <w:szCs w:val="24"/>
        </w:rPr>
        <w:t>Janes</w:t>
      </w:r>
      <w:proofErr w:type="spellEnd"/>
      <w:r w:rsidR="00AE03A5" w:rsidRPr="006948C2">
        <w:rPr>
          <w:rFonts w:asciiTheme="minorHAnsi" w:hAnsiTheme="minorHAnsi" w:cstheme="minorHAnsi"/>
          <w:b/>
          <w:sz w:val="24"/>
          <w:szCs w:val="24"/>
        </w:rPr>
        <w:t xml:space="preserve"> Viana Vieira,</w:t>
      </w:r>
      <w:r w:rsidR="00F5486B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48C2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6948C2">
        <w:rPr>
          <w:rFonts w:asciiTheme="minorHAnsi" w:hAnsiTheme="minorHAnsi" w:cstheme="minorHAnsi"/>
          <w:b/>
          <w:sz w:val="24"/>
          <w:szCs w:val="24"/>
        </w:rPr>
        <w:t xml:space="preserve">nda Beatriz </w:t>
      </w:r>
      <w:proofErr w:type="spellStart"/>
      <w:r w:rsidR="002B06BD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2B06BD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6BD" w:rsidRPr="006948C2">
        <w:rPr>
          <w:rFonts w:asciiTheme="minorHAnsi" w:hAnsiTheme="minorHAnsi" w:cstheme="minorHAnsi"/>
          <w:b/>
          <w:sz w:val="24"/>
          <w:szCs w:val="24"/>
        </w:rPr>
        <w:t>Meneghini</w:t>
      </w:r>
      <w:proofErr w:type="spellEnd"/>
      <w:r w:rsidR="002B06BD" w:rsidRPr="006948C2">
        <w:rPr>
          <w:rFonts w:asciiTheme="minorHAnsi" w:hAnsiTheme="minorHAnsi" w:cstheme="minorHAnsi"/>
          <w:b/>
          <w:sz w:val="24"/>
          <w:szCs w:val="24"/>
        </w:rPr>
        <w:t>,</w:t>
      </w:r>
      <w:r w:rsidR="00697B0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6370" w:rsidRPr="006948C2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2B6370" w:rsidRPr="006948C2">
        <w:rPr>
          <w:rFonts w:asciiTheme="minorHAnsi" w:hAnsiTheme="minorHAnsi" w:cstheme="minorHAnsi"/>
          <w:b/>
          <w:sz w:val="24"/>
          <w:szCs w:val="24"/>
        </w:rPr>
        <w:t xml:space="preserve"> Eduardo Costa</w:t>
      </w:r>
      <w:r w:rsidR="0009415D" w:rsidRPr="006948C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96739" w:rsidRPr="006948C2">
        <w:rPr>
          <w:rFonts w:asciiTheme="minorHAnsi" w:hAnsiTheme="minorHAnsi" w:cstheme="minorHAnsi"/>
          <w:b/>
          <w:iCs/>
          <w:sz w:val="24"/>
          <w:szCs w:val="24"/>
        </w:rPr>
        <w:t>Paola</w:t>
      </w:r>
      <w:r w:rsidR="00F23B97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Giovanna </w:t>
      </w:r>
      <w:proofErr w:type="spellStart"/>
      <w:r w:rsidR="00F23B97" w:rsidRPr="006948C2">
        <w:rPr>
          <w:rFonts w:asciiTheme="minorHAnsi" w:hAnsiTheme="minorHAnsi" w:cstheme="minorHAnsi"/>
          <w:b/>
          <w:iCs/>
          <w:sz w:val="24"/>
          <w:szCs w:val="24"/>
        </w:rPr>
        <w:t>Silvestrini</w:t>
      </w:r>
      <w:proofErr w:type="spellEnd"/>
      <w:r w:rsidR="00F23B97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de Araújo</w:t>
      </w:r>
      <w:r w:rsidR="0009415D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9415D" w:rsidRPr="006948C2">
        <w:rPr>
          <w:rFonts w:asciiTheme="minorHAnsi" w:hAnsiTheme="minorHAnsi" w:cstheme="minorHAnsi"/>
          <w:iCs/>
          <w:sz w:val="24"/>
          <w:szCs w:val="24"/>
        </w:rPr>
        <w:t>e</w:t>
      </w:r>
      <w:r w:rsidR="0009415D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9415D" w:rsidRPr="006948C2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Rosane Inês </w:t>
      </w:r>
      <w:proofErr w:type="spellStart"/>
      <w:r w:rsidR="0009415D" w:rsidRPr="006948C2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Petersen</w:t>
      </w:r>
      <w:proofErr w:type="spellEnd"/>
      <w:r w:rsidR="00B92730" w:rsidRPr="006948C2">
        <w:rPr>
          <w:rFonts w:asciiTheme="minorHAnsi" w:hAnsiTheme="minorHAnsi" w:cstheme="minorHAnsi"/>
          <w:b/>
          <w:sz w:val="24"/>
          <w:szCs w:val="24"/>
        </w:rPr>
        <w:t>.</w:t>
      </w:r>
      <w:r w:rsidR="00614CE6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6A3DBB" w:rsidRPr="006948C2">
        <w:rPr>
          <w:rFonts w:asciiTheme="minorHAnsi" w:hAnsiTheme="minorHAnsi" w:cstheme="minorHAnsi"/>
          <w:sz w:val="24"/>
          <w:szCs w:val="24"/>
        </w:rPr>
        <w:t>participação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6948C2">
        <w:rPr>
          <w:rFonts w:asciiTheme="minorHAnsi" w:hAnsiTheme="minorHAnsi" w:cstheme="minorHAnsi"/>
          <w:sz w:val="24"/>
          <w:szCs w:val="24"/>
        </w:rPr>
        <w:t>da</w:t>
      </w:r>
      <w:r w:rsidR="000B013E" w:rsidRPr="006948C2">
        <w:rPr>
          <w:rFonts w:asciiTheme="minorHAnsi" w:hAnsiTheme="minorHAnsi" w:cstheme="minorHAnsi"/>
          <w:sz w:val="24"/>
          <w:szCs w:val="24"/>
        </w:rPr>
        <w:t>s</w:t>
      </w:r>
      <w:r w:rsidR="004A7AEB" w:rsidRPr="006948C2">
        <w:rPr>
          <w:rFonts w:asciiTheme="minorHAnsi" w:hAnsiTheme="minorHAnsi" w:cstheme="minorHAnsi"/>
          <w:sz w:val="24"/>
          <w:szCs w:val="24"/>
        </w:rPr>
        <w:t xml:space="preserve"> s</w:t>
      </w:r>
      <w:r w:rsidR="008D05DA" w:rsidRPr="006948C2">
        <w:rPr>
          <w:rFonts w:asciiTheme="minorHAnsi" w:hAnsiTheme="minorHAnsi" w:cstheme="minorHAnsi"/>
          <w:sz w:val="24"/>
          <w:szCs w:val="24"/>
        </w:rPr>
        <w:t>uplente</w:t>
      </w:r>
      <w:r w:rsidR="000B013E" w:rsidRPr="006948C2">
        <w:rPr>
          <w:rFonts w:asciiTheme="minorHAnsi" w:hAnsiTheme="minorHAnsi" w:cstheme="minorHAnsi"/>
          <w:sz w:val="24"/>
          <w:szCs w:val="24"/>
        </w:rPr>
        <w:t>s</w:t>
      </w:r>
      <w:r w:rsidR="004A7AEB" w:rsidRPr="006948C2">
        <w:rPr>
          <w:rFonts w:asciiTheme="minorHAnsi" w:hAnsiTheme="minorHAnsi" w:cstheme="minorHAnsi"/>
          <w:sz w:val="24"/>
          <w:szCs w:val="24"/>
        </w:rPr>
        <w:t xml:space="preserve"> de c</w:t>
      </w:r>
      <w:r w:rsidR="008D05DA" w:rsidRPr="006948C2">
        <w:rPr>
          <w:rFonts w:asciiTheme="minorHAnsi" w:hAnsiTheme="minorHAnsi" w:cstheme="minorHAnsi"/>
          <w:sz w:val="24"/>
          <w:szCs w:val="24"/>
        </w:rPr>
        <w:t>onselheiro</w:t>
      </w:r>
      <w:r w:rsidR="000B013E" w:rsidRPr="006948C2">
        <w:rPr>
          <w:rFonts w:asciiTheme="minorHAnsi" w:hAnsiTheme="minorHAnsi" w:cstheme="minorHAnsi"/>
          <w:sz w:val="24"/>
          <w:szCs w:val="24"/>
        </w:rPr>
        <w:t>s</w:t>
      </w:r>
      <w:r w:rsidR="00AE03A5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7B02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Luciane </w:t>
      </w:r>
      <w:proofErr w:type="spellStart"/>
      <w:r w:rsidR="00697B02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Diel</w:t>
      </w:r>
      <w:proofErr w:type="spellEnd"/>
      <w:r w:rsidR="00697B02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de Freitas Pereira</w:t>
      </w:r>
      <w:r w:rsidR="00697B0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7B02" w:rsidRPr="006948C2">
        <w:rPr>
          <w:rFonts w:asciiTheme="minorHAnsi" w:hAnsiTheme="minorHAnsi" w:cstheme="minorHAnsi"/>
          <w:sz w:val="24"/>
          <w:szCs w:val="24"/>
        </w:rPr>
        <w:t>e</w:t>
      </w:r>
      <w:r w:rsidR="00697B0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772B2" w:rsidRPr="006948C2">
        <w:rPr>
          <w:rFonts w:asciiTheme="minorHAnsi" w:hAnsiTheme="minorHAnsi" w:cstheme="minorHAnsi"/>
          <w:b/>
          <w:sz w:val="24"/>
          <w:szCs w:val="24"/>
        </w:rPr>
        <w:t>Charis</w:t>
      </w:r>
      <w:proofErr w:type="spellEnd"/>
      <w:r w:rsidR="002772B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772B2" w:rsidRPr="006948C2">
        <w:rPr>
          <w:rFonts w:asciiTheme="minorHAnsi" w:hAnsiTheme="minorHAnsi" w:cstheme="minorHAnsi"/>
          <w:b/>
          <w:sz w:val="24"/>
          <w:szCs w:val="24"/>
        </w:rPr>
        <w:t>Guernieri</w:t>
      </w:r>
      <w:proofErr w:type="spellEnd"/>
      <w:r w:rsidR="00B3639C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CD5004" w:rsidRPr="006948C2">
        <w:rPr>
          <w:rFonts w:asciiTheme="minorHAnsi" w:hAnsiTheme="minorHAnsi" w:cstheme="minorHAnsi"/>
          <w:sz w:val="24"/>
          <w:szCs w:val="24"/>
        </w:rPr>
        <w:t>Assu</w:t>
      </w:r>
      <w:r w:rsidR="00A15F4E" w:rsidRPr="006948C2">
        <w:rPr>
          <w:rFonts w:asciiTheme="minorHAnsi" w:hAnsiTheme="minorHAnsi" w:cstheme="minorHAnsi"/>
          <w:sz w:val="24"/>
          <w:szCs w:val="24"/>
        </w:rPr>
        <w:t>me</w:t>
      </w:r>
      <w:r w:rsidR="009379F9" w:rsidRPr="006948C2">
        <w:rPr>
          <w:rFonts w:asciiTheme="minorHAnsi" w:hAnsiTheme="minorHAnsi" w:cstheme="minorHAnsi"/>
          <w:sz w:val="24"/>
          <w:szCs w:val="24"/>
        </w:rPr>
        <w:t xml:space="preserve"> a titularidade na presente r</w:t>
      </w:r>
      <w:r w:rsidR="00CD5004" w:rsidRPr="006948C2">
        <w:rPr>
          <w:rFonts w:asciiTheme="minorHAnsi" w:hAnsiTheme="minorHAnsi" w:cstheme="minorHAnsi"/>
          <w:sz w:val="24"/>
          <w:szCs w:val="24"/>
        </w:rPr>
        <w:t>eunião</w:t>
      </w:r>
      <w:r w:rsidR="000C3596" w:rsidRPr="006948C2">
        <w:rPr>
          <w:rFonts w:asciiTheme="minorHAnsi" w:hAnsiTheme="minorHAnsi" w:cstheme="minorHAnsi"/>
          <w:sz w:val="24"/>
          <w:szCs w:val="24"/>
        </w:rPr>
        <w:t>,</w:t>
      </w:r>
      <w:r w:rsidR="00CD5004" w:rsidRPr="006948C2">
        <w:rPr>
          <w:rFonts w:asciiTheme="minorHAnsi" w:hAnsiTheme="minorHAnsi" w:cstheme="minorHAnsi"/>
          <w:sz w:val="24"/>
          <w:szCs w:val="24"/>
        </w:rPr>
        <w:t xml:space="preserve"> em r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azão da </w:t>
      </w:r>
      <w:r w:rsidR="00601D3E" w:rsidRPr="006948C2">
        <w:rPr>
          <w:rFonts w:asciiTheme="minorHAnsi" w:hAnsiTheme="minorHAnsi" w:cstheme="minorHAnsi"/>
          <w:sz w:val="24"/>
          <w:szCs w:val="24"/>
        </w:rPr>
        <w:t>justificativa de ausência</w:t>
      </w:r>
      <w:r w:rsidR="00F429D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6948C2">
        <w:rPr>
          <w:rFonts w:asciiTheme="minorHAnsi" w:hAnsiTheme="minorHAnsi" w:cstheme="minorHAnsi"/>
          <w:sz w:val="24"/>
          <w:szCs w:val="24"/>
        </w:rPr>
        <w:t>do Conselheiro</w:t>
      </w:r>
      <w:r w:rsidR="00A15F4E" w:rsidRPr="006948C2">
        <w:rPr>
          <w:rFonts w:asciiTheme="minorHAnsi" w:hAnsiTheme="minorHAnsi" w:cstheme="minorHAnsi"/>
          <w:sz w:val="24"/>
          <w:szCs w:val="24"/>
        </w:rPr>
        <w:t xml:space="preserve"> Titular</w:t>
      </w:r>
      <w:r w:rsidR="00CD5004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3E3B61" w:rsidRPr="006948C2">
        <w:rPr>
          <w:rFonts w:asciiTheme="minorHAnsi" w:hAnsiTheme="minorHAnsi" w:cstheme="minorHAnsi"/>
          <w:sz w:val="24"/>
          <w:szCs w:val="24"/>
        </w:rPr>
        <w:t>a suplente</w:t>
      </w:r>
      <w:r w:rsidR="00CD5004" w:rsidRPr="006948C2">
        <w:rPr>
          <w:rFonts w:asciiTheme="minorHAnsi" w:hAnsiTheme="minorHAnsi" w:cstheme="minorHAnsi"/>
          <w:sz w:val="24"/>
          <w:szCs w:val="24"/>
        </w:rPr>
        <w:t xml:space="preserve"> de Conselheiro</w:t>
      </w:r>
      <w:r w:rsidR="00E26D4A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B97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Luciane </w:t>
      </w:r>
      <w:proofErr w:type="spellStart"/>
      <w:r w:rsidR="00F23B97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Diel</w:t>
      </w:r>
      <w:proofErr w:type="spellEnd"/>
      <w:r w:rsidR="00F23B97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de Freitas Pereira.</w:t>
      </w:r>
      <w:r w:rsidR="00CD5004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9867B9" w:rsidRPr="006948C2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6A3DBB" w:rsidRPr="006948C2">
        <w:rPr>
          <w:rFonts w:asciiTheme="minorHAnsi" w:hAnsiTheme="minorHAnsi" w:cstheme="minorHAnsi"/>
          <w:sz w:val="24"/>
          <w:szCs w:val="24"/>
        </w:rPr>
        <w:t>participação</w:t>
      </w:r>
      <w:r w:rsidR="009867B9" w:rsidRPr="006948C2">
        <w:rPr>
          <w:rFonts w:asciiTheme="minorHAnsi" w:hAnsiTheme="minorHAnsi" w:cstheme="minorHAnsi"/>
          <w:sz w:val="24"/>
          <w:szCs w:val="24"/>
        </w:rPr>
        <w:t xml:space="preserve"> do Conselheiro Federal </w:t>
      </w:r>
      <w:r w:rsidR="009867B9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</w:t>
      </w:r>
      <w:proofErr w:type="spellStart"/>
      <w:r w:rsidR="009867B9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Camillo</w:t>
      </w:r>
      <w:r w:rsidR="009867B9" w:rsidRPr="006948C2">
        <w:rPr>
          <w:rFonts w:asciiTheme="minorHAnsi" w:hAnsiTheme="minorHAnsi" w:cstheme="minorHAnsi"/>
          <w:sz w:val="24"/>
          <w:szCs w:val="24"/>
        </w:rPr>
        <w:t>.</w:t>
      </w:r>
      <w:r w:rsidR="00BC586E" w:rsidRPr="006948C2">
        <w:rPr>
          <w:rFonts w:asciiTheme="minorHAnsi" w:hAnsiTheme="minorHAnsi" w:cstheme="minorHAnsi"/>
          <w:sz w:val="24"/>
          <w:szCs w:val="24"/>
        </w:rPr>
        <w:t>Registra-se</w:t>
      </w:r>
      <w:proofErr w:type="spellEnd"/>
      <w:r w:rsidR="00BC586E" w:rsidRPr="006948C2">
        <w:rPr>
          <w:rFonts w:asciiTheme="minorHAnsi" w:hAnsiTheme="minorHAnsi" w:cstheme="minorHAnsi"/>
          <w:sz w:val="24"/>
          <w:szCs w:val="24"/>
        </w:rPr>
        <w:t xml:space="preserve"> a</w:t>
      </w:r>
      <w:r w:rsidR="00FF0E5E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A3DBB" w:rsidRPr="006948C2">
        <w:rPr>
          <w:rFonts w:asciiTheme="minorHAnsi" w:hAnsiTheme="minorHAnsi" w:cstheme="minorHAnsi"/>
          <w:sz w:val="24"/>
          <w:szCs w:val="24"/>
        </w:rPr>
        <w:t>participação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do Gerente Financeiro </w:t>
      </w:r>
      <w:r w:rsidR="00614CE6" w:rsidRPr="006948C2">
        <w:rPr>
          <w:rFonts w:asciiTheme="minorHAnsi" w:hAnsiTheme="minorHAnsi" w:cstheme="minorHAnsi"/>
          <w:b/>
          <w:sz w:val="24"/>
          <w:szCs w:val="24"/>
        </w:rPr>
        <w:t xml:space="preserve">Cláudio </w:t>
      </w:r>
      <w:proofErr w:type="spellStart"/>
      <w:r w:rsidR="00614CE6" w:rsidRPr="006948C2">
        <w:rPr>
          <w:rFonts w:asciiTheme="minorHAnsi" w:hAnsiTheme="minorHAnsi" w:cstheme="minorHAnsi"/>
          <w:b/>
          <w:sz w:val="24"/>
          <w:szCs w:val="24"/>
        </w:rPr>
        <w:t>Lisias</w:t>
      </w:r>
      <w:proofErr w:type="spellEnd"/>
      <w:r w:rsidR="00614CE6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14CE6" w:rsidRPr="006948C2">
        <w:rPr>
          <w:rFonts w:asciiTheme="minorHAnsi" w:hAnsiTheme="minorHAnsi" w:cstheme="minorHAnsi"/>
          <w:b/>
          <w:sz w:val="24"/>
          <w:szCs w:val="24"/>
        </w:rPr>
        <w:t>Lucchese</w:t>
      </w:r>
      <w:proofErr w:type="spellEnd"/>
      <w:r w:rsidR="00083B59" w:rsidRPr="006948C2">
        <w:rPr>
          <w:rFonts w:asciiTheme="minorHAnsi" w:hAnsiTheme="minorHAnsi" w:cstheme="minorHAnsi"/>
          <w:sz w:val="24"/>
          <w:szCs w:val="24"/>
        </w:rPr>
        <w:t>,</w:t>
      </w:r>
      <w:r w:rsidR="00064CC9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6948C2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6948C2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6948C2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6948C2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proofErr w:type="spellStart"/>
      <w:r w:rsidR="00A4624A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</w:t>
      </w:r>
      <w:proofErr w:type="spellEnd"/>
      <w:r w:rsidR="00A4624A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de Carvalho Torquato</w:t>
      </w:r>
      <w:r w:rsidR="00A4624A" w:rsidRPr="006948C2">
        <w:rPr>
          <w:rFonts w:asciiTheme="minorHAnsi" w:hAnsiTheme="minorHAnsi" w:cstheme="minorHAnsi"/>
          <w:sz w:val="24"/>
          <w:szCs w:val="24"/>
        </w:rPr>
        <w:t xml:space="preserve">, da </w:t>
      </w:r>
      <w:r w:rsidR="00F23B97" w:rsidRPr="006948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6948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6948C2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A15F4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 </w:t>
      </w:r>
      <w:r w:rsidR="00F23B9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Coordenadora</w:t>
      </w:r>
      <w:r w:rsidR="00A15F4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Planejamento</w:t>
      </w:r>
      <w:r w:rsidR="00F23B9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, Compras e Serviços</w:t>
      </w:r>
      <w:r w:rsidR="00A15F4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15F4E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Carolina Rodrigues </w:t>
      </w:r>
      <w:proofErr w:type="spellStart"/>
      <w:r w:rsidR="00A15F4E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Colen</w:t>
      </w:r>
      <w:proofErr w:type="spellEnd"/>
      <w:r w:rsidR="00A15F4E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Ribeiro</w:t>
      </w:r>
      <w:r w:rsidR="00A15F4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83B59" w:rsidRPr="006948C2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6948C2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EE1CC8" w:rsidRPr="006948C2">
        <w:rPr>
          <w:rFonts w:asciiTheme="minorHAnsi" w:hAnsiTheme="minorHAnsi" w:cstheme="minorHAnsi"/>
          <w:sz w:val="24"/>
          <w:szCs w:val="24"/>
        </w:rPr>
        <w:t xml:space="preserve">a </w:t>
      </w:r>
      <w:r w:rsidR="00F23B97" w:rsidRPr="006948C2">
        <w:rPr>
          <w:rFonts w:asciiTheme="minorHAnsi" w:hAnsiTheme="minorHAnsi" w:cstheme="minorHAnsi"/>
          <w:sz w:val="24"/>
          <w:szCs w:val="24"/>
        </w:rPr>
        <w:t>Gerente Administrativa</w:t>
      </w:r>
      <w:r w:rsidR="00EE1CC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E1CC8" w:rsidRPr="006948C2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23B97" w:rsidRPr="006948C2">
        <w:rPr>
          <w:rFonts w:asciiTheme="minorHAnsi" w:hAnsiTheme="minorHAnsi" w:cstheme="minorHAnsi"/>
          <w:sz w:val="24"/>
          <w:szCs w:val="24"/>
        </w:rPr>
        <w:t>assistida pela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Assessora de Secretaria 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6948C2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6948C2">
        <w:rPr>
          <w:rFonts w:asciiTheme="minorHAnsi" w:hAnsiTheme="minorHAnsi" w:cstheme="minorHAnsi"/>
          <w:sz w:val="24"/>
          <w:szCs w:val="24"/>
        </w:rPr>
        <w:t>C</w:t>
      </w:r>
      <w:r w:rsidR="00861C32" w:rsidRPr="006948C2">
        <w:rPr>
          <w:rFonts w:asciiTheme="minorHAnsi" w:hAnsiTheme="minorHAnsi" w:cstheme="minorHAnsi"/>
          <w:sz w:val="24"/>
          <w:szCs w:val="24"/>
        </w:rPr>
        <w:t>onstatada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6948C2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6948C2">
        <w:rPr>
          <w:rFonts w:asciiTheme="minorHAnsi" w:hAnsiTheme="minorHAnsi" w:cstheme="minorHAnsi"/>
          <w:sz w:val="24"/>
          <w:szCs w:val="24"/>
        </w:rPr>
        <w:t>,</w:t>
      </w:r>
      <w:r w:rsidR="00861C32" w:rsidRPr="006948C2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6948C2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6948C2">
        <w:rPr>
          <w:rFonts w:asciiTheme="minorHAnsi" w:hAnsiTheme="minorHAnsi" w:cstheme="minorHAnsi"/>
          <w:sz w:val="24"/>
          <w:szCs w:val="24"/>
        </w:rPr>
        <w:t>dá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 início aos trabalhos da 126</w:t>
      </w:r>
      <w:r w:rsidR="00614CE6" w:rsidRPr="006948C2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6948C2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6948C2">
        <w:rPr>
          <w:rFonts w:asciiTheme="minorHAnsi" w:hAnsiTheme="minorHAnsi" w:cstheme="minorHAnsi"/>
          <w:sz w:val="24"/>
          <w:szCs w:val="24"/>
        </w:rPr>
        <w:t>18</w:t>
      </w:r>
      <w:r w:rsidR="006A3C9D" w:rsidRPr="006948C2">
        <w:rPr>
          <w:rFonts w:asciiTheme="minorHAnsi" w:hAnsiTheme="minorHAnsi" w:cstheme="minorHAnsi"/>
          <w:sz w:val="24"/>
          <w:szCs w:val="24"/>
        </w:rPr>
        <w:t>h</w:t>
      </w:r>
      <w:r w:rsidR="00F23B97" w:rsidRPr="006948C2">
        <w:rPr>
          <w:rFonts w:asciiTheme="minorHAnsi" w:hAnsiTheme="minorHAnsi" w:cstheme="minorHAnsi"/>
          <w:sz w:val="24"/>
          <w:szCs w:val="24"/>
        </w:rPr>
        <w:t>06</w:t>
      </w:r>
      <w:r w:rsidR="00E67690" w:rsidRPr="006948C2">
        <w:rPr>
          <w:rFonts w:asciiTheme="minorHAnsi" w:hAnsiTheme="minorHAnsi" w:cstheme="minorHAnsi"/>
          <w:sz w:val="24"/>
          <w:szCs w:val="24"/>
        </w:rPr>
        <w:t>min</w:t>
      </w:r>
      <w:r w:rsidR="00BD606E" w:rsidRPr="006948C2">
        <w:rPr>
          <w:rFonts w:asciiTheme="minorHAnsi" w:hAnsiTheme="minorHAnsi" w:cstheme="minorHAnsi"/>
          <w:sz w:val="24"/>
          <w:szCs w:val="24"/>
        </w:rPr>
        <w:t>.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6948C2">
        <w:rPr>
          <w:rFonts w:asciiTheme="minorHAnsi" w:hAnsiTheme="minorHAnsi" w:cstheme="minorHAnsi"/>
          <w:sz w:val="24"/>
          <w:szCs w:val="24"/>
        </w:rPr>
        <w:t>do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6948C2">
        <w:rPr>
          <w:rFonts w:asciiTheme="minorHAnsi" w:hAnsiTheme="minorHAnsi" w:cstheme="minorHAnsi"/>
          <w:sz w:val="24"/>
          <w:szCs w:val="24"/>
        </w:rPr>
        <w:t>onselheiro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6948C2">
        <w:rPr>
          <w:rFonts w:asciiTheme="minorHAnsi" w:hAnsiTheme="minorHAnsi" w:cstheme="minorHAnsi"/>
          <w:sz w:val="24"/>
          <w:szCs w:val="24"/>
        </w:rPr>
        <w:t>itular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97B02" w:rsidRPr="006948C2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F23B97" w:rsidRPr="006948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78F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2.HINO </w:t>
      </w:r>
      <w:r w:rsidR="002A56A2" w:rsidRPr="006948C2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6948C2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6948C2">
        <w:rPr>
          <w:rFonts w:asciiTheme="minorHAnsi" w:hAnsiTheme="minorHAnsi" w:cstheme="minorHAnsi"/>
          <w:sz w:val="24"/>
          <w:szCs w:val="24"/>
        </w:rPr>
        <w:t>.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b/>
          <w:sz w:val="24"/>
          <w:szCs w:val="24"/>
          <w:u w:val="single"/>
        </w:rPr>
        <w:t>3.LEITURA E DISCUSSÃO DA PAUTA:</w:t>
      </w:r>
      <w:r w:rsidR="0074485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sz w:val="24"/>
          <w:szCs w:val="24"/>
        </w:rPr>
        <w:t>explica que a pauta já foi anteriormente disponibilizada de maneira eletrônica a todos, juntamente da convocação e ata da sessão anterior</w:t>
      </w:r>
      <w:r w:rsidR="004C4738" w:rsidRPr="006948C2">
        <w:rPr>
          <w:rFonts w:asciiTheme="minorHAnsi" w:hAnsiTheme="minorHAnsi" w:cstheme="minorHAnsi"/>
          <w:sz w:val="24"/>
          <w:szCs w:val="24"/>
        </w:rPr>
        <w:t>.</w:t>
      </w:r>
      <w:r w:rsidR="005D093F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6948C2">
        <w:rPr>
          <w:rFonts w:asciiTheme="minorHAnsi" w:hAnsiTheme="minorHAnsi" w:cstheme="minorHAnsi"/>
          <w:sz w:val="24"/>
          <w:szCs w:val="24"/>
        </w:rPr>
        <w:t>E</w:t>
      </w:r>
      <w:r w:rsidR="00E745B2" w:rsidRPr="006948C2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6948C2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6948C2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6948C2">
        <w:rPr>
          <w:rFonts w:asciiTheme="minorHAnsi" w:hAnsiTheme="minorHAnsi" w:cstheme="minorHAnsi"/>
          <w:sz w:val="24"/>
          <w:szCs w:val="24"/>
        </w:rPr>
        <w:t>.</w:t>
      </w:r>
      <w:r w:rsidR="00FF3F7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6948C2">
        <w:rPr>
          <w:rFonts w:asciiTheme="minorHAnsi" w:hAnsiTheme="minorHAnsi" w:cstheme="minorHAnsi"/>
          <w:sz w:val="24"/>
          <w:szCs w:val="24"/>
        </w:rPr>
        <w:t>Em votação: APROVADA</w:t>
      </w:r>
      <w:r w:rsidR="00727A3C" w:rsidRPr="006948C2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6948C2">
        <w:rPr>
          <w:rFonts w:asciiTheme="minorHAnsi" w:hAnsiTheme="minorHAnsi" w:cstheme="minorHAnsi"/>
          <w:sz w:val="24"/>
          <w:szCs w:val="24"/>
        </w:rPr>
        <w:t>.</w:t>
      </w:r>
      <w:r w:rsidR="000B6C1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6948C2">
        <w:rPr>
          <w:rFonts w:asciiTheme="minorHAnsi" w:hAnsiTheme="minorHAnsi" w:cstheme="minorHAnsi"/>
          <w:sz w:val="24"/>
          <w:szCs w:val="24"/>
          <w:u w:val="single"/>
        </w:rPr>
        <w:t>a 125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FE611C" w:rsidRPr="006948C2">
        <w:rPr>
          <w:rFonts w:asciiTheme="minorHAnsi" w:hAnsiTheme="minorHAnsi" w:cstheme="minorHAnsi"/>
          <w:sz w:val="24"/>
          <w:szCs w:val="24"/>
          <w:u w:val="single"/>
        </w:rPr>
        <w:t>14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FE611C" w:rsidRPr="006948C2">
        <w:rPr>
          <w:rFonts w:asciiTheme="minorHAnsi" w:hAnsiTheme="minorHAnsi" w:cstheme="minorHAnsi"/>
          <w:sz w:val="24"/>
          <w:szCs w:val="24"/>
          <w:u w:val="single"/>
        </w:rPr>
        <w:t>junho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6948C2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6948C2">
        <w:rPr>
          <w:rFonts w:asciiTheme="minorHAnsi" w:hAnsiTheme="minorHAnsi" w:cstheme="minorHAnsi"/>
          <w:sz w:val="24"/>
          <w:szCs w:val="24"/>
        </w:rPr>
        <w:t>não houve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, em votação: APROVADA por </w:t>
      </w:r>
      <w:r w:rsidR="00DE529E" w:rsidRPr="006948C2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6948C2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6948C2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707B4A" w:rsidRPr="006948C2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6948C2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6948C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0B93" w:rsidRPr="006948C2">
        <w:rPr>
          <w:rFonts w:asciiTheme="minorHAnsi" w:hAnsiTheme="minorHAnsi" w:cstheme="minorHAnsi"/>
          <w:sz w:val="24"/>
          <w:szCs w:val="24"/>
        </w:rPr>
        <w:t>O</w:t>
      </w:r>
      <w:r w:rsidR="00870B93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560C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09560C" w:rsidRPr="006948C2">
        <w:rPr>
          <w:rFonts w:asciiTheme="minorHAnsi" w:hAnsiTheme="minorHAnsi" w:cstheme="minorHAnsi"/>
          <w:sz w:val="24"/>
          <w:szCs w:val="24"/>
        </w:rPr>
        <w:t xml:space="preserve"> destaca o </w:t>
      </w:r>
      <w:r w:rsidR="00C55534" w:rsidRPr="006948C2">
        <w:rPr>
          <w:rFonts w:asciiTheme="minorHAnsi" w:hAnsiTheme="minorHAnsi" w:cstheme="minorHAnsi"/>
          <w:sz w:val="24"/>
          <w:szCs w:val="24"/>
        </w:rPr>
        <w:t>Ofício nº 025/2022 – CAU/BR – 1ª Pesquisa Nacional sobre tabela de Honorários de Serviços de Arquitetura e Urbanismo e o Ofício circular nº 029/2022 - CAU/BR – Projeto de Resolução que altera o Regimento Eleitoral.</w:t>
      </w:r>
      <w:r w:rsidR="00EA4C2D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6948C2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870B93" w:rsidRPr="006948C2">
        <w:rPr>
          <w:rFonts w:asciiTheme="minorHAnsi" w:hAnsiTheme="minorHAnsi" w:cstheme="minorHAnsi"/>
          <w:sz w:val="24"/>
          <w:szCs w:val="24"/>
        </w:rPr>
        <w:t>Não houve</w:t>
      </w:r>
      <w:r w:rsidR="00FE611C" w:rsidRPr="006948C2">
        <w:rPr>
          <w:rFonts w:asciiTheme="minorHAnsi" w:hAnsiTheme="minorHAnsi" w:cstheme="minorHAnsi"/>
          <w:sz w:val="24"/>
          <w:szCs w:val="24"/>
        </w:rPr>
        <w:t xml:space="preserve"> destaque</w:t>
      </w:r>
      <w:r w:rsidR="00870B93" w:rsidRPr="006948C2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6948C2">
        <w:rPr>
          <w:rFonts w:asciiTheme="minorHAnsi" w:hAnsiTheme="minorHAnsi" w:cstheme="minorHAnsi"/>
          <w:b/>
          <w:sz w:val="24"/>
          <w:szCs w:val="24"/>
          <w:u w:val="single"/>
        </w:rPr>
        <w:t>7.APRESENTAÇÃO DE COMUNICADOS (Art. 51)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. (A): CEAU: </w:t>
      </w:r>
      <w:r w:rsidR="00FE611C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A66E14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>(</w:t>
      </w:r>
      <w:r w:rsidR="003346F1" w:rsidRPr="006948C2">
        <w:rPr>
          <w:rFonts w:asciiTheme="minorHAnsi" w:hAnsiTheme="minorHAnsi" w:cstheme="minorHAnsi"/>
          <w:b/>
          <w:sz w:val="24"/>
          <w:szCs w:val="24"/>
          <w:u w:val="single"/>
        </w:rPr>
        <w:t>B): COORDENADORES DE COMISSÃO:</w:t>
      </w:r>
      <w:r w:rsidR="003346F1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346F1" w:rsidRPr="006948C2">
        <w:rPr>
          <w:rFonts w:asciiTheme="minorHAnsi" w:hAnsiTheme="minorHAnsi" w:cstheme="minorHAnsi"/>
          <w:b/>
          <w:sz w:val="24"/>
          <w:szCs w:val="24"/>
          <w:u w:val="single"/>
        </w:rPr>
        <w:t>Comissão de Finanças e Administração: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5B4" w:rsidRPr="006948C2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B115B4" w:rsidRPr="006948C2">
        <w:rPr>
          <w:rFonts w:asciiTheme="minorHAnsi" w:hAnsiTheme="minorHAnsi" w:cstheme="minorHAnsi"/>
          <w:sz w:val="24"/>
          <w:szCs w:val="24"/>
        </w:rPr>
        <w:lastRenderedPageBreak/>
        <w:t xml:space="preserve">adjunto </w:t>
      </w:r>
      <w:proofErr w:type="spellStart"/>
      <w:r w:rsidR="00B115B4" w:rsidRPr="006948C2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B115B4" w:rsidRPr="006948C2">
        <w:rPr>
          <w:rFonts w:asciiTheme="minorHAnsi" w:hAnsiTheme="minorHAnsi" w:cstheme="minorHAnsi"/>
          <w:b/>
          <w:sz w:val="24"/>
          <w:szCs w:val="24"/>
        </w:rPr>
        <w:t xml:space="preserve"> Eduardo Costa</w:t>
      </w:r>
      <w:r w:rsidR="00B115B4" w:rsidRPr="006948C2">
        <w:rPr>
          <w:rFonts w:asciiTheme="minorHAnsi" w:hAnsiTheme="minorHAnsi" w:cstheme="minorHAnsi"/>
          <w:sz w:val="24"/>
          <w:szCs w:val="24"/>
        </w:rPr>
        <w:t>, rela</w:t>
      </w:r>
      <w:r w:rsidR="004525BF" w:rsidRPr="006948C2">
        <w:rPr>
          <w:rFonts w:asciiTheme="minorHAnsi" w:hAnsiTheme="minorHAnsi" w:cstheme="minorHAnsi"/>
          <w:sz w:val="24"/>
          <w:szCs w:val="24"/>
        </w:rPr>
        <w:t xml:space="preserve">ta que na reunião foi </w:t>
      </w:r>
      <w:r w:rsidR="003B5D61" w:rsidRPr="006948C2">
        <w:rPr>
          <w:rFonts w:asciiTheme="minorHAnsi" w:hAnsiTheme="minorHAnsi" w:cstheme="minorHAnsi"/>
          <w:sz w:val="24"/>
          <w:szCs w:val="24"/>
        </w:rPr>
        <w:t xml:space="preserve">discutido o parecer jurídico </w:t>
      </w:r>
      <w:r w:rsidR="004525BF" w:rsidRPr="006948C2">
        <w:rPr>
          <w:rFonts w:asciiTheme="minorHAnsi" w:hAnsiTheme="minorHAnsi" w:cstheme="minorHAnsi"/>
          <w:sz w:val="24"/>
          <w:szCs w:val="24"/>
        </w:rPr>
        <w:t>sobre remoção de taxas de RDA e CAT-A</w:t>
      </w:r>
      <w:r w:rsidR="003B5D61" w:rsidRPr="006948C2">
        <w:rPr>
          <w:rFonts w:asciiTheme="minorHAnsi" w:hAnsiTheme="minorHAnsi" w:cstheme="minorHAnsi"/>
          <w:sz w:val="24"/>
          <w:szCs w:val="24"/>
        </w:rPr>
        <w:t xml:space="preserve"> e deliberado pela Comissão</w:t>
      </w:r>
      <w:r w:rsidR="004525BF" w:rsidRPr="006948C2">
        <w:rPr>
          <w:rFonts w:asciiTheme="minorHAnsi" w:hAnsiTheme="minorHAnsi" w:cstheme="minorHAnsi"/>
          <w:sz w:val="24"/>
          <w:szCs w:val="24"/>
        </w:rPr>
        <w:t xml:space="preserve">, prosseguindo, </w:t>
      </w:r>
      <w:r w:rsidR="00E61BB6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E61BB6" w:rsidRPr="006948C2">
        <w:rPr>
          <w:rFonts w:asciiTheme="minorHAnsi" w:hAnsiTheme="minorHAnsi" w:cstheme="minorHAnsi"/>
          <w:b/>
          <w:sz w:val="24"/>
          <w:szCs w:val="24"/>
        </w:rPr>
        <w:t xml:space="preserve">coordenador adjunto </w:t>
      </w:r>
      <w:r w:rsidR="00E61BB6" w:rsidRPr="006948C2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4525BF" w:rsidRPr="006948C2">
        <w:rPr>
          <w:rFonts w:asciiTheme="minorHAnsi" w:hAnsiTheme="minorHAnsi" w:cstheme="minorHAnsi"/>
          <w:sz w:val="24"/>
          <w:szCs w:val="24"/>
        </w:rPr>
        <w:t xml:space="preserve">foi </w:t>
      </w:r>
      <w:r w:rsidR="00E77F8F" w:rsidRPr="006948C2">
        <w:rPr>
          <w:rFonts w:asciiTheme="minorHAnsi" w:hAnsiTheme="minorHAnsi" w:cstheme="minorHAnsi"/>
          <w:sz w:val="24"/>
          <w:szCs w:val="24"/>
        </w:rPr>
        <w:t xml:space="preserve">aprovado a reprogramação do plano de ação da CFA, prosseguindo, o </w:t>
      </w:r>
      <w:r w:rsidR="00E77F8F" w:rsidRPr="006948C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6948C2" w:rsidRPr="006948C2">
        <w:rPr>
          <w:rFonts w:asciiTheme="minorHAnsi" w:hAnsiTheme="minorHAnsi" w:cstheme="minorHAnsi"/>
          <w:b/>
          <w:sz w:val="24"/>
          <w:szCs w:val="24"/>
        </w:rPr>
        <w:t>adjunto</w:t>
      </w:r>
      <w:r w:rsid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77F8F" w:rsidRPr="006948C2">
        <w:rPr>
          <w:rFonts w:asciiTheme="minorHAnsi" w:hAnsiTheme="minorHAnsi" w:cstheme="minorHAnsi"/>
          <w:sz w:val="24"/>
          <w:szCs w:val="24"/>
        </w:rPr>
        <w:t>rela</w:t>
      </w:r>
      <w:r w:rsidR="006948C2">
        <w:rPr>
          <w:rFonts w:asciiTheme="minorHAnsi" w:hAnsiTheme="minorHAnsi" w:cstheme="minorHAnsi"/>
          <w:sz w:val="24"/>
          <w:szCs w:val="24"/>
        </w:rPr>
        <w:t>ta que foi apresentado pela gerê</w:t>
      </w:r>
      <w:r w:rsidR="00E77F8F" w:rsidRPr="006948C2">
        <w:rPr>
          <w:rFonts w:asciiTheme="minorHAnsi" w:hAnsiTheme="minorHAnsi" w:cstheme="minorHAnsi"/>
          <w:sz w:val="24"/>
          <w:szCs w:val="24"/>
        </w:rPr>
        <w:t xml:space="preserve">ncia de fiscalização a rota de </w:t>
      </w:r>
      <w:r w:rsidR="00EB2032">
        <w:rPr>
          <w:rFonts w:asciiTheme="minorHAnsi" w:hAnsiTheme="minorHAnsi" w:cstheme="minorHAnsi"/>
          <w:sz w:val="24"/>
          <w:szCs w:val="24"/>
        </w:rPr>
        <w:t>fiscalização para o 2º semestre;</w:t>
      </w:r>
      <w:r w:rsidR="00E77F8F" w:rsidRPr="006948C2">
        <w:rPr>
          <w:rFonts w:asciiTheme="minorHAnsi" w:hAnsiTheme="minorHAnsi" w:cstheme="minorHAnsi"/>
          <w:sz w:val="24"/>
          <w:szCs w:val="24"/>
        </w:rPr>
        <w:t xml:space="preserve"> e por fim, </w:t>
      </w:r>
      <w:r w:rsidR="006948C2">
        <w:rPr>
          <w:rFonts w:asciiTheme="minorHAnsi" w:hAnsiTheme="minorHAnsi" w:cstheme="minorHAnsi"/>
          <w:sz w:val="24"/>
          <w:szCs w:val="24"/>
        </w:rPr>
        <w:t>que foi apresentado o relato do pedido de vista: a</w:t>
      </w:r>
      <w:r w:rsidR="00E77F8F" w:rsidRPr="006948C2">
        <w:rPr>
          <w:rFonts w:asciiTheme="minorHAnsi" w:hAnsiTheme="minorHAnsi" w:cstheme="minorHAnsi"/>
          <w:sz w:val="24"/>
          <w:szCs w:val="24"/>
        </w:rPr>
        <w:t xml:space="preserve">provação da destinação de recurso à proposta do Edital de patrocínio – Edital 01/2022.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b/>
          <w:sz w:val="24"/>
          <w:szCs w:val="24"/>
          <w:u w:val="single"/>
        </w:rPr>
        <w:t>Comissão de Ensino e Formação: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B87411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B8741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87411" w:rsidRPr="006948C2">
        <w:rPr>
          <w:rFonts w:asciiTheme="minorHAnsi" w:hAnsiTheme="minorHAnsi" w:cstheme="minorHAnsi"/>
          <w:b/>
          <w:sz w:val="24"/>
          <w:szCs w:val="24"/>
        </w:rPr>
        <w:t>Meneghini</w:t>
      </w:r>
      <w:proofErr w:type="spellEnd"/>
      <w:r w:rsidR="00B8741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assuntos:</w:t>
      </w:r>
      <w:r w:rsidR="00804D6F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54D17" w:rsidRPr="006948C2">
        <w:rPr>
          <w:rFonts w:asciiTheme="minorHAnsi" w:hAnsiTheme="minorHAnsi" w:cstheme="minorHAnsi"/>
          <w:sz w:val="24"/>
          <w:szCs w:val="24"/>
        </w:rPr>
        <w:t>foi recepcionada uma</w:t>
      </w:r>
      <w:r w:rsidR="00DF781A" w:rsidRPr="006948C2">
        <w:rPr>
          <w:rFonts w:asciiTheme="minorHAnsi" w:hAnsiTheme="minorHAnsi" w:cstheme="minorHAnsi"/>
          <w:sz w:val="24"/>
          <w:szCs w:val="24"/>
        </w:rPr>
        <w:t xml:space="preserve"> correspondência</w:t>
      </w:r>
      <w:r w:rsidR="00E54D17" w:rsidRPr="006948C2">
        <w:rPr>
          <w:rFonts w:asciiTheme="minorHAnsi" w:hAnsiTheme="minorHAnsi" w:cstheme="minorHAnsi"/>
          <w:sz w:val="24"/>
          <w:szCs w:val="24"/>
        </w:rPr>
        <w:t xml:space="preserve"> o ofí</w:t>
      </w:r>
      <w:r w:rsidR="00DF781A" w:rsidRPr="006948C2">
        <w:rPr>
          <w:rFonts w:asciiTheme="minorHAnsi" w:hAnsiTheme="minorHAnsi" w:cstheme="minorHAnsi"/>
          <w:sz w:val="24"/>
          <w:szCs w:val="24"/>
        </w:rPr>
        <w:t xml:space="preserve">cio circular nº </w:t>
      </w:r>
      <w:r w:rsidR="00E54D17" w:rsidRPr="006948C2">
        <w:rPr>
          <w:rFonts w:asciiTheme="minorHAnsi" w:hAnsiTheme="minorHAnsi" w:cstheme="minorHAnsi"/>
          <w:sz w:val="24"/>
          <w:szCs w:val="24"/>
        </w:rPr>
        <w:t xml:space="preserve">027 </w:t>
      </w:r>
      <w:r w:rsidR="00DF781A" w:rsidRPr="006948C2">
        <w:rPr>
          <w:rFonts w:asciiTheme="minorHAnsi" w:hAnsiTheme="minorHAnsi" w:cstheme="minorHAnsi"/>
          <w:sz w:val="24"/>
          <w:szCs w:val="24"/>
        </w:rPr>
        <w:t xml:space="preserve">2022 CAU BR – Assunto: </w:t>
      </w:r>
      <w:r w:rsidR="00E54D17" w:rsidRPr="006948C2">
        <w:rPr>
          <w:rFonts w:asciiTheme="minorHAnsi" w:hAnsiTheme="minorHAnsi" w:cstheme="minorHAnsi"/>
          <w:sz w:val="24"/>
          <w:szCs w:val="24"/>
        </w:rPr>
        <w:t xml:space="preserve">Cálculo de tempestividade e solicitação de curso; </w:t>
      </w:r>
      <w:r w:rsidR="00306BF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prosseguindo, a </w:t>
      </w:r>
      <w:r w:rsidR="00306BF8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coordenadora</w:t>
      </w:r>
      <w:r w:rsidR="00306BF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relata qu</w:t>
      </w:r>
      <w:r w:rsidR="00F06D7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 foram aprovados</w:t>
      </w:r>
      <w:r w:rsidR="009F2D33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</w:t>
      </w:r>
      <w:r w:rsidR="00250D6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2</w:t>
      </w:r>
      <w:r w:rsidR="00DF781A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7</w:t>
      </w:r>
      <w:r w:rsidR="00AA7D70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250D6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vinte</w:t>
      </w:r>
      <w:r w:rsidR="00AA7D70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e se</w:t>
      </w:r>
      <w:r w:rsidR="00DF781A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te</w:t>
      </w:r>
      <w:r w:rsidR="00AA7D70" w:rsidRPr="006948C2">
        <w:rPr>
          <w:rFonts w:asciiTheme="minorHAnsi" w:hAnsiTheme="minorHAnsi" w:cstheme="minorHAnsi"/>
          <w:sz w:val="24"/>
          <w:szCs w:val="24"/>
        </w:rPr>
        <w:t>) registros</w:t>
      </w:r>
      <w:r w:rsidR="00AA7D70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</w:t>
      </w:r>
      <w:r w:rsidR="00250D6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definitivos e provisór</w:t>
      </w:r>
      <w:r w:rsidR="00227C06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ios;</w:t>
      </w:r>
      <w:r w:rsidR="00250D6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E54D17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</w:t>
      </w:r>
      <w:r w:rsidR="00227C06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que foi discutida</w:t>
      </w:r>
      <w:r w:rsidR="00250D6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a reprogramação das ações da CEF</w:t>
      </w:r>
      <w:r w:rsidR="00250D64" w:rsidRPr="006948C2">
        <w:rPr>
          <w:rFonts w:asciiTheme="minorHAnsi" w:hAnsiTheme="minorHAnsi" w:cstheme="minorHAnsi"/>
          <w:sz w:val="24"/>
          <w:szCs w:val="24"/>
        </w:rPr>
        <w:t>/</w:t>
      </w:r>
      <w:r w:rsidR="00250D6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MS para segundo semestre de 2022</w:t>
      </w:r>
      <w:r w:rsidR="00EB203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;</w:t>
      </w:r>
      <w:r w:rsidR="00E54D17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por fim, a </w:t>
      </w:r>
      <w:r w:rsidR="00E54D17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coordenadora</w:t>
      </w:r>
      <w:r w:rsidR="00E54D17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relata que foi apresentado </w:t>
      </w:r>
      <w:r w:rsidR="00E54D17" w:rsidRPr="006948C2">
        <w:rPr>
          <w:rFonts w:asciiTheme="minorHAnsi" w:hAnsiTheme="minorHAnsi" w:cstheme="minorHAnsi"/>
          <w:sz w:val="24"/>
          <w:szCs w:val="24"/>
        </w:rPr>
        <w:t>pela gerência de fiscalização das rotas de fiscalização no 2º semestre</w:t>
      </w:r>
      <w:r w:rsidR="00250D6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  <w:r w:rsidR="00F06D74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346F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Comissão de Ética e Disciplina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O coordenador </w:t>
      </w:r>
      <w:proofErr w:type="spellStart"/>
      <w:r w:rsidR="00E031FD" w:rsidRPr="006948C2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E031FD" w:rsidRPr="006948C2">
        <w:rPr>
          <w:rFonts w:asciiTheme="minorHAnsi" w:hAnsiTheme="minorHAnsi" w:cstheme="minorHAnsi"/>
          <w:b/>
          <w:sz w:val="24"/>
          <w:szCs w:val="24"/>
        </w:rPr>
        <w:t xml:space="preserve"> Eduardo Costa</w:t>
      </w:r>
      <w:r w:rsidR="003019ED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a reunião online da CED,</w:t>
      </w:r>
      <w:r w:rsidR="00ED107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566B94" w:rsidRPr="006948C2">
        <w:rPr>
          <w:rFonts w:asciiTheme="minorHAnsi" w:hAnsiTheme="minorHAnsi" w:cstheme="minorHAnsi"/>
          <w:sz w:val="24"/>
          <w:szCs w:val="24"/>
        </w:rPr>
        <w:t xml:space="preserve">e </w:t>
      </w:r>
      <w:r w:rsidR="00227C06" w:rsidRPr="006948C2">
        <w:rPr>
          <w:rFonts w:asciiTheme="minorHAnsi" w:hAnsiTheme="minorHAnsi" w:cstheme="minorHAnsi"/>
          <w:sz w:val="24"/>
          <w:szCs w:val="24"/>
        </w:rPr>
        <w:t>foi relatado e aprovado o</w:t>
      </w:r>
      <w:r w:rsidR="00867E64" w:rsidRPr="006948C2">
        <w:rPr>
          <w:rFonts w:asciiTheme="minorHAnsi" w:hAnsiTheme="minorHAnsi" w:cstheme="minorHAnsi"/>
          <w:sz w:val="24"/>
          <w:szCs w:val="24"/>
        </w:rPr>
        <w:t>s</w:t>
      </w:r>
      <w:r w:rsidR="006948C2">
        <w:rPr>
          <w:rFonts w:asciiTheme="minorHAnsi" w:hAnsiTheme="minorHAnsi" w:cstheme="minorHAnsi"/>
          <w:sz w:val="24"/>
          <w:szCs w:val="24"/>
        </w:rPr>
        <w:t xml:space="preserve"> seguintes </w:t>
      </w:r>
      <w:r w:rsidR="006948C2" w:rsidRPr="006948C2">
        <w:rPr>
          <w:rFonts w:asciiTheme="minorHAnsi" w:hAnsiTheme="minorHAnsi" w:cstheme="minorHAnsi"/>
          <w:sz w:val="24"/>
          <w:szCs w:val="24"/>
        </w:rPr>
        <w:t>juízos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de admissibilidade</w:t>
      </w:r>
      <w:r w:rsidR="006948C2">
        <w:rPr>
          <w:rFonts w:asciiTheme="minorHAnsi" w:hAnsiTheme="minorHAnsi" w:cstheme="minorHAnsi"/>
          <w:sz w:val="24"/>
          <w:szCs w:val="24"/>
        </w:rPr>
        <w:t>: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processo </w:t>
      </w:r>
      <w:r w:rsidR="00566B94" w:rsidRPr="006948C2">
        <w:rPr>
          <w:rFonts w:asciiTheme="minorHAnsi" w:hAnsiTheme="minorHAnsi" w:cstheme="minorHAnsi"/>
          <w:sz w:val="24"/>
          <w:szCs w:val="24"/>
        </w:rPr>
        <w:t>nº 1</w:t>
      </w:r>
      <w:r w:rsidR="00867E64" w:rsidRPr="006948C2">
        <w:rPr>
          <w:rFonts w:asciiTheme="minorHAnsi" w:hAnsiTheme="minorHAnsi" w:cstheme="minorHAnsi"/>
          <w:sz w:val="24"/>
          <w:szCs w:val="24"/>
        </w:rPr>
        <w:t>524758</w:t>
      </w:r>
      <w:r w:rsidR="00566B94" w:rsidRPr="006948C2">
        <w:rPr>
          <w:rFonts w:asciiTheme="minorHAnsi" w:hAnsiTheme="minorHAnsi" w:cstheme="minorHAnsi"/>
          <w:sz w:val="24"/>
          <w:szCs w:val="24"/>
        </w:rPr>
        <w:t>/2022</w:t>
      </w:r>
      <w:r w:rsidR="00227C06" w:rsidRPr="006948C2">
        <w:rPr>
          <w:rFonts w:asciiTheme="minorHAnsi" w:hAnsiTheme="minorHAnsi" w:cstheme="minorHAnsi"/>
          <w:sz w:val="24"/>
          <w:szCs w:val="24"/>
        </w:rPr>
        <w:t>;</w:t>
      </w:r>
      <w:r w:rsidR="00867E64" w:rsidRPr="006948C2">
        <w:rPr>
          <w:rFonts w:asciiTheme="minorHAnsi" w:hAnsiTheme="minorHAnsi" w:cstheme="minorHAnsi"/>
          <w:sz w:val="24"/>
          <w:szCs w:val="24"/>
        </w:rPr>
        <w:t xml:space="preserve"> processo nº 1524739/2022 e processo nº 1524761/2022; </w:t>
      </w:r>
      <w:r w:rsidR="00227C06" w:rsidRPr="006948C2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por fim,</w:t>
      </w:r>
      <w:r w:rsidR="00257AA8" w:rsidRPr="006948C2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o </w:t>
      </w:r>
      <w:r w:rsidR="00257AA8" w:rsidRPr="006948C2">
        <w:rPr>
          <w:rStyle w:val="Fort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coordenador</w:t>
      </w:r>
      <w:r w:rsidR="00257AA8" w:rsidRPr="006948C2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67E64" w:rsidRPr="006948C2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explica que </w:t>
      </w:r>
      <w:r w:rsidR="00867E64" w:rsidRPr="006948C2">
        <w:rPr>
          <w:rFonts w:asciiTheme="minorHAnsi" w:hAnsiTheme="minorHAnsi" w:cstheme="minorHAnsi"/>
          <w:sz w:val="24"/>
          <w:szCs w:val="24"/>
        </w:rPr>
        <w:t xml:space="preserve">foi apresentado pela gerência de fiscalização a rota de fiscalização para o 2º semestre.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346F1" w:rsidRPr="006948C2">
        <w:rPr>
          <w:rFonts w:asciiTheme="minorHAnsi" w:hAnsiTheme="minorHAnsi" w:cstheme="minorHAnsi"/>
          <w:b/>
          <w:sz w:val="24"/>
          <w:szCs w:val="24"/>
          <w:u w:val="single"/>
        </w:rPr>
        <w:t>Comissão de Exercício Profissional: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B15ABD" w:rsidRPr="006948C2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D55C3A" w:rsidRPr="006948C2">
        <w:rPr>
          <w:rFonts w:asciiTheme="minorHAnsi" w:hAnsiTheme="minorHAnsi" w:cstheme="minorHAnsi"/>
          <w:sz w:val="24"/>
          <w:szCs w:val="24"/>
        </w:rPr>
        <w:t xml:space="preserve">online 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foram relatados </w:t>
      </w:r>
      <w:r w:rsidR="00722297" w:rsidRPr="006948C2">
        <w:rPr>
          <w:rFonts w:asciiTheme="minorHAnsi" w:hAnsiTheme="minorHAnsi" w:cstheme="minorHAnsi"/>
          <w:sz w:val="24"/>
          <w:szCs w:val="24"/>
        </w:rPr>
        <w:t>3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 (</w:t>
      </w:r>
      <w:r w:rsidR="00722297" w:rsidRPr="006948C2">
        <w:rPr>
          <w:rFonts w:asciiTheme="minorHAnsi" w:hAnsiTheme="minorHAnsi" w:cstheme="minorHAnsi"/>
          <w:sz w:val="24"/>
          <w:szCs w:val="24"/>
        </w:rPr>
        <w:t>três</w:t>
      </w:r>
      <w:r w:rsidR="00B15ABD" w:rsidRPr="006948C2">
        <w:rPr>
          <w:rFonts w:asciiTheme="minorHAnsi" w:hAnsiTheme="minorHAnsi" w:cstheme="minorHAnsi"/>
          <w:sz w:val="24"/>
          <w:szCs w:val="24"/>
        </w:rPr>
        <w:t>) processos administrativos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; 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722297" w:rsidRPr="006948C2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 relatou a sua participação no </w:t>
      </w:r>
      <w:r w:rsidR="00321D06" w:rsidRPr="006948C2">
        <w:rPr>
          <w:rFonts w:asciiTheme="minorHAnsi" w:hAnsiTheme="minorHAnsi" w:cstheme="minorHAnsi"/>
          <w:sz w:val="24"/>
          <w:szCs w:val="24"/>
        </w:rPr>
        <w:t xml:space="preserve">2º Encontro dos coordenadores da CEP, realizado nos dias 22 a 24 de junho de 2022, em Brasília/DF, </w:t>
      </w:r>
      <w:r w:rsidR="00FA6896">
        <w:rPr>
          <w:rFonts w:asciiTheme="minorHAnsi" w:hAnsiTheme="minorHAnsi" w:cstheme="minorHAnsi"/>
          <w:sz w:val="24"/>
          <w:szCs w:val="24"/>
        </w:rPr>
        <w:t xml:space="preserve">onde </w:t>
      </w:r>
      <w:r w:rsidR="00321D06" w:rsidRPr="006948C2">
        <w:rPr>
          <w:rFonts w:asciiTheme="minorHAnsi" w:hAnsiTheme="minorHAnsi" w:cstheme="minorHAnsi"/>
          <w:sz w:val="24"/>
          <w:szCs w:val="24"/>
        </w:rPr>
        <w:t xml:space="preserve">apresentou as ações da CEP/MS e parcerias, e que foi definido </w:t>
      </w:r>
      <w:r w:rsidR="00422071" w:rsidRPr="006948C2">
        <w:rPr>
          <w:rFonts w:asciiTheme="minorHAnsi" w:hAnsiTheme="minorHAnsi" w:cstheme="minorHAnsi"/>
          <w:sz w:val="24"/>
          <w:szCs w:val="24"/>
        </w:rPr>
        <w:t>a</w:t>
      </w:r>
      <w:r w:rsidR="00070082" w:rsidRPr="006948C2">
        <w:rPr>
          <w:rFonts w:asciiTheme="minorHAnsi" w:hAnsiTheme="minorHAnsi" w:cstheme="minorHAnsi"/>
          <w:sz w:val="24"/>
          <w:szCs w:val="24"/>
        </w:rPr>
        <w:t xml:space="preserve"> elaboração </w:t>
      </w:r>
      <w:r w:rsidR="00321D06" w:rsidRPr="006948C2">
        <w:rPr>
          <w:rFonts w:asciiTheme="minorHAnsi" w:hAnsiTheme="minorHAnsi" w:cstheme="minorHAnsi"/>
          <w:sz w:val="24"/>
          <w:szCs w:val="24"/>
        </w:rPr>
        <w:t xml:space="preserve">um termo de cooperação </w:t>
      </w:r>
      <w:r w:rsidR="00FA6896">
        <w:rPr>
          <w:rFonts w:asciiTheme="minorHAnsi" w:hAnsiTheme="minorHAnsi" w:cstheme="minorHAnsi"/>
          <w:sz w:val="24"/>
          <w:szCs w:val="24"/>
        </w:rPr>
        <w:t>para</w:t>
      </w:r>
      <w:r w:rsidR="006E231C" w:rsidRPr="006948C2">
        <w:rPr>
          <w:rFonts w:asciiTheme="minorHAnsi" w:hAnsiTheme="minorHAnsi" w:cstheme="minorHAnsi"/>
          <w:sz w:val="24"/>
          <w:szCs w:val="24"/>
        </w:rPr>
        <w:t xml:space="preserve"> compartilhamento de </w:t>
      </w:r>
      <w:r w:rsidR="00EE4EF6" w:rsidRPr="006948C2">
        <w:rPr>
          <w:rFonts w:asciiTheme="minorHAnsi" w:hAnsiTheme="minorHAnsi" w:cstheme="minorHAnsi"/>
          <w:sz w:val="24"/>
          <w:szCs w:val="24"/>
        </w:rPr>
        <w:t>materiais de outros CAU/UF</w:t>
      </w:r>
      <w:r w:rsidR="00070082" w:rsidRPr="006948C2">
        <w:rPr>
          <w:rFonts w:asciiTheme="minorHAnsi" w:hAnsiTheme="minorHAnsi" w:cstheme="minorHAnsi"/>
          <w:sz w:val="24"/>
          <w:szCs w:val="24"/>
        </w:rPr>
        <w:t xml:space="preserve">. </w:t>
      </w:r>
      <w:r w:rsidR="00F073C0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B15ABD" w:rsidRPr="006948C2">
        <w:rPr>
          <w:rFonts w:asciiTheme="minorHAnsi" w:hAnsiTheme="minorHAnsi" w:cstheme="minorHAnsi"/>
          <w:b/>
          <w:sz w:val="24"/>
          <w:szCs w:val="24"/>
        </w:rPr>
        <w:t>coordenador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1D0AB4" w:rsidRPr="006948C2">
        <w:rPr>
          <w:rFonts w:asciiTheme="minorHAnsi" w:hAnsiTheme="minorHAnsi" w:cstheme="minorHAnsi"/>
          <w:sz w:val="24"/>
          <w:szCs w:val="24"/>
        </w:rPr>
        <w:t xml:space="preserve">relata </w:t>
      </w:r>
      <w:r w:rsidR="00E70CE9" w:rsidRPr="006948C2">
        <w:rPr>
          <w:rFonts w:asciiTheme="minorHAnsi" w:hAnsiTheme="minorHAnsi" w:cstheme="minorHAnsi"/>
          <w:sz w:val="24"/>
          <w:szCs w:val="24"/>
        </w:rPr>
        <w:t xml:space="preserve">que </w:t>
      </w:r>
      <w:r w:rsidR="00070082" w:rsidRPr="006948C2">
        <w:rPr>
          <w:rFonts w:asciiTheme="minorHAnsi" w:hAnsiTheme="minorHAnsi" w:cstheme="minorHAnsi"/>
          <w:sz w:val="24"/>
          <w:szCs w:val="24"/>
        </w:rPr>
        <w:t xml:space="preserve">recepcionou a Deliberação nº 019/CEP CAU BR, </w:t>
      </w:r>
      <w:r w:rsidR="00070082" w:rsidRPr="006948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que orienta aos CAU/UF sobre os critérios e </w:t>
      </w:r>
      <w:r w:rsidR="00070082" w:rsidRPr="006948C2">
        <w:rPr>
          <w:rStyle w:val="SemEspaamentoChar"/>
          <w:rFonts w:cstheme="minorHAnsi"/>
          <w:sz w:val="24"/>
          <w:szCs w:val="24"/>
        </w:rPr>
        <w:t>requisitos,</w:t>
      </w:r>
      <w:r w:rsidR="00E70CE9" w:rsidRPr="006948C2">
        <w:rPr>
          <w:rStyle w:val="SemEspaamentoChar"/>
          <w:rFonts w:cstheme="minorHAnsi"/>
          <w:sz w:val="24"/>
          <w:szCs w:val="24"/>
        </w:rPr>
        <w:t xml:space="preserve"> para recebimento pela CEP – CAU BR, de processos administrativos em grau de recurso, relativos às matérias de competência das Comissões de Exercício Profissional (</w:t>
      </w:r>
      <w:proofErr w:type="spellStart"/>
      <w:r w:rsidR="00E70CE9" w:rsidRPr="006948C2">
        <w:rPr>
          <w:rStyle w:val="SemEspaamentoChar"/>
          <w:rFonts w:cstheme="minorHAnsi"/>
          <w:sz w:val="24"/>
          <w:szCs w:val="24"/>
        </w:rPr>
        <w:t>CEPs</w:t>
      </w:r>
      <w:proofErr w:type="spellEnd"/>
      <w:r w:rsidR="00E70CE9" w:rsidRPr="006948C2">
        <w:rPr>
          <w:rStyle w:val="SemEspaamentoChar"/>
          <w:rFonts w:cstheme="minorHAnsi"/>
          <w:sz w:val="24"/>
          <w:szCs w:val="24"/>
        </w:rPr>
        <w:t>) do CAU</w:t>
      </w:r>
      <w:r w:rsidR="00070082" w:rsidRPr="006948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; e por fim; o </w:t>
      </w:r>
      <w:r w:rsidR="00070082" w:rsidRPr="006948C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coordenador </w:t>
      </w:r>
      <w:r w:rsidR="00DB4281" w:rsidRPr="006948C2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relata </w:t>
      </w:r>
      <w:r w:rsidR="002B6DD7" w:rsidRPr="006948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sobre a apresentação</w:t>
      </w:r>
      <w:r w:rsidR="002B6DD7" w:rsidRPr="006948C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B6DD7" w:rsidRPr="006948C2">
        <w:rPr>
          <w:rFonts w:asciiTheme="minorHAnsi" w:hAnsiTheme="minorHAnsi" w:cstheme="minorHAnsi"/>
          <w:sz w:val="24"/>
          <w:szCs w:val="24"/>
        </w:rPr>
        <w:t>pela gerência de fiscalização das rotas de fiscaliz</w:t>
      </w:r>
      <w:r w:rsidR="00DB4281" w:rsidRPr="006948C2">
        <w:rPr>
          <w:rFonts w:asciiTheme="minorHAnsi" w:hAnsiTheme="minorHAnsi" w:cstheme="minorHAnsi"/>
          <w:sz w:val="24"/>
          <w:szCs w:val="24"/>
        </w:rPr>
        <w:t>ação no 2º semestre, e que a Comissão</w:t>
      </w:r>
      <w:r w:rsidR="002B6DD7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B2032">
        <w:rPr>
          <w:rFonts w:asciiTheme="minorHAnsi" w:hAnsiTheme="minorHAnsi" w:cstheme="minorHAnsi"/>
          <w:sz w:val="24"/>
          <w:szCs w:val="24"/>
        </w:rPr>
        <w:t xml:space="preserve">estará </w:t>
      </w:r>
      <w:r w:rsidR="002B6DD7" w:rsidRPr="006948C2">
        <w:rPr>
          <w:rFonts w:asciiTheme="minorHAnsi" w:hAnsiTheme="minorHAnsi" w:cstheme="minorHAnsi"/>
          <w:sz w:val="24"/>
          <w:szCs w:val="24"/>
        </w:rPr>
        <w:t>presente n</w:t>
      </w:r>
      <w:r w:rsidR="00DB4281" w:rsidRPr="006948C2">
        <w:rPr>
          <w:rFonts w:asciiTheme="minorHAnsi" w:hAnsiTheme="minorHAnsi" w:cstheme="minorHAnsi"/>
          <w:sz w:val="24"/>
          <w:szCs w:val="24"/>
        </w:rPr>
        <w:t>as principais cidades do Estado</w:t>
      </w:r>
      <w:r w:rsidR="002B6DD7" w:rsidRPr="006948C2">
        <w:rPr>
          <w:rFonts w:asciiTheme="minorHAnsi" w:hAnsiTheme="minorHAnsi" w:cstheme="minorHAnsi"/>
          <w:sz w:val="24"/>
          <w:szCs w:val="24"/>
        </w:rPr>
        <w:t xml:space="preserve"> visando </w:t>
      </w:r>
      <w:r w:rsidR="00EB2032">
        <w:rPr>
          <w:rFonts w:asciiTheme="minorHAnsi" w:hAnsiTheme="minorHAnsi" w:cstheme="minorHAnsi"/>
          <w:sz w:val="24"/>
          <w:szCs w:val="24"/>
        </w:rPr>
        <w:t xml:space="preserve">promover </w:t>
      </w:r>
      <w:r w:rsidR="00DB4281" w:rsidRPr="006948C2">
        <w:rPr>
          <w:rFonts w:asciiTheme="minorHAnsi" w:hAnsiTheme="minorHAnsi" w:cstheme="minorHAnsi"/>
          <w:sz w:val="24"/>
          <w:szCs w:val="24"/>
        </w:rPr>
        <w:t xml:space="preserve">a </w:t>
      </w:r>
      <w:r w:rsidR="002B6DD7" w:rsidRPr="006948C2">
        <w:rPr>
          <w:rFonts w:asciiTheme="minorHAnsi" w:hAnsiTheme="minorHAnsi" w:cstheme="minorHAnsi"/>
          <w:sz w:val="24"/>
          <w:szCs w:val="24"/>
        </w:rPr>
        <w:t>oportunidade de trabalho e a valorização profissional</w:t>
      </w:r>
      <w:r w:rsidR="00F073C0" w:rsidRPr="006948C2">
        <w:rPr>
          <w:rFonts w:asciiTheme="minorHAnsi" w:hAnsiTheme="minorHAnsi" w:cstheme="minorHAnsi"/>
          <w:sz w:val="24"/>
          <w:szCs w:val="24"/>
        </w:rPr>
        <w:t>.</w:t>
      </w:r>
      <w:r w:rsidR="0098267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346F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COMISSÕES ESPECIAIS E TEMPORÁRIAS: </w:t>
      </w:r>
      <w:r w:rsidR="009B3E5D" w:rsidRPr="006948C2">
        <w:rPr>
          <w:rFonts w:asciiTheme="minorHAnsi" w:hAnsiTheme="minorHAnsi" w:cstheme="minorHAnsi"/>
          <w:b/>
          <w:sz w:val="24"/>
          <w:szCs w:val="24"/>
          <w:u w:val="single"/>
        </w:rPr>
        <w:t>Comissão Especial de Políticas Urbana e Ambiental – CPUA CAU/MS:</w:t>
      </w:r>
      <w:r w:rsidR="00FD726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42B6" w:rsidRPr="006948C2">
        <w:rPr>
          <w:rFonts w:asciiTheme="minorHAnsi" w:hAnsiTheme="minorHAnsi" w:cstheme="minorHAnsi"/>
          <w:sz w:val="24"/>
          <w:szCs w:val="24"/>
        </w:rPr>
        <w:t xml:space="preserve">A coordenadora </w:t>
      </w:r>
      <w:proofErr w:type="spellStart"/>
      <w:r w:rsidR="00AB42B6" w:rsidRPr="006948C2">
        <w:rPr>
          <w:rFonts w:asciiTheme="minorHAnsi" w:hAnsiTheme="minorHAnsi" w:cstheme="minorHAnsi"/>
          <w:b/>
          <w:sz w:val="24"/>
          <w:szCs w:val="24"/>
        </w:rPr>
        <w:t>Neila</w:t>
      </w:r>
      <w:proofErr w:type="spellEnd"/>
      <w:r w:rsidR="00AB42B6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B42B6" w:rsidRPr="006948C2">
        <w:rPr>
          <w:rFonts w:asciiTheme="minorHAnsi" w:hAnsiTheme="minorHAnsi" w:cstheme="minorHAnsi"/>
          <w:b/>
          <w:sz w:val="24"/>
          <w:szCs w:val="24"/>
        </w:rPr>
        <w:t>Janes</w:t>
      </w:r>
      <w:proofErr w:type="spellEnd"/>
      <w:r w:rsidR="00AB42B6" w:rsidRPr="006948C2">
        <w:rPr>
          <w:rFonts w:asciiTheme="minorHAnsi" w:hAnsiTheme="minorHAnsi" w:cstheme="minorHAnsi"/>
          <w:b/>
          <w:sz w:val="24"/>
          <w:szCs w:val="24"/>
        </w:rPr>
        <w:t xml:space="preserve"> Viana Vieira</w:t>
      </w:r>
      <w:r w:rsidR="00AB6CEA" w:rsidRPr="006948C2">
        <w:rPr>
          <w:rFonts w:asciiTheme="minorHAnsi" w:hAnsiTheme="minorHAnsi" w:cstheme="minorHAnsi"/>
          <w:sz w:val="24"/>
          <w:szCs w:val="24"/>
        </w:rPr>
        <w:t>, relata que</w:t>
      </w:r>
      <w:r w:rsidR="00AB6CEA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302A" w:rsidRPr="006948C2">
        <w:rPr>
          <w:rFonts w:asciiTheme="minorHAnsi" w:hAnsiTheme="minorHAnsi" w:cstheme="minorHAnsi"/>
          <w:sz w:val="24"/>
          <w:szCs w:val="24"/>
        </w:rPr>
        <w:t xml:space="preserve">na reunião </w:t>
      </w:r>
      <w:r w:rsidR="00616814" w:rsidRPr="006948C2">
        <w:rPr>
          <w:rFonts w:asciiTheme="minorHAnsi" w:hAnsiTheme="minorHAnsi" w:cstheme="minorHAnsi"/>
          <w:sz w:val="24"/>
          <w:szCs w:val="24"/>
        </w:rPr>
        <w:t>foram</w:t>
      </w:r>
      <w:r w:rsidR="00616814" w:rsidRPr="006948C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gramStart"/>
      <w:r w:rsidR="00616814" w:rsidRPr="006948C2">
        <w:rPr>
          <w:rFonts w:asciiTheme="minorHAnsi" w:hAnsiTheme="minorHAnsi" w:cstheme="minorHAnsi"/>
          <w:sz w:val="24"/>
          <w:szCs w:val="24"/>
        </w:rPr>
        <w:t>aprovados</w:t>
      </w:r>
      <w:proofErr w:type="gramEnd"/>
      <w:r w:rsidR="00616814" w:rsidRPr="006948C2">
        <w:rPr>
          <w:rFonts w:asciiTheme="minorHAnsi" w:hAnsiTheme="minorHAnsi" w:cstheme="minorHAnsi"/>
          <w:sz w:val="24"/>
          <w:szCs w:val="24"/>
        </w:rPr>
        <w:t xml:space="preserve"> as súmulas das reuniões anteriores, </w:t>
      </w:r>
      <w:r w:rsidR="00233D0E" w:rsidRPr="006948C2">
        <w:rPr>
          <w:rFonts w:asciiTheme="minorHAnsi" w:hAnsiTheme="minorHAnsi" w:cstheme="minorHAnsi"/>
          <w:sz w:val="24"/>
          <w:szCs w:val="24"/>
        </w:rPr>
        <w:t xml:space="preserve">prosseguindo; a </w:t>
      </w:r>
      <w:r w:rsidR="00233D0E" w:rsidRPr="006948C2">
        <w:rPr>
          <w:rFonts w:asciiTheme="minorHAnsi" w:hAnsiTheme="minorHAnsi" w:cstheme="minorHAnsi"/>
          <w:b/>
          <w:sz w:val="24"/>
          <w:szCs w:val="24"/>
        </w:rPr>
        <w:t>coordenadora</w:t>
      </w:r>
      <w:r w:rsidR="00233D0E" w:rsidRPr="006948C2">
        <w:rPr>
          <w:rFonts w:asciiTheme="minorHAnsi" w:hAnsiTheme="minorHAnsi" w:cstheme="minorHAnsi"/>
          <w:sz w:val="24"/>
          <w:szCs w:val="24"/>
        </w:rPr>
        <w:t xml:space="preserve"> relata que foram aprovadas as ações e definido entre os membros da CPUA para a execução das ações. A </w:t>
      </w:r>
      <w:r w:rsidR="00233D0E" w:rsidRPr="006948C2">
        <w:rPr>
          <w:rFonts w:asciiTheme="minorHAnsi" w:hAnsiTheme="minorHAnsi" w:cstheme="minorHAnsi"/>
          <w:b/>
          <w:sz w:val="24"/>
          <w:szCs w:val="24"/>
        </w:rPr>
        <w:t>coordenadora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relata que foi alterado</w:t>
      </w:r>
      <w:r w:rsidR="00FA6896">
        <w:rPr>
          <w:rFonts w:asciiTheme="minorHAnsi" w:hAnsiTheme="minorHAnsi" w:cstheme="minorHAnsi"/>
          <w:sz w:val="24"/>
          <w:szCs w:val="24"/>
        </w:rPr>
        <w:t xml:space="preserve"> o tema para de</w:t>
      </w:r>
      <w:r w:rsidR="00233D0E" w:rsidRPr="006948C2">
        <w:rPr>
          <w:rFonts w:asciiTheme="minorHAnsi" w:hAnsiTheme="minorHAnsi" w:cstheme="minorHAnsi"/>
          <w:sz w:val="24"/>
          <w:szCs w:val="24"/>
        </w:rPr>
        <w:t xml:space="preserve"> Seminário 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sobre Mobilidade Urbana, para o tema </w:t>
      </w:r>
      <w:r w:rsidR="00EB2032">
        <w:rPr>
          <w:rFonts w:asciiTheme="minorHAnsi" w:hAnsiTheme="minorHAnsi" w:cstheme="minorHAnsi"/>
          <w:sz w:val="24"/>
          <w:szCs w:val="24"/>
        </w:rPr>
        <w:t xml:space="preserve">Seminário 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ATHIS, </w:t>
      </w:r>
      <w:r w:rsidR="00FA6896">
        <w:rPr>
          <w:rFonts w:asciiTheme="minorHAnsi" w:hAnsiTheme="minorHAnsi" w:cstheme="minorHAnsi"/>
          <w:sz w:val="24"/>
          <w:szCs w:val="24"/>
        </w:rPr>
        <w:t>e explica que esse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tema terá maior produtividade e interesse geral do Conselho, prosseguindo, </w:t>
      </w:r>
      <w:r w:rsidR="00FA6896">
        <w:rPr>
          <w:rFonts w:asciiTheme="minorHAnsi" w:hAnsiTheme="minorHAnsi" w:cstheme="minorHAnsi"/>
          <w:sz w:val="24"/>
          <w:szCs w:val="24"/>
        </w:rPr>
        <w:t xml:space="preserve">a </w:t>
      </w:r>
      <w:r w:rsidR="00FA6896" w:rsidRPr="006948C2">
        <w:rPr>
          <w:rFonts w:asciiTheme="minorHAnsi" w:hAnsiTheme="minorHAnsi" w:cstheme="minorHAnsi"/>
          <w:b/>
          <w:sz w:val="24"/>
          <w:szCs w:val="24"/>
        </w:rPr>
        <w:t>coordenadora</w:t>
      </w:r>
      <w:r w:rsidR="00FA689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explica </w:t>
      </w:r>
      <w:r w:rsidR="00FA6896">
        <w:rPr>
          <w:rFonts w:asciiTheme="minorHAnsi" w:hAnsiTheme="minorHAnsi" w:cstheme="minorHAnsi"/>
          <w:sz w:val="24"/>
          <w:szCs w:val="24"/>
        </w:rPr>
        <w:t xml:space="preserve">sobre </w:t>
      </w:r>
      <w:r w:rsidR="002F195B" w:rsidRPr="006948C2">
        <w:rPr>
          <w:rFonts w:asciiTheme="minorHAnsi" w:hAnsiTheme="minorHAnsi" w:cstheme="minorHAnsi"/>
          <w:sz w:val="24"/>
          <w:szCs w:val="24"/>
        </w:rPr>
        <w:t>o Seminário Estadual sobre ATHIS</w:t>
      </w:r>
      <w:r w:rsidR="00FA6896">
        <w:rPr>
          <w:rFonts w:asciiTheme="minorHAnsi" w:hAnsiTheme="minorHAnsi" w:cstheme="minorHAnsi"/>
          <w:sz w:val="24"/>
          <w:szCs w:val="24"/>
        </w:rPr>
        <w:t>,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previsto para ser realizado no mês de novembro de 2022, e solicita o apoio de todos para realização do </w:t>
      </w:r>
      <w:r w:rsidR="002F195B" w:rsidRPr="006948C2">
        <w:rPr>
          <w:rFonts w:asciiTheme="minorHAnsi" w:hAnsiTheme="minorHAnsi" w:cstheme="minorHAnsi"/>
          <w:sz w:val="24"/>
          <w:szCs w:val="24"/>
        </w:rPr>
        <w:lastRenderedPageBreak/>
        <w:t xml:space="preserve">evento. A </w:t>
      </w:r>
      <w:r w:rsidR="002F195B" w:rsidRPr="006948C2">
        <w:rPr>
          <w:rFonts w:asciiTheme="minorHAnsi" w:hAnsiTheme="minorHAnsi" w:cstheme="minorHAnsi"/>
          <w:b/>
          <w:sz w:val="24"/>
          <w:szCs w:val="24"/>
        </w:rPr>
        <w:t>coordenadora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relata que a Comissão está discutindo o Edital de </w:t>
      </w:r>
      <w:r w:rsidR="003D040F" w:rsidRPr="006948C2">
        <w:rPr>
          <w:rFonts w:asciiTheme="minorHAnsi" w:hAnsiTheme="minorHAnsi" w:cstheme="minorHAnsi"/>
          <w:sz w:val="24"/>
          <w:szCs w:val="24"/>
        </w:rPr>
        <w:t xml:space="preserve">Assistência Técnica de Habitação de Interesse Social - </w:t>
      </w:r>
      <w:r w:rsidR="002F195B" w:rsidRPr="006948C2">
        <w:rPr>
          <w:rFonts w:asciiTheme="minorHAnsi" w:hAnsiTheme="minorHAnsi" w:cstheme="minorHAnsi"/>
          <w:sz w:val="24"/>
          <w:szCs w:val="24"/>
        </w:rPr>
        <w:t>ATHIS e demais formas</w:t>
      </w:r>
      <w:r w:rsidR="00A34FAC" w:rsidRPr="006948C2">
        <w:rPr>
          <w:rFonts w:asciiTheme="minorHAnsi" w:hAnsiTheme="minorHAnsi" w:cstheme="minorHAnsi"/>
          <w:sz w:val="24"/>
          <w:szCs w:val="24"/>
        </w:rPr>
        <w:t>,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A34FAC" w:rsidRPr="006948C2">
        <w:rPr>
          <w:rFonts w:asciiTheme="minorHAnsi" w:hAnsiTheme="minorHAnsi" w:cstheme="minorHAnsi"/>
          <w:sz w:val="24"/>
          <w:szCs w:val="24"/>
        </w:rPr>
        <w:t xml:space="preserve">factível </w:t>
      </w:r>
      <w:r w:rsidR="00F87001" w:rsidRPr="006948C2">
        <w:rPr>
          <w:rFonts w:asciiTheme="minorHAnsi" w:hAnsiTheme="minorHAnsi" w:cstheme="minorHAnsi"/>
          <w:sz w:val="24"/>
          <w:szCs w:val="24"/>
        </w:rPr>
        <w:t>para</w:t>
      </w:r>
      <w:r w:rsidR="00A34FAC" w:rsidRPr="006948C2">
        <w:rPr>
          <w:rFonts w:asciiTheme="minorHAnsi" w:hAnsiTheme="minorHAnsi" w:cstheme="minorHAnsi"/>
          <w:sz w:val="24"/>
          <w:szCs w:val="24"/>
        </w:rPr>
        <w:t xml:space="preserve"> implementar</w:t>
      </w:r>
      <w:r w:rsidR="00FA6896">
        <w:rPr>
          <w:rFonts w:asciiTheme="minorHAnsi" w:hAnsiTheme="minorHAnsi" w:cstheme="minorHAnsi"/>
          <w:sz w:val="24"/>
          <w:szCs w:val="24"/>
        </w:rPr>
        <w:t xml:space="preserve"> nesse ano</w:t>
      </w:r>
      <w:r w:rsidR="00EB2032">
        <w:rPr>
          <w:rFonts w:asciiTheme="minorHAnsi" w:hAnsiTheme="minorHAnsi" w:cstheme="minorHAnsi"/>
          <w:sz w:val="24"/>
          <w:szCs w:val="24"/>
        </w:rPr>
        <w:t>;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e por fim,</w:t>
      </w:r>
      <w:r w:rsidR="00EB2032">
        <w:rPr>
          <w:rFonts w:asciiTheme="minorHAnsi" w:hAnsiTheme="minorHAnsi" w:cstheme="minorHAnsi"/>
          <w:sz w:val="24"/>
          <w:szCs w:val="24"/>
        </w:rPr>
        <w:t xml:space="preserve"> a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B2032" w:rsidRPr="006948C2">
        <w:rPr>
          <w:rFonts w:asciiTheme="minorHAnsi" w:hAnsiTheme="minorHAnsi" w:cstheme="minorHAnsi"/>
          <w:b/>
          <w:sz w:val="24"/>
          <w:szCs w:val="24"/>
        </w:rPr>
        <w:t>coordenadora</w:t>
      </w:r>
      <w:r w:rsidR="00EB203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explica que relatou uma solicitação do IAB MS para </w:t>
      </w:r>
      <w:r w:rsidR="003D040F" w:rsidRPr="006948C2">
        <w:rPr>
          <w:rFonts w:asciiTheme="minorHAnsi" w:hAnsiTheme="minorHAnsi" w:cstheme="minorHAnsi"/>
          <w:sz w:val="24"/>
          <w:szCs w:val="24"/>
        </w:rPr>
        <w:t xml:space="preserve">prorrogação do prazo </w:t>
      </w:r>
      <w:r w:rsidR="00FA6896">
        <w:rPr>
          <w:rFonts w:asciiTheme="minorHAnsi" w:hAnsiTheme="minorHAnsi" w:cstheme="minorHAnsi"/>
          <w:sz w:val="24"/>
          <w:szCs w:val="24"/>
        </w:rPr>
        <w:t>quanto as</w:t>
      </w:r>
      <w:r w:rsidR="004C2ED1" w:rsidRPr="006948C2">
        <w:rPr>
          <w:rFonts w:asciiTheme="minorHAnsi" w:hAnsiTheme="minorHAnsi" w:cstheme="minorHAnsi"/>
          <w:sz w:val="24"/>
          <w:szCs w:val="24"/>
        </w:rPr>
        <w:t xml:space="preserve"> datas para finalizar o projeto Edital de patrocínio</w:t>
      </w:r>
      <w:r w:rsidR="00FA6896">
        <w:rPr>
          <w:rFonts w:asciiTheme="minorHAnsi" w:hAnsiTheme="minorHAnsi" w:cstheme="minorHAnsi"/>
          <w:sz w:val="24"/>
          <w:szCs w:val="24"/>
        </w:rPr>
        <w:t>;</w:t>
      </w:r>
      <w:r w:rsidR="004C2ED1" w:rsidRPr="006948C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232CD" w:rsidRPr="006948C2">
        <w:rPr>
          <w:rFonts w:asciiTheme="minorHAnsi" w:hAnsiTheme="minorHAnsi" w:cstheme="minorHAnsi"/>
          <w:sz w:val="24"/>
          <w:szCs w:val="24"/>
        </w:rPr>
        <w:t xml:space="preserve">que após analisada </w:t>
      </w:r>
      <w:r w:rsidR="00FA6896">
        <w:rPr>
          <w:rFonts w:asciiTheme="minorHAnsi" w:hAnsiTheme="minorHAnsi" w:cstheme="minorHAnsi"/>
          <w:sz w:val="24"/>
          <w:szCs w:val="24"/>
        </w:rPr>
        <w:t xml:space="preserve">a solicitação </w:t>
      </w:r>
      <w:r w:rsidR="007232CD" w:rsidRPr="006948C2">
        <w:rPr>
          <w:rFonts w:asciiTheme="minorHAnsi" w:hAnsiTheme="minorHAnsi" w:cstheme="minorHAnsi"/>
          <w:sz w:val="24"/>
          <w:szCs w:val="24"/>
        </w:rPr>
        <w:t>pela Comissão f</w:t>
      </w:r>
      <w:r w:rsidR="007A3BAF" w:rsidRPr="006948C2">
        <w:rPr>
          <w:rFonts w:asciiTheme="minorHAnsi" w:hAnsiTheme="minorHAnsi" w:cstheme="minorHAnsi"/>
          <w:sz w:val="24"/>
          <w:szCs w:val="24"/>
        </w:rPr>
        <w:t>oi deferida.</w:t>
      </w:r>
      <w:r w:rsidR="000417EE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F24CBF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5044B" w:rsidRPr="006948C2">
        <w:rPr>
          <w:rFonts w:asciiTheme="minorHAnsi" w:hAnsiTheme="minorHAnsi" w:cstheme="minorHAnsi"/>
          <w:b/>
          <w:sz w:val="24"/>
          <w:szCs w:val="24"/>
          <w:u w:val="single"/>
        </w:rPr>
        <w:t>Comissão Temporária para Equidade de Gênero e Raça – CTEGR CAU/MS:</w:t>
      </w:r>
      <w:r w:rsidR="0035044B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9D6ABB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9D6ABB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9D6ABB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9D6ABB" w:rsidRPr="006948C2">
        <w:rPr>
          <w:rFonts w:asciiTheme="minorHAnsi" w:hAnsiTheme="minorHAnsi" w:cstheme="minorHAnsi"/>
          <w:b/>
          <w:sz w:val="24"/>
          <w:szCs w:val="24"/>
        </w:rPr>
        <w:t>Meneghini</w:t>
      </w:r>
      <w:proofErr w:type="spellEnd"/>
      <w:r w:rsidR="009D6ABB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44EA" w:rsidRPr="006948C2">
        <w:rPr>
          <w:rFonts w:asciiTheme="minorHAnsi" w:hAnsiTheme="minorHAnsi" w:cstheme="minorHAnsi"/>
          <w:sz w:val="24"/>
          <w:szCs w:val="24"/>
        </w:rPr>
        <w:t>relatou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A3BAF" w:rsidRPr="006948C2">
        <w:rPr>
          <w:rFonts w:asciiTheme="minorHAnsi" w:hAnsiTheme="minorHAnsi" w:cstheme="minorHAnsi"/>
          <w:sz w:val="24"/>
          <w:szCs w:val="24"/>
        </w:rPr>
        <w:t>que não ocorreu a reunião da Comissão por falta de quórum, e explica que o catá</w:t>
      </w:r>
      <w:r w:rsidR="001A5C8B" w:rsidRPr="006948C2">
        <w:rPr>
          <w:rFonts w:asciiTheme="minorHAnsi" w:hAnsiTheme="minorHAnsi" w:cstheme="minorHAnsi"/>
          <w:sz w:val="24"/>
          <w:szCs w:val="24"/>
        </w:rPr>
        <w:t xml:space="preserve">logo de boas práticas </w:t>
      </w:r>
      <w:r w:rsidR="007A3BAF" w:rsidRPr="006948C2">
        <w:rPr>
          <w:rFonts w:asciiTheme="minorHAnsi" w:hAnsiTheme="minorHAnsi" w:cstheme="minorHAnsi"/>
          <w:sz w:val="24"/>
          <w:szCs w:val="24"/>
        </w:rPr>
        <w:t>para</w:t>
      </w:r>
      <w:r w:rsidR="001A5C8B" w:rsidRPr="006948C2">
        <w:rPr>
          <w:rFonts w:asciiTheme="minorHAnsi" w:hAnsiTheme="minorHAnsi" w:cstheme="minorHAnsi"/>
          <w:sz w:val="24"/>
          <w:szCs w:val="24"/>
        </w:rPr>
        <w:t xml:space="preserve"> equidade </w:t>
      </w:r>
      <w:r w:rsidR="007A3BAF" w:rsidRPr="006948C2">
        <w:rPr>
          <w:rFonts w:asciiTheme="minorHAnsi" w:hAnsiTheme="minorHAnsi" w:cstheme="minorHAnsi"/>
          <w:sz w:val="24"/>
          <w:szCs w:val="24"/>
        </w:rPr>
        <w:t>gênero e raça do CAU MS, já está publicado no site do Conselho, na aba notí</w:t>
      </w:r>
      <w:r w:rsidR="000417EE" w:rsidRPr="006948C2">
        <w:rPr>
          <w:rFonts w:asciiTheme="minorHAnsi" w:hAnsiTheme="minorHAnsi" w:cstheme="minorHAnsi"/>
          <w:sz w:val="24"/>
          <w:szCs w:val="24"/>
        </w:rPr>
        <w:t xml:space="preserve">cias. </w:t>
      </w:r>
      <w:r w:rsidR="00102C78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8B47F3" w:rsidRPr="006948C2">
        <w:rPr>
          <w:rFonts w:asciiTheme="minorHAnsi" w:hAnsiTheme="minorHAnsi" w:cstheme="minorHAnsi"/>
          <w:b/>
          <w:sz w:val="24"/>
          <w:szCs w:val="24"/>
        </w:rPr>
        <w:t>(C</w:t>
      </w:r>
      <w:r w:rsidR="00AD7812" w:rsidRPr="006948C2">
        <w:rPr>
          <w:rFonts w:asciiTheme="minorHAnsi" w:hAnsiTheme="minorHAnsi" w:cstheme="minorHAnsi"/>
          <w:b/>
          <w:sz w:val="24"/>
          <w:szCs w:val="24"/>
        </w:rPr>
        <w:t xml:space="preserve">): </w:t>
      </w:r>
      <w:r w:rsidR="004C743D" w:rsidRPr="006948C2">
        <w:rPr>
          <w:rFonts w:asciiTheme="minorHAnsi" w:hAnsiTheme="minorHAnsi" w:cstheme="minorHAnsi"/>
          <w:b/>
          <w:sz w:val="24"/>
          <w:szCs w:val="24"/>
          <w:u w:val="single"/>
        </w:rPr>
        <w:t>DO PRESIDENTE</w:t>
      </w:r>
      <w:r w:rsidR="004353D0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C74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F85316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F85316" w:rsidRPr="006948C2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102C78" w:rsidRPr="006948C2">
        <w:rPr>
          <w:rFonts w:asciiTheme="minorHAnsi" w:hAnsiTheme="minorHAnsi" w:cstheme="minorHAnsi"/>
          <w:sz w:val="24"/>
          <w:szCs w:val="24"/>
        </w:rPr>
        <w:t xml:space="preserve">relata </w:t>
      </w:r>
      <w:r w:rsidR="003D05E2" w:rsidRPr="006948C2">
        <w:rPr>
          <w:rFonts w:asciiTheme="minorHAnsi" w:hAnsiTheme="minorHAnsi" w:cstheme="minorHAnsi"/>
          <w:sz w:val="24"/>
          <w:szCs w:val="24"/>
        </w:rPr>
        <w:t xml:space="preserve">que todas as Comissões tem apoio do setor administrativo nas iniciativas e ações a serem realizadas pelo Conselho. O </w:t>
      </w:r>
      <w:r w:rsidR="003D05E2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3D05E2" w:rsidRPr="006948C2">
        <w:rPr>
          <w:rFonts w:asciiTheme="minorHAnsi" w:hAnsiTheme="minorHAnsi" w:cstheme="minorHAnsi"/>
          <w:sz w:val="24"/>
          <w:szCs w:val="24"/>
        </w:rPr>
        <w:t xml:space="preserve"> agradece a participação do coordenador da CEP, </w:t>
      </w:r>
      <w:r w:rsidR="003D05E2" w:rsidRPr="008C408D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3D05E2" w:rsidRPr="006948C2">
        <w:rPr>
          <w:rFonts w:asciiTheme="minorHAnsi" w:hAnsiTheme="minorHAnsi" w:cstheme="minorHAnsi"/>
          <w:sz w:val="24"/>
          <w:szCs w:val="24"/>
        </w:rPr>
        <w:t xml:space="preserve">, nos Encontros da CEP CAU BR, </w:t>
      </w:r>
      <w:r w:rsidR="00862C98" w:rsidRPr="006948C2">
        <w:rPr>
          <w:rFonts w:asciiTheme="minorHAnsi" w:hAnsiTheme="minorHAnsi" w:cstheme="minorHAnsi"/>
          <w:sz w:val="24"/>
          <w:szCs w:val="24"/>
        </w:rPr>
        <w:t xml:space="preserve">destaca que </w:t>
      </w:r>
      <w:r w:rsidR="008C408D">
        <w:rPr>
          <w:rFonts w:asciiTheme="minorHAnsi" w:hAnsiTheme="minorHAnsi" w:cstheme="minorHAnsi"/>
          <w:sz w:val="24"/>
          <w:szCs w:val="24"/>
        </w:rPr>
        <w:t>as</w:t>
      </w:r>
      <w:r w:rsidR="00862C98" w:rsidRPr="006948C2">
        <w:rPr>
          <w:rFonts w:asciiTheme="minorHAnsi" w:hAnsiTheme="minorHAnsi" w:cstheme="minorHAnsi"/>
          <w:sz w:val="24"/>
          <w:szCs w:val="24"/>
        </w:rPr>
        <w:t xml:space="preserve"> reuniões é um importante </w:t>
      </w:r>
      <w:r w:rsidR="00EB2032">
        <w:rPr>
          <w:rFonts w:asciiTheme="minorHAnsi" w:hAnsiTheme="minorHAnsi" w:cstheme="minorHAnsi"/>
          <w:sz w:val="24"/>
          <w:szCs w:val="24"/>
        </w:rPr>
        <w:t xml:space="preserve">como </w:t>
      </w:r>
      <w:r w:rsidR="00532258" w:rsidRPr="006948C2">
        <w:rPr>
          <w:rFonts w:asciiTheme="minorHAnsi" w:hAnsiTheme="minorHAnsi" w:cstheme="minorHAnsi"/>
          <w:sz w:val="24"/>
          <w:szCs w:val="24"/>
        </w:rPr>
        <w:t>fórum de debate</w:t>
      </w:r>
      <w:r w:rsidR="008C408D">
        <w:rPr>
          <w:rFonts w:asciiTheme="minorHAnsi" w:hAnsiTheme="minorHAnsi" w:cstheme="minorHAnsi"/>
          <w:sz w:val="24"/>
          <w:szCs w:val="24"/>
        </w:rPr>
        <w:t xml:space="preserve"> </w:t>
      </w:r>
      <w:r w:rsidR="00862C98" w:rsidRPr="006948C2">
        <w:rPr>
          <w:rFonts w:asciiTheme="minorHAnsi" w:hAnsiTheme="minorHAnsi" w:cstheme="minorHAnsi"/>
          <w:sz w:val="24"/>
          <w:szCs w:val="24"/>
        </w:rPr>
        <w:t>e troca de experiências entre os Estados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. O </w:t>
      </w:r>
      <w:r w:rsidR="00532258" w:rsidRPr="006948C2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relata </w:t>
      </w:r>
      <w:r w:rsidR="008C408D">
        <w:rPr>
          <w:rFonts w:asciiTheme="minorHAnsi" w:hAnsiTheme="minorHAnsi" w:cstheme="minorHAnsi"/>
          <w:sz w:val="24"/>
          <w:szCs w:val="24"/>
        </w:rPr>
        <w:t>que foi autorizou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 a contratação de mais uma fiscal aprovada no concurso público, e que a profissional atenderá as demandas crescente do setor de fiscalizaç</w:t>
      </w:r>
      <w:r w:rsidR="008C408D">
        <w:rPr>
          <w:rFonts w:asciiTheme="minorHAnsi" w:hAnsiTheme="minorHAnsi" w:cstheme="minorHAnsi"/>
          <w:sz w:val="24"/>
          <w:szCs w:val="24"/>
        </w:rPr>
        <w:t>ão;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 prosseguindo, o </w:t>
      </w:r>
      <w:r w:rsidR="00532258" w:rsidRPr="006948C2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relata </w:t>
      </w:r>
      <w:r w:rsidR="008C408D">
        <w:rPr>
          <w:rFonts w:asciiTheme="minorHAnsi" w:hAnsiTheme="minorHAnsi" w:cstheme="minorHAnsi"/>
          <w:sz w:val="24"/>
          <w:szCs w:val="24"/>
        </w:rPr>
        <w:t>e solicita que as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 reprogramação e programação das ações das comissões </w:t>
      </w:r>
      <w:r w:rsidR="008C408D">
        <w:rPr>
          <w:rFonts w:asciiTheme="minorHAnsi" w:hAnsiTheme="minorHAnsi" w:cstheme="minorHAnsi"/>
          <w:sz w:val="24"/>
          <w:szCs w:val="24"/>
        </w:rPr>
        <w:t xml:space="preserve">sejam discutidas 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com </w:t>
      </w:r>
      <w:r w:rsidR="004B56C4" w:rsidRPr="006948C2">
        <w:rPr>
          <w:rFonts w:asciiTheme="minorHAnsi" w:hAnsiTheme="minorHAnsi" w:cstheme="minorHAnsi"/>
          <w:sz w:val="24"/>
          <w:szCs w:val="24"/>
        </w:rPr>
        <w:t xml:space="preserve">pelo menos 2 (dois) meses 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antecedência, assim </w:t>
      </w:r>
      <w:r w:rsidR="004B56C4" w:rsidRPr="006948C2">
        <w:rPr>
          <w:rFonts w:asciiTheme="minorHAnsi" w:hAnsiTheme="minorHAnsi" w:cstheme="minorHAnsi"/>
          <w:sz w:val="24"/>
          <w:szCs w:val="24"/>
        </w:rPr>
        <w:t xml:space="preserve">garantindo </w:t>
      </w:r>
      <w:r w:rsidR="008C408D">
        <w:rPr>
          <w:rFonts w:asciiTheme="minorHAnsi" w:hAnsiTheme="minorHAnsi" w:cstheme="minorHAnsi"/>
          <w:sz w:val="24"/>
          <w:szCs w:val="24"/>
        </w:rPr>
        <w:t>a tempo o encaminhamento a</w:t>
      </w:r>
      <w:r w:rsidR="004B56C4" w:rsidRPr="006948C2">
        <w:rPr>
          <w:rFonts w:asciiTheme="minorHAnsi" w:hAnsiTheme="minorHAnsi" w:cstheme="minorHAnsi"/>
          <w:sz w:val="24"/>
          <w:szCs w:val="24"/>
        </w:rPr>
        <w:t>o planejamento e execução das ações propostas. Sem mais.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6948C2">
        <w:rPr>
          <w:rFonts w:asciiTheme="minorHAnsi" w:hAnsiTheme="minorHAnsi" w:cstheme="minorHAnsi"/>
          <w:b/>
          <w:sz w:val="24"/>
          <w:szCs w:val="24"/>
        </w:rPr>
        <w:t>(D) DO CONSELHEIRO FEDERAL:</w:t>
      </w:r>
      <w:r w:rsidR="0005510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4B56C4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37339B" w:rsidRPr="006948C2">
        <w:rPr>
          <w:rFonts w:asciiTheme="minorHAnsi" w:hAnsiTheme="minorHAnsi" w:cstheme="minorHAnsi"/>
          <w:sz w:val="24"/>
          <w:szCs w:val="24"/>
        </w:rPr>
        <w:t xml:space="preserve">conselheiro federal </w:t>
      </w:r>
      <w:r w:rsidR="0037339B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Camillo 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relata sobre o </w:t>
      </w:r>
      <w:r w:rsidR="004F452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Primeira</w:t>
      </w:r>
      <w:r w:rsidR="003A659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Pesquisa sobre a T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abela de </w:t>
      </w:r>
      <w:r w:rsidR="003A659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H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onorário</w:t>
      </w:r>
      <w:r w:rsidR="00FA123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lançada pel</w:t>
      </w:r>
      <w:r w:rsidR="00FA123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o CAU BR em conjunto com o CEAU;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essa pesquisa visa conhecer e entender as necessidades sobre os honorários e propor uma metodologia adequada na formaç</w:t>
      </w:r>
      <w:r w:rsidR="00711488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ão de preços</w:t>
      </w:r>
      <w:r w:rsidR="004B56C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que </w:t>
      </w:r>
      <w:r w:rsidR="00DC57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a pesquisa se</w:t>
      </w:r>
      <w:r w:rsidR="004B56C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encerrar</w:t>
      </w:r>
      <w:r w:rsidR="00DC57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á no dia 20 de julho de 2022, p</w:t>
      </w:r>
      <w:r w:rsidR="00ED267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rosseguindo, o </w:t>
      </w:r>
      <w:r w:rsidR="00ED267D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conselheiro federal</w:t>
      </w:r>
      <w:r w:rsidR="00ED267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relata </w:t>
      </w:r>
      <w:r w:rsidR="00DC57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sobre o documento do Re</w:t>
      </w:r>
      <w:r w:rsidR="00BF023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gulamento </w:t>
      </w:r>
      <w:r w:rsidR="00DC57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Eleitoral do CAU BR, pela CEN, se possuir considerações e demandas do Conselho que este Plenário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DC57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encaminhe para ser que possa ser discutido a nível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DC57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acional no CAU BR. O </w:t>
      </w:r>
      <w:r w:rsidR="00DC5756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presidente </w:t>
      </w:r>
      <w:r w:rsidR="00DC57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agradece o conselheiro federal e esclarece que encaminhou </w:t>
      </w:r>
      <w:r w:rsidR="00CC3D43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as prefeituras, secretarias de obras das principais cidades do Estado, para contribuírem na pesquisa sobre Tabela de Honor</w:t>
      </w:r>
      <w:r w:rsidR="0008701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ário, e que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também </w:t>
      </w:r>
      <w:r w:rsidR="0008701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foi amplamente divulgado pelas redes sociais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site </w:t>
      </w:r>
      <w:r w:rsidR="0008701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 Conselho. A conselheira </w:t>
      </w:r>
      <w:r w:rsidR="00415176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415176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415176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15176" w:rsidRPr="006948C2">
        <w:rPr>
          <w:rFonts w:asciiTheme="minorHAnsi" w:hAnsiTheme="minorHAnsi" w:cstheme="minorHAnsi"/>
          <w:b/>
          <w:sz w:val="24"/>
          <w:szCs w:val="24"/>
        </w:rPr>
        <w:t>Meneghini</w:t>
      </w:r>
      <w:proofErr w:type="spellEnd"/>
      <w:r w:rsidR="00415176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7A56" w:rsidRPr="006948C2">
        <w:rPr>
          <w:rFonts w:asciiTheme="minorHAnsi" w:hAnsiTheme="minorHAnsi" w:cstheme="minorHAnsi"/>
          <w:sz w:val="24"/>
          <w:szCs w:val="24"/>
        </w:rPr>
        <w:t>comenta</w:t>
      </w:r>
      <w:r w:rsidR="00BF0234" w:rsidRPr="006948C2">
        <w:rPr>
          <w:rFonts w:asciiTheme="minorHAnsi" w:hAnsiTheme="minorHAnsi" w:cstheme="minorHAnsi"/>
          <w:sz w:val="24"/>
          <w:szCs w:val="24"/>
        </w:rPr>
        <w:t xml:space="preserve"> que está sendo divulgado </w:t>
      </w:r>
      <w:r w:rsidR="00BF023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Pesquisa sobre a Tabela de Honorários, tanto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pelo</w:t>
      </w:r>
      <w:r w:rsidR="00BF023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Conselho e também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pelo IAB MS;</w:t>
      </w:r>
      <w:r w:rsidR="00BF023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prosseguindo, a </w:t>
      </w:r>
      <w:r w:rsidR="00BF0234" w:rsidRPr="008C408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conselheira</w:t>
      </w:r>
      <w:r w:rsidR="00BF023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questiona se o conselheiro federal faz parte da Comissão Eleitoral </w:t>
      </w:r>
      <w:r w:rsidR="00EB20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CEN CAU BR </w:t>
      </w:r>
      <w:r w:rsidR="00BF023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como poderia enviar as contribuições do Regulamento Eleitoral do CAU BR. O conselheiro federal </w:t>
      </w:r>
      <w:r w:rsidR="00BF0234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Camillo </w:t>
      </w:r>
      <w:r w:rsidR="00BF0234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explica que não faz parte </w:t>
      </w:r>
      <w:r w:rsidR="00C3311A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como membro da Comissão Eleitoral do CAU BR, mas que to</w:t>
      </w:r>
      <w:r w:rsidR="00EB20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 e qualquer demanda do CAU MS, como conselheiro federal </w:t>
      </w:r>
      <w:r w:rsidR="00C3311A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poderá encaminhar a CEN CAUBR. </w:t>
      </w:r>
      <w:r w:rsidR="009343E0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9343E0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presidente</w:t>
      </w:r>
      <w:r w:rsidR="009343E0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explica que todo e qualquer encaminhamento ao CAU BR seja realizado pelos conselheiros e que a plenária é soberana na decisão e envio de contribuições ao CAU BR. O conselheiro </w:t>
      </w:r>
      <w:proofErr w:type="spellStart"/>
      <w:r w:rsidR="009343E0" w:rsidRPr="006948C2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9343E0" w:rsidRPr="006948C2">
        <w:rPr>
          <w:rFonts w:asciiTheme="minorHAnsi" w:hAnsiTheme="minorHAnsi" w:cstheme="minorHAnsi"/>
          <w:b/>
          <w:sz w:val="24"/>
          <w:szCs w:val="24"/>
        </w:rPr>
        <w:t xml:space="preserve"> Eduardo Costa </w:t>
      </w:r>
      <w:r w:rsidR="005F7A56" w:rsidRPr="006948C2">
        <w:rPr>
          <w:rFonts w:asciiTheme="minorHAnsi" w:hAnsiTheme="minorHAnsi" w:cstheme="minorHAnsi"/>
          <w:sz w:val="24"/>
          <w:szCs w:val="24"/>
        </w:rPr>
        <w:t>comenta</w:t>
      </w:r>
      <w:r w:rsidR="009343E0" w:rsidRPr="006948C2">
        <w:rPr>
          <w:rFonts w:asciiTheme="minorHAnsi" w:hAnsiTheme="minorHAnsi" w:cstheme="minorHAnsi"/>
          <w:sz w:val="24"/>
          <w:szCs w:val="24"/>
        </w:rPr>
        <w:t xml:space="preserve"> que as contribuições devem ser de todos os </w:t>
      </w:r>
      <w:r w:rsidR="009343E0" w:rsidRPr="006948C2">
        <w:rPr>
          <w:rFonts w:asciiTheme="minorHAnsi" w:hAnsiTheme="minorHAnsi" w:cstheme="minorHAnsi"/>
          <w:sz w:val="24"/>
          <w:szCs w:val="24"/>
        </w:rPr>
        <w:lastRenderedPageBreak/>
        <w:t xml:space="preserve">conselheiros, ou seja, que deva ser discutido em Plenária e após encaminhada ao CAU BR. </w:t>
      </w:r>
      <w:r w:rsidR="00575518" w:rsidRPr="006948C2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8C408D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8C408D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8C408D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C408D" w:rsidRPr="006948C2">
        <w:rPr>
          <w:rFonts w:asciiTheme="minorHAnsi" w:hAnsiTheme="minorHAnsi" w:cstheme="minorHAnsi"/>
          <w:b/>
          <w:sz w:val="24"/>
          <w:szCs w:val="24"/>
        </w:rPr>
        <w:t>Meneghini</w:t>
      </w:r>
      <w:proofErr w:type="spellEnd"/>
      <w:r w:rsidR="008C408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B35D0" w:rsidRPr="006948C2">
        <w:rPr>
          <w:rFonts w:asciiTheme="minorHAnsi" w:hAnsiTheme="minorHAnsi" w:cstheme="minorHAnsi"/>
          <w:sz w:val="24"/>
          <w:szCs w:val="24"/>
        </w:rPr>
        <w:t>destaca a preocupação</w:t>
      </w:r>
      <w:r w:rsidR="00575518" w:rsidRPr="006948C2">
        <w:rPr>
          <w:rFonts w:asciiTheme="minorHAnsi" w:hAnsiTheme="minorHAnsi" w:cstheme="minorHAnsi"/>
          <w:sz w:val="24"/>
          <w:szCs w:val="24"/>
        </w:rPr>
        <w:t xml:space="preserve"> na discussão e </w:t>
      </w:r>
      <w:r w:rsidR="003B35D0" w:rsidRPr="006948C2">
        <w:rPr>
          <w:rFonts w:asciiTheme="minorHAnsi" w:hAnsiTheme="minorHAnsi" w:cstheme="minorHAnsi"/>
          <w:sz w:val="24"/>
          <w:szCs w:val="24"/>
        </w:rPr>
        <w:t>do envio das</w:t>
      </w:r>
      <w:r w:rsidR="00575518" w:rsidRPr="006948C2">
        <w:rPr>
          <w:rFonts w:asciiTheme="minorHAnsi" w:hAnsiTheme="minorHAnsi" w:cstheme="minorHAnsi"/>
          <w:sz w:val="24"/>
          <w:szCs w:val="24"/>
        </w:rPr>
        <w:t xml:space="preserve"> contribuições, em razão do curto período para envio destas que estenderá at</w:t>
      </w:r>
      <w:r w:rsidR="003B35D0" w:rsidRPr="006948C2">
        <w:rPr>
          <w:rFonts w:asciiTheme="minorHAnsi" w:hAnsiTheme="minorHAnsi" w:cstheme="minorHAnsi"/>
          <w:sz w:val="24"/>
          <w:szCs w:val="24"/>
        </w:rPr>
        <w:t xml:space="preserve">é o dia 03 de agosto de 2022, </w:t>
      </w:r>
      <w:r w:rsidR="008C408D">
        <w:rPr>
          <w:rFonts w:asciiTheme="minorHAnsi" w:hAnsiTheme="minorHAnsi" w:cstheme="minorHAnsi"/>
          <w:sz w:val="24"/>
          <w:szCs w:val="24"/>
        </w:rPr>
        <w:t>em razão</w:t>
      </w:r>
      <w:r w:rsidR="003B35D0" w:rsidRPr="006948C2">
        <w:rPr>
          <w:rFonts w:asciiTheme="minorHAnsi" w:hAnsiTheme="minorHAnsi" w:cstheme="minorHAnsi"/>
          <w:sz w:val="24"/>
          <w:szCs w:val="24"/>
        </w:rPr>
        <w:t xml:space="preserve"> do período eleitoral. O </w:t>
      </w:r>
      <w:r w:rsidR="003B35D0" w:rsidRPr="006948C2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C61827" w:rsidRPr="006948C2">
        <w:rPr>
          <w:rFonts w:asciiTheme="minorHAnsi" w:hAnsiTheme="minorHAnsi" w:cstheme="minorHAnsi"/>
          <w:sz w:val="24"/>
          <w:szCs w:val="24"/>
        </w:rPr>
        <w:t xml:space="preserve">questiona 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ao</w:t>
      </w:r>
      <w:r w:rsidR="003B35D0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jurídico como poderia ser apreciado pela plenária e encaminhado ao CAU BR. O procurador jurídico </w:t>
      </w:r>
      <w:r w:rsidR="00605156" w:rsidRPr="006948C2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B35D0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explica que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proposta não houve tempo hábil para discussão 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dentro das comissões e por isso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orienta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a realização de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uma reunião extraordinária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para discussão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contanto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</w:t>
      </w:r>
      <w:proofErr w:type="gramStart"/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as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propostas 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dos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conselheiros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seja</w:t>
      </w:r>
      <w:proofErr w:type="gramEnd"/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enviada antecipadamente para análise e parecer jurídico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antes da reunião extraordinária plenária</w:t>
      </w:r>
      <w:r w:rsidR="00605156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5F7A56" w:rsidRPr="006948C2">
        <w:rPr>
          <w:rFonts w:asciiTheme="minorHAnsi" w:hAnsiTheme="minorHAnsi" w:cstheme="minorHAnsi"/>
          <w:sz w:val="24"/>
          <w:szCs w:val="24"/>
        </w:rPr>
        <w:t xml:space="preserve">A conselheira </w:t>
      </w:r>
      <w:proofErr w:type="spellStart"/>
      <w:r w:rsidR="00C61827" w:rsidRPr="006948C2">
        <w:rPr>
          <w:rFonts w:asciiTheme="minorHAnsi" w:hAnsiTheme="minorHAnsi" w:cstheme="minorHAnsi"/>
          <w:b/>
          <w:sz w:val="24"/>
          <w:szCs w:val="24"/>
        </w:rPr>
        <w:t>Neila</w:t>
      </w:r>
      <w:proofErr w:type="spellEnd"/>
      <w:r w:rsidR="00C61827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61827" w:rsidRPr="006948C2">
        <w:rPr>
          <w:rFonts w:asciiTheme="minorHAnsi" w:hAnsiTheme="minorHAnsi" w:cstheme="minorHAnsi"/>
          <w:b/>
          <w:sz w:val="24"/>
          <w:szCs w:val="24"/>
        </w:rPr>
        <w:t>Janes</w:t>
      </w:r>
      <w:proofErr w:type="spellEnd"/>
      <w:r w:rsidR="00C61827" w:rsidRPr="006948C2">
        <w:rPr>
          <w:rFonts w:asciiTheme="minorHAnsi" w:hAnsiTheme="minorHAnsi" w:cstheme="minorHAnsi"/>
          <w:b/>
          <w:sz w:val="24"/>
          <w:szCs w:val="24"/>
        </w:rPr>
        <w:t xml:space="preserve"> Viana Vieira</w:t>
      </w:r>
      <w:r w:rsidR="00C61827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5F7A56" w:rsidRPr="006948C2">
        <w:rPr>
          <w:rFonts w:asciiTheme="minorHAnsi" w:hAnsiTheme="minorHAnsi" w:cstheme="minorHAnsi"/>
          <w:sz w:val="24"/>
          <w:szCs w:val="24"/>
        </w:rPr>
        <w:t xml:space="preserve">comenta </w:t>
      </w:r>
      <w:r w:rsidR="00C61827" w:rsidRPr="006948C2">
        <w:rPr>
          <w:rFonts w:asciiTheme="minorHAnsi" w:hAnsiTheme="minorHAnsi" w:cstheme="minorHAnsi"/>
          <w:sz w:val="24"/>
          <w:szCs w:val="24"/>
        </w:rPr>
        <w:t xml:space="preserve">a importância de </w:t>
      </w:r>
      <w:r w:rsidR="008C408D">
        <w:rPr>
          <w:rFonts w:asciiTheme="minorHAnsi" w:hAnsiTheme="minorHAnsi" w:cstheme="minorHAnsi"/>
          <w:sz w:val="24"/>
          <w:szCs w:val="24"/>
        </w:rPr>
        <w:t>estipular</w:t>
      </w:r>
      <w:r w:rsidR="005F7A56" w:rsidRPr="006948C2">
        <w:rPr>
          <w:rFonts w:asciiTheme="minorHAnsi" w:hAnsiTheme="minorHAnsi" w:cstheme="minorHAnsi"/>
          <w:sz w:val="24"/>
          <w:szCs w:val="24"/>
        </w:rPr>
        <w:t xml:space="preserve"> uma data para realização da reunião extraordin</w:t>
      </w:r>
      <w:r w:rsidR="006D298A" w:rsidRPr="006948C2">
        <w:rPr>
          <w:rFonts w:asciiTheme="minorHAnsi" w:hAnsiTheme="minorHAnsi" w:cstheme="minorHAnsi"/>
          <w:sz w:val="24"/>
          <w:szCs w:val="24"/>
        </w:rPr>
        <w:t>ária do CAU, e assim</w:t>
      </w:r>
      <w:r w:rsidR="00EB2032">
        <w:rPr>
          <w:rFonts w:asciiTheme="minorHAnsi" w:hAnsiTheme="minorHAnsi" w:cstheme="minorHAnsi"/>
          <w:sz w:val="24"/>
          <w:szCs w:val="24"/>
        </w:rPr>
        <w:t>,</w:t>
      </w:r>
      <w:r w:rsidR="006D298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8C408D">
        <w:rPr>
          <w:rFonts w:asciiTheme="minorHAnsi" w:hAnsiTheme="minorHAnsi" w:cstheme="minorHAnsi"/>
          <w:sz w:val="24"/>
          <w:szCs w:val="24"/>
        </w:rPr>
        <w:t xml:space="preserve">a tempo </w:t>
      </w:r>
      <w:r w:rsidR="00C61827" w:rsidRPr="006948C2">
        <w:rPr>
          <w:rFonts w:asciiTheme="minorHAnsi" w:hAnsiTheme="minorHAnsi" w:cstheme="minorHAnsi"/>
          <w:sz w:val="24"/>
          <w:szCs w:val="24"/>
        </w:rPr>
        <w:t>também possa</w:t>
      </w:r>
      <w:r w:rsidR="006D298A" w:rsidRPr="006948C2">
        <w:rPr>
          <w:rFonts w:asciiTheme="minorHAnsi" w:hAnsiTheme="minorHAnsi" w:cstheme="minorHAnsi"/>
          <w:sz w:val="24"/>
          <w:szCs w:val="24"/>
        </w:rPr>
        <w:t xml:space="preserve"> analisar as propostas apresentadas. O conselheiro </w:t>
      </w:r>
      <w:proofErr w:type="spellStart"/>
      <w:r w:rsidR="006D298A" w:rsidRPr="006948C2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6D298A" w:rsidRPr="006948C2">
        <w:rPr>
          <w:rFonts w:asciiTheme="minorHAnsi" w:hAnsiTheme="minorHAnsi" w:cstheme="minorHAnsi"/>
          <w:b/>
          <w:sz w:val="24"/>
          <w:szCs w:val="24"/>
        </w:rPr>
        <w:t xml:space="preserve"> Eduardo Costa</w:t>
      </w:r>
      <w:r w:rsidR="006D298A" w:rsidRPr="006948C2">
        <w:rPr>
          <w:rFonts w:asciiTheme="minorHAnsi" w:hAnsiTheme="minorHAnsi" w:cstheme="minorHAnsi"/>
          <w:sz w:val="24"/>
          <w:szCs w:val="24"/>
        </w:rPr>
        <w:t xml:space="preserve"> comenta que as propostas </w:t>
      </w:r>
      <w:r w:rsidR="00C61827" w:rsidRPr="006948C2">
        <w:rPr>
          <w:rFonts w:asciiTheme="minorHAnsi" w:hAnsiTheme="minorHAnsi" w:cstheme="minorHAnsi"/>
          <w:sz w:val="24"/>
          <w:szCs w:val="24"/>
        </w:rPr>
        <w:t xml:space="preserve">possam ser </w:t>
      </w:r>
      <w:proofErr w:type="gramStart"/>
      <w:r w:rsidR="00C61827" w:rsidRPr="006948C2">
        <w:rPr>
          <w:rFonts w:asciiTheme="minorHAnsi" w:hAnsiTheme="minorHAnsi" w:cstheme="minorHAnsi"/>
          <w:sz w:val="24"/>
          <w:szCs w:val="24"/>
        </w:rPr>
        <w:t>encaminhada</w:t>
      </w:r>
      <w:proofErr w:type="gramEnd"/>
      <w:r w:rsidR="006D298A" w:rsidRPr="006948C2">
        <w:rPr>
          <w:rFonts w:asciiTheme="minorHAnsi" w:hAnsiTheme="minorHAnsi" w:cstheme="minorHAnsi"/>
          <w:sz w:val="24"/>
          <w:szCs w:val="24"/>
        </w:rPr>
        <w:t xml:space="preserve"> antes da reunião extraordinária plenária. O </w:t>
      </w:r>
      <w:r w:rsidR="006D298A" w:rsidRPr="006948C2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6D298A" w:rsidRPr="006948C2">
        <w:rPr>
          <w:rFonts w:asciiTheme="minorHAnsi" w:hAnsiTheme="minorHAnsi" w:cstheme="minorHAnsi"/>
          <w:sz w:val="24"/>
          <w:szCs w:val="24"/>
        </w:rPr>
        <w:t>propõe</w:t>
      </w:r>
      <w:r w:rsidR="006D298A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as propostas dos conselheiros sejam encaminhadas até o dia 19 de julho de 2022 e</w:t>
      </w:r>
      <w:r w:rsidR="005F1023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partir disso, seja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5F1023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analisada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5F1023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pelo jurídico e</w:t>
      </w:r>
      <w:r w:rsidR="00C61827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após;</w:t>
      </w:r>
      <w:r w:rsidR="006D298A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F1A23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realizar a reunião extraordinária </w:t>
      </w:r>
      <w:r w:rsidR="008C408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plenária </w:t>
      </w:r>
      <w:r w:rsidR="001F1A23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para ocorrer no dia 25 de julho de 2022, </w:t>
      </w:r>
      <w:r w:rsidR="008C408D">
        <w:rPr>
          <w:rFonts w:asciiTheme="minorHAnsi" w:hAnsiTheme="minorHAnsi" w:cstheme="minorHAnsi"/>
          <w:sz w:val="24"/>
          <w:szCs w:val="24"/>
          <w:shd w:val="clear" w:color="auto" w:fill="FFFFFF"/>
        </w:rPr>
        <w:t>à</w:t>
      </w:r>
      <w:r w:rsidR="001F1A23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s 18horas.</w:t>
      </w:r>
      <w:r w:rsidR="00CB5A4E" w:rsidRPr="006948C2">
        <w:rPr>
          <w:rFonts w:asciiTheme="minorHAnsi" w:hAnsiTheme="minorHAnsi" w:cstheme="minorHAnsi"/>
          <w:sz w:val="24"/>
          <w:szCs w:val="24"/>
        </w:rPr>
        <w:t>Sem mais</w:t>
      </w:r>
      <w:r w:rsidR="00102C78" w:rsidRPr="006948C2">
        <w:rPr>
          <w:rFonts w:asciiTheme="minorHAnsi" w:hAnsiTheme="minorHAnsi" w:cstheme="minorHAnsi"/>
          <w:sz w:val="24"/>
          <w:szCs w:val="24"/>
        </w:rPr>
        <w:t>.</w:t>
      </w:r>
      <w:r w:rsidR="000A0ED9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90DC5" w:rsidRPr="006948C2">
        <w:rPr>
          <w:rFonts w:asciiTheme="minorHAnsi" w:hAnsiTheme="minorHAnsi" w:cstheme="minorHAnsi"/>
          <w:b/>
          <w:sz w:val="24"/>
          <w:szCs w:val="24"/>
          <w:u w:val="single"/>
        </w:rPr>
        <w:t>8.COMUNI</w:t>
      </w:r>
      <w:r w:rsidR="005F3BC0" w:rsidRPr="006948C2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6948C2">
        <w:rPr>
          <w:rFonts w:asciiTheme="minorHAnsi" w:hAnsiTheme="minorHAnsi" w:cstheme="minorHAnsi"/>
          <w:sz w:val="24"/>
          <w:szCs w:val="24"/>
        </w:rPr>
        <w:t>Não houve</w:t>
      </w:r>
      <w:r w:rsidR="0083107B" w:rsidRPr="006948C2">
        <w:rPr>
          <w:rFonts w:asciiTheme="minorHAnsi" w:hAnsiTheme="minorHAnsi" w:cstheme="minorHAnsi"/>
          <w:sz w:val="24"/>
          <w:szCs w:val="24"/>
        </w:rPr>
        <w:t>.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9) ORDEM DO DIA 9.1 DECISÕES “AD REFERENDUM” PELO </w:t>
      </w:r>
      <w:r w:rsidR="00E60165" w:rsidRPr="006948C2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DP 070 DPOMS 0126</w:t>
      </w:r>
      <w:r w:rsidR="004B6B80" w:rsidRPr="006948C2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>.2022 Ad Referendum da CEF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Registro profissional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definitivo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e provisório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(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proofErr w:type="spellStart"/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ns</w:t>
      </w:r>
      <w:proofErr w:type="spellEnd"/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. 40, 41 e 42/2021-2023):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6948C2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</w:t>
      </w:r>
      <w:r w:rsidR="006551A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a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solicit</w:t>
      </w:r>
      <w:r w:rsidR="00FD697E" w:rsidRPr="006948C2">
        <w:rPr>
          <w:rFonts w:asciiTheme="minorHAnsi" w:hAnsiTheme="minorHAnsi" w:cstheme="minorHAnsi"/>
          <w:sz w:val="24"/>
          <w:szCs w:val="24"/>
          <w:lang w:eastAsia="pt-BR"/>
        </w:rPr>
        <w:t>ação</w:t>
      </w:r>
      <w:r w:rsidR="00883E8E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FD697E" w:rsidRPr="006948C2">
        <w:rPr>
          <w:rFonts w:asciiTheme="minorHAnsi" w:hAnsiTheme="minorHAnsi" w:cstheme="minorHAnsi"/>
          <w:sz w:val="24"/>
          <w:szCs w:val="24"/>
          <w:lang w:eastAsia="pt-BR"/>
        </w:rPr>
        <w:t>do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0225FC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registro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0225FC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definitivo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e provisório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9A5136" w:rsidRPr="006948C2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votos.</w:t>
      </w:r>
      <w:r w:rsidR="00526B76" w:rsidRPr="006948C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F5F94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9.1.2 DP 071 DPOMS 0126-02.2022 REUNIÃO PLENÁRIA EXTRAORDINÁRIA DO CAU/MS: </w:t>
      </w:r>
      <w:r w:rsidR="002F5F94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2F5F94" w:rsidRPr="006948C2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2F5F94" w:rsidRPr="006948C2">
        <w:rPr>
          <w:rFonts w:asciiTheme="minorHAnsi" w:hAnsiTheme="minorHAnsi" w:cstheme="minorHAnsi"/>
          <w:sz w:val="24"/>
          <w:szCs w:val="24"/>
        </w:rPr>
        <w:t>propõe a realização da 09ª Reunião Plenária Extraordinária do CAU/ para o dia 25 de julho de 2012, as 18:00h por meio de videoconferência através da plataforma MEET, para tratar especificamente do Projeto de resolução que altera o Regimento Eleitoral</w:t>
      </w:r>
      <w:r w:rsidR="00701CE3" w:rsidRPr="006948C2">
        <w:rPr>
          <w:rFonts w:asciiTheme="minorHAnsi" w:hAnsiTheme="minorHAnsi" w:cstheme="minorHAnsi"/>
          <w:sz w:val="24"/>
          <w:szCs w:val="24"/>
        </w:rPr>
        <w:t>, para votação assunto já discutido nessa presente reunião Plenária. Em votação: APROVADO por unanimidade dos votos.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9.2 MATÉRIA EM REGIME DE URGÊNCIA</w:t>
      </w:r>
      <w:r w:rsidR="00EE445A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6948C2">
        <w:rPr>
          <w:rFonts w:asciiTheme="minorHAnsi" w:hAnsiTheme="minorHAnsi" w:cstheme="minorHAnsi"/>
          <w:sz w:val="24"/>
          <w:szCs w:val="24"/>
        </w:rPr>
        <w:t>Não houve</w:t>
      </w:r>
      <w:r w:rsidR="00064937" w:rsidRPr="006948C2">
        <w:rPr>
          <w:rFonts w:asciiTheme="minorHAnsi" w:hAnsiTheme="minorHAnsi" w:cstheme="minorHAnsi"/>
          <w:sz w:val="24"/>
          <w:szCs w:val="24"/>
        </w:rPr>
        <w:t>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9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.4 PEDIDO DE RECURSO</w:t>
      </w:r>
      <w:r w:rsidR="005F3BC0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DC34F3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34F3" w:rsidRPr="006948C2">
        <w:rPr>
          <w:rFonts w:asciiTheme="minorHAnsi" w:hAnsiTheme="minorHAnsi" w:cstheme="minorHAnsi"/>
          <w:sz w:val="24"/>
          <w:szCs w:val="24"/>
        </w:rPr>
        <w:t>Não houve</w:t>
      </w:r>
      <w:r w:rsidR="00F06B11" w:rsidRPr="006948C2">
        <w:rPr>
          <w:rFonts w:asciiTheme="minorHAnsi" w:hAnsiTheme="minorHAnsi" w:cstheme="minorHAnsi"/>
          <w:sz w:val="24"/>
          <w:szCs w:val="24"/>
        </w:rPr>
        <w:t>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</w:t>
      </w:r>
      <w:r w:rsidR="00883E8E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Não houve. 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9.6.1.1 COMISSÃO DE FINANÇAS E ADMINISTRAÇÃO:</w:t>
      </w:r>
      <w:r w:rsidR="00E37B64" w:rsidRPr="006948C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9.6.1.1.1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0251A" w:rsidRPr="006948C2">
        <w:rPr>
          <w:rFonts w:asciiTheme="minorHAnsi" w:hAnsiTheme="minorHAnsi" w:cstheme="minorHAnsi"/>
          <w:b/>
          <w:sz w:val="24"/>
          <w:szCs w:val="24"/>
          <w:u w:val="single"/>
        </w:rPr>
        <w:t>DP</w:t>
      </w:r>
      <w:r w:rsidR="008C418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072 DPOMS 0126-03</w:t>
      </w:r>
      <w:r w:rsidR="009B3E5D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.2022 - </w:t>
      </w:r>
      <w:r w:rsidR="00DC34F3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Plano de Cargos e Salários do CAU/MS - DCO </w:t>
      </w:r>
      <w:r w:rsidR="008C4186" w:rsidRPr="006948C2">
        <w:rPr>
          <w:rFonts w:asciiTheme="minorHAnsi" w:hAnsiTheme="minorHAnsi" w:cstheme="minorHAnsi"/>
          <w:b/>
          <w:bCs/>
          <w:sz w:val="24"/>
          <w:szCs w:val="24"/>
          <w:u w:val="single"/>
        </w:rPr>
        <w:t>033/2021-2023 – 94ª RO CFA/MS</w:t>
      </w:r>
      <w:r w:rsidR="00024CB5" w:rsidRPr="006948C2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024CB5" w:rsidRPr="006948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32815" w:rsidRPr="006948C2">
        <w:rPr>
          <w:rFonts w:asciiTheme="minorHAnsi" w:hAnsiTheme="minorHAnsi" w:cstheme="minorHAnsi"/>
          <w:bCs/>
          <w:sz w:val="24"/>
          <w:szCs w:val="24"/>
        </w:rPr>
        <w:t>A</w:t>
      </w:r>
      <w:r w:rsidR="00F32815" w:rsidRPr="006948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4656A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Coordenadora de Planejamento, Compras e Serviços</w:t>
      </w:r>
      <w:r w:rsidR="00222C36" w:rsidRPr="006948C2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222C36" w:rsidRPr="006948C2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Carolina Rodrigues </w:t>
      </w:r>
      <w:proofErr w:type="spellStart"/>
      <w:r w:rsidR="00222C36" w:rsidRPr="006948C2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Colen</w:t>
      </w:r>
      <w:proofErr w:type="spellEnd"/>
      <w:r w:rsidR="00222C36" w:rsidRPr="006948C2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Ribeiro </w:t>
      </w:r>
      <w:r w:rsidR="00222C36" w:rsidRPr="006948C2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apresenta </w:t>
      </w:r>
      <w:r w:rsidR="008C4186" w:rsidRPr="006948C2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 </w:t>
      </w:r>
      <w:r w:rsidR="008C4186" w:rsidRPr="006948C2">
        <w:rPr>
          <w:rFonts w:asciiTheme="minorHAnsi" w:hAnsiTheme="minorHAnsi" w:cstheme="minorHAnsi"/>
          <w:sz w:val="24"/>
          <w:szCs w:val="24"/>
        </w:rPr>
        <w:t>1ª Reprogramação do Plano de Ação do CAU/MS para o exercício de 2022, conforme proposição aprovada pela Comissão de Finanças e Administração do CAU/MS</w:t>
      </w:r>
      <w:r w:rsidR="008C4186" w:rsidRPr="006948C2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222C36" w:rsidRPr="006948C2">
        <w:rPr>
          <w:rFonts w:asciiTheme="minorHAnsi" w:hAnsiTheme="minorHAnsi" w:cstheme="minorHAnsi"/>
          <w:sz w:val="24"/>
          <w:szCs w:val="24"/>
        </w:rPr>
        <w:t>aprovado</w:t>
      </w:r>
      <w:r w:rsidR="00024CB5" w:rsidRPr="006948C2">
        <w:rPr>
          <w:rFonts w:asciiTheme="minorHAnsi" w:hAnsiTheme="minorHAnsi" w:cstheme="minorHAnsi"/>
          <w:sz w:val="24"/>
          <w:szCs w:val="24"/>
        </w:rPr>
        <w:t xml:space="preserve"> pela Comissão de Finanças e Administração pela Deliberação de Comissão </w:t>
      </w:r>
      <w:r w:rsidR="00222C36" w:rsidRPr="006948C2">
        <w:rPr>
          <w:rFonts w:asciiTheme="minorHAnsi" w:hAnsiTheme="minorHAnsi" w:cstheme="minorHAnsi"/>
          <w:sz w:val="24"/>
          <w:szCs w:val="24"/>
        </w:rPr>
        <w:t>DCO</w:t>
      </w:r>
      <w:r w:rsidR="008C418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8C4186" w:rsidRPr="006948C2">
        <w:rPr>
          <w:rFonts w:asciiTheme="minorHAnsi" w:hAnsiTheme="minorHAnsi" w:cstheme="minorHAnsi"/>
          <w:bCs/>
          <w:sz w:val="24"/>
          <w:szCs w:val="24"/>
        </w:rPr>
        <w:t>033/2021-2023 – 94ª RO CFA/MS</w:t>
      </w:r>
      <w:r w:rsidR="00024CB5" w:rsidRPr="006948C2">
        <w:rPr>
          <w:rFonts w:asciiTheme="minorHAnsi" w:hAnsiTheme="minorHAnsi" w:cstheme="minorHAnsi"/>
          <w:bCs/>
          <w:sz w:val="24"/>
          <w:szCs w:val="24"/>
        </w:rPr>
        <w:t>.</w:t>
      </w:r>
      <w:r w:rsidR="00363402" w:rsidRPr="006948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2ABE" w:rsidRPr="006948C2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8C4186" w:rsidRPr="006948C2">
        <w:rPr>
          <w:rFonts w:asciiTheme="minorHAnsi" w:hAnsiTheme="minorHAnsi" w:cstheme="minorHAnsi"/>
          <w:sz w:val="24"/>
          <w:szCs w:val="24"/>
        </w:rPr>
        <w:t xml:space="preserve">Não houve. </w:t>
      </w:r>
      <w:r w:rsidR="00A52ABE" w:rsidRPr="006948C2">
        <w:rPr>
          <w:rFonts w:asciiTheme="minorHAnsi" w:hAnsiTheme="minorHAnsi" w:cstheme="minorHAnsi"/>
          <w:sz w:val="24"/>
          <w:szCs w:val="24"/>
        </w:rPr>
        <w:t>Em votação: APROVADO por unanimidade dos votos.</w:t>
      </w:r>
      <w:r w:rsidR="0036340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21CD7" w:rsidRPr="006948C2">
        <w:rPr>
          <w:rFonts w:asciiTheme="minorHAnsi" w:hAnsiTheme="minorHAnsi" w:cstheme="minorHAnsi"/>
          <w:sz w:val="24"/>
          <w:szCs w:val="24"/>
        </w:rPr>
        <w:t>Sem mais.</w:t>
      </w:r>
      <w:r w:rsidR="000A0ED9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9B3E5D" w:rsidRPr="006948C2">
        <w:rPr>
          <w:rFonts w:asciiTheme="minorHAnsi" w:hAnsiTheme="minorHAnsi" w:cstheme="minorHAnsi"/>
          <w:b/>
          <w:sz w:val="24"/>
          <w:szCs w:val="24"/>
          <w:u w:val="single"/>
        </w:rPr>
        <w:t>9.6.1.2 COMISSÃO DE EXERCÍCIO PROFISSIONAL:</w:t>
      </w:r>
      <w:r w:rsidR="009B3E5D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Não houve</w:t>
      </w:r>
      <w:r w:rsidR="009B3E5D" w:rsidRPr="006948C2">
        <w:rPr>
          <w:rFonts w:asciiTheme="minorHAnsi" w:hAnsiTheme="minorHAnsi" w:cstheme="minorHAnsi"/>
          <w:sz w:val="24"/>
          <w:szCs w:val="24"/>
        </w:rPr>
        <w:t xml:space="preserve">. </w:t>
      </w:r>
      <w:r w:rsidR="009B3E5D" w:rsidRPr="006948C2">
        <w:rPr>
          <w:rFonts w:asciiTheme="minorHAnsi" w:hAnsiTheme="minorHAnsi" w:cstheme="minorHAnsi"/>
          <w:b/>
          <w:sz w:val="24"/>
          <w:szCs w:val="24"/>
          <w:u w:val="single"/>
        </w:rPr>
        <w:t>9.6.1.3 COMISSÃO DE ENSINO E FORMAÇÃO:</w:t>
      </w:r>
      <w:r w:rsidR="00FA123D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65B0A" w:rsidRPr="006948C2">
        <w:rPr>
          <w:rFonts w:asciiTheme="minorHAnsi" w:hAnsiTheme="minorHAnsi" w:cstheme="minorHAnsi"/>
          <w:sz w:val="24"/>
          <w:szCs w:val="24"/>
        </w:rPr>
        <w:t xml:space="preserve">Não </w:t>
      </w:r>
      <w:r w:rsidR="00965B0A" w:rsidRPr="006948C2">
        <w:rPr>
          <w:rFonts w:asciiTheme="minorHAnsi" w:hAnsiTheme="minorHAnsi" w:cstheme="minorHAnsi"/>
          <w:sz w:val="24"/>
          <w:szCs w:val="24"/>
        </w:rPr>
        <w:lastRenderedPageBreak/>
        <w:t>houve</w:t>
      </w:r>
      <w:r w:rsidR="000D3B4B" w:rsidRPr="006948C2">
        <w:rPr>
          <w:rFonts w:asciiTheme="minorHAnsi" w:hAnsiTheme="minorHAnsi" w:cstheme="minorHAnsi"/>
          <w:sz w:val="24"/>
          <w:szCs w:val="24"/>
        </w:rPr>
        <w:t>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9B3E5D" w:rsidRPr="006948C2">
        <w:rPr>
          <w:rFonts w:asciiTheme="minorHAnsi" w:hAnsiTheme="minorHAnsi" w:cstheme="minorHAnsi"/>
          <w:b/>
          <w:sz w:val="24"/>
          <w:szCs w:val="24"/>
          <w:u w:val="single"/>
        </w:rPr>
        <w:t>9.6.1.4 COMISSÃO DE ÉTICA E DISCIPLINA:</w:t>
      </w:r>
      <w:r w:rsidR="009B3E5D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9B3E5D" w:rsidRPr="006948C2">
        <w:rPr>
          <w:rFonts w:asciiTheme="minorHAnsi" w:hAnsiTheme="minorHAnsi" w:cstheme="minorHAnsi"/>
          <w:b/>
          <w:sz w:val="24"/>
          <w:szCs w:val="24"/>
          <w:u w:val="single"/>
        </w:rPr>
        <w:t>9.6.1.5 COMISSÃO ESPECIAL E TEMPORÁRIA:</w:t>
      </w:r>
      <w:r w:rsidR="00965B0A" w:rsidRPr="006948C2">
        <w:rPr>
          <w:rFonts w:asciiTheme="minorHAnsi" w:hAnsiTheme="minorHAnsi" w:cstheme="minorHAnsi"/>
          <w:sz w:val="24"/>
          <w:szCs w:val="24"/>
        </w:rPr>
        <w:t xml:space="preserve"> 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2F5DD5" w:rsidRPr="006948C2">
        <w:rPr>
          <w:rFonts w:asciiTheme="minorHAnsi" w:hAnsiTheme="minorHAnsi" w:cstheme="minorHAnsi"/>
          <w:b/>
          <w:sz w:val="24"/>
          <w:szCs w:val="24"/>
          <w:u w:val="single"/>
        </w:rPr>
        <w:t>9.6</w:t>
      </w:r>
      <w:r w:rsidR="00453077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99536E" w:rsidRPr="006948C2">
        <w:rPr>
          <w:rFonts w:asciiTheme="minorHAnsi" w:hAnsiTheme="minorHAnsi" w:cstheme="minorHAnsi"/>
          <w:b/>
          <w:sz w:val="24"/>
          <w:szCs w:val="24"/>
          <w:u w:val="single"/>
        </w:rPr>
        <w:t>MATERIA PAUTADA PA</w:t>
      </w:r>
      <w:r w:rsidR="00DE149C" w:rsidRPr="006948C2">
        <w:rPr>
          <w:rFonts w:asciiTheme="minorHAnsi" w:hAnsiTheme="minorHAnsi" w:cstheme="minorHAnsi"/>
          <w:b/>
          <w:sz w:val="24"/>
          <w:szCs w:val="24"/>
          <w:u w:val="single"/>
        </w:rPr>
        <w:t>RA A REUNIÃO</w:t>
      </w:r>
      <w:r w:rsidR="00560FFC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FB32E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F4996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4F277B" w:rsidRPr="006948C2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18356B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COMUNICAÇÕES DE ASSUNTOS DE INTERESSE GERAL (PALAVRA LIVRE):</w:t>
      </w:r>
      <w:r w:rsidR="000B7E0D" w:rsidRPr="006948C2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FE64C1" w:rsidRPr="006948C2">
        <w:rPr>
          <w:rFonts w:asciiTheme="minorHAnsi" w:hAnsiTheme="minorHAnsi" w:cstheme="minorHAnsi"/>
          <w:sz w:val="24"/>
          <w:szCs w:val="24"/>
        </w:rPr>
        <w:t>.</w:t>
      </w:r>
      <w:r w:rsidR="007F5216" w:rsidRPr="006948C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6948C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6948C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6948C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6948C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6948C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6948C2">
        <w:rPr>
          <w:rFonts w:asciiTheme="minorHAnsi" w:hAnsiTheme="minorHAnsi" w:cstheme="minorHAnsi"/>
          <w:sz w:val="24"/>
          <w:szCs w:val="24"/>
        </w:rPr>
        <w:t>encerra</w:t>
      </w:r>
      <w:r w:rsidR="00A134AC" w:rsidRPr="006948C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6948C2">
        <w:rPr>
          <w:rFonts w:asciiTheme="minorHAnsi" w:hAnsiTheme="minorHAnsi" w:cstheme="minorHAnsi"/>
          <w:sz w:val="24"/>
          <w:szCs w:val="24"/>
        </w:rPr>
        <w:t>19h03</w:t>
      </w:r>
      <w:r w:rsidR="00167038" w:rsidRPr="006948C2">
        <w:rPr>
          <w:rFonts w:asciiTheme="minorHAnsi" w:hAnsiTheme="minorHAnsi" w:cstheme="minorHAnsi"/>
          <w:sz w:val="24"/>
          <w:szCs w:val="24"/>
        </w:rPr>
        <w:t>min</w:t>
      </w:r>
      <w:r w:rsidR="009240CE" w:rsidRPr="006948C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6948C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6948C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6948C2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6948C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6948C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6948C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6948C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6948C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6646DCD0" w:rsidR="00BB59C1" w:rsidRPr="006948C2" w:rsidRDefault="00496A6B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6948C2" w:rsidRDefault="0028483E" w:rsidP="0055739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6948C2" w:rsidSect="00F302C1">
      <w:headerReference w:type="default" r:id="rId8"/>
      <w:footerReference w:type="default" r:id="rId9"/>
      <w:headerReference w:type="first" r:id="rId10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33F" w14:textId="77777777" w:rsidR="0013594F" w:rsidRDefault="0013594F" w:rsidP="005B0FA0">
      <w:pPr>
        <w:spacing w:after="0" w:line="240" w:lineRule="auto"/>
      </w:pPr>
      <w:r>
        <w:separator/>
      </w:r>
    </w:p>
  </w:endnote>
  <w:endnote w:type="continuationSeparator" w:id="0">
    <w:p w14:paraId="070F8549" w14:textId="77777777" w:rsidR="0013594F" w:rsidRDefault="0013594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851A" w14:textId="5B288E20" w:rsidR="004E4633" w:rsidRDefault="004E4633">
    <w:pPr>
      <w:pStyle w:val="Rodap"/>
    </w:pPr>
  </w:p>
  <w:p w14:paraId="3DE159A9" w14:textId="77777777" w:rsidR="004E4633" w:rsidRDefault="004E4633">
    <w:pPr>
      <w:pStyle w:val="Rodap"/>
    </w:pPr>
  </w:p>
  <w:p w14:paraId="5A9D92CA" w14:textId="6A1545C4" w:rsidR="004E4633" w:rsidRDefault="004E4633">
    <w:pPr>
      <w:pStyle w:val="Rodap"/>
    </w:pPr>
  </w:p>
  <w:p w14:paraId="4D22701B" w14:textId="77777777" w:rsidR="004E4633" w:rsidRDefault="004E46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E079" w14:textId="77777777" w:rsidR="0013594F" w:rsidRDefault="0013594F" w:rsidP="005B0FA0">
      <w:pPr>
        <w:spacing w:after="0" w:line="240" w:lineRule="auto"/>
      </w:pPr>
      <w:r>
        <w:separator/>
      </w:r>
    </w:p>
  </w:footnote>
  <w:footnote w:type="continuationSeparator" w:id="0">
    <w:p w14:paraId="7B7D69A8" w14:textId="77777777" w:rsidR="0013594F" w:rsidRDefault="0013594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81BA" w14:textId="1F105464"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50824AE2" w14:textId="11AC0D40" w:rsidR="004E4633" w:rsidRDefault="004E4633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10850ED1" w14:textId="77777777" w:rsidR="004E4633" w:rsidRDefault="004E4633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0DC89EA8" w14:textId="3D14AF3A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126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D632E7">
      <w:rPr>
        <w:rFonts w:ascii="Calibri" w:hAnsi="Calibri"/>
        <w:sz w:val="22"/>
        <w:szCs w:val="22"/>
      </w:rPr>
      <w:t>12</w:t>
    </w:r>
    <w:r>
      <w:rPr>
        <w:rFonts w:ascii="Calibri" w:hAnsi="Calibri"/>
        <w:sz w:val="22"/>
        <w:szCs w:val="22"/>
      </w:rPr>
      <w:t xml:space="preserve"> de </w:t>
    </w:r>
    <w:r w:rsidR="00697B02">
      <w:rPr>
        <w:rFonts w:ascii="Calibri" w:hAnsi="Calibri"/>
        <w:sz w:val="22"/>
        <w:szCs w:val="22"/>
      </w:rPr>
      <w:t>jul</w:t>
    </w:r>
    <w:r w:rsidR="00BC1C27">
      <w:rPr>
        <w:rFonts w:ascii="Calibri" w:hAnsi="Calibri"/>
        <w:sz w:val="22"/>
        <w:szCs w:val="22"/>
      </w:rPr>
      <w:t>ho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43821433">
    <w:abstractNumId w:val="0"/>
  </w:num>
  <w:num w:numId="2" w16cid:durableId="594747406">
    <w:abstractNumId w:val="1"/>
  </w:num>
  <w:num w:numId="3" w16cid:durableId="797723196">
    <w:abstractNumId w:val="2"/>
  </w:num>
  <w:num w:numId="4" w16cid:durableId="1625116347">
    <w:abstractNumId w:val="3"/>
  </w:num>
  <w:num w:numId="5" w16cid:durableId="613056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8D4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082"/>
    <w:rsid w:val="00070139"/>
    <w:rsid w:val="00070522"/>
    <w:rsid w:val="00070B48"/>
    <w:rsid w:val="00071B8C"/>
    <w:rsid w:val="00071C27"/>
    <w:rsid w:val="000721D9"/>
    <w:rsid w:val="00072376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ABE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10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315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329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C22"/>
    <w:rsid w:val="00154C30"/>
    <w:rsid w:val="00154F4B"/>
    <w:rsid w:val="001553A0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1D9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0AB4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402"/>
    <w:rsid w:val="00203B91"/>
    <w:rsid w:val="00203F1D"/>
    <w:rsid w:val="00204396"/>
    <w:rsid w:val="0020473E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18E"/>
    <w:rsid w:val="002217A1"/>
    <w:rsid w:val="002218EA"/>
    <w:rsid w:val="002219A7"/>
    <w:rsid w:val="00221C25"/>
    <w:rsid w:val="0022225E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11B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1FCC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29F"/>
    <w:rsid w:val="002D293D"/>
    <w:rsid w:val="002D2A74"/>
    <w:rsid w:val="002D305C"/>
    <w:rsid w:val="002D365F"/>
    <w:rsid w:val="002D3C2F"/>
    <w:rsid w:val="002D3C30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4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59E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7F3"/>
    <w:rsid w:val="003D5853"/>
    <w:rsid w:val="003D5B86"/>
    <w:rsid w:val="003D5B93"/>
    <w:rsid w:val="003D681B"/>
    <w:rsid w:val="003D68B5"/>
    <w:rsid w:val="003D7192"/>
    <w:rsid w:val="003D7215"/>
    <w:rsid w:val="003D78BD"/>
    <w:rsid w:val="003D79C0"/>
    <w:rsid w:val="003E01E7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176"/>
    <w:rsid w:val="004152A2"/>
    <w:rsid w:val="00415309"/>
    <w:rsid w:val="00415CB6"/>
    <w:rsid w:val="00415E59"/>
    <w:rsid w:val="0041656A"/>
    <w:rsid w:val="004167F8"/>
    <w:rsid w:val="00416870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607"/>
    <w:rsid w:val="00451757"/>
    <w:rsid w:val="00451945"/>
    <w:rsid w:val="004519C8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A6B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4043"/>
    <w:rsid w:val="004B42FD"/>
    <w:rsid w:val="004B505B"/>
    <w:rsid w:val="004B56C4"/>
    <w:rsid w:val="004B57C9"/>
    <w:rsid w:val="004B59D0"/>
    <w:rsid w:val="004B5CBF"/>
    <w:rsid w:val="004B61AD"/>
    <w:rsid w:val="004B63F5"/>
    <w:rsid w:val="004B666D"/>
    <w:rsid w:val="004B6B80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2ED1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633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732"/>
    <w:rsid w:val="00503808"/>
    <w:rsid w:val="00503A6C"/>
    <w:rsid w:val="00503B63"/>
    <w:rsid w:val="00503E29"/>
    <w:rsid w:val="00504A26"/>
    <w:rsid w:val="00504BB5"/>
    <w:rsid w:val="00504D29"/>
    <w:rsid w:val="0050552E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869"/>
    <w:rsid w:val="00531CD5"/>
    <w:rsid w:val="00532258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0"/>
    <w:rsid w:val="0056274B"/>
    <w:rsid w:val="005627BB"/>
    <w:rsid w:val="00563448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4E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3122"/>
    <w:rsid w:val="005F33A6"/>
    <w:rsid w:val="005F349A"/>
    <w:rsid w:val="005F3535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156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814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6D2"/>
    <w:rsid w:val="006F2733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089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BAF"/>
    <w:rsid w:val="007A3C9E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D1"/>
    <w:rsid w:val="00820D74"/>
    <w:rsid w:val="00820DDD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67E64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169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585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0FC2"/>
    <w:rsid w:val="009515A0"/>
    <w:rsid w:val="00951649"/>
    <w:rsid w:val="00951836"/>
    <w:rsid w:val="009519E9"/>
    <w:rsid w:val="00951A84"/>
    <w:rsid w:val="00951AEB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9F8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02A"/>
    <w:rsid w:val="00977096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7091"/>
    <w:rsid w:val="00997447"/>
    <w:rsid w:val="00997468"/>
    <w:rsid w:val="009976D8"/>
    <w:rsid w:val="00997C70"/>
    <w:rsid w:val="009A035E"/>
    <w:rsid w:val="009A052D"/>
    <w:rsid w:val="009A0C84"/>
    <w:rsid w:val="009A0DB3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2D33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594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665"/>
    <w:rsid w:val="00A23DED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404"/>
    <w:rsid w:val="00AE6621"/>
    <w:rsid w:val="00AE6C88"/>
    <w:rsid w:val="00AE6CDE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439"/>
    <w:rsid w:val="00B1058E"/>
    <w:rsid w:val="00B10A53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3FB"/>
    <w:rsid w:val="00B52C24"/>
    <w:rsid w:val="00B5356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C27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234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732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E4E"/>
    <w:rsid w:val="00C61014"/>
    <w:rsid w:val="00C612C7"/>
    <w:rsid w:val="00C6182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1BED"/>
    <w:rsid w:val="00CB29F5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CCD"/>
    <w:rsid w:val="00CC3D43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B35"/>
    <w:rsid w:val="00CC5CC9"/>
    <w:rsid w:val="00CC5E2F"/>
    <w:rsid w:val="00CC6038"/>
    <w:rsid w:val="00CC619F"/>
    <w:rsid w:val="00CC636C"/>
    <w:rsid w:val="00CC6419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A48"/>
    <w:rsid w:val="00CD4B3F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1C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81A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F1B"/>
    <w:rsid w:val="00E2025E"/>
    <w:rsid w:val="00E202AD"/>
    <w:rsid w:val="00E20806"/>
    <w:rsid w:val="00E20A5A"/>
    <w:rsid w:val="00E20A8A"/>
    <w:rsid w:val="00E20CEE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F9"/>
    <w:rsid w:val="00E5157C"/>
    <w:rsid w:val="00E5198C"/>
    <w:rsid w:val="00E51FDF"/>
    <w:rsid w:val="00E52BB1"/>
    <w:rsid w:val="00E52BFB"/>
    <w:rsid w:val="00E539E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2032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6D8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1F5F"/>
    <w:rsid w:val="00EF21CC"/>
    <w:rsid w:val="00EF24CB"/>
    <w:rsid w:val="00EF2F52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50E9"/>
    <w:rsid w:val="00EF5836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A14"/>
    <w:rsid w:val="00F12DD8"/>
    <w:rsid w:val="00F13D13"/>
    <w:rsid w:val="00F13D25"/>
    <w:rsid w:val="00F13F47"/>
    <w:rsid w:val="00F14332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B97"/>
    <w:rsid w:val="00F23C9E"/>
    <w:rsid w:val="00F23F27"/>
    <w:rsid w:val="00F23F5F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281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056"/>
    <w:rsid w:val="00F541D8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F6"/>
    <w:rsid w:val="00F83792"/>
    <w:rsid w:val="00F8379E"/>
    <w:rsid w:val="00F83DC6"/>
    <w:rsid w:val="00F83FF5"/>
    <w:rsid w:val="00F845DD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D4B"/>
    <w:rsid w:val="00F91E8B"/>
    <w:rsid w:val="00F9252E"/>
    <w:rsid w:val="00F92629"/>
    <w:rsid w:val="00F92718"/>
    <w:rsid w:val="00F92F13"/>
    <w:rsid w:val="00F9376B"/>
    <w:rsid w:val="00F93960"/>
    <w:rsid w:val="00F93968"/>
    <w:rsid w:val="00F93FB7"/>
    <w:rsid w:val="00F95326"/>
    <w:rsid w:val="00F9539B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23D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B9"/>
    <w:rsid w:val="00FC0A3F"/>
    <w:rsid w:val="00FC0A91"/>
    <w:rsid w:val="00FC0BF3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A21E-8B81-481D-BD8E-64EB9A45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5</Pages>
  <Words>2095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secge</cp:lastModifiedBy>
  <cp:revision>50</cp:revision>
  <cp:lastPrinted>2022-08-12T19:36:00Z</cp:lastPrinted>
  <dcterms:created xsi:type="dcterms:W3CDTF">2022-07-29T14:34:00Z</dcterms:created>
  <dcterms:modified xsi:type="dcterms:W3CDTF">2022-08-12T19:36:00Z</dcterms:modified>
</cp:coreProperties>
</file>