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7B3FF0A7" w:rsidR="00C31EFA" w:rsidRPr="00D43758" w:rsidRDefault="005611CB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05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abril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terça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7B23AE25" w:rsidR="0085347B" w:rsidRPr="00D43758" w:rsidRDefault="00073A4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37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7A0FA4" w:rsidRPr="00D43758" w14:paraId="00843AE6" w14:textId="77777777" w:rsidTr="00E80B67">
        <w:trPr>
          <w:trHeight w:val="293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24D2B60" w14:textId="77777777" w:rsidR="007A0FA4" w:rsidRPr="00D43758" w:rsidRDefault="007A0FA4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85CDC8" w14:textId="7E946D91" w:rsidR="007A0FA4" w:rsidRDefault="007265E0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342536" w14:textId="6173C165" w:rsidR="007A0FA4" w:rsidRDefault="0099661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7A0FA4"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FB63AE" w:rsidRPr="00D43758" w14:paraId="74A8DD0F" w14:textId="77777777" w:rsidTr="00E80B67">
        <w:trPr>
          <w:trHeight w:val="329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FF5D2D" w14:textId="77777777" w:rsidR="00FB63AE" w:rsidRPr="00D43758" w:rsidRDefault="00FB63AE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A669CD" w14:textId="63ECAF10" w:rsidR="00FB63AE" w:rsidRPr="00FB63AE" w:rsidRDefault="00FB63AE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35D13C" w14:textId="0A04E769" w:rsidR="00FB63AE" w:rsidRDefault="00FB63AE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05BD3855" w:rsidR="00F806C3" w:rsidRPr="00B44060" w:rsidRDefault="004C4082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INÊS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PETERSEN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2809DA7A" w:rsidR="00F806C3" w:rsidRDefault="004C408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E80B67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52FF01C6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7632B287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</w:t>
            </w:r>
          </w:p>
        </w:tc>
      </w:tr>
      <w:tr w:rsidR="00F806C3" w:rsidRPr="00D43758" w14:paraId="204D23E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7EBC2C1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B52D5" w14:textId="32FFB657" w:rsidR="00F806C3" w:rsidRPr="004C4082" w:rsidRDefault="004C4082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 w:rsidRPr="004C4082">
              <w:rPr>
                <w:rFonts w:asciiTheme="minorHAnsi" w:hAnsiTheme="minorHAnsi"/>
                <w:color w:val="000000"/>
                <w:sz w:val="20"/>
                <w:szCs w:val="20"/>
              </w:rPr>
              <w:t>LUCIANE DIEL DE FREITAS PEREIRA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C5A4BA" w14:textId="1B95EDBA" w:rsidR="00F806C3" w:rsidRPr="00C91DA3" w:rsidRDefault="00B44060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E80B67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E7E6F7E" w:rsidR="00E80B67" w:rsidRPr="004C4082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19DB5E5D" w:rsidR="00E80B67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E80B67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3F67A4D2" w:rsidR="009E3BFC" w:rsidRPr="00CB4254" w:rsidRDefault="005611CB" w:rsidP="004B589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="004B589B"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3AEFB9B4" w:rsidR="009E3BFC" w:rsidRPr="00CB4254" w:rsidRDefault="004B589B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77D586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ausência da conselheira Rosane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1FBC7742" w:rsidR="00E80B67" w:rsidRPr="00D43758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</w:t>
            </w:r>
            <w:r w:rsidR="00DC75F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pauta</w:t>
            </w:r>
            <w:proofErr w:type="spellEnd"/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39C17D1" w:rsidR="007D0C20" w:rsidRPr="00111D75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25D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100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2AE622" w14:textId="5F813D8E" w:rsidR="005611CB" w:rsidRDefault="005611CB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CI 007/2021-2023 CEP-CAU/MS Levantamento dos dados da Fiscalização ano 2021</w:t>
            </w:r>
          </w:p>
          <w:p w14:paraId="183F6AEB" w14:textId="11EAC95D" w:rsidR="00075A4C" w:rsidRPr="00865992" w:rsidRDefault="005611CB" w:rsidP="00865992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 w:rsidR="00865992" w:rsidRP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 w:rsidR="00305235" w:rsidRP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 w:rsidRP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65992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1455601/2022</w:t>
            </w:r>
          </w:p>
          <w:p w14:paraId="35BEA2BA" w14:textId="7BD277FB" w:rsidR="00B92D3A" w:rsidRPr="00125DD7" w:rsidRDefault="005611CB" w:rsidP="00075A4C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Relato do encontro dos coordenadores da CEP- Eduardo L</w:t>
            </w:r>
            <w:r w:rsidR="00AE27F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i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no Duarte </w:t>
            </w:r>
            <w:r w:rsidR="00B92D3A" w:rsidRPr="00125DD7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ab/>
            </w:r>
          </w:p>
          <w:p w14:paraId="53EDE39F" w14:textId="2765E07B" w:rsidR="00DC75FC" w:rsidRPr="00094219" w:rsidRDefault="00DC75FC" w:rsidP="00F152F0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Interrupção de Registro Profissional</w:t>
            </w:r>
          </w:p>
          <w:p w14:paraId="3AB072AE" w14:textId="38A703F0" w:rsidR="00094219" w:rsidRPr="00F152F0" w:rsidRDefault="00094219" w:rsidP="00865992">
            <w:pPr>
              <w:pStyle w:val="PargrafodaLista"/>
              <w:spacing w:before="60" w:after="60"/>
              <w:ind w:left="72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</w:t>
      </w:r>
      <w:proofErr w:type="gramStart"/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</w:t>
      </w:r>
      <w:proofErr w:type="gramEnd"/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0F8A88E8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100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4190222" w:rsidR="001F4BE8" w:rsidRPr="001F4BE8" w:rsidRDefault="008C5ABE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8A3AB32" w:rsidR="001F4BE8" w:rsidRPr="005465F4" w:rsidRDefault="005611CB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100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º Súmula CEP CAU </w:t>
            </w:r>
            <w:r w:rsidR="005D59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MS 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50E45D" w14:textId="77777777" w:rsidR="005611CB" w:rsidRPr="005611CB" w:rsidRDefault="005611CB" w:rsidP="005611CB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611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CI 007/2021-2023 CEP-CAU/MS Levantamento dos dados da Fiscalização ano 2021</w:t>
            </w:r>
          </w:p>
          <w:p w14:paraId="6141FBDE" w14:textId="06785491" w:rsidR="005465F4" w:rsidRPr="00952F3B" w:rsidRDefault="005465F4" w:rsidP="00DD5125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5F89C9C1" w:rsidR="005465F4" w:rsidRPr="00952F3B" w:rsidRDefault="005611CB" w:rsidP="008C5AB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F4AA62" w14:textId="582CFF00" w:rsidR="005611CB" w:rsidRPr="008C5ABE" w:rsidRDefault="00865992" w:rsidP="005611CB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r>
              <w:rPr>
                <w:rFonts w:cs="Calibri"/>
                <w:sz w:val="20"/>
                <w:szCs w:val="20"/>
                <w:lang w:val="pt-BR"/>
              </w:rPr>
              <w:t xml:space="preserve">Não foi possível o atendimento da solicitação devido ao prazo em que foi entregue a fiscalização. </w:t>
            </w:r>
          </w:p>
          <w:p w14:paraId="539B4807" w14:textId="440DCC27" w:rsidR="00B03332" w:rsidRPr="008C5ABE" w:rsidRDefault="00B03332" w:rsidP="00B44060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5ECCA1CE" w:rsidR="00094219" w:rsidRPr="00240D50" w:rsidRDefault="00094219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57E6E06A" w:rsidR="00DB503C" w:rsidRPr="00952F3B" w:rsidRDefault="00F806C3" w:rsidP="008C5AB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865992" w:rsidRP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nº </w:t>
            </w:r>
            <w:r w:rsidR="00865992" w:rsidRPr="00865992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1455601/2022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1E50526" w:rsidR="00DB503C" w:rsidRPr="00952F3B" w:rsidRDefault="00F806C3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2E17FCE4" w:rsidR="00DB503C" w:rsidRPr="00952F3B" w:rsidRDefault="00865992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</w:t>
            </w:r>
            <w:r w:rsidRPr="009A361B">
              <w:rPr>
                <w:rFonts w:asciiTheme="minorHAnsi" w:eastAsiaTheme="minorHAnsi" w:hAnsiTheme="minorHAnsi" w:cstheme="minorHAnsi"/>
                <w:sz w:val="20"/>
                <w:szCs w:val="20"/>
              </w:rPr>
              <w:t>TREVISOL MENEGHINI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B503C" w:rsidRPr="00D43758" w14:paraId="5696FDB2" w14:textId="77777777" w:rsidTr="00557F5E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B7162" w14:textId="77777777" w:rsidR="005D5904" w:rsidRDefault="00AE27F2" w:rsidP="00B44060">
            <w:pPr>
              <w:pStyle w:val="SemEspaamento"/>
              <w:jc w:val="both"/>
              <w:rPr>
                <w:bCs/>
                <w:sz w:val="20"/>
                <w:szCs w:val="20"/>
                <w:lang w:val="pt-BR"/>
              </w:rPr>
            </w:pPr>
            <w:r w:rsidRPr="00AE27F2">
              <w:rPr>
                <w:bCs/>
                <w:sz w:val="20"/>
                <w:szCs w:val="20"/>
                <w:lang w:val="pt-BR"/>
              </w:rPr>
              <w:t xml:space="preserve">Aprovar o parecer da Conselheira Estadual Olinda Beatriz </w:t>
            </w:r>
            <w:proofErr w:type="spellStart"/>
            <w:r w:rsidRPr="00AE27F2">
              <w:rPr>
                <w:bCs/>
                <w:sz w:val="20"/>
                <w:szCs w:val="20"/>
                <w:lang w:val="pt-BR"/>
              </w:rPr>
              <w:t>Trevisol</w:t>
            </w:r>
            <w:proofErr w:type="spellEnd"/>
            <w:r w:rsidRPr="00AE27F2">
              <w:rPr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E27F2">
              <w:rPr>
                <w:bCs/>
                <w:sz w:val="20"/>
                <w:szCs w:val="20"/>
                <w:lang w:val="pt-BR"/>
              </w:rPr>
              <w:t>Meneghini</w:t>
            </w:r>
            <w:proofErr w:type="spellEnd"/>
            <w:r w:rsidRPr="00AE27F2">
              <w:rPr>
                <w:bCs/>
                <w:sz w:val="20"/>
                <w:szCs w:val="20"/>
                <w:lang w:val="pt-BR"/>
              </w:rPr>
              <w:t>, nos seguintes termos: “Sou pela procedência do auto de infração n. 1000125306/2021,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pagamento, sem prejuízo da obrigatoriedade da paralisação dos atos até a sua inscrição no Conselho”.</w:t>
            </w:r>
            <w:r w:rsidR="005D5904">
              <w:rPr>
                <w:bCs/>
                <w:sz w:val="20"/>
                <w:szCs w:val="20"/>
                <w:lang w:val="pt-BR"/>
              </w:rPr>
              <w:t xml:space="preserve"> </w:t>
            </w:r>
          </w:p>
          <w:p w14:paraId="10D1AAED" w14:textId="4DD78D10" w:rsidR="00DB503C" w:rsidRPr="00F152F0" w:rsidRDefault="00B92D3A" w:rsidP="00B44060">
            <w:pPr>
              <w:pStyle w:val="SemEspaamento"/>
              <w:jc w:val="both"/>
              <w:rPr>
                <w:lang w:val="pt-BR"/>
              </w:rPr>
            </w:pP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2DAA7618" w:rsidR="00DB503C" w:rsidRPr="00240D50" w:rsidRDefault="00865992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AE27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101</w:t>
            </w:r>
            <w:r w:rsidR="00B92D3A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4A8417F2" w:rsidR="006356DC" w:rsidRPr="00DD3AA9" w:rsidRDefault="005D590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610B1625" w:rsidR="006356DC" w:rsidRPr="00DD3AA9" w:rsidRDefault="00865992" w:rsidP="00AE27F2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6599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Relato do encontro dos coordenadores da CEP- Eduardo L</w:t>
            </w:r>
            <w:r w:rsidR="00AE27F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i</w:t>
            </w:r>
            <w:r w:rsidRPr="0086599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no Duarte </w:t>
            </w:r>
            <w:r w:rsidRPr="00865992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ab/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5478E91A" w:rsidR="006356DC" w:rsidRPr="00DD3AA9" w:rsidRDefault="008C5ABE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4CB3682A" w14:textId="77777777" w:rsidTr="00FB0B7D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FB0B7D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10B811B7" w:rsidR="006356DC" w:rsidRPr="00DD3AA9" w:rsidRDefault="00865992" w:rsidP="00FB0B7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7626EA" w:rsidRDefault="006356DC" w:rsidP="00FB0B7D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E91ED9" w14:textId="5451DCA8" w:rsidR="00D95C0C" w:rsidRPr="004A480F" w:rsidRDefault="009F3FFB" w:rsidP="004C4082">
            <w:pPr>
              <w:pStyle w:val="SemEspaamento"/>
              <w:ind w:left="-86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>O Coordenador da CEP Eduardo Lino Duarte</w:t>
            </w:r>
            <w:r w:rsidR="004C4082">
              <w:rPr>
                <w:rFonts w:cs="Calibri"/>
                <w:bCs/>
                <w:sz w:val="20"/>
                <w:szCs w:val="20"/>
                <w:lang w:val="pt-BR"/>
              </w:rPr>
              <w:t xml:space="preserve"> relata os assuntos discutidos no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Fórum</w:t>
            </w:r>
            <w:r w:rsidR="004A480F">
              <w:rPr>
                <w:rFonts w:cs="Calibri"/>
                <w:bCs/>
                <w:sz w:val="20"/>
                <w:szCs w:val="20"/>
                <w:lang w:val="pt-BR"/>
              </w:rPr>
              <w:t xml:space="preserve"> realizado pelos conselhos para </w:t>
            </w:r>
            <w:r w:rsidR="004C4082">
              <w:rPr>
                <w:rFonts w:cs="Calibri"/>
                <w:bCs/>
                <w:sz w:val="20"/>
                <w:szCs w:val="20"/>
                <w:lang w:val="pt-BR"/>
              </w:rPr>
              <w:t xml:space="preserve">debater </w:t>
            </w:r>
            <w:r w:rsidR="004A480F">
              <w:rPr>
                <w:rFonts w:cs="Calibri"/>
                <w:bCs/>
                <w:sz w:val="20"/>
                <w:szCs w:val="20"/>
                <w:lang w:val="pt-BR"/>
              </w:rPr>
              <w:t xml:space="preserve">os problemas de cada </w:t>
            </w:r>
            <w:r w:rsidR="004C4082">
              <w:rPr>
                <w:rFonts w:cs="Calibri"/>
                <w:bCs/>
                <w:sz w:val="20"/>
                <w:szCs w:val="20"/>
                <w:lang w:val="pt-BR"/>
              </w:rPr>
              <w:t>CAU/</w:t>
            </w:r>
            <w:r w:rsidR="004A480F">
              <w:rPr>
                <w:rFonts w:cs="Calibri"/>
                <w:bCs/>
                <w:sz w:val="20"/>
                <w:szCs w:val="20"/>
                <w:lang w:val="pt-BR"/>
              </w:rPr>
              <w:t xml:space="preserve">UF, onde foi </w:t>
            </w:r>
            <w:r w:rsidR="004C4082">
              <w:rPr>
                <w:rFonts w:cs="Calibri"/>
                <w:bCs/>
                <w:sz w:val="20"/>
                <w:szCs w:val="20"/>
                <w:lang w:val="pt-BR"/>
              </w:rPr>
              <w:t xml:space="preserve">debatido </w:t>
            </w:r>
            <w:r w:rsidR="004A480F">
              <w:rPr>
                <w:rFonts w:cs="Calibri"/>
                <w:bCs/>
                <w:sz w:val="20"/>
                <w:szCs w:val="20"/>
                <w:lang w:val="pt-BR"/>
              </w:rPr>
              <w:t>como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melhorar </w:t>
            </w:r>
            <w:r w:rsidR="004A480F">
              <w:rPr>
                <w:rFonts w:cs="Calibri"/>
                <w:bCs/>
                <w:sz w:val="20"/>
                <w:szCs w:val="20"/>
                <w:lang w:val="pt-BR"/>
              </w:rPr>
              <w:t xml:space="preserve">a fiscalização, boas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praticas</w:t>
            </w:r>
            <w:r w:rsidR="004C4082">
              <w:rPr>
                <w:rFonts w:cs="Calibri"/>
                <w:bCs/>
                <w:sz w:val="20"/>
                <w:szCs w:val="20"/>
                <w:lang w:val="pt-BR"/>
              </w:rPr>
              <w:t xml:space="preserve"> e alguns </w:t>
            </w:r>
            <w:r w:rsidR="004A480F">
              <w:rPr>
                <w:rFonts w:cs="Calibri"/>
                <w:bCs/>
                <w:sz w:val="20"/>
                <w:szCs w:val="20"/>
                <w:lang w:val="pt-BR"/>
              </w:rPr>
              <w:t xml:space="preserve">temas para </w:t>
            </w:r>
            <w:r w:rsidR="004C4082">
              <w:rPr>
                <w:rFonts w:cs="Calibri"/>
                <w:bCs/>
                <w:sz w:val="20"/>
                <w:szCs w:val="20"/>
                <w:lang w:val="pt-BR"/>
              </w:rPr>
              <w:t xml:space="preserve">ser abordado </w:t>
            </w:r>
            <w:r w:rsidR="004A480F">
              <w:rPr>
                <w:rFonts w:cs="Calibri"/>
                <w:bCs/>
                <w:sz w:val="20"/>
                <w:szCs w:val="20"/>
                <w:lang w:val="pt-BR"/>
              </w:rPr>
              <w:t>no pr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óximo encontro</w:t>
            </w:r>
            <w:r w:rsidR="004C4082">
              <w:rPr>
                <w:rFonts w:cs="Calibri"/>
                <w:bCs/>
                <w:sz w:val="20"/>
                <w:szCs w:val="20"/>
                <w:lang w:val="pt-BR"/>
              </w:rPr>
              <w:t xml:space="preserve">. 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2A8109FB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46422492" w:rsidR="006356DC" w:rsidRPr="00CE63D9" w:rsidRDefault="006356DC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5D5904" w:rsidRPr="00D43758" w14:paraId="310FAB9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09E1D1" w14:textId="77777777" w:rsidR="005D5904" w:rsidRPr="00CE63D9" w:rsidRDefault="005D590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28CB64" w14:textId="77777777" w:rsidR="005D5904" w:rsidRPr="00CE63D9" w:rsidRDefault="005D5904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D401D4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17FEC6D7" w:rsidR="00D401D4" w:rsidRPr="00CE63D9" w:rsidRDefault="005D590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638B03CD" w:rsidR="00D401D4" w:rsidRPr="00CE63D9" w:rsidRDefault="00D401D4" w:rsidP="00AE27F2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01D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Interrupção de Registro Profissional</w:t>
            </w:r>
          </w:p>
        </w:tc>
      </w:tr>
      <w:tr w:rsidR="00D401D4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6D12AAD3" w:rsidR="00D401D4" w:rsidRPr="00CE63D9" w:rsidRDefault="00D401D4" w:rsidP="00D401D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D401D4" w:rsidRPr="00D43758" w14:paraId="261E61A4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4057BCAC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00304B35" w:rsidR="00D401D4" w:rsidRPr="00CE63D9" w:rsidRDefault="00D401D4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LINO DUARTE </w:t>
            </w:r>
          </w:p>
        </w:tc>
      </w:tr>
      <w:tr w:rsidR="00D401D4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12B69C61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28833F" w14:textId="534435C6" w:rsidR="00D401D4" w:rsidRDefault="00D401D4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Houve apenas 02 solicitações de interrupção profissional </w:t>
            </w:r>
          </w:p>
        </w:tc>
      </w:tr>
      <w:tr w:rsidR="00D401D4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77777777" w:rsidR="00D401D4" w:rsidRDefault="00D401D4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FF8617A" w14:textId="77777777" w:rsidR="007626EA" w:rsidRDefault="007626E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6C04563" w14:textId="77777777" w:rsidR="007626EA" w:rsidRDefault="007626E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E8D2A3F" w14:textId="687288C2" w:rsidR="006464C2" w:rsidRDefault="007626EA" w:rsidP="006464C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0A2043">
        <w:rPr>
          <w:rFonts w:asciiTheme="minorHAnsi" w:hAnsiTheme="minorHAnsi" w:cstheme="minorHAnsi"/>
          <w:sz w:val="20"/>
          <w:szCs w:val="20"/>
        </w:rPr>
        <w:t>/MS 05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0A2043">
        <w:rPr>
          <w:rFonts w:asciiTheme="minorHAnsi" w:hAnsiTheme="minorHAnsi" w:cstheme="minorHAnsi"/>
          <w:sz w:val="20"/>
          <w:szCs w:val="20"/>
        </w:rPr>
        <w:t xml:space="preserve"> abril</w:t>
      </w:r>
      <w:r w:rsidR="006464C2">
        <w:rPr>
          <w:rFonts w:asciiTheme="minorHAnsi" w:hAnsiTheme="minorHAnsi" w:cstheme="minorHAnsi"/>
          <w:sz w:val="20"/>
          <w:szCs w:val="20"/>
        </w:rPr>
        <w:t xml:space="preserve"> de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3E8753A6" w14:textId="20B9AF77" w:rsidR="00454493" w:rsidRDefault="00454493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DDC3B6C" w14:textId="77777777" w:rsidR="006464C2" w:rsidRDefault="006464C2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2BC7AEE8" w14:textId="77777777" w:rsidR="004C4082" w:rsidRDefault="004C4082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5F002530" w14:textId="77777777" w:rsidR="004C4082" w:rsidRDefault="004C4082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0F204CF3" w14:textId="0CF5675A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8A9840" w14:textId="08FF9DB4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151BCAF" w14:textId="47C06B8D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EAE23B" w14:textId="3CF5BB63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A22A985" w14:textId="5ECE2403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54878FC" w14:textId="6856129E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1524A5" w14:textId="4B2BA156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3D94073" w14:textId="208A5E4F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750D111" w14:textId="7271673E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392AF49" w14:textId="2D5B3D71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050DB30" w14:textId="58F590AF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BC7804" w14:textId="7D3D1E4A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CBFEF73" w14:textId="5A51DE46" w:rsidR="005D5904" w:rsidRDefault="005D590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1C918EC" w14:textId="6ACDC204" w:rsidR="005D5904" w:rsidRDefault="005D590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298FAB4" w14:textId="71D6B0EA" w:rsidR="005D5904" w:rsidRDefault="005D590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44E0601" w14:textId="50493E16" w:rsidR="005D5904" w:rsidRDefault="005D590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4DFB726" w14:textId="3581E886" w:rsidR="005D5904" w:rsidRDefault="005D590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3C22D9A" w14:textId="77777777" w:rsidR="005D5904" w:rsidRDefault="005D590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DD9D08" w14:textId="77777777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67BB63BD" w:rsidR="00552089" w:rsidRPr="00C95385" w:rsidRDefault="005D5904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FB63AE" w:rsidRPr="00C95385" w14:paraId="54290A4D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E46" w14:textId="385DFE22" w:rsidR="00FB63AE" w:rsidRDefault="00C86325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Silvestrini</w:t>
            </w:r>
            <w:proofErr w:type="spellEnd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A91" w14:textId="2D53E79F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2C" w14:textId="1AEE431F" w:rsidR="00FB63AE" w:rsidRPr="00C95385" w:rsidRDefault="005D5904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44C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53B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884F" w14:textId="77777777" w:rsidR="00FB63AE" w:rsidRPr="00C95385" w:rsidRDefault="00FB63AE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4191C099" w:rsidR="00552089" w:rsidRPr="00C95385" w:rsidRDefault="005D5904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780FCAF0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Rubens de Moraes da Costa Marques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792AB592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0F967A3D" w:rsidR="00300F25" w:rsidRPr="00C95385" w:rsidRDefault="005D5904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09BA2DAB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27E8CCF5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001FEE99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F11534F" w:rsidR="00552089" w:rsidRPr="00C95385" w:rsidRDefault="00454493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10</w:t>
            </w:r>
            <w:r w:rsidR="005D590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3BDE4B7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D590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17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5D590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453A46D0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0A2043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10</w:t>
            </w:r>
            <w:r w:rsidR="005D5904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68221F90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60A3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54493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1296BE3D" w:rsidR="007A0FA4" w:rsidRPr="007A0FA4" w:rsidRDefault="00552089" w:rsidP="00B67C8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891D" w14:textId="77777777" w:rsidR="001F744C" w:rsidRDefault="001F744C" w:rsidP="00156D18">
      <w:r>
        <w:separator/>
      </w:r>
    </w:p>
  </w:endnote>
  <w:endnote w:type="continuationSeparator" w:id="0">
    <w:p w14:paraId="405FE533" w14:textId="77777777" w:rsidR="001F744C" w:rsidRDefault="001F744C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557F5E" w:rsidRDefault="00557F5E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557F5E" w:rsidRPr="00771D16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557F5E" w:rsidRPr="003A7760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DA581" w14:textId="77777777" w:rsidR="005D5904" w:rsidRDefault="005D5904">
            <w:pPr>
              <w:pStyle w:val="Rodap"/>
              <w:jc w:val="right"/>
            </w:pPr>
          </w:p>
          <w:p w14:paraId="6ECCC5BA" w14:textId="77777777" w:rsidR="005D5904" w:rsidRDefault="005D5904">
            <w:pPr>
              <w:pStyle w:val="Rodap"/>
              <w:jc w:val="right"/>
            </w:pPr>
          </w:p>
          <w:p w14:paraId="050F21B5" w14:textId="7E787927" w:rsidR="00557F5E" w:rsidRDefault="00557F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401D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401D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557F5E" w:rsidRDefault="00557F5E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EFCF" w14:textId="77777777" w:rsidR="001F744C" w:rsidRDefault="001F744C" w:rsidP="00156D18">
      <w:r>
        <w:separator/>
      </w:r>
    </w:p>
  </w:footnote>
  <w:footnote w:type="continuationSeparator" w:id="0">
    <w:p w14:paraId="169A505F" w14:textId="77777777" w:rsidR="001F744C" w:rsidRDefault="001F744C" w:rsidP="00156D18">
      <w:r>
        <w:continuationSeparator/>
      </w:r>
    </w:p>
  </w:footnote>
  <w:footnote w:id="1">
    <w:p w14:paraId="4BEF0C7F" w14:textId="32998FF9" w:rsidR="00557F5E" w:rsidRDefault="00557F5E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557F5E" w:rsidRPr="009E4E5A" w:rsidRDefault="00557F5E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1F582637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13BECF6B" w14:textId="77777777" w:rsidR="005D5904" w:rsidRDefault="005D5904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3043B2B0" w14:textId="74C6DFDE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557F5E" w:rsidRPr="001F19FD" w:rsidRDefault="00557F5E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557F5E" w:rsidRPr="001F19FD" w:rsidRDefault="00557F5E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611CB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101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65D9741A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14:paraId="6247F2DE" w14:textId="77777777" w:rsidR="005D5904" w:rsidRDefault="005D5904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983690">
    <w:abstractNumId w:val="16"/>
  </w:num>
  <w:num w:numId="2" w16cid:durableId="354506097">
    <w:abstractNumId w:val="27"/>
  </w:num>
  <w:num w:numId="3" w16cid:durableId="1832287399">
    <w:abstractNumId w:val="21"/>
  </w:num>
  <w:num w:numId="4" w16cid:durableId="416489332">
    <w:abstractNumId w:val="15"/>
  </w:num>
  <w:num w:numId="5" w16cid:durableId="714155944">
    <w:abstractNumId w:val="25"/>
  </w:num>
  <w:num w:numId="6" w16cid:durableId="1021514104">
    <w:abstractNumId w:val="1"/>
  </w:num>
  <w:num w:numId="7" w16cid:durableId="1838227044">
    <w:abstractNumId w:val="33"/>
  </w:num>
  <w:num w:numId="8" w16cid:durableId="1577083949">
    <w:abstractNumId w:val="4"/>
  </w:num>
  <w:num w:numId="9" w16cid:durableId="318584753">
    <w:abstractNumId w:val="24"/>
  </w:num>
  <w:num w:numId="10" w16cid:durableId="1049573789">
    <w:abstractNumId w:val="6"/>
  </w:num>
  <w:num w:numId="11" w16cid:durableId="552472539">
    <w:abstractNumId w:val="8"/>
  </w:num>
  <w:num w:numId="12" w16cid:durableId="339163548">
    <w:abstractNumId w:val="3"/>
  </w:num>
  <w:num w:numId="13" w16cid:durableId="598488201">
    <w:abstractNumId w:val="0"/>
  </w:num>
  <w:num w:numId="14" w16cid:durableId="1201629045">
    <w:abstractNumId w:val="5"/>
  </w:num>
  <w:num w:numId="15" w16cid:durableId="2078672186">
    <w:abstractNumId w:val="12"/>
  </w:num>
  <w:num w:numId="16" w16cid:durableId="1981960875">
    <w:abstractNumId w:val="9"/>
  </w:num>
  <w:num w:numId="17" w16cid:durableId="993333879">
    <w:abstractNumId w:val="22"/>
  </w:num>
  <w:num w:numId="18" w16cid:durableId="2092004735">
    <w:abstractNumId w:val="29"/>
  </w:num>
  <w:num w:numId="19" w16cid:durableId="1873809658">
    <w:abstractNumId w:val="13"/>
  </w:num>
  <w:num w:numId="20" w16cid:durableId="2125028949">
    <w:abstractNumId w:val="36"/>
  </w:num>
  <w:num w:numId="21" w16cid:durableId="1826160863">
    <w:abstractNumId w:val="14"/>
  </w:num>
  <w:num w:numId="22" w16cid:durableId="1289628176">
    <w:abstractNumId w:val="18"/>
  </w:num>
  <w:num w:numId="23" w16cid:durableId="1375497532">
    <w:abstractNumId w:val="20"/>
  </w:num>
  <w:num w:numId="24" w16cid:durableId="318076784">
    <w:abstractNumId w:val="32"/>
  </w:num>
  <w:num w:numId="25" w16cid:durableId="671689726">
    <w:abstractNumId w:val="35"/>
  </w:num>
  <w:num w:numId="26" w16cid:durableId="1379427387">
    <w:abstractNumId w:val="31"/>
  </w:num>
  <w:num w:numId="27" w16cid:durableId="1517235066">
    <w:abstractNumId w:val="17"/>
  </w:num>
  <w:num w:numId="28" w16cid:durableId="1082991095">
    <w:abstractNumId w:val="2"/>
  </w:num>
  <w:num w:numId="29" w16cid:durableId="1798060448">
    <w:abstractNumId w:val="30"/>
  </w:num>
  <w:num w:numId="30" w16cid:durableId="1891110748">
    <w:abstractNumId w:val="26"/>
  </w:num>
  <w:num w:numId="31" w16cid:durableId="153691672">
    <w:abstractNumId w:val="7"/>
  </w:num>
  <w:num w:numId="32" w16cid:durableId="1867408421">
    <w:abstractNumId w:val="11"/>
  </w:num>
  <w:num w:numId="33" w16cid:durableId="835729479">
    <w:abstractNumId w:val="28"/>
  </w:num>
  <w:num w:numId="34" w16cid:durableId="699623350">
    <w:abstractNumId w:val="34"/>
  </w:num>
  <w:num w:numId="35" w16cid:durableId="1447458393">
    <w:abstractNumId w:val="23"/>
  </w:num>
  <w:num w:numId="36" w16cid:durableId="7416242">
    <w:abstractNumId w:val="10"/>
  </w:num>
  <w:num w:numId="37" w16cid:durableId="64188543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04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DE7"/>
    <w:rsid w:val="00646469"/>
    <w:rsid w:val="006464C2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8F2"/>
    <w:rsid w:val="008C4B41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8FD"/>
    <w:rsid w:val="009A4BE4"/>
    <w:rsid w:val="009A4E4E"/>
    <w:rsid w:val="009A726C"/>
    <w:rsid w:val="009B18B2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3FFB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27F2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2D47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6C9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4D1F"/>
    <w:rsid w:val="00C852C9"/>
    <w:rsid w:val="00C8587E"/>
    <w:rsid w:val="00C86325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9C5FD"/>
  <w15:docId w15:val="{304D7DB9-8FFB-4567-B82F-93D2F60F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7DE3-A0B8-46B7-AEC6-AD99CF97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3</cp:revision>
  <cp:lastPrinted>2022-03-22T16:56:00Z</cp:lastPrinted>
  <dcterms:created xsi:type="dcterms:W3CDTF">2022-04-28T18:01:00Z</dcterms:created>
  <dcterms:modified xsi:type="dcterms:W3CDTF">2022-08-18T18:11:00Z</dcterms:modified>
</cp:coreProperties>
</file>