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599ACBA6" w:rsidR="00E968DF" w:rsidRPr="00D3323C" w:rsidRDefault="002A6D13" w:rsidP="00751343">
            <w:r>
              <w:t>1501845</w:t>
            </w:r>
            <w:r w:rsidR="00505912">
              <w:t>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69BFC59B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ARQUITETA E URBANISTA </w:t>
            </w:r>
            <w:r w:rsidR="002A6D13">
              <w:rPr>
                <w:sz w:val="24"/>
                <w:szCs w:val="24"/>
              </w:rPr>
              <w:t>ANA PAULA SANTANA DA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6A68AD2E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6460EC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2A6D13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7DBC0DA7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505912">
        <w:rPr>
          <w:color w:val="000000" w:themeColor="text1"/>
        </w:rPr>
        <w:t>5</w:t>
      </w:r>
      <w:r w:rsidR="007404FD" w:rsidRPr="000F1672">
        <w:rPr>
          <w:color w:val="000000" w:themeColor="text1"/>
        </w:rPr>
        <w:t xml:space="preserve"> de </w:t>
      </w:r>
      <w:r w:rsidR="00505912">
        <w:rPr>
          <w:color w:val="000000" w:themeColor="text1"/>
        </w:rPr>
        <w:t>ma</w:t>
      </w:r>
      <w:r w:rsidR="002A6D13">
        <w:rPr>
          <w:color w:val="000000" w:themeColor="text1"/>
        </w:rPr>
        <w:t>i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58E4DC15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36029B">
        <w:t>1501845/2022</w:t>
      </w:r>
      <w:r w:rsidR="000D7A00" w:rsidRPr="000F1672">
        <w:t xml:space="preserve">, iniciado em </w:t>
      </w:r>
      <w:r w:rsidR="000C1AA4">
        <w:t>27</w:t>
      </w:r>
      <w:r w:rsidR="00505912">
        <w:t>/</w:t>
      </w:r>
      <w:r w:rsidR="000C1AA4">
        <w:t>10</w:t>
      </w:r>
      <w:r w:rsidR="00505912">
        <w:t>/202</w:t>
      </w:r>
      <w:r w:rsidR="000C1AA4">
        <w:t>0</w:t>
      </w:r>
      <w:r w:rsidR="000D7A00" w:rsidRPr="000F1672">
        <w:t xml:space="preserve">, </w:t>
      </w:r>
      <w:r w:rsidR="000C1AA4" w:rsidRPr="000C1AA4">
        <w:t>através de uma ação fiscalizatória a partir da denúncia nº 27612 junto ao SICCAU</w:t>
      </w:r>
      <w:r w:rsidR="000D7A00" w:rsidRPr="000F1672">
        <w:t>, devidamente instruído e analisado pela Comissão de Exercício Profissional;</w:t>
      </w:r>
    </w:p>
    <w:p w14:paraId="0576EAE6" w14:textId="271F5E2E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0C1AA4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50591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0C1AA4">
        <w:rPr>
          <w:rFonts w:asciiTheme="minorHAnsi" w:eastAsiaTheme="minorHAnsi" w:hAnsiTheme="minorHAnsi" w:cstheme="minorBidi"/>
        </w:rPr>
        <w:t>Eduardo Lino Duarte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64E953D7" w14:textId="06E40E6B" w:rsidR="000C1AA4" w:rsidRPr="000C1AA4" w:rsidRDefault="00B06E1C" w:rsidP="000C1AA4">
      <w:pPr>
        <w:pStyle w:val="SemEspaamento"/>
        <w:spacing w:before="240" w:after="240"/>
        <w:jc w:val="both"/>
        <w:rPr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0C1AA4">
        <w:rPr>
          <w:bCs/>
        </w:rPr>
        <w:t>o</w:t>
      </w:r>
      <w:r w:rsidR="00505912">
        <w:rPr>
          <w:bCs/>
        </w:rPr>
        <w:t xml:space="preserve"> </w:t>
      </w:r>
      <w:r w:rsidR="000C1AA4" w:rsidRPr="000F1672">
        <w:rPr>
          <w:rFonts w:asciiTheme="minorHAnsi" w:eastAsiaTheme="minorHAnsi" w:hAnsiTheme="minorHAnsi" w:cstheme="minorBidi"/>
        </w:rPr>
        <w:t>Conselheir</w:t>
      </w:r>
      <w:r w:rsidR="000C1AA4">
        <w:rPr>
          <w:rFonts w:asciiTheme="minorHAnsi" w:eastAsiaTheme="minorHAnsi" w:hAnsiTheme="minorHAnsi" w:cstheme="minorBidi"/>
        </w:rPr>
        <w:t>o</w:t>
      </w:r>
      <w:r w:rsidR="000C1AA4" w:rsidRPr="000F1672">
        <w:rPr>
          <w:rFonts w:asciiTheme="minorHAnsi" w:eastAsiaTheme="minorHAnsi" w:hAnsiTheme="minorHAnsi" w:cstheme="minorBidi"/>
        </w:rPr>
        <w:t xml:space="preserve"> Estadual </w:t>
      </w:r>
      <w:r w:rsidR="000C1AA4">
        <w:rPr>
          <w:rFonts w:asciiTheme="minorHAnsi" w:eastAsiaTheme="minorHAnsi" w:hAnsiTheme="minorHAnsi" w:cstheme="minorBidi"/>
        </w:rPr>
        <w:t>Eduardo Lino Duarte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0C1AA4">
        <w:t>“</w:t>
      </w:r>
      <w:r w:rsidR="000C1AA4" w:rsidRPr="000C1AA4">
        <w:rPr>
          <w:rFonts w:asciiTheme="minorHAnsi" w:eastAsiaTheme="minorHAnsi" w:hAnsiTheme="minorHAnsi" w:cstheme="minorBidi"/>
          <w:i/>
        </w:rPr>
        <w:t>Sou pela procedência do Auto de Infração nº. 1000115784/2020, em conformidade com os autos do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0C1AA4">
        <w:rPr>
          <w:rFonts w:asciiTheme="minorHAnsi" w:eastAsiaTheme="minorHAnsi" w:hAnsiTheme="minorHAnsi" w:cstheme="minorBidi"/>
          <w:i/>
        </w:rPr>
        <w:t xml:space="preserve"> </w:t>
      </w:r>
      <w:r w:rsidR="000C1AA4" w:rsidRPr="000C1AA4">
        <w:rPr>
          <w:i/>
        </w:rPr>
        <w:t>Após, arquive-se os autos com base no art. 44, III, da RESOLUÇÃO CAU/BR n°. 22 de 2012</w:t>
      </w:r>
      <w:r w:rsidR="000C1AA4">
        <w:rPr>
          <w:i/>
        </w:rPr>
        <w:t>”</w:t>
      </w:r>
      <w:r w:rsidR="000C1AA4" w:rsidRPr="000C1AA4">
        <w:rPr>
          <w:i/>
        </w:rPr>
        <w:t>.</w:t>
      </w:r>
    </w:p>
    <w:p w14:paraId="548038D2" w14:textId="66425C29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589052A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0C1AA4">
        <w:rPr>
          <w:bCs/>
        </w:rPr>
        <w:t>7</w:t>
      </w:r>
      <w:r w:rsidRPr="000F1672">
        <w:t xml:space="preserve"> de </w:t>
      </w:r>
      <w:r w:rsidR="00505912">
        <w:t>ma</w:t>
      </w:r>
      <w:r w:rsidR="000C1AA4">
        <w:t>i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044E56E7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C68946A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63127EB2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57936AD9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04CB17BC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5615471C"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505912">
              <w:rPr>
                <w:rFonts w:ascii="Times New Roman" w:hAnsi="Times New Roman"/>
                <w:lang w:eastAsia="pt-BR"/>
              </w:rPr>
              <w:t xml:space="preserve">a </w:t>
            </w:r>
            <w:r>
              <w:rPr>
                <w:rFonts w:ascii="Times New Roman" w:hAnsi="Times New Roman"/>
                <w:lang w:eastAsia="pt-BR"/>
              </w:rPr>
              <w:t>adjunt</w:t>
            </w:r>
            <w:r w:rsidR="00505912">
              <w:rPr>
                <w:rFonts w:ascii="Times New Roman" w:hAnsi="Times New Roman"/>
                <w:lang w:eastAsia="pt-BR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78D19E6E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22EBC439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0C1AA4">
              <w:rPr>
                <w:rFonts w:ascii="Times New Roman" w:hAnsi="Times New Roman"/>
                <w:b/>
                <w:lang w:eastAsia="pt-BR"/>
              </w:rPr>
              <w:t>2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3273C3AE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0C1AA4">
              <w:rPr>
                <w:rFonts w:ascii="Times New Roman" w:hAnsi="Times New Roman"/>
                <w:lang w:eastAsia="pt-BR"/>
              </w:rPr>
              <w:t>7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0C1AA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3E1D30FF" w14:textId="6C74013B" w:rsidR="00C54883" w:rsidRPr="00917374" w:rsidRDefault="00C54883" w:rsidP="00C548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0C1AA4">
              <w:rPr>
                <w:rFonts w:ascii="Times New Roman" w:hAnsi="Times New Roman" w:cs="Times New Roman"/>
                <w:sz w:val="20"/>
                <w:szCs w:val="20"/>
              </w:rPr>
              <w:t>1501845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C1AA4">
              <w:rPr>
                <w:rFonts w:ascii="Times New Roman" w:hAnsi="Times New Roman" w:cs="Times New Roman"/>
                <w:sz w:val="20"/>
                <w:szCs w:val="20"/>
              </w:rPr>
              <w:t>ESECUÇÃO DE OBRA</w:t>
            </w:r>
          </w:p>
          <w:p w14:paraId="00ED8460" w14:textId="68027A28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32FC1345" w14:textId="3F464B03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0B7C00F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235">
    <w:abstractNumId w:val="2"/>
  </w:num>
  <w:num w:numId="2" w16cid:durableId="1294945184">
    <w:abstractNumId w:val="1"/>
  </w:num>
  <w:num w:numId="3" w16cid:durableId="2022269753">
    <w:abstractNumId w:val="3"/>
  </w:num>
  <w:num w:numId="4" w16cid:durableId="162530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2022-05-20T17:54:00Z</cp:lastPrinted>
  <dcterms:created xsi:type="dcterms:W3CDTF">2022-05-18T21:24:00Z</dcterms:created>
  <dcterms:modified xsi:type="dcterms:W3CDTF">2022-05-20T17:55:00Z</dcterms:modified>
</cp:coreProperties>
</file>