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C5" w:rsidRPr="00142D22" w:rsidRDefault="009627AD" w:rsidP="008063E5">
      <w:pPr>
        <w:shd w:val="clear" w:color="auto" w:fill="FFFFFF"/>
        <w:tabs>
          <w:tab w:val="left" w:pos="4395"/>
        </w:tabs>
        <w:spacing w:after="0" w:line="240" w:lineRule="auto"/>
        <w:ind w:left="142"/>
        <w:jc w:val="both"/>
        <w:textAlignment w:val="baseline"/>
      </w:pPr>
      <w:r>
        <w:rPr>
          <w:rFonts w:asciiTheme="minorHAnsi" w:hAnsiTheme="minorHAnsi" w:cstheme="minorHAnsi"/>
        </w:rPr>
        <w:t>Aos 19</w:t>
      </w:r>
      <w:r w:rsidR="00646241" w:rsidRPr="003F4DA4">
        <w:rPr>
          <w:rFonts w:asciiTheme="minorHAnsi" w:hAnsiTheme="minorHAnsi" w:cstheme="minorHAnsi"/>
        </w:rPr>
        <w:t xml:space="preserve"> </w:t>
      </w:r>
      <w:r w:rsidR="00132C42" w:rsidRPr="003F4DA4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dezenove</w:t>
      </w:r>
      <w:r w:rsidR="00132C42" w:rsidRPr="003F4DA4">
        <w:rPr>
          <w:rFonts w:asciiTheme="minorHAnsi" w:hAnsiTheme="minorHAnsi" w:cstheme="minorHAnsi"/>
        </w:rPr>
        <w:t xml:space="preserve">) dias </w:t>
      </w:r>
      <w:r w:rsidR="00132C42" w:rsidRPr="00E402D9">
        <w:rPr>
          <w:rFonts w:asciiTheme="minorHAnsi" w:hAnsiTheme="minorHAnsi" w:cstheme="minorHAnsi"/>
        </w:rPr>
        <w:t>do</w:t>
      </w:r>
      <w:r w:rsidR="0060611F" w:rsidRPr="00E402D9">
        <w:rPr>
          <w:rFonts w:asciiTheme="minorHAnsi" w:hAnsiTheme="minorHAnsi" w:cstheme="minorHAnsi"/>
        </w:rPr>
        <w:t xml:space="preserve"> mês de</w:t>
      </w:r>
      <w:r w:rsidR="00132C42" w:rsidRPr="00E402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novembro</w:t>
      </w:r>
      <w:r w:rsidR="000D0782" w:rsidRPr="00E402D9">
        <w:rPr>
          <w:rFonts w:asciiTheme="minorHAnsi" w:hAnsiTheme="minorHAnsi" w:cstheme="minorHAnsi"/>
        </w:rPr>
        <w:t xml:space="preserve"> </w:t>
      </w:r>
      <w:r w:rsidR="00B04B5A" w:rsidRPr="00E402D9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11</w:t>
      </w:r>
      <w:r w:rsidR="00121CA7" w:rsidRPr="00E402D9">
        <w:rPr>
          <w:rFonts w:asciiTheme="minorHAnsi" w:hAnsiTheme="minorHAnsi" w:cstheme="minorHAnsi"/>
        </w:rPr>
        <w:t xml:space="preserve">) </w:t>
      </w:r>
      <w:r w:rsidR="00B04B5A" w:rsidRPr="00E402D9">
        <w:rPr>
          <w:rFonts w:asciiTheme="minorHAnsi" w:hAnsiTheme="minorHAnsi" w:cstheme="minorHAnsi"/>
        </w:rPr>
        <w:t xml:space="preserve">do ano de dois mil e </w:t>
      </w:r>
      <w:r w:rsidR="00C5006C" w:rsidRPr="00E402D9">
        <w:rPr>
          <w:rFonts w:asciiTheme="minorHAnsi" w:hAnsiTheme="minorHAnsi" w:cstheme="minorHAnsi"/>
        </w:rPr>
        <w:t>vinte</w:t>
      </w:r>
      <w:r w:rsidR="0069605E" w:rsidRPr="00E402D9">
        <w:rPr>
          <w:rFonts w:asciiTheme="minorHAnsi" w:hAnsiTheme="minorHAnsi" w:cstheme="minorHAnsi"/>
        </w:rPr>
        <w:t xml:space="preserve"> e um (2021</w:t>
      </w:r>
      <w:r w:rsidR="00B03867" w:rsidRPr="00E402D9">
        <w:rPr>
          <w:rFonts w:asciiTheme="minorHAnsi" w:hAnsiTheme="minorHAnsi" w:cstheme="minorHAnsi"/>
        </w:rPr>
        <w:t>), reunida ordinariamente por meio de videoconferência</w:t>
      </w:r>
      <w:r w:rsidR="008C1717" w:rsidRPr="00E402D9">
        <w:rPr>
          <w:rFonts w:asciiTheme="minorHAnsi" w:hAnsiTheme="minorHAnsi" w:cstheme="minorHAnsi"/>
        </w:rPr>
        <w:t xml:space="preserve"> através da </w:t>
      </w:r>
      <w:r w:rsidR="008C1717" w:rsidRPr="00E402D9">
        <w:t>plataforma MEET</w:t>
      </w:r>
      <w:r w:rsidR="00714587" w:rsidRPr="00E402D9">
        <w:rPr>
          <w:rFonts w:asciiTheme="minorHAnsi" w:hAnsiTheme="minorHAnsi" w:cstheme="minorHAnsi"/>
        </w:rPr>
        <w:t xml:space="preserve">, </w:t>
      </w:r>
      <w:r w:rsidR="002A2391" w:rsidRPr="00E402D9">
        <w:rPr>
          <w:rFonts w:asciiTheme="minorHAnsi" w:hAnsiTheme="minorHAnsi" w:cstheme="minorHAnsi"/>
          <w:shd w:val="clear" w:color="auto" w:fill="FFFFFF"/>
        </w:rPr>
        <w:t>como medida de prevenção</w:t>
      </w:r>
      <w:r w:rsidR="002A2391" w:rsidRPr="00E402D9">
        <w:rPr>
          <w:rFonts w:asciiTheme="minorHAnsi" w:hAnsiTheme="minorHAnsi" w:cstheme="minorHAnsi"/>
        </w:rPr>
        <w:t xml:space="preserve"> ao contágio do novo vírus Covid-19, </w:t>
      </w:r>
      <w:r w:rsidR="00922711" w:rsidRPr="00E402D9">
        <w:rPr>
          <w:rFonts w:asciiTheme="minorHAnsi" w:hAnsiTheme="minorHAnsi" w:cstheme="minorHAnsi"/>
        </w:rPr>
        <w:t xml:space="preserve">por convocação </w:t>
      </w:r>
      <w:r w:rsidR="00132C42" w:rsidRPr="00E402D9">
        <w:rPr>
          <w:rFonts w:asciiTheme="minorHAnsi" w:hAnsiTheme="minorHAnsi" w:cstheme="minorHAnsi"/>
        </w:rPr>
        <w:t xml:space="preserve">ordinária prevista no calendário anual e </w:t>
      </w:r>
      <w:r w:rsidR="00733F33" w:rsidRPr="00E402D9">
        <w:rPr>
          <w:rFonts w:asciiTheme="minorHAnsi" w:hAnsiTheme="minorHAnsi" w:cstheme="minorHAnsi"/>
        </w:rPr>
        <w:t>sob</w:t>
      </w:r>
      <w:r w:rsidR="005F3535" w:rsidRPr="00E402D9">
        <w:rPr>
          <w:rFonts w:asciiTheme="minorHAnsi" w:hAnsiTheme="minorHAnsi" w:cstheme="minorHAnsi"/>
        </w:rPr>
        <w:t xml:space="preserve"> a</w:t>
      </w:r>
      <w:r w:rsidR="00733F33" w:rsidRPr="00E402D9">
        <w:rPr>
          <w:rFonts w:asciiTheme="minorHAnsi" w:hAnsiTheme="minorHAnsi" w:cstheme="minorHAnsi"/>
        </w:rPr>
        <w:t xml:space="preserve"> presidência </w:t>
      </w:r>
      <w:r w:rsidR="00922711" w:rsidRPr="00E402D9">
        <w:rPr>
          <w:rFonts w:asciiTheme="minorHAnsi" w:hAnsiTheme="minorHAnsi" w:cstheme="minorHAnsi"/>
        </w:rPr>
        <w:t>do</w:t>
      </w:r>
      <w:r w:rsidR="00733F33" w:rsidRPr="00E402D9">
        <w:rPr>
          <w:rFonts w:asciiTheme="minorHAnsi" w:hAnsiTheme="minorHAnsi" w:cstheme="minorHAnsi"/>
        </w:rPr>
        <w:t xml:space="preserve"> Conselheiro</w:t>
      </w:r>
      <w:r w:rsidR="00B033A4" w:rsidRPr="00E402D9">
        <w:rPr>
          <w:rFonts w:asciiTheme="minorHAnsi" w:hAnsiTheme="minorHAnsi" w:cstheme="minorHAnsi"/>
        </w:rPr>
        <w:t xml:space="preserve"> </w:t>
      </w:r>
      <w:r w:rsidR="00191C7E" w:rsidRPr="00E402D9">
        <w:rPr>
          <w:rFonts w:asciiTheme="minorHAnsi" w:hAnsiTheme="minorHAnsi" w:cstheme="minorHAnsi"/>
        </w:rPr>
        <w:t>Estadual</w:t>
      </w:r>
      <w:r w:rsidR="0085639A" w:rsidRPr="00E402D9">
        <w:rPr>
          <w:rFonts w:asciiTheme="minorHAnsi" w:hAnsiTheme="minorHAnsi" w:cstheme="minorHAnsi"/>
        </w:rPr>
        <w:t xml:space="preserve"> </w:t>
      </w:r>
      <w:r w:rsidR="0069605E" w:rsidRPr="00E402D9">
        <w:rPr>
          <w:rFonts w:asciiTheme="minorHAnsi" w:hAnsiTheme="minorHAnsi" w:cstheme="minorHAnsi"/>
          <w:b/>
        </w:rPr>
        <w:t xml:space="preserve">João Augusto Albuquerque </w:t>
      </w:r>
      <w:r w:rsidR="0069605E" w:rsidRPr="00B92730">
        <w:rPr>
          <w:rFonts w:asciiTheme="minorHAnsi" w:hAnsiTheme="minorHAnsi" w:cstheme="minorHAnsi"/>
          <w:b/>
        </w:rPr>
        <w:t>Soares</w:t>
      </w:r>
      <w:r w:rsidR="00481225" w:rsidRPr="00B92730">
        <w:rPr>
          <w:rFonts w:asciiTheme="minorHAnsi" w:hAnsiTheme="minorHAnsi" w:cstheme="minorHAnsi"/>
        </w:rPr>
        <w:t>,</w:t>
      </w:r>
      <w:r w:rsidR="009D6D3A" w:rsidRPr="00B92730">
        <w:rPr>
          <w:rFonts w:asciiTheme="minorHAnsi" w:hAnsiTheme="minorHAnsi" w:cstheme="minorHAnsi"/>
          <w:b/>
        </w:rPr>
        <w:t xml:space="preserve"> </w:t>
      </w:r>
      <w:r w:rsidR="00887779" w:rsidRPr="00B92730">
        <w:rPr>
          <w:rFonts w:asciiTheme="minorHAnsi" w:hAnsiTheme="minorHAnsi" w:cstheme="minorHAnsi"/>
        </w:rPr>
        <w:t>Presidente</w:t>
      </w:r>
      <w:r w:rsidR="009D6D3A" w:rsidRPr="00B92730">
        <w:rPr>
          <w:rFonts w:asciiTheme="minorHAnsi" w:hAnsiTheme="minorHAnsi" w:cstheme="minorHAnsi"/>
        </w:rPr>
        <w:t xml:space="preserve"> </w:t>
      </w:r>
      <w:r w:rsidR="00733F33" w:rsidRPr="00B92730">
        <w:rPr>
          <w:rFonts w:asciiTheme="minorHAnsi" w:hAnsiTheme="minorHAnsi" w:cstheme="minorHAnsi"/>
        </w:rPr>
        <w:t>do Conselho de Arquitetura e Urbanismo do Mato Grosso do Sul,</w:t>
      </w:r>
      <w:r w:rsidR="009D6D3A" w:rsidRPr="00B92730">
        <w:rPr>
          <w:rFonts w:asciiTheme="minorHAnsi" w:hAnsiTheme="minorHAnsi" w:cstheme="minorHAnsi"/>
        </w:rPr>
        <w:t xml:space="preserve"> </w:t>
      </w:r>
      <w:r w:rsidR="00614CE6" w:rsidRPr="00B92730">
        <w:rPr>
          <w:rFonts w:asciiTheme="minorHAnsi" w:hAnsiTheme="minorHAnsi" w:cstheme="minorHAnsi"/>
        </w:rPr>
        <w:t>reunira</w:t>
      </w:r>
      <w:r w:rsidR="00E75701" w:rsidRPr="00B92730">
        <w:rPr>
          <w:rFonts w:asciiTheme="minorHAnsi" w:hAnsiTheme="minorHAnsi" w:cstheme="minorHAnsi"/>
        </w:rPr>
        <w:t>m-se os Conselheiros Estaduais</w:t>
      </w:r>
      <w:r w:rsidR="00E75701" w:rsidRPr="009379F9">
        <w:rPr>
          <w:rFonts w:asciiTheme="minorHAnsi" w:hAnsiTheme="minorHAnsi" w:cstheme="minorHAnsi"/>
        </w:rPr>
        <w:t>:</w:t>
      </w:r>
      <w:r w:rsidR="00DE1B12" w:rsidRPr="009379F9">
        <w:rPr>
          <w:rFonts w:asciiTheme="minorHAnsi" w:hAnsiTheme="minorHAnsi" w:cstheme="minorHAnsi"/>
          <w:b/>
        </w:rPr>
        <w:t xml:space="preserve"> </w:t>
      </w:r>
      <w:r w:rsidR="003F6D26" w:rsidRPr="009379F9">
        <w:rPr>
          <w:rFonts w:asciiTheme="minorHAnsi" w:hAnsiTheme="minorHAnsi" w:cstheme="minorHAnsi"/>
          <w:b/>
        </w:rPr>
        <w:t xml:space="preserve">Eduardo Lino Duarte, </w:t>
      </w:r>
      <w:r w:rsidR="00090668" w:rsidRPr="009379F9">
        <w:rPr>
          <w:rFonts w:asciiTheme="minorHAnsi" w:hAnsiTheme="minorHAnsi" w:cstheme="minorHAnsi"/>
          <w:b/>
        </w:rPr>
        <w:t xml:space="preserve">Neila Janes </w:t>
      </w:r>
      <w:r w:rsidR="002B6370" w:rsidRPr="009379F9">
        <w:rPr>
          <w:rFonts w:asciiTheme="minorHAnsi" w:hAnsiTheme="minorHAnsi" w:cstheme="minorHAnsi"/>
          <w:b/>
        </w:rPr>
        <w:t xml:space="preserve">Viana Vieira, </w:t>
      </w:r>
      <w:r w:rsidR="00DC12C1" w:rsidRPr="009379F9">
        <w:rPr>
          <w:rFonts w:asciiTheme="minorHAnsi" w:hAnsiTheme="minorHAnsi" w:cstheme="minorHAnsi"/>
          <w:b/>
        </w:rPr>
        <w:t>Ol</w:t>
      </w:r>
      <w:r w:rsidR="00B92730" w:rsidRPr="009379F9">
        <w:rPr>
          <w:rFonts w:asciiTheme="minorHAnsi" w:hAnsiTheme="minorHAnsi" w:cstheme="minorHAnsi"/>
          <w:b/>
        </w:rPr>
        <w:t>inda Beatriz Trevisol Meneghini</w:t>
      </w:r>
      <w:r w:rsidR="002B6370" w:rsidRPr="009379F9">
        <w:rPr>
          <w:rFonts w:asciiTheme="minorHAnsi" w:hAnsiTheme="minorHAnsi" w:cstheme="minorHAnsi"/>
          <w:b/>
        </w:rPr>
        <w:t xml:space="preserve">, </w:t>
      </w:r>
      <w:r w:rsidR="00D861CA" w:rsidRPr="009379F9">
        <w:rPr>
          <w:rFonts w:asciiTheme="minorHAnsi" w:hAnsiTheme="minorHAnsi" w:cstheme="minorHAnsi"/>
          <w:b/>
          <w:shd w:val="clear" w:color="auto" w:fill="FFFFFF"/>
        </w:rPr>
        <w:t xml:space="preserve">Lauzie Michelle Mohamed Xavier Salazar </w:t>
      </w:r>
      <w:r w:rsidR="00D861CA" w:rsidRPr="009379F9">
        <w:rPr>
          <w:rFonts w:asciiTheme="minorHAnsi" w:hAnsiTheme="minorHAnsi" w:cstheme="minorHAnsi"/>
          <w:shd w:val="clear" w:color="auto" w:fill="FFFFFF"/>
        </w:rPr>
        <w:t>e</w:t>
      </w:r>
      <w:r w:rsidR="002B6370" w:rsidRPr="009379F9">
        <w:rPr>
          <w:rFonts w:asciiTheme="minorHAnsi" w:hAnsiTheme="minorHAnsi" w:cstheme="minorHAnsi"/>
          <w:b/>
        </w:rPr>
        <w:t xml:space="preserve"> Luis Eduardo Costa</w:t>
      </w:r>
      <w:r w:rsidR="00B92730" w:rsidRPr="009379F9">
        <w:rPr>
          <w:rFonts w:asciiTheme="minorHAnsi" w:hAnsiTheme="minorHAnsi" w:cstheme="minorHAnsi"/>
          <w:b/>
        </w:rPr>
        <w:t>.</w:t>
      </w:r>
      <w:r w:rsidR="00614CE6" w:rsidRPr="009379F9">
        <w:rPr>
          <w:rFonts w:asciiTheme="minorHAnsi" w:hAnsiTheme="minorHAnsi" w:cstheme="minorHAnsi"/>
          <w:b/>
        </w:rPr>
        <w:t xml:space="preserve"> </w:t>
      </w:r>
      <w:r w:rsidR="00614CE6" w:rsidRPr="00C157AE">
        <w:rPr>
          <w:rFonts w:asciiTheme="minorHAnsi" w:hAnsiTheme="minorHAnsi" w:cstheme="minorHAnsi"/>
        </w:rPr>
        <w:t xml:space="preserve">Registra-se a presença </w:t>
      </w:r>
      <w:r w:rsidR="0069605E" w:rsidRPr="00C157AE">
        <w:rPr>
          <w:rFonts w:asciiTheme="minorHAnsi" w:hAnsiTheme="minorHAnsi" w:cstheme="minorHAnsi"/>
        </w:rPr>
        <w:t>da</w:t>
      </w:r>
      <w:r w:rsidR="000B013E" w:rsidRPr="00C157AE">
        <w:rPr>
          <w:rFonts w:asciiTheme="minorHAnsi" w:hAnsiTheme="minorHAnsi" w:cstheme="minorHAnsi"/>
        </w:rPr>
        <w:t>s</w:t>
      </w:r>
      <w:r w:rsidR="004A7AEB" w:rsidRPr="00C157AE">
        <w:rPr>
          <w:rFonts w:asciiTheme="minorHAnsi" w:hAnsiTheme="minorHAnsi" w:cstheme="minorHAnsi"/>
        </w:rPr>
        <w:t xml:space="preserve"> s</w:t>
      </w:r>
      <w:r w:rsidR="008D05DA" w:rsidRPr="00C157AE">
        <w:rPr>
          <w:rFonts w:asciiTheme="minorHAnsi" w:hAnsiTheme="minorHAnsi" w:cstheme="minorHAnsi"/>
        </w:rPr>
        <w:t>uplente</w:t>
      </w:r>
      <w:r w:rsidR="000B013E" w:rsidRPr="00C157AE">
        <w:rPr>
          <w:rFonts w:asciiTheme="minorHAnsi" w:hAnsiTheme="minorHAnsi" w:cstheme="minorHAnsi"/>
        </w:rPr>
        <w:t>s</w:t>
      </w:r>
      <w:r w:rsidR="004A7AEB" w:rsidRPr="00C157AE">
        <w:rPr>
          <w:rFonts w:asciiTheme="minorHAnsi" w:hAnsiTheme="minorHAnsi" w:cstheme="minorHAnsi"/>
        </w:rPr>
        <w:t xml:space="preserve"> de c</w:t>
      </w:r>
      <w:r w:rsidR="008D05DA" w:rsidRPr="00C157AE">
        <w:rPr>
          <w:rFonts w:asciiTheme="minorHAnsi" w:hAnsiTheme="minorHAnsi" w:cstheme="minorHAnsi"/>
        </w:rPr>
        <w:t>onselheiro</w:t>
      </w:r>
      <w:r w:rsidR="000B013E" w:rsidRPr="00C157AE">
        <w:rPr>
          <w:rFonts w:asciiTheme="minorHAnsi" w:hAnsiTheme="minorHAnsi" w:cstheme="minorHAnsi"/>
        </w:rPr>
        <w:t>s</w:t>
      </w:r>
      <w:r w:rsidR="006C3492" w:rsidRPr="009379F9">
        <w:rPr>
          <w:rFonts w:asciiTheme="minorHAnsi" w:hAnsiTheme="minorHAnsi" w:cstheme="minorHAnsi"/>
          <w:b/>
        </w:rPr>
        <w:t xml:space="preserve"> </w:t>
      </w:r>
      <w:r w:rsidR="002772B2" w:rsidRPr="009379F9">
        <w:rPr>
          <w:rFonts w:asciiTheme="minorHAnsi" w:hAnsiTheme="minorHAnsi" w:cstheme="minorHAnsi"/>
          <w:b/>
        </w:rPr>
        <w:t>Charis Guernieri</w:t>
      </w:r>
      <w:r w:rsidR="00306BE0" w:rsidRPr="009379F9">
        <w:rPr>
          <w:rFonts w:asciiTheme="minorHAnsi" w:hAnsiTheme="minorHAnsi" w:cstheme="minorHAnsi"/>
          <w:b/>
        </w:rPr>
        <w:t>, Debora Vilela Rondon</w:t>
      </w:r>
      <w:r w:rsidR="00C3462B" w:rsidRPr="009379F9">
        <w:rPr>
          <w:rFonts w:asciiTheme="minorHAnsi" w:hAnsiTheme="minorHAnsi" w:cstheme="minorHAnsi"/>
          <w:b/>
        </w:rPr>
        <w:t>,</w:t>
      </w:r>
      <w:r w:rsidR="00B92730" w:rsidRPr="009379F9">
        <w:rPr>
          <w:rFonts w:asciiTheme="minorHAnsi" w:hAnsiTheme="minorHAnsi" w:cstheme="minorHAnsi"/>
          <w:b/>
        </w:rPr>
        <w:t xml:space="preserve"> </w:t>
      </w:r>
      <w:r w:rsidR="009D2CC1" w:rsidRPr="009379F9">
        <w:rPr>
          <w:rFonts w:asciiTheme="minorHAnsi" w:hAnsiTheme="minorHAnsi" w:cstheme="minorHAnsi"/>
          <w:b/>
        </w:rPr>
        <w:t>Julia</w:t>
      </w:r>
      <w:r w:rsidR="009D2CC1" w:rsidRPr="009379F9">
        <w:rPr>
          <w:rFonts w:asciiTheme="minorHAnsi" w:hAnsiTheme="minorHAnsi" w:cstheme="minorHAnsi"/>
          <w:b/>
          <w:iCs/>
        </w:rPr>
        <w:t xml:space="preserve"> Leika Ohara Nagata</w:t>
      </w:r>
      <w:r w:rsidR="00FA0DAF" w:rsidRPr="009379F9">
        <w:rPr>
          <w:rFonts w:asciiTheme="minorHAnsi" w:hAnsiTheme="minorHAnsi" w:cstheme="minorHAnsi"/>
          <w:b/>
          <w:iCs/>
        </w:rPr>
        <w:t xml:space="preserve">, </w:t>
      </w:r>
      <w:r w:rsidR="00B92730" w:rsidRPr="009379F9">
        <w:rPr>
          <w:rFonts w:asciiTheme="minorHAnsi" w:hAnsiTheme="minorHAnsi" w:cstheme="minorHAnsi"/>
          <w:b/>
          <w:iCs/>
        </w:rPr>
        <w:t>Luciane Diel de Freitas Pereira</w:t>
      </w:r>
      <w:r w:rsidR="00C157AE">
        <w:rPr>
          <w:rFonts w:asciiTheme="minorHAnsi" w:hAnsiTheme="minorHAnsi" w:cstheme="minorHAnsi"/>
          <w:b/>
          <w:iCs/>
        </w:rPr>
        <w:t xml:space="preserve">, </w:t>
      </w:r>
      <w:r w:rsidR="00C157AE" w:rsidRPr="009379F9">
        <w:rPr>
          <w:rFonts w:asciiTheme="minorHAnsi" w:hAnsiTheme="minorHAnsi" w:cstheme="minorHAnsi"/>
          <w:b/>
          <w:iCs/>
        </w:rPr>
        <w:t>Paola Giovanna Silvestrini de Araújo</w:t>
      </w:r>
      <w:r w:rsidR="00495FAE" w:rsidRPr="009379F9">
        <w:rPr>
          <w:rFonts w:asciiTheme="minorHAnsi" w:hAnsiTheme="minorHAnsi" w:cstheme="minorHAnsi"/>
          <w:b/>
          <w:iCs/>
        </w:rPr>
        <w:t xml:space="preserve"> </w:t>
      </w:r>
      <w:r w:rsidR="00495FAE" w:rsidRPr="009379F9">
        <w:rPr>
          <w:rFonts w:asciiTheme="minorHAnsi" w:hAnsiTheme="minorHAnsi" w:cstheme="minorHAnsi"/>
          <w:iCs/>
        </w:rPr>
        <w:t xml:space="preserve">e </w:t>
      </w:r>
      <w:r w:rsidR="00495FAE" w:rsidRPr="009379F9">
        <w:rPr>
          <w:rFonts w:asciiTheme="minorHAnsi" w:hAnsiTheme="minorHAnsi" w:cstheme="minorHAnsi"/>
          <w:b/>
          <w:iCs/>
        </w:rPr>
        <w:t>Rosane Inês Petersen</w:t>
      </w:r>
      <w:r w:rsidR="00BC586E" w:rsidRPr="009379F9">
        <w:rPr>
          <w:rFonts w:asciiTheme="minorHAnsi" w:hAnsiTheme="minorHAnsi" w:cstheme="minorHAnsi"/>
          <w:b/>
        </w:rPr>
        <w:t>.</w:t>
      </w:r>
      <w:r w:rsidR="00DB2DFC" w:rsidRPr="009379F9">
        <w:rPr>
          <w:rFonts w:asciiTheme="minorHAnsi" w:hAnsiTheme="minorHAnsi" w:cstheme="minorHAnsi"/>
          <w:b/>
        </w:rPr>
        <w:t xml:space="preserve"> </w:t>
      </w:r>
      <w:r w:rsidR="00CD5004" w:rsidRPr="009379F9">
        <w:rPr>
          <w:rFonts w:asciiTheme="minorHAnsi" w:hAnsiTheme="minorHAnsi" w:cstheme="minorHAnsi"/>
        </w:rPr>
        <w:t>Assu</w:t>
      </w:r>
      <w:r w:rsidR="009379F9" w:rsidRPr="009379F9">
        <w:rPr>
          <w:rFonts w:asciiTheme="minorHAnsi" w:hAnsiTheme="minorHAnsi" w:cstheme="minorHAnsi"/>
        </w:rPr>
        <w:t>mem a titularidade na presente r</w:t>
      </w:r>
      <w:r w:rsidR="00CD5004" w:rsidRPr="009379F9">
        <w:rPr>
          <w:rFonts w:asciiTheme="minorHAnsi" w:hAnsiTheme="minorHAnsi" w:cstheme="minorHAnsi"/>
        </w:rPr>
        <w:t>eunião</w:t>
      </w:r>
      <w:r w:rsidR="000C3596">
        <w:rPr>
          <w:rFonts w:asciiTheme="minorHAnsi" w:hAnsiTheme="minorHAnsi" w:cstheme="minorHAnsi"/>
        </w:rPr>
        <w:t>,</w:t>
      </w:r>
      <w:r w:rsidR="00CD5004" w:rsidRPr="009379F9">
        <w:rPr>
          <w:rFonts w:asciiTheme="minorHAnsi" w:hAnsiTheme="minorHAnsi" w:cstheme="minorHAnsi"/>
        </w:rPr>
        <w:t xml:space="preserve"> em razão da ausência justificada dos Conselheiros Titulares, as suplentes de Conselheiro</w:t>
      </w:r>
      <w:r w:rsidR="006C3492" w:rsidRPr="009379F9">
        <w:rPr>
          <w:rFonts w:asciiTheme="minorHAnsi" w:hAnsiTheme="minorHAnsi" w:cstheme="minorHAnsi"/>
          <w:iCs/>
        </w:rPr>
        <w:t xml:space="preserve"> </w:t>
      </w:r>
      <w:r w:rsidR="009379F9" w:rsidRPr="009379F9">
        <w:rPr>
          <w:rFonts w:asciiTheme="minorHAnsi" w:hAnsiTheme="minorHAnsi" w:cstheme="minorHAnsi"/>
          <w:b/>
          <w:iCs/>
        </w:rPr>
        <w:t>Luciane Diel de Freitas, Paola Giovanna Silvestrini de Araújo</w:t>
      </w:r>
      <w:r w:rsidR="009379F9" w:rsidRPr="009379F9">
        <w:rPr>
          <w:rFonts w:asciiTheme="minorHAnsi" w:hAnsiTheme="minorHAnsi" w:cstheme="minorHAnsi"/>
          <w:iCs/>
        </w:rPr>
        <w:t xml:space="preserve"> e</w:t>
      </w:r>
      <w:r w:rsidR="009379F9" w:rsidRPr="009379F9">
        <w:rPr>
          <w:rFonts w:asciiTheme="minorHAnsi" w:hAnsiTheme="minorHAnsi" w:cstheme="minorHAnsi"/>
          <w:b/>
          <w:iCs/>
        </w:rPr>
        <w:t xml:space="preserve"> </w:t>
      </w:r>
      <w:r w:rsidR="00BD391E" w:rsidRPr="009379F9">
        <w:rPr>
          <w:rFonts w:asciiTheme="minorHAnsi" w:hAnsiTheme="minorHAnsi" w:cstheme="minorHAnsi"/>
          <w:b/>
          <w:iCs/>
        </w:rPr>
        <w:t>Rosane Inês Petersen</w:t>
      </w:r>
      <w:r w:rsidR="00CD5004" w:rsidRPr="009379F9">
        <w:rPr>
          <w:rFonts w:asciiTheme="minorHAnsi" w:hAnsiTheme="minorHAnsi" w:cstheme="minorHAnsi"/>
          <w:b/>
          <w:iCs/>
        </w:rPr>
        <w:t xml:space="preserve">. </w:t>
      </w:r>
      <w:r w:rsidR="00E402D9" w:rsidRPr="009379F9">
        <w:rPr>
          <w:rFonts w:asciiTheme="minorHAnsi" w:hAnsiTheme="minorHAnsi" w:cstheme="minorHAnsi"/>
          <w:b/>
        </w:rPr>
        <w:t>Regi</w:t>
      </w:r>
      <w:r w:rsidR="00815F40" w:rsidRPr="009379F9">
        <w:rPr>
          <w:rFonts w:asciiTheme="minorHAnsi" w:hAnsiTheme="minorHAnsi" w:cstheme="minorHAnsi"/>
          <w:b/>
        </w:rPr>
        <w:t>s</w:t>
      </w:r>
      <w:r w:rsidR="00E402D9" w:rsidRPr="009379F9">
        <w:rPr>
          <w:rFonts w:asciiTheme="minorHAnsi" w:hAnsiTheme="minorHAnsi" w:cstheme="minorHAnsi"/>
          <w:b/>
        </w:rPr>
        <w:t xml:space="preserve">tra-se a </w:t>
      </w:r>
      <w:r w:rsidR="00090668" w:rsidRPr="009379F9">
        <w:rPr>
          <w:rFonts w:asciiTheme="minorHAnsi" w:hAnsiTheme="minorHAnsi" w:cstheme="minorHAnsi"/>
          <w:b/>
        </w:rPr>
        <w:t xml:space="preserve">presença </w:t>
      </w:r>
      <w:r w:rsidR="00E402D9" w:rsidRPr="009379F9">
        <w:rPr>
          <w:rFonts w:asciiTheme="minorHAnsi" w:hAnsiTheme="minorHAnsi" w:cstheme="minorHAnsi"/>
          <w:b/>
        </w:rPr>
        <w:t xml:space="preserve">do </w:t>
      </w:r>
      <w:r w:rsidR="00E402D9" w:rsidRPr="008A1419">
        <w:rPr>
          <w:rFonts w:asciiTheme="minorHAnsi" w:hAnsiTheme="minorHAnsi" w:cstheme="minorHAnsi"/>
        </w:rPr>
        <w:t>Conselheiro Federal</w:t>
      </w:r>
      <w:r w:rsidR="00E402D9" w:rsidRPr="009379F9">
        <w:rPr>
          <w:rFonts w:asciiTheme="minorHAnsi" w:hAnsiTheme="minorHAnsi" w:cstheme="minorHAnsi"/>
          <w:b/>
        </w:rPr>
        <w:t xml:space="preserve"> </w:t>
      </w:r>
      <w:r w:rsidR="00E402D9" w:rsidRPr="009379F9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FE05B3" w:rsidRPr="009379F9">
        <w:rPr>
          <w:rFonts w:asciiTheme="minorHAnsi" w:hAnsiTheme="minorHAnsi" w:cstheme="minorHAnsi"/>
        </w:rPr>
        <w:t>.</w:t>
      </w:r>
      <w:r w:rsidR="004653E4" w:rsidRPr="009379F9">
        <w:rPr>
          <w:rFonts w:asciiTheme="minorHAnsi" w:hAnsiTheme="minorHAnsi" w:cstheme="minorHAnsi"/>
        </w:rPr>
        <w:t xml:space="preserve"> </w:t>
      </w:r>
      <w:r w:rsidR="00BC586E" w:rsidRPr="009379F9">
        <w:rPr>
          <w:rFonts w:asciiTheme="minorHAnsi" w:hAnsiTheme="minorHAnsi" w:cstheme="minorHAnsi"/>
        </w:rPr>
        <w:t>Registra-se a</w:t>
      </w:r>
      <w:r w:rsidR="00FF0E5E" w:rsidRPr="009379F9">
        <w:rPr>
          <w:rFonts w:asciiTheme="minorHAnsi" w:hAnsiTheme="minorHAnsi" w:cstheme="minorHAnsi"/>
        </w:rPr>
        <w:t xml:space="preserve"> </w:t>
      </w:r>
      <w:r w:rsidR="00090668" w:rsidRPr="009379F9">
        <w:rPr>
          <w:rFonts w:asciiTheme="minorHAnsi" w:hAnsiTheme="minorHAnsi" w:cstheme="minorHAnsi"/>
        </w:rPr>
        <w:t xml:space="preserve">presença </w:t>
      </w:r>
      <w:r w:rsidR="00614CE6" w:rsidRPr="009379F9">
        <w:rPr>
          <w:rFonts w:asciiTheme="minorHAnsi" w:hAnsiTheme="minorHAnsi" w:cstheme="minorHAnsi"/>
        </w:rPr>
        <w:t xml:space="preserve">do Gerente Administrativo Financeiro </w:t>
      </w:r>
      <w:r w:rsidR="00614CE6" w:rsidRPr="009379F9">
        <w:rPr>
          <w:rFonts w:asciiTheme="minorHAnsi" w:hAnsiTheme="minorHAnsi" w:cstheme="minorHAnsi"/>
          <w:b/>
        </w:rPr>
        <w:t>Cláudio Lisias Lucchese</w:t>
      </w:r>
      <w:r w:rsidR="00083B59" w:rsidRPr="009379F9">
        <w:rPr>
          <w:rFonts w:asciiTheme="minorHAnsi" w:hAnsiTheme="minorHAnsi" w:cstheme="minorHAnsi"/>
        </w:rPr>
        <w:t>,</w:t>
      </w:r>
      <w:r w:rsidR="00064CC9" w:rsidRPr="009379F9">
        <w:rPr>
          <w:rFonts w:asciiTheme="minorHAnsi" w:hAnsiTheme="minorHAnsi" w:cstheme="minorHAnsi"/>
        </w:rPr>
        <w:t xml:space="preserve"> </w:t>
      </w:r>
      <w:r w:rsidR="00C5006C" w:rsidRPr="009379F9">
        <w:rPr>
          <w:rFonts w:asciiTheme="minorHAnsi" w:hAnsiTheme="minorHAnsi" w:cstheme="minorHAnsi"/>
        </w:rPr>
        <w:t>do Procurador Jurídico</w:t>
      </w:r>
      <w:r w:rsidR="00C5006C" w:rsidRPr="009379F9">
        <w:rPr>
          <w:rFonts w:asciiTheme="minorHAnsi" w:hAnsiTheme="minorHAnsi" w:cstheme="minorHAnsi"/>
          <w:b/>
        </w:rPr>
        <w:t xml:space="preserve"> Elias Pereira de Souza,</w:t>
      </w:r>
      <w:r w:rsidR="00DB2DFC" w:rsidRPr="009379F9">
        <w:rPr>
          <w:rFonts w:asciiTheme="minorHAnsi" w:hAnsiTheme="minorHAnsi" w:cstheme="minorHAnsi"/>
          <w:b/>
        </w:rPr>
        <w:t xml:space="preserve"> </w:t>
      </w:r>
      <w:r w:rsidR="00DB105A" w:rsidRPr="009379F9">
        <w:rPr>
          <w:rFonts w:asciiTheme="minorHAnsi" w:hAnsiTheme="minorHAnsi" w:cstheme="minorHAnsi"/>
        </w:rPr>
        <w:t>do Assessor Jurídico</w:t>
      </w:r>
      <w:r w:rsidR="00DB105A" w:rsidRPr="009379F9">
        <w:rPr>
          <w:rFonts w:asciiTheme="minorHAnsi" w:hAnsiTheme="minorHAnsi" w:cstheme="minorHAnsi"/>
          <w:b/>
        </w:rPr>
        <w:t xml:space="preserve"> </w:t>
      </w:r>
      <w:r w:rsidR="00DB105A" w:rsidRPr="009379F9">
        <w:rPr>
          <w:rFonts w:asciiTheme="minorHAnsi" w:hAnsiTheme="minorHAnsi" w:cstheme="minorHAnsi"/>
          <w:b/>
          <w:shd w:val="clear" w:color="auto" w:fill="FFFFFF"/>
        </w:rPr>
        <w:t>Diego Luiz Rojas Lübe</w:t>
      </w:r>
      <w:r w:rsidR="00355FB0" w:rsidRPr="009379F9">
        <w:rPr>
          <w:rFonts w:asciiTheme="minorHAnsi" w:hAnsiTheme="minorHAnsi" w:cstheme="minorHAnsi"/>
          <w:b/>
        </w:rPr>
        <w:t xml:space="preserve">, </w:t>
      </w:r>
      <w:r w:rsidR="00355FB0" w:rsidRPr="009379F9">
        <w:rPr>
          <w:rFonts w:asciiTheme="minorHAnsi" w:hAnsiTheme="minorHAnsi" w:cstheme="minorHAnsi"/>
        </w:rPr>
        <w:t>da Analista de Comunicação</w:t>
      </w:r>
      <w:r w:rsidR="00355FB0" w:rsidRPr="009379F9">
        <w:rPr>
          <w:rStyle w:val="Forte"/>
        </w:rPr>
        <w:t xml:space="preserve"> </w:t>
      </w:r>
      <w:r w:rsidR="00355FB0" w:rsidRPr="009379F9">
        <w:rPr>
          <w:b/>
        </w:rPr>
        <w:t>Stephanie Ribas</w:t>
      </w:r>
      <w:r w:rsidR="009379F9" w:rsidRPr="009379F9">
        <w:rPr>
          <w:rFonts w:asciiTheme="minorHAnsi" w:hAnsiTheme="minorHAnsi" w:cstheme="minorHAnsi"/>
          <w:b/>
        </w:rPr>
        <w:t xml:space="preserve">, </w:t>
      </w:r>
      <w:r w:rsidR="009379F9" w:rsidRPr="009379F9">
        <w:rPr>
          <w:rFonts w:asciiTheme="minorHAnsi" w:hAnsiTheme="minorHAnsi" w:cstheme="minorHAnsi"/>
        </w:rPr>
        <w:t>da Assessora financeiro e de Planejamento</w:t>
      </w:r>
      <w:r w:rsidR="009379F9" w:rsidRPr="009379F9">
        <w:rPr>
          <w:rFonts w:asciiTheme="minorHAnsi" w:hAnsiTheme="minorHAnsi" w:cstheme="minorHAnsi"/>
          <w:b/>
        </w:rPr>
        <w:t xml:space="preserve"> Caroline Ribeiro, </w:t>
      </w:r>
      <w:r w:rsidR="00083B59" w:rsidRPr="009379F9">
        <w:rPr>
          <w:rFonts w:asciiTheme="minorHAnsi" w:hAnsiTheme="minorHAnsi" w:cstheme="minorHAnsi"/>
        </w:rPr>
        <w:t>e para secr</w:t>
      </w:r>
      <w:r w:rsidR="0013719A" w:rsidRPr="009379F9">
        <w:rPr>
          <w:rFonts w:asciiTheme="minorHAnsi" w:hAnsiTheme="minorHAnsi" w:cstheme="minorHAnsi"/>
        </w:rPr>
        <w:t>etariar esta Reunião Plenária, a Secretária</w:t>
      </w:r>
      <w:r w:rsidR="00083B59" w:rsidRPr="009379F9">
        <w:rPr>
          <w:rFonts w:asciiTheme="minorHAnsi" w:hAnsiTheme="minorHAnsi" w:cstheme="minorHAnsi"/>
        </w:rPr>
        <w:t xml:space="preserve"> Geral </w:t>
      </w:r>
      <w:r w:rsidR="0013719A" w:rsidRPr="009379F9">
        <w:rPr>
          <w:rFonts w:asciiTheme="minorHAnsi" w:hAnsiTheme="minorHAnsi" w:cstheme="minorHAnsi"/>
          <w:b/>
        </w:rPr>
        <w:t>Keila Fernandes</w:t>
      </w:r>
      <w:r w:rsidR="00090668" w:rsidRPr="009379F9">
        <w:rPr>
          <w:rFonts w:asciiTheme="minorHAnsi" w:hAnsiTheme="minorHAnsi" w:cstheme="minorHAnsi"/>
        </w:rPr>
        <w:t>, assistida</w:t>
      </w:r>
      <w:r w:rsidR="00083B59" w:rsidRPr="009379F9">
        <w:rPr>
          <w:rFonts w:asciiTheme="minorHAnsi" w:hAnsiTheme="minorHAnsi" w:cstheme="minorHAnsi"/>
        </w:rPr>
        <w:t xml:space="preserve"> pela Secretária da Presidência, </w:t>
      </w:r>
      <w:r w:rsidR="00083B59" w:rsidRPr="009379F9">
        <w:rPr>
          <w:rFonts w:asciiTheme="minorHAnsi" w:hAnsiTheme="minorHAnsi" w:cstheme="minorHAnsi"/>
          <w:b/>
        </w:rPr>
        <w:t>Talita Assunção Souza</w:t>
      </w:r>
      <w:r w:rsidR="00BC586E" w:rsidRPr="009379F9">
        <w:rPr>
          <w:rFonts w:asciiTheme="minorHAnsi" w:hAnsiTheme="minorHAnsi" w:cstheme="minorHAnsi"/>
          <w:b/>
        </w:rPr>
        <w:t>.</w:t>
      </w:r>
      <w:r w:rsidR="00E745B2" w:rsidRPr="00936A7D">
        <w:rPr>
          <w:rFonts w:asciiTheme="minorHAnsi" w:hAnsiTheme="minorHAnsi" w:cstheme="minorHAnsi"/>
          <w:b/>
          <w:color w:val="FF0000"/>
        </w:rPr>
        <w:t xml:space="preserve"> </w:t>
      </w:r>
      <w:r w:rsidR="00614CE6" w:rsidRPr="00614071">
        <w:rPr>
          <w:rFonts w:asciiTheme="minorHAnsi" w:hAnsiTheme="minorHAnsi" w:cstheme="minorHAnsi"/>
          <w:b/>
          <w:u w:val="single"/>
        </w:rPr>
        <w:t>EXPEDIENTE: 1. ABERTURA, VERIFICAÇÃO DE QUÓRUM E AUSÊNCIAS JUSTIFICADAS:</w:t>
      </w:r>
      <w:r w:rsidR="00614CE6" w:rsidRPr="00614071">
        <w:rPr>
          <w:rFonts w:asciiTheme="minorHAnsi" w:hAnsiTheme="minorHAnsi" w:cstheme="minorHAnsi"/>
        </w:rPr>
        <w:t xml:space="preserve"> </w:t>
      </w:r>
      <w:r w:rsidR="00090668">
        <w:rPr>
          <w:rFonts w:asciiTheme="minorHAnsi" w:hAnsiTheme="minorHAnsi" w:cstheme="minorHAnsi"/>
        </w:rPr>
        <w:t>C</w:t>
      </w:r>
      <w:r w:rsidR="00861C32">
        <w:rPr>
          <w:rFonts w:asciiTheme="minorHAnsi" w:hAnsiTheme="minorHAnsi" w:cstheme="minorHAnsi"/>
        </w:rPr>
        <w:t>onstatada</w:t>
      </w:r>
      <w:r w:rsidR="00090668" w:rsidRPr="00E402D9">
        <w:rPr>
          <w:rFonts w:asciiTheme="minorHAnsi" w:hAnsiTheme="minorHAnsi" w:cstheme="minorHAnsi"/>
        </w:rPr>
        <w:t xml:space="preserve"> a existência de </w:t>
      </w:r>
      <w:r w:rsidR="00090668" w:rsidRPr="00E402D9">
        <w:rPr>
          <w:rFonts w:asciiTheme="minorHAnsi" w:hAnsiTheme="minorHAnsi" w:cstheme="minorHAnsi"/>
          <w:i/>
        </w:rPr>
        <w:t>quórum</w:t>
      </w:r>
      <w:r w:rsidR="00090668" w:rsidRPr="00E402D9">
        <w:rPr>
          <w:rFonts w:asciiTheme="minorHAnsi" w:hAnsiTheme="minorHAnsi" w:cstheme="minorHAnsi"/>
        </w:rPr>
        <w:t>,</w:t>
      </w:r>
      <w:r w:rsidR="00861C32">
        <w:rPr>
          <w:rFonts w:asciiTheme="minorHAnsi" w:hAnsiTheme="minorHAnsi" w:cstheme="minorHAnsi"/>
        </w:rPr>
        <w:t xml:space="preserve"> o</w:t>
      </w:r>
      <w:r w:rsidR="00AD68CD" w:rsidRPr="00614071">
        <w:rPr>
          <w:rFonts w:asciiTheme="minorHAnsi" w:hAnsiTheme="minorHAnsi" w:cstheme="minorHAnsi"/>
        </w:rPr>
        <w:t xml:space="preserve"> presidente</w:t>
      </w:r>
      <w:r w:rsidR="00AD68CD" w:rsidRPr="00E402D9">
        <w:t xml:space="preserve"> </w:t>
      </w:r>
      <w:r w:rsidR="0069605E" w:rsidRPr="00E402D9">
        <w:rPr>
          <w:rFonts w:asciiTheme="minorHAnsi" w:hAnsiTheme="minorHAnsi" w:cstheme="minorHAnsi"/>
          <w:b/>
        </w:rPr>
        <w:t>João Augusto Albuquerque Soares</w:t>
      </w:r>
      <w:r w:rsidR="00646241" w:rsidRPr="00E80EA5">
        <w:rPr>
          <w:rFonts w:asciiTheme="minorHAnsi" w:hAnsiTheme="minorHAnsi" w:cstheme="minorHAnsi"/>
        </w:rPr>
        <w:t xml:space="preserve">, </w:t>
      </w:r>
      <w:r w:rsidR="00083B59" w:rsidRPr="00E402D9">
        <w:rPr>
          <w:rFonts w:asciiTheme="minorHAnsi" w:hAnsiTheme="minorHAnsi" w:cstheme="minorHAnsi"/>
        </w:rPr>
        <w:t>dá</w:t>
      </w:r>
      <w:r w:rsidR="003216FB">
        <w:rPr>
          <w:rFonts w:asciiTheme="minorHAnsi" w:hAnsiTheme="minorHAnsi" w:cstheme="minorHAnsi"/>
        </w:rPr>
        <w:t xml:space="preserve"> início aos trabalhos da 118</w:t>
      </w:r>
      <w:r w:rsidR="00614CE6" w:rsidRPr="00E402D9">
        <w:rPr>
          <w:rFonts w:asciiTheme="minorHAnsi" w:hAnsiTheme="minorHAnsi" w:cstheme="minorHAnsi"/>
        </w:rPr>
        <w:t>ª Reunião Plenária Ordinária</w:t>
      </w:r>
      <w:r w:rsidR="002B3ADB">
        <w:rPr>
          <w:rFonts w:asciiTheme="minorHAnsi" w:hAnsiTheme="minorHAnsi" w:cstheme="minorHAnsi"/>
        </w:rPr>
        <w:t xml:space="preserve"> </w:t>
      </w:r>
      <w:r w:rsidR="002B3ADB" w:rsidRPr="00FB5182">
        <w:rPr>
          <w:rFonts w:asciiTheme="minorHAnsi" w:hAnsiTheme="minorHAnsi" w:cstheme="minorHAnsi"/>
        </w:rPr>
        <w:t xml:space="preserve">às </w:t>
      </w:r>
      <w:r w:rsidR="002B3ADB" w:rsidRPr="003216FB">
        <w:rPr>
          <w:rFonts w:asciiTheme="minorHAnsi" w:hAnsiTheme="minorHAnsi" w:cstheme="minorHAnsi"/>
        </w:rPr>
        <w:t>16</w:t>
      </w:r>
      <w:r w:rsidR="006A3C9D" w:rsidRPr="003216FB">
        <w:rPr>
          <w:rFonts w:asciiTheme="minorHAnsi" w:hAnsiTheme="minorHAnsi" w:cstheme="minorHAnsi"/>
        </w:rPr>
        <w:t>h</w:t>
      </w:r>
      <w:r w:rsidR="003216FB" w:rsidRPr="003216FB">
        <w:rPr>
          <w:rFonts w:asciiTheme="minorHAnsi" w:hAnsiTheme="minorHAnsi" w:cstheme="minorHAnsi"/>
        </w:rPr>
        <w:t>10</w:t>
      </w:r>
      <w:r w:rsidR="00E67690" w:rsidRPr="003216FB">
        <w:rPr>
          <w:rFonts w:asciiTheme="minorHAnsi" w:hAnsiTheme="minorHAnsi" w:cstheme="minorHAnsi"/>
        </w:rPr>
        <w:t>min</w:t>
      </w:r>
      <w:r w:rsidR="00BD606E" w:rsidRPr="00A31702">
        <w:rPr>
          <w:rFonts w:asciiTheme="minorHAnsi" w:hAnsiTheme="minorHAnsi" w:cstheme="minorHAnsi"/>
        </w:rPr>
        <w:t>.</w:t>
      </w:r>
      <w:r w:rsidR="002B6370" w:rsidRPr="002B6370">
        <w:rPr>
          <w:rFonts w:asciiTheme="minorHAnsi" w:hAnsiTheme="minorHAnsi" w:cstheme="minorHAnsi"/>
          <w:b/>
          <w:color w:val="FF0000"/>
        </w:rPr>
        <w:t xml:space="preserve"> </w:t>
      </w:r>
      <w:r w:rsidR="00E9410E" w:rsidRPr="00E9410E">
        <w:rPr>
          <w:rFonts w:asciiTheme="minorHAnsi" w:hAnsiTheme="minorHAnsi" w:cstheme="minorHAnsi"/>
        </w:rPr>
        <w:t xml:space="preserve">Registra-se o pedido de licença do conselheiro estadual </w:t>
      </w:r>
      <w:r w:rsidR="002B6370" w:rsidRPr="003216FB">
        <w:rPr>
          <w:rFonts w:asciiTheme="minorHAnsi" w:hAnsiTheme="minorHAnsi" w:cstheme="minorHAnsi"/>
          <w:b/>
        </w:rPr>
        <w:t>Gabriel de Lima Gonçalves</w:t>
      </w:r>
      <w:r w:rsidR="00E9410E" w:rsidRPr="00E9410E">
        <w:rPr>
          <w:rFonts w:asciiTheme="minorHAnsi" w:hAnsiTheme="minorHAnsi" w:cstheme="minorHAnsi"/>
        </w:rPr>
        <w:t>.</w:t>
      </w:r>
      <w:r w:rsidR="002B6370" w:rsidRPr="00E9410E">
        <w:rPr>
          <w:rFonts w:asciiTheme="minorHAnsi" w:hAnsiTheme="minorHAnsi" w:cstheme="minorHAnsi"/>
        </w:rPr>
        <w:t xml:space="preserve"> </w:t>
      </w:r>
      <w:r w:rsidR="00861C32" w:rsidRPr="00E80EA5">
        <w:rPr>
          <w:rFonts w:asciiTheme="minorHAnsi" w:hAnsiTheme="minorHAnsi" w:cstheme="minorHAnsi"/>
        </w:rPr>
        <w:t xml:space="preserve">Justifica-se </w:t>
      </w:r>
      <w:r w:rsidR="00B92730">
        <w:rPr>
          <w:rFonts w:asciiTheme="minorHAnsi" w:hAnsiTheme="minorHAnsi" w:cstheme="minorHAnsi"/>
        </w:rPr>
        <w:t xml:space="preserve">a </w:t>
      </w:r>
      <w:r w:rsidR="00DB2DFC">
        <w:rPr>
          <w:rFonts w:asciiTheme="minorHAnsi" w:hAnsiTheme="minorHAnsi" w:cstheme="minorHAnsi"/>
        </w:rPr>
        <w:t>ausência do</w:t>
      </w:r>
      <w:r w:rsidR="000C3596">
        <w:rPr>
          <w:rFonts w:asciiTheme="minorHAnsi" w:hAnsiTheme="minorHAnsi" w:cstheme="minorHAnsi"/>
        </w:rPr>
        <w:t>s</w:t>
      </w:r>
      <w:r w:rsidR="001901FB">
        <w:rPr>
          <w:rFonts w:asciiTheme="minorHAnsi" w:hAnsiTheme="minorHAnsi" w:cstheme="minorHAnsi"/>
        </w:rPr>
        <w:t xml:space="preserve"> conselheiro</w:t>
      </w:r>
      <w:r w:rsidR="000C3596">
        <w:rPr>
          <w:rFonts w:asciiTheme="minorHAnsi" w:hAnsiTheme="minorHAnsi" w:cstheme="minorHAnsi"/>
        </w:rPr>
        <w:t>s</w:t>
      </w:r>
      <w:r w:rsidR="001901FB">
        <w:rPr>
          <w:rFonts w:asciiTheme="minorHAnsi" w:hAnsiTheme="minorHAnsi" w:cstheme="minorHAnsi"/>
        </w:rPr>
        <w:t xml:space="preserve"> </w:t>
      </w:r>
      <w:r w:rsidR="00E9410E">
        <w:rPr>
          <w:rFonts w:asciiTheme="minorHAnsi" w:hAnsiTheme="minorHAnsi" w:cstheme="minorHAnsi"/>
        </w:rPr>
        <w:t xml:space="preserve">estaduais </w:t>
      </w:r>
      <w:r w:rsidR="007B36ED" w:rsidRPr="001901FB">
        <w:rPr>
          <w:rFonts w:asciiTheme="minorHAnsi" w:hAnsiTheme="minorHAnsi" w:cstheme="minorHAnsi"/>
          <w:b/>
        </w:rPr>
        <w:t xml:space="preserve">Fabio </w:t>
      </w:r>
      <w:proofErr w:type="spellStart"/>
      <w:r w:rsidR="007B36ED" w:rsidRPr="001901FB">
        <w:rPr>
          <w:rFonts w:asciiTheme="minorHAnsi" w:hAnsiTheme="minorHAnsi" w:cstheme="minorHAnsi"/>
          <w:b/>
        </w:rPr>
        <w:t>Luis</w:t>
      </w:r>
      <w:proofErr w:type="spellEnd"/>
      <w:r w:rsidR="007B36ED" w:rsidRPr="001901FB">
        <w:rPr>
          <w:rFonts w:asciiTheme="minorHAnsi" w:hAnsiTheme="minorHAnsi" w:cstheme="minorHAnsi"/>
          <w:b/>
        </w:rPr>
        <w:t xml:space="preserve"> da Silva</w:t>
      </w:r>
      <w:r w:rsidR="00DB2DFC" w:rsidRPr="001901FB">
        <w:rPr>
          <w:rFonts w:asciiTheme="minorHAnsi" w:hAnsiTheme="minorHAnsi" w:cstheme="minorHAnsi"/>
          <w:b/>
        </w:rPr>
        <w:t xml:space="preserve"> </w:t>
      </w:r>
      <w:r w:rsidR="00DB2DFC" w:rsidRPr="001901FB">
        <w:rPr>
          <w:rFonts w:asciiTheme="minorHAnsi" w:hAnsiTheme="minorHAnsi" w:cstheme="minorHAnsi"/>
        </w:rPr>
        <w:t>e</w:t>
      </w:r>
      <w:r w:rsidR="00DB2DFC" w:rsidRPr="001901FB">
        <w:rPr>
          <w:rFonts w:asciiTheme="minorHAnsi" w:hAnsiTheme="minorHAnsi" w:cstheme="minorHAnsi"/>
          <w:b/>
        </w:rPr>
        <w:t xml:space="preserve"> </w:t>
      </w:r>
      <w:r w:rsidR="00E9410E">
        <w:rPr>
          <w:rFonts w:asciiTheme="minorHAnsi" w:hAnsiTheme="minorHAnsi" w:cstheme="minorHAnsi"/>
          <w:b/>
        </w:rPr>
        <w:t>Rubens Morais da Costa Marques</w:t>
      </w:r>
      <w:r w:rsidR="004C4738">
        <w:t>.</w:t>
      </w:r>
      <w:r w:rsidR="00861C32">
        <w:t xml:space="preserve"> </w:t>
      </w:r>
      <w:r w:rsidR="00E778F1" w:rsidRPr="003F4DA4">
        <w:rPr>
          <w:rFonts w:asciiTheme="minorHAnsi" w:hAnsiTheme="minorHAnsi" w:cstheme="minorHAnsi"/>
          <w:b/>
          <w:u w:val="single"/>
        </w:rPr>
        <w:t xml:space="preserve">2.HINO </w:t>
      </w:r>
      <w:r w:rsidR="002A56A2" w:rsidRPr="003F4DA4">
        <w:rPr>
          <w:rFonts w:asciiTheme="minorHAnsi" w:hAnsiTheme="minorHAnsi" w:cstheme="minorHAnsi"/>
          <w:b/>
          <w:u w:val="single"/>
        </w:rPr>
        <w:t>NACIONAL:</w:t>
      </w:r>
      <w:r w:rsidR="002A56A2" w:rsidRPr="003F4DA4">
        <w:rPr>
          <w:rFonts w:asciiTheme="minorHAnsi" w:hAnsiTheme="minorHAnsi" w:cstheme="minorHAnsi"/>
        </w:rPr>
        <w:t xml:space="preserve"> Não</w:t>
      </w:r>
      <w:r w:rsidR="00A07B0B" w:rsidRPr="003F4DA4">
        <w:rPr>
          <w:rFonts w:asciiTheme="minorHAnsi" w:hAnsiTheme="minorHAnsi" w:cstheme="minorHAnsi"/>
        </w:rPr>
        <w:t xml:space="preserve"> houve</w:t>
      </w:r>
      <w:r w:rsidR="002B3ADB">
        <w:rPr>
          <w:rFonts w:asciiTheme="minorHAnsi" w:hAnsiTheme="minorHAnsi" w:cstheme="minorHAnsi"/>
        </w:rPr>
        <w:t>.</w:t>
      </w:r>
      <w:r w:rsidR="00A07B0B" w:rsidRPr="003F4DA4">
        <w:rPr>
          <w:rFonts w:asciiTheme="minorHAnsi" w:hAnsiTheme="minorHAnsi" w:cstheme="minorHAnsi"/>
        </w:rPr>
        <w:t xml:space="preserve"> </w:t>
      </w:r>
      <w:r w:rsidR="00744859" w:rsidRPr="003F4DA4">
        <w:rPr>
          <w:rFonts w:asciiTheme="minorHAnsi" w:hAnsiTheme="minorHAnsi" w:cstheme="minorHAnsi"/>
          <w:b/>
          <w:u w:val="single"/>
        </w:rPr>
        <w:t>3.LEITURA E DISCUSSÃO DA PAUTA:</w:t>
      </w:r>
      <w:r w:rsidR="00744859" w:rsidRPr="003F4DA4">
        <w:rPr>
          <w:rFonts w:asciiTheme="minorHAnsi" w:hAnsiTheme="minorHAnsi" w:cstheme="minorHAnsi"/>
          <w:b/>
        </w:rPr>
        <w:t xml:space="preserve"> </w:t>
      </w:r>
      <w:r w:rsidR="00E2445A" w:rsidRPr="003F4DA4">
        <w:t xml:space="preserve">O </w:t>
      </w:r>
      <w:r w:rsidR="00AD68CD" w:rsidRPr="00E31915">
        <w:rPr>
          <w:b/>
        </w:rPr>
        <w:t>presidente</w:t>
      </w:r>
      <w:r w:rsidR="00E2445A" w:rsidRPr="003F4DA4">
        <w:t xml:space="preserve"> </w:t>
      </w:r>
      <w:r w:rsidR="00744859" w:rsidRPr="003F4DA4">
        <w:rPr>
          <w:rFonts w:asciiTheme="minorHAnsi" w:hAnsiTheme="minorHAnsi" w:cstheme="minorHAnsi"/>
        </w:rPr>
        <w:t>explica que a pauta já foi anteriormente disponibilizada de maneira eletrônica a todos, juntamente da convocação e ata da sessão anterior</w:t>
      </w:r>
      <w:r w:rsidR="004C4738">
        <w:rPr>
          <w:rFonts w:asciiTheme="minorHAnsi" w:hAnsiTheme="minorHAnsi" w:cstheme="minorHAnsi"/>
        </w:rPr>
        <w:t>.</w:t>
      </w:r>
      <w:r w:rsidR="005D093F">
        <w:rPr>
          <w:rFonts w:asciiTheme="minorHAnsi" w:hAnsiTheme="minorHAnsi" w:cstheme="minorHAnsi"/>
        </w:rPr>
        <w:t xml:space="preserve"> </w:t>
      </w:r>
      <w:r w:rsidR="001A623A">
        <w:rPr>
          <w:rFonts w:asciiTheme="minorHAnsi" w:hAnsiTheme="minorHAnsi" w:cstheme="minorHAnsi"/>
        </w:rPr>
        <w:t>E</w:t>
      </w:r>
      <w:r w:rsidR="00E745B2" w:rsidRPr="003F4DA4">
        <w:rPr>
          <w:rFonts w:asciiTheme="minorHAnsi" w:hAnsiTheme="minorHAnsi" w:cstheme="minorHAnsi"/>
        </w:rPr>
        <w:t xml:space="preserve">m </w:t>
      </w:r>
      <w:r w:rsidR="000C3596">
        <w:rPr>
          <w:rFonts w:asciiTheme="minorHAnsi" w:hAnsiTheme="minorHAnsi" w:cstheme="minorHAnsi"/>
        </w:rPr>
        <w:t>discussão, não houve. Em votação: APROVADA</w:t>
      </w:r>
      <w:r w:rsidR="00727A3C" w:rsidRPr="003F4DA4">
        <w:rPr>
          <w:rFonts w:asciiTheme="minorHAnsi" w:hAnsiTheme="minorHAnsi" w:cstheme="minorHAnsi"/>
        </w:rPr>
        <w:t xml:space="preserve"> por unanimidade</w:t>
      </w:r>
      <w:r w:rsidR="00C24EB7">
        <w:rPr>
          <w:rFonts w:asciiTheme="minorHAnsi" w:hAnsiTheme="minorHAnsi" w:cstheme="minorHAnsi"/>
        </w:rPr>
        <w:t xml:space="preserve"> dos votos</w:t>
      </w:r>
      <w:r w:rsidR="00727A3C" w:rsidRPr="00A31702">
        <w:rPr>
          <w:rFonts w:asciiTheme="minorHAnsi" w:hAnsiTheme="minorHAnsi" w:cstheme="minorHAnsi"/>
        </w:rPr>
        <w:t>.</w:t>
      </w:r>
      <w:r w:rsidR="000B6C18" w:rsidRPr="00A31702">
        <w:rPr>
          <w:rFonts w:cstheme="minorHAnsi"/>
        </w:rPr>
        <w:t xml:space="preserve"> </w:t>
      </w:r>
      <w:r w:rsidR="0022023C" w:rsidRPr="003F4DA4">
        <w:rPr>
          <w:rFonts w:cstheme="minorHAnsi"/>
          <w:b/>
          <w:u w:val="single"/>
        </w:rPr>
        <w:t xml:space="preserve">4. DISCUSSÃO E APROVAÇÃO DA ATA DA REUNIÃO ANTERIOR:  </w:t>
      </w:r>
      <w:r w:rsidR="0022023C" w:rsidRPr="003F4DA4">
        <w:rPr>
          <w:rFonts w:cstheme="minorHAnsi"/>
          <w:u w:val="single"/>
        </w:rPr>
        <w:t>Ata d</w:t>
      </w:r>
      <w:r w:rsidR="00E9410E">
        <w:rPr>
          <w:rFonts w:cstheme="minorHAnsi"/>
          <w:u w:val="single"/>
        </w:rPr>
        <w:t>a 117</w:t>
      </w:r>
      <w:r w:rsidR="0022023C" w:rsidRPr="003F4DA4">
        <w:rPr>
          <w:rFonts w:cstheme="minorHAnsi"/>
          <w:u w:val="single"/>
        </w:rPr>
        <w:t xml:space="preserve">ª RPO de </w:t>
      </w:r>
      <w:r w:rsidR="00E9410E">
        <w:rPr>
          <w:rFonts w:cstheme="minorHAnsi"/>
          <w:u w:val="single"/>
        </w:rPr>
        <w:t xml:space="preserve">21 de outubro </w:t>
      </w:r>
      <w:r w:rsidR="00142D8D" w:rsidRPr="003F4DA4">
        <w:rPr>
          <w:rFonts w:cstheme="minorHAnsi"/>
          <w:u w:val="single"/>
        </w:rPr>
        <w:t xml:space="preserve">de </w:t>
      </w:r>
      <w:r w:rsidR="005B6888">
        <w:rPr>
          <w:rFonts w:cstheme="minorHAnsi"/>
          <w:u w:val="single"/>
        </w:rPr>
        <w:t>2021</w:t>
      </w:r>
      <w:r w:rsidR="0022023C" w:rsidRPr="003F4DA4">
        <w:rPr>
          <w:rFonts w:cstheme="minorHAnsi"/>
          <w:u w:val="single"/>
        </w:rPr>
        <w:t>:</w:t>
      </w:r>
      <w:r w:rsidR="0022023C" w:rsidRPr="003F4DA4">
        <w:rPr>
          <w:rFonts w:cstheme="minorHAnsi"/>
        </w:rPr>
        <w:t xml:space="preserve"> </w:t>
      </w:r>
      <w:r w:rsidR="00E67690" w:rsidRPr="00EE1397">
        <w:rPr>
          <w:rFonts w:cstheme="minorHAnsi"/>
        </w:rPr>
        <w:t xml:space="preserve">Em discussão, </w:t>
      </w:r>
      <w:r w:rsidR="00DE529E">
        <w:rPr>
          <w:rFonts w:cstheme="minorHAnsi"/>
        </w:rPr>
        <w:t>não houve</w:t>
      </w:r>
      <w:r w:rsidR="00E67690" w:rsidRPr="00EE1397">
        <w:rPr>
          <w:rFonts w:cstheme="minorHAnsi"/>
        </w:rPr>
        <w:t xml:space="preserve">, em votação: APROVADA por </w:t>
      </w:r>
      <w:r w:rsidR="00DE529E">
        <w:rPr>
          <w:rFonts w:cstheme="minorHAnsi"/>
        </w:rPr>
        <w:t>unanimidade</w:t>
      </w:r>
      <w:r w:rsidR="00E67690" w:rsidRPr="00EE1397">
        <w:rPr>
          <w:rFonts w:cstheme="minorHAnsi"/>
        </w:rPr>
        <w:t xml:space="preserve"> dos votos</w:t>
      </w:r>
      <w:r w:rsidR="00DE529E">
        <w:rPr>
          <w:rFonts w:cstheme="minorHAnsi"/>
        </w:rPr>
        <w:t>.</w:t>
      </w:r>
      <w:r w:rsidR="00E80EA5">
        <w:rPr>
          <w:rFonts w:cstheme="minorHAnsi"/>
        </w:rPr>
        <w:t xml:space="preserve"> </w:t>
      </w:r>
      <w:r w:rsidR="0022023C" w:rsidRPr="003F4DA4">
        <w:rPr>
          <w:rFonts w:cstheme="minorHAnsi"/>
          <w:b/>
          <w:u w:val="single"/>
        </w:rPr>
        <w:t>5</w:t>
      </w:r>
      <w:r w:rsidR="0006601E" w:rsidRPr="003F4DA4">
        <w:rPr>
          <w:rFonts w:cstheme="minorHAnsi"/>
          <w:b/>
          <w:u w:val="single"/>
        </w:rPr>
        <w:t>. JULGAMENTO DE</w:t>
      </w:r>
      <w:r w:rsidR="0006601E" w:rsidRPr="003F4DA4">
        <w:rPr>
          <w:rFonts w:cstheme="minorHAnsi"/>
          <w:b/>
        </w:rPr>
        <w:t xml:space="preserve"> </w:t>
      </w:r>
      <w:r w:rsidR="0006601E" w:rsidRPr="003F4DA4">
        <w:rPr>
          <w:rFonts w:cstheme="minorHAnsi"/>
          <w:b/>
          <w:u w:val="single"/>
        </w:rPr>
        <w:t>PROCESSOS ÉTICO DISCIPLINARES</w:t>
      </w:r>
      <w:r w:rsidR="002D365F" w:rsidRPr="003F4DA4">
        <w:rPr>
          <w:rFonts w:cstheme="minorHAnsi"/>
          <w:b/>
          <w:u w:val="single"/>
        </w:rPr>
        <w:t>:</w:t>
      </w:r>
      <w:r w:rsidR="00707B4A" w:rsidRPr="003F4DA4">
        <w:rPr>
          <w:i/>
        </w:rPr>
        <w:t xml:space="preserve"> Art. 55 § 2° Os processos ético-disciplinares, quando </w:t>
      </w:r>
      <w:r w:rsidR="00707B4A" w:rsidRPr="003F4DA4">
        <w:rPr>
          <w:rFonts w:asciiTheme="minorHAnsi" w:hAnsiTheme="minorHAnsi" w:cstheme="minorHAnsi"/>
          <w:i/>
        </w:rPr>
        <w:t xml:space="preserve">houver, serão </w:t>
      </w:r>
      <w:r w:rsidR="00707B4A" w:rsidRPr="00AD68CD">
        <w:t>julgados no início da Reunião Plenária, após a leitura e discussão da pauta.</w:t>
      </w:r>
      <w:r w:rsidR="009E060D" w:rsidRPr="009E060D">
        <w:rPr>
          <w:rFonts w:asciiTheme="minorHAnsi" w:hAnsiTheme="minorHAnsi" w:cstheme="minorHAnsi"/>
          <w:b/>
          <w:u w:val="single"/>
          <w:lang w:eastAsia="pt-BR"/>
        </w:rPr>
        <w:t xml:space="preserve"> </w:t>
      </w:r>
      <w:r w:rsidR="000372EC" w:rsidRPr="002D1477">
        <w:rPr>
          <w:rFonts w:asciiTheme="minorHAnsi" w:hAnsiTheme="minorHAnsi" w:cstheme="minorHAnsi"/>
          <w:b/>
          <w:u w:val="single"/>
          <w:lang w:eastAsia="pt-BR"/>
        </w:rPr>
        <w:t>5.1.</w:t>
      </w:r>
      <w:r w:rsidR="00F9003D" w:rsidRPr="002D1477">
        <w:rPr>
          <w:b/>
          <w:u w:val="single"/>
        </w:rPr>
        <w:t xml:space="preserve">DP </w:t>
      </w:r>
      <w:proofErr w:type="spellStart"/>
      <w:r w:rsidR="00F9003D" w:rsidRPr="002D1477">
        <w:rPr>
          <w:b/>
          <w:u w:val="single"/>
        </w:rPr>
        <w:t>xxx</w:t>
      </w:r>
      <w:proofErr w:type="spellEnd"/>
      <w:r w:rsidR="00F9003D" w:rsidRPr="002D1477">
        <w:rPr>
          <w:b/>
          <w:u w:val="single"/>
        </w:rPr>
        <w:t xml:space="preserve"> DPOMS 0118-0x</w:t>
      </w:r>
      <w:r w:rsidR="00E9410E" w:rsidRPr="002D1477">
        <w:rPr>
          <w:b/>
          <w:u w:val="single"/>
        </w:rPr>
        <w:t xml:space="preserve">.2021 Processo ético nº 880303/2019 – Relatora Conselheira Estadual Lauzie Michelle Mohamed Xavier </w:t>
      </w:r>
      <w:proofErr w:type="gramStart"/>
      <w:r w:rsidR="00E9410E" w:rsidRPr="002D1477">
        <w:rPr>
          <w:b/>
          <w:u w:val="single"/>
        </w:rPr>
        <w:t>Salazar</w:t>
      </w:r>
      <w:r w:rsidR="00E9410E" w:rsidRPr="000C3596">
        <w:t xml:space="preserve"> </w:t>
      </w:r>
      <w:r w:rsidR="009E060D" w:rsidRPr="000C3596">
        <w:rPr>
          <w:b/>
        </w:rPr>
        <w:t>:</w:t>
      </w:r>
      <w:proofErr w:type="gramEnd"/>
      <w:r w:rsidR="000C3596" w:rsidRPr="000C3596">
        <w:rPr>
          <w:b/>
        </w:rPr>
        <w:t xml:space="preserve"> </w:t>
      </w:r>
      <w:r w:rsidR="009E060D" w:rsidRPr="002D1477">
        <w:t xml:space="preserve">Por motivos éticos este processo encontra-se na Secretaria Geral. </w:t>
      </w:r>
      <w:r w:rsidR="006B70E8" w:rsidRPr="002D1477">
        <w:rPr>
          <w:rFonts w:asciiTheme="minorHAnsi" w:hAnsiTheme="minorHAnsi" w:cstheme="minorHAnsi"/>
        </w:rPr>
        <w:t xml:space="preserve">Em discussão, após considerações a Plenária decidiu por acatar o pedido de vista do </w:t>
      </w:r>
      <w:r w:rsidR="002D1477" w:rsidRPr="002D1477">
        <w:rPr>
          <w:rFonts w:asciiTheme="minorHAnsi" w:hAnsiTheme="minorHAnsi" w:cstheme="minorHAnsi"/>
        </w:rPr>
        <w:t xml:space="preserve">conselheiro estadual </w:t>
      </w:r>
      <w:r w:rsidR="002D1477" w:rsidRPr="002D1477">
        <w:rPr>
          <w:rFonts w:asciiTheme="minorHAnsi" w:hAnsiTheme="minorHAnsi" w:cstheme="minorHAnsi"/>
          <w:b/>
        </w:rPr>
        <w:t>Luis Eduardo Costa</w:t>
      </w:r>
      <w:r w:rsidR="006B70E8" w:rsidRPr="002D1477">
        <w:rPr>
          <w:rFonts w:asciiTheme="minorHAnsi" w:hAnsiTheme="minorHAnsi" w:cstheme="minorHAnsi"/>
        </w:rPr>
        <w:t>, que deverá apresentar s</w:t>
      </w:r>
      <w:r w:rsidR="000C3596">
        <w:rPr>
          <w:rFonts w:asciiTheme="minorHAnsi" w:hAnsiTheme="minorHAnsi" w:cstheme="minorHAnsi"/>
        </w:rPr>
        <w:t xml:space="preserve">eu Relatório na </w:t>
      </w:r>
      <w:r w:rsidR="006B70E8" w:rsidRPr="002D1477">
        <w:rPr>
          <w:rFonts w:asciiTheme="minorHAnsi" w:hAnsiTheme="minorHAnsi" w:cstheme="minorHAnsi"/>
        </w:rPr>
        <w:t>reunião Plenária</w:t>
      </w:r>
      <w:r w:rsidR="000C3596">
        <w:rPr>
          <w:rFonts w:asciiTheme="minorHAnsi" w:hAnsiTheme="minorHAnsi" w:cstheme="minorHAnsi"/>
        </w:rPr>
        <w:t xml:space="preserve"> de Fevereiro de 2021</w:t>
      </w:r>
      <w:r w:rsidR="006B70E8" w:rsidRPr="002D1477">
        <w:rPr>
          <w:rFonts w:asciiTheme="minorHAnsi" w:hAnsiTheme="minorHAnsi" w:cstheme="minorHAnsi"/>
        </w:rPr>
        <w:t xml:space="preserve">. </w:t>
      </w:r>
      <w:r w:rsidR="009C11BA" w:rsidRPr="00E9410E">
        <w:rPr>
          <w:rFonts w:asciiTheme="minorHAnsi" w:hAnsiTheme="minorHAnsi" w:cstheme="minorHAnsi"/>
          <w:b/>
          <w:u w:val="single"/>
          <w:lang w:eastAsia="pt-BR"/>
        </w:rPr>
        <w:t>5.2</w:t>
      </w:r>
      <w:r w:rsidR="008E2867" w:rsidRPr="00E9410E">
        <w:rPr>
          <w:rFonts w:asciiTheme="minorHAnsi" w:hAnsiTheme="minorHAnsi" w:cstheme="minorHAnsi"/>
          <w:b/>
          <w:u w:val="single"/>
          <w:lang w:eastAsia="pt-BR"/>
        </w:rPr>
        <w:t xml:space="preserve">. </w:t>
      </w:r>
      <w:r w:rsidR="003216FB">
        <w:rPr>
          <w:b/>
          <w:u w:val="single"/>
        </w:rPr>
        <w:t>- DP 039</w:t>
      </w:r>
      <w:r w:rsidR="002F00FC">
        <w:rPr>
          <w:b/>
          <w:u w:val="single"/>
        </w:rPr>
        <w:t xml:space="preserve"> DPOMS 0118-01</w:t>
      </w:r>
      <w:r w:rsidR="00E9410E" w:rsidRPr="00E9410E">
        <w:rPr>
          <w:b/>
          <w:u w:val="single"/>
        </w:rPr>
        <w:t xml:space="preserve">.2021 2021 Processo ético nº </w:t>
      </w:r>
      <w:r w:rsidR="003216FB" w:rsidRPr="003216FB">
        <w:rPr>
          <w:b/>
          <w:spacing w:val="-2"/>
          <w:u w:val="single"/>
        </w:rPr>
        <w:t>684989</w:t>
      </w:r>
      <w:r w:rsidR="00E9410E" w:rsidRPr="00E9410E">
        <w:rPr>
          <w:b/>
          <w:u w:val="single"/>
        </w:rPr>
        <w:t>/2018 – Relatora Conselheira Estadual Lauzie Michelle Mohamed Xavier Salazar</w:t>
      </w:r>
      <w:r w:rsidR="00E9410E" w:rsidRPr="000C3596">
        <w:rPr>
          <w:b/>
        </w:rPr>
        <w:t xml:space="preserve">: </w:t>
      </w:r>
      <w:r w:rsidR="00E9410E">
        <w:t xml:space="preserve">Por motivos éticos este processo encontra-se na Secretaria Geral. </w:t>
      </w:r>
      <w:r w:rsidR="00E9410E" w:rsidRPr="00EE1397">
        <w:rPr>
          <w:rFonts w:cstheme="minorHAnsi"/>
        </w:rPr>
        <w:t>Em discussão</w:t>
      </w:r>
      <w:r w:rsidR="00E9410E">
        <w:rPr>
          <w:rFonts w:cstheme="minorHAnsi"/>
        </w:rPr>
        <w:t xml:space="preserve">, </w:t>
      </w:r>
      <w:r w:rsidR="00E9410E" w:rsidRPr="00EE1397">
        <w:rPr>
          <w:rFonts w:cstheme="minorHAnsi"/>
        </w:rPr>
        <w:t xml:space="preserve">em votação: </w:t>
      </w:r>
      <w:r w:rsidR="00E9410E" w:rsidRPr="002F00FC">
        <w:rPr>
          <w:rFonts w:cstheme="minorHAnsi"/>
        </w:rPr>
        <w:t>APROVADA por unanimidade dos votos</w:t>
      </w:r>
      <w:r w:rsidR="00E9410E" w:rsidRPr="00683F55">
        <w:rPr>
          <w:rFonts w:cstheme="minorHAnsi"/>
        </w:rPr>
        <w:t>.</w:t>
      </w:r>
      <w:r w:rsidR="000C3596">
        <w:rPr>
          <w:rFonts w:cstheme="minorHAnsi"/>
        </w:rPr>
        <w:t xml:space="preserve"> </w:t>
      </w:r>
      <w:r w:rsidR="00483AD1" w:rsidRPr="000C3596">
        <w:rPr>
          <w:b/>
          <w:u w:val="single"/>
        </w:rPr>
        <w:t>6</w:t>
      </w:r>
      <w:r w:rsidR="0028723E" w:rsidRPr="000C3596">
        <w:rPr>
          <w:b/>
          <w:u w:val="single"/>
        </w:rPr>
        <w:t>.</w:t>
      </w:r>
      <w:r w:rsidR="000C3596">
        <w:rPr>
          <w:b/>
          <w:u w:val="single"/>
        </w:rPr>
        <w:t xml:space="preserve"> </w:t>
      </w:r>
      <w:r w:rsidR="00463320" w:rsidRPr="000C3596">
        <w:rPr>
          <w:b/>
          <w:u w:val="single"/>
        </w:rPr>
        <w:t xml:space="preserve">APRESENTAÇÃO DOS </w:t>
      </w:r>
      <w:r w:rsidR="00483AD1" w:rsidRPr="000C3596">
        <w:rPr>
          <w:b/>
          <w:u w:val="single"/>
        </w:rPr>
        <w:t>DESTAQUES DE CORRESPONDÊNCIAS</w:t>
      </w:r>
      <w:r w:rsidR="00483AD1" w:rsidRPr="00AD68CD">
        <w:rPr>
          <w:b/>
        </w:rPr>
        <w:t>.</w:t>
      </w:r>
      <w:r w:rsidR="000C3596">
        <w:rPr>
          <w:b/>
        </w:rPr>
        <w:t xml:space="preserve"> </w:t>
      </w:r>
      <w:r w:rsidR="00483AD1" w:rsidRPr="00AD68CD">
        <w:rPr>
          <w:b/>
        </w:rPr>
        <w:t>6</w:t>
      </w:r>
      <w:r w:rsidR="00463320" w:rsidRPr="00AD68CD">
        <w:rPr>
          <w:b/>
        </w:rPr>
        <w:t>.1</w:t>
      </w:r>
      <w:r w:rsidR="000C3596">
        <w:rPr>
          <w:b/>
        </w:rPr>
        <w:t>.</w:t>
      </w:r>
      <w:r w:rsidR="00463320" w:rsidRPr="00AD68CD">
        <w:rPr>
          <w:b/>
        </w:rPr>
        <w:t xml:space="preserve"> CORRESPONDÊNCIAS </w:t>
      </w:r>
      <w:r w:rsidR="00766DC1" w:rsidRPr="00AD68CD">
        <w:rPr>
          <w:b/>
        </w:rPr>
        <w:t>RECEBIDAS:</w:t>
      </w:r>
      <w:r w:rsidR="000B65BF" w:rsidRPr="000B65BF">
        <w:t xml:space="preserve"> </w:t>
      </w:r>
      <w:r w:rsidR="00E9410E">
        <w:t>6.1.1 Ofício 002 UNIGRAN DOURADOS/MS – Palestra CAU/MS e o Exercício Profissional. 6.1.2 Ofício Circular 070/2021-CAU/BR-PRES – Mapeamento de CAU/UF sem sede própria. 6.1.3 Ofício Circular 078/2021-CAU/BR – Semana do Urbanismo 2021. 6.1.4 Ofício Circular 082/2021-CAU/BR-PRESI – Convite aos CAU/UF para participação do 1º Temático virtual da CEP-CAU/BR em 2021 – Tema: Fiscalização é Conciliação. 6.1.5 Ofício Circular CAU/ES nº 113/2021 – Convite 2º Seminário de ATHIS do CAU/ES</w:t>
      </w:r>
      <w:r w:rsidR="00B2331C">
        <w:t>.</w:t>
      </w:r>
      <w:r w:rsidR="00E9410E">
        <w:t xml:space="preserve"> 6.1.6 E-mail CAU/BR – Banco de currículos do CAU 6.1.7 Ofício UNIGRAN CAPITAL – Solicitação de Palestra</w:t>
      </w:r>
      <w:r w:rsidR="00B2331C">
        <w:t>.</w:t>
      </w:r>
      <w:r w:rsidR="00E9410E">
        <w:t xml:space="preserve"> </w:t>
      </w:r>
      <w:r w:rsidR="00EA4C2D" w:rsidRPr="003F4DA4">
        <w:rPr>
          <w:rStyle w:val="Hyperlink"/>
          <w:b/>
          <w:color w:val="auto"/>
          <w:u w:val="none"/>
        </w:rPr>
        <w:t>6.</w:t>
      </w:r>
      <w:r w:rsidR="00FB11AF" w:rsidRPr="003F4DA4">
        <w:rPr>
          <w:rFonts w:asciiTheme="minorHAnsi" w:hAnsiTheme="minorHAnsi" w:cstheme="minorHAnsi"/>
          <w:b/>
        </w:rPr>
        <w:t xml:space="preserve">2 CORRESPONDÊNCIAS EXPEDIDAS: </w:t>
      </w:r>
      <w:r w:rsidR="00E9410E">
        <w:t>6.2.1 Ofício 249/2021-2023/CEF/PRESI-CAU/MS – Apoio Institucional a SECTUR-MS</w:t>
      </w:r>
      <w:r w:rsidR="00B2331C">
        <w:t>.</w:t>
      </w:r>
      <w:r w:rsidR="00E9410E">
        <w:t xml:space="preserve"> 6.2.2 Ofício 257/2021-2023/PRESI-CAU/MS – Re</w:t>
      </w:r>
      <w:r w:rsidR="000C3596">
        <w:t>s</w:t>
      </w:r>
      <w:r w:rsidR="00E9410E">
        <w:t>posta ao Ofício Circular 077/2021 CAU/BR - Mapeamento de CAU/UF sem sede própria. 6.2.3 Ofício 267/2021-2023/PRESI-CAU/MS – Reposta ao Ofício Circular 078/2021 CAU/BR - Semana do Urbanismo 2021.</w:t>
      </w:r>
      <w:r w:rsidR="000C3596">
        <w:t xml:space="preserve"> </w:t>
      </w:r>
      <w:r w:rsidR="00C0166B" w:rsidRPr="000C3596">
        <w:rPr>
          <w:rFonts w:asciiTheme="minorHAnsi" w:hAnsiTheme="minorHAnsi" w:cstheme="minorHAnsi"/>
          <w:b/>
          <w:u w:val="single"/>
        </w:rPr>
        <w:t>7</w:t>
      </w:r>
      <w:r w:rsidR="00AD7812" w:rsidRPr="000C3596">
        <w:rPr>
          <w:rFonts w:asciiTheme="minorHAnsi" w:hAnsiTheme="minorHAnsi" w:cstheme="minorHAnsi"/>
          <w:b/>
          <w:u w:val="single"/>
        </w:rPr>
        <w:t>. APRESENTAÇÃO DE COMUNICADOS</w:t>
      </w:r>
      <w:r w:rsidR="00C0166B" w:rsidRPr="000C3596">
        <w:rPr>
          <w:rFonts w:asciiTheme="minorHAnsi" w:hAnsiTheme="minorHAnsi" w:cstheme="minorHAnsi"/>
          <w:b/>
          <w:u w:val="single"/>
        </w:rPr>
        <w:t xml:space="preserve"> (Art. 51</w:t>
      </w:r>
      <w:r w:rsidR="000E38B9" w:rsidRPr="000C3596">
        <w:rPr>
          <w:rFonts w:asciiTheme="minorHAnsi" w:hAnsiTheme="minorHAnsi" w:cstheme="minorHAnsi"/>
          <w:b/>
          <w:u w:val="single"/>
        </w:rPr>
        <w:t>)</w:t>
      </w:r>
      <w:r w:rsidR="000E38B9" w:rsidRPr="00FC7679">
        <w:rPr>
          <w:rFonts w:asciiTheme="minorHAnsi" w:hAnsiTheme="minorHAnsi" w:cstheme="minorHAnsi"/>
          <w:b/>
        </w:rPr>
        <w:t>.</w:t>
      </w:r>
      <w:r w:rsidR="00AD7812" w:rsidRPr="00FC7679">
        <w:rPr>
          <w:rFonts w:asciiTheme="minorHAnsi" w:hAnsiTheme="minorHAnsi" w:cstheme="minorHAnsi"/>
          <w:b/>
        </w:rPr>
        <w:t xml:space="preserve"> (A): </w:t>
      </w:r>
      <w:r w:rsidR="007A237C" w:rsidRPr="00FC7679">
        <w:rPr>
          <w:rFonts w:asciiTheme="minorHAnsi" w:hAnsiTheme="minorHAnsi" w:cstheme="minorHAnsi"/>
          <w:b/>
        </w:rPr>
        <w:t>CEAU:</w:t>
      </w:r>
      <w:r w:rsidR="00EF41C5" w:rsidRPr="00FC7679">
        <w:rPr>
          <w:rFonts w:asciiTheme="minorHAnsi" w:hAnsiTheme="minorHAnsi" w:cstheme="minorHAnsi"/>
          <w:b/>
        </w:rPr>
        <w:t xml:space="preserve"> </w:t>
      </w:r>
      <w:r w:rsidR="00737760">
        <w:rPr>
          <w:rFonts w:asciiTheme="minorHAnsi" w:hAnsiTheme="minorHAnsi" w:cstheme="minorHAnsi"/>
        </w:rPr>
        <w:t xml:space="preserve">O membro do CEAU </w:t>
      </w:r>
      <w:r w:rsidR="00737760" w:rsidRPr="0072440C">
        <w:rPr>
          <w:rFonts w:asciiTheme="minorHAnsi" w:hAnsiTheme="minorHAnsi" w:cstheme="minorHAnsi"/>
          <w:b/>
          <w:shd w:val="clear" w:color="auto" w:fill="FFFFFF"/>
        </w:rPr>
        <w:t>Eduardo Lino</w:t>
      </w:r>
      <w:r w:rsidR="008D3E37">
        <w:rPr>
          <w:rFonts w:asciiTheme="minorHAnsi" w:hAnsiTheme="minorHAnsi" w:cstheme="minorHAnsi"/>
          <w:b/>
          <w:shd w:val="clear" w:color="auto" w:fill="FFFFFF"/>
        </w:rPr>
        <w:t xml:space="preserve"> Duarte</w:t>
      </w:r>
      <w:r w:rsidR="00737760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737760">
        <w:rPr>
          <w:rFonts w:asciiTheme="minorHAnsi" w:hAnsiTheme="minorHAnsi" w:cstheme="minorHAnsi"/>
        </w:rPr>
        <w:lastRenderedPageBreak/>
        <w:t>explica que não houve a reunião do CEAU</w:t>
      </w:r>
      <w:r w:rsidR="008D3E37">
        <w:rPr>
          <w:rFonts w:asciiTheme="minorHAnsi" w:hAnsiTheme="minorHAnsi" w:cstheme="minorHAnsi"/>
        </w:rPr>
        <w:t>,</w:t>
      </w:r>
      <w:r w:rsidR="00737760">
        <w:rPr>
          <w:rFonts w:asciiTheme="minorHAnsi" w:hAnsiTheme="minorHAnsi" w:cstheme="minorHAnsi"/>
        </w:rPr>
        <w:t xml:space="preserve"> em razão da ausência de </w:t>
      </w:r>
      <w:r w:rsidR="00737760" w:rsidRPr="008D3E37">
        <w:rPr>
          <w:rFonts w:asciiTheme="minorHAnsi" w:hAnsiTheme="minorHAnsi" w:cstheme="minorHAnsi"/>
        </w:rPr>
        <w:t>quórum</w:t>
      </w:r>
      <w:r w:rsidR="00E9410E" w:rsidRPr="008D3E37">
        <w:rPr>
          <w:rFonts w:asciiTheme="minorHAnsi" w:hAnsiTheme="minorHAnsi" w:cstheme="minorHAnsi"/>
        </w:rPr>
        <w:t>.</w:t>
      </w:r>
      <w:r w:rsidR="008D3E37">
        <w:rPr>
          <w:rFonts w:asciiTheme="minorHAnsi" w:hAnsiTheme="minorHAnsi" w:cstheme="minorHAnsi"/>
        </w:rPr>
        <w:t xml:space="preserve"> </w:t>
      </w:r>
      <w:r w:rsidR="008D3E37" w:rsidRPr="008D3E37">
        <w:rPr>
          <w:rFonts w:asciiTheme="minorHAnsi" w:hAnsiTheme="minorHAnsi" w:cstheme="minorHAnsi"/>
        </w:rPr>
        <w:t>Sem mais.</w:t>
      </w:r>
      <w:r w:rsidR="00932A0B" w:rsidRPr="008D3E37">
        <w:t xml:space="preserve"> </w:t>
      </w:r>
      <w:r w:rsidR="00DE149C" w:rsidRPr="00924D29">
        <w:rPr>
          <w:b/>
        </w:rPr>
        <w:t>(</w:t>
      </w:r>
      <w:r w:rsidR="002C36C6" w:rsidRPr="00924D29">
        <w:rPr>
          <w:b/>
          <w:u w:val="single"/>
        </w:rPr>
        <w:t>B): COORDENADORES DE COMISSÃO:</w:t>
      </w:r>
      <w:r w:rsidR="00BA470E" w:rsidRPr="005E7B97">
        <w:rPr>
          <w:u w:val="single"/>
        </w:rPr>
        <w:t xml:space="preserve"> </w:t>
      </w:r>
      <w:r w:rsidR="00B03C1D" w:rsidRPr="003F4DA4">
        <w:rPr>
          <w:rFonts w:asciiTheme="minorHAnsi" w:hAnsiTheme="minorHAnsi" w:cstheme="minorHAnsi"/>
          <w:b/>
          <w:u w:val="single"/>
        </w:rPr>
        <w:t>Comissão de Finanças e Administração:</w:t>
      </w:r>
      <w:r w:rsidR="00B03C1D" w:rsidRPr="003F4DA4">
        <w:rPr>
          <w:rFonts w:asciiTheme="minorHAnsi" w:hAnsiTheme="minorHAnsi" w:cstheme="minorHAnsi"/>
          <w:b/>
        </w:rPr>
        <w:t xml:space="preserve"> </w:t>
      </w:r>
      <w:r w:rsidR="00B35F04">
        <w:rPr>
          <w:rFonts w:asciiTheme="minorHAnsi" w:hAnsiTheme="minorHAnsi" w:cstheme="minorHAnsi"/>
        </w:rPr>
        <w:t>A membra</w:t>
      </w:r>
      <w:r w:rsidR="00B63079" w:rsidRPr="00B63079">
        <w:rPr>
          <w:rFonts w:asciiTheme="minorHAnsi" w:hAnsiTheme="minorHAnsi" w:cstheme="minorHAnsi"/>
        </w:rPr>
        <w:t xml:space="preserve"> da Comissão </w:t>
      </w:r>
      <w:r w:rsidR="00B63079">
        <w:rPr>
          <w:rFonts w:asciiTheme="minorHAnsi" w:hAnsiTheme="minorHAnsi" w:cstheme="minorHAnsi"/>
          <w:b/>
        </w:rPr>
        <w:t xml:space="preserve">Neila Janes Viana Vieira </w:t>
      </w:r>
      <w:r w:rsidR="00B03C1D" w:rsidRPr="00B03C1D">
        <w:t>relata</w:t>
      </w:r>
      <w:r w:rsidR="00B03C1D">
        <w:t xml:space="preserve"> que na reunião foi </w:t>
      </w:r>
      <w:r w:rsidR="00C6693D">
        <w:t xml:space="preserve">apresentado </w:t>
      </w:r>
      <w:r w:rsidR="00FC70BC">
        <w:rPr>
          <w:rFonts w:eastAsia="Times New Roman"/>
          <w:bCs/>
          <w:iCs/>
          <w:lang w:eastAsia="pt-BR"/>
        </w:rPr>
        <w:t>pelo contador</w:t>
      </w:r>
      <w:r w:rsidR="00964490">
        <w:rPr>
          <w:rFonts w:eastAsia="Times New Roman"/>
          <w:bCs/>
          <w:iCs/>
          <w:lang w:eastAsia="pt-BR"/>
        </w:rPr>
        <w:t xml:space="preserve"> </w:t>
      </w:r>
      <w:r w:rsidR="00964490" w:rsidRPr="00E80EA5">
        <w:rPr>
          <w:rFonts w:eastAsia="Times New Roman"/>
          <w:bCs/>
          <w:iCs/>
          <w:lang w:eastAsia="pt-BR"/>
        </w:rPr>
        <w:t>do CAU/MS</w:t>
      </w:r>
      <w:r w:rsidR="00B877AB">
        <w:rPr>
          <w:rFonts w:eastAsia="Times New Roman"/>
          <w:bCs/>
          <w:iCs/>
          <w:lang w:eastAsia="pt-BR"/>
        </w:rPr>
        <w:t>,</w:t>
      </w:r>
      <w:r w:rsidR="00FC70BC">
        <w:rPr>
          <w:rFonts w:eastAsia="Times New Roman"/>
          <w:bCs/>
          <w:iCs/>
          <w:lang w:eastAsia="pt-BR"/>
        </w:rPr>
        <w:t xml:space="preserve"> </w:t>
      </w:r>
      <w:r w:rsidR="0011034A">
        <w:rPr>
          <w:rFonts w:eastAsia="Times New Roman"/>
          <w:bCs/>
          <w:iCs/>
          <w:lang w:eastAsia="pt-BR"/>
        </w:rPr>
        <w:t xml:space="preserve">o balanço financeiro do mês de outubro, com destaque para o superávit nas contas do Conselho, prosseguindo, relata que foi aprovado </w:t>
      </w:r>
      <w:r w:rsidR="00586506">
        <w:rPr>
          <w:rFonts w:eastAsia="Times New Roman"/>
          <w:bCs/>
          <w:iCs/>
          <w:lang w:eastAsia="pt-BR"/>
        </w:rPr>
        <w:t>pela Comissão o</w:t>
      </w:r>
      <w:r w:rsidR="002D5A0E">
        <w:rPr>
          <w:rFonts w:eastAsia="Times New Roman"/>
          <w:bCs/>
          <w:iCs/>
          <w:lang w:eastAsia="pt-BR"/>
        </w:rPr>
        <w:t>s seguintes assuntos: o P</w:t>
      </w:r>
      <w:r w:rsidR="009A5DE6">
        <w:rPr>
          <w:rFonts w:eastAsia="Times New Roman"/>
          <w:bCs/>
          <w:iCs/>
          <w:lang w:eastAsia="pt-BR"/>
        </w:rPr>
        <w:t>l</w:t>
      </w:r>
      <w:r w:rsidR="0011034A">
        <w:rPr>
          <w:rFonts w:eastAsia="Times New Roman"/>
          <w:bCs/>
          <w:iCs/>
          <w:lang w:eastAsia="pt-BR"/>
        </w:rPr>
        <w:t>ano de ação da C</w:t>
      </w:r>
      <w:r w:rsidR="009A5DE6">
        <w:rPr>
          <w:rFonts w:eastAsia="Times New Roman"/>
          <w:bCs/>
          <w:iCs/>
          <w:lang w:eastAsia="pt-BR"/>
        </w:rPr>
        <w:t xml:space="preserve">omissão de </w:t>
      </w:r>
      <w:r w:rsidR="0011034A">
        <w:rPr>
          <w:rFonts w:eastAsia="Times New Roman"/>
          <w:bCs/>
          <w:iCs/>
          <w:lang w:eastAsia="pt-BR"/>
        </w:rPr>
        <w:t>F</w:t>
      </w:r>
      <w:r w:rsidR="009A5DE6">
        <w:rPr>
          <w:rFonts w:eastAsia="Times New Roman"/>
          <w:bCs/>
          <w:iCs/>
          <w:lang w:eastAsia="pt-BR"/>
        </w:rPr>
        <w:t xml:space="preserve">inanças e </w:t>
      </w:r>
      <w:r w:rsidR="0011034A">
        <w:rPr>
          <w:rFonts w:eastAsia="Times New Roman"/>
          <w:bCs/>
          <w:iCs/>
          <w:lang w:eastAsia="pt-BR"/>
        </w:rPr>
        <w:t>A</w:t>
      </w:r>
      <w:r w:rsidR="009A5DE6">
        <w:rPr>
          <w:rFonts w:eastAsia="Times New Roman"/>
          <w:bCs/>
          <w:iCs/>
          <w:lang w:eastAsia="pt-BR"/>
        </w:rPr>
        <w:t>dministração</w:t>
      </w:r>
      <w:r w:rsidR="0011034A">
        <w:rPr>
          <w:rFonts w:eastAsia="Times New Roman"/>
          <w:bCs/>
          <w:iCs/>
          <w:lang w:eastAsia="pt-BR"/>
        </w:rPr>
        <w:t xml:space="preserve"> para o ano de 2022, </w:t>
      </w:r>
      <w:r w:rsidR="002D5A0E">
        <w:rPr>
          <w:rFonts w:eastAsia="Times New Roman"/>
          <w:bCs/>
          <w:iCs/>
          <w:lang w:eastAsia="pt-BR"/>
        </w:rPr>
        <w:t>o P</w:t>
      </w:r>
      <w:r w:rsidR="00D95009">
        <w:rPr>
          <w:rFonts w:eastAsia="Times New Roman"/>
          <w:bCs/>
          <w:iCs/>
          <w:lang w:eastAsia="pt-BR"/>
        </w:rPr>
        <w:t xml:space="preserve">rojeto </w:t>
      </w:r>
      <w:r w:rsidR="009A5DE6">
        <w:rPr>
          <w:rFonts w:eastAsia="Times New Roman"/>
          <w:bCs/>
          <w:iCs/>
          <w:lang w:eastAsia="pt-BR"/>
        </w:rPr>
        <w:t>especí</w:t>
      </w:r>
      <w:r w:rsidR="00777CF9">
        <w:rPr>
          <w:rFonts w:eastAsia="Times New Roman"/>
          <w:bCs/>
          <w:iCs/>
          <w:lang w:eastAsia="pt-BR"/>
        </w:rPr>
        <w:t xml:space="preserve">fico de ATHIS, a destinação de recursos </w:t>
      </w:r>
      <w:r w:rsidR="009A5DE6">
        <w:rPr>
          <w:rFonts w:eastAsia="Times New Roman"/>
          <w:bCs/>
          <w:iCs/>
          <w:lang w:eastAsia="pt-BR"/>
        </w:rPr>
        <w:t>para a proposta vencedora d</w:t>
      </w:r>
      <w:r w:rsidR="00777CF9">
        <w:rPr>
          <w:rFonts w:eastAsia="Times New Roman"/>
          <w:bCs/>
          <w:iCs/>
          <w:lang w:eastAsia="pt-BR"/>
        </w:rPr>
        <w:t xml:space="preserve">o edital de </w:t>
      </w:r>
      <w:r w:rsidR="00D95009">
        <w:rPr>
          <w:rFonts w:eastAsia="Times New Roman"/>
          <w:bCs/>
          <w:iCs/>
          <w:lang w:eastAsia="pt-BR"/>
        </w:rPr>
        <w:t>patrocínio</w:t>
      </w:r>
      <w:r w:rsidR="00777CF9">
        <w:rPr>
          <w:rFonts w:eastAsia="Times New Roman"/>
          <w:bCs/>
          <w:iCs/>
          <w:lang w:eastAsia="pt-BR"/>
        </w:rPr>
        <w:t xml:space="preserve">, </w:t>
      </w:r>
      <w:r w:rsidR="009A5DE6">
        <w:rPr>
          <w:rFonts w:eastAsia="Times New Roman"/>
          <w:bCs/>
          <w:iCs/>
          <w:lang w:eastAsia="pt-BR"/>
        </w:rPr>
        <w:t xml:space="preserve">a distribuição de cotas e </w:t>
      </w:r>
      <w:r w:rsidR="004A49B6">
        <w:rPr>
          <w:rFonts w:eastAsia="Times New Roman"/>
          <w:bCs/>
          <w:iCs/>
          <w:lang w:eastAsia="pt-BR"/>
        </w:rPr>
        <w:t>repasse</w:t>
      </w:r>
      <w:r w:rsidR="00586506">
        <w:rPr>
          <w:rFonts w:eastAsia="Times New Roman"/>
          <w:bCs/>
          <w:iCs/>
          <w:lang w:eastAsia="pt-BR"/>
        </w:rPr>
        <w:t xml:space="preserve"> de </w:t>
      </w:r>
      <w:r w:rsidR="009A5DE6">
        <w:rPr>
          <w:rFonts w:eastAsia="Times New Roman"/>
          <w:bCs/>
          <w:iCs/>
          <w:lang w:eastAsia="pt-BR"/>
        </w:rPr>
        <w:t xml:space="preserve">recursos do </w:t>
      </w:r>
      <w:r w:rsidR="00586506">
        <w:rPr>
          <w:rFonts w:eastAsia="Times New Roman"/>
          <w:bCs/>
          <w:iCs/>
          <w:lang w:eastAsia="pt-BR"/>
        </w:rPr>
        <w:t xml:space="preserve">edital de ATHIS e por fim, </w:t>
      </w:r>
      <w:r w:rsidR="004A49B6">
        <w:rPr>
          <w:rFonts w:eastAsia="Times New Roman"/>
          <w:bCs/>
          <w:iCs/>
          <w:lang w:eastAsia="pt-BR"/>
        </w:rPr>
        <w:t xml:space="preserve">relata </w:t>
      </w:r>
      <w:r w:rsidR="002D5A0E">
        <w:rPr>
          <w:rFonts w:eastAsia="Times New Roman"/>
          <w:bCs/>
          <w:iCs/>
          <w:lang w:eastAsia="pt-BR"/>
        </w:rPr>
        <w:t>que a Comissão tomou</w:t>
      </w:r>
      <w:r w:rsidR="004A49B6">
        <w:rPr>
          <w:rFonts w:eastAsia="Times New Roman"/>
          <w:bCs/>
          <w:iCs/>
          <w:lang w:eastAsia="pt-BR"/>
        </w:rPr>
        <w:t xml:space="preserve"> conhecimento</w:t>
      </w:r>
      <w:r w:rsidR="00586506">
        <w:rPr>
          <w:rFonts w:eastAsia="Times New Roman"/>
          <w:bCs/>
          <w:iCs/>
          <w:lang w:eastAsia="pt-BR"/>
        </w:rPr>
        <w:t xml:space="preserve"> </w:t>
      </w:r>
      <w:r w:rsidR="004A49B6">
        <w:rPr>
          <w:rFonts w:eastAsia="Times New Roman"/>
          <w:bCs/>
          <w:iCs/>
          <w:lang w:eastAsia="pt-BR"/>
        </w:rPr>
        <w:t>d</w:t>
      </w:r>
      <w:r w:rsidR="00586506">
        <w:rPr>
          <w:rFonts w:eastAsia="Times New Roman"/>
          <w:bCs/>
          <w:iCs/>
          <w:lang w:eastAsia="pt-BR"/>
        </w:rPr>
        <w:t>o parecer jurídico sobre a</w:t>
      </w:r>
      <w:r w:rsidR="004A49B6">
        <w:rPr>
          <w:rFonts w:eastAsia="Times New Roman"/>
          <w:bCs/>
          <w:iCs/>
          <w:lang w:eastAsia="pt-BR"/>
        </w:rPr>
        <w:t xml:space="preserve"> Lei Federal que trata sobre</w:t>
      </w:r>
      <w:r w:rsidR="00586506">
        <w:rPr>
          <w:rFonts w:eastAsia="Times New Roman"/>
          <w:bCs/>
          <w:iCs/>
          <w:lang w:eastAsia="pt-BR"/>
        </w:rPr>
        <w:t xml:space="preserve"> a dívida ativa no Conselho</w:t>
      </w:r>
      <w:r w:rsidR="004A49B6">
        <w:rPr>
          <w:rFonts w:eastAsia="Times New Roman"/>
          <w:bCs/>
          <w:iCs/>
          <w:lang w:eastAsia="pt-BR"/>
        </w:rPr>
        <w:t xml:space="preserve"> que será discutida na próxima reunião da Comissão</w:t>
      </w:r>
      <w:r w:rsidR="00586506">
        <w:rPr>
          <w:rFonts w:eastAsia="Times New Roman"/>
          <w:bCs/>
          <w:iCs/>
          <w:lang w:eastAsia="pt-BR"/>
        </w:rPr>
        <w:t xml:space="preserve">. </w:t>
      </w:r>
      <w:r w:rsidR="00EA1B9C">
        <w:t>Sem mais</w:t>
      </w:r>
      <w:r w:rsidR="00BA470E" w:rsidRPr="00AB6FE6">
        <w:rPr>
          <w:rFonts w:asciiTheme="minorHAnsi" w:hAnsiTheme="minorHAnsi" w:cstheme="minorHAnsi"/>
        </w:rPr>
        <w:t>.</w:t>
      </w:r>
      <w:r w:rsidR="004E1A77" w:rsidRPr="000C3596">
        <w:rPr>
          <w:rFonts w:asciiTheme="minorHAnsi" w:hAnsiTheme="minorHAnsi" w:cstheme="minorHAnsi"/>
          <w:b/>
        </w:rPr>
        <w:t xml:space="preserve"> </w:t>
      </w:r>
      <w:r w:rsidR="004E1A77" w:rsidRPr="003F4DA4">
        <w:rPr>
          <w:rFonts w:asciiTheme="minorHAnsi" w:hAnsiTheme="minorHAnsi" w:cstheme="minorHAnsi"/>
          <w:b/>
          <w:u w:val="single"/>
        </w:rPr>
        <w:t>Comissão de Ensino e Formação:</w:t>
      </w:r>
      <w:r w:rsidR="00D02A8B" w:rsidRPr="00D02A8B">
        <w:rPr>
          <w:rFonts w:asciiTheme="minorHAnsi" w:hAnsiTheme="minorHAnsi" w:cstheme="minorHAnsi"/>
          <w:b/>
          <w:color w:val="FF0000"/>
        </w:rPr>
        <w:t xml:space="preserve"> </w:t>
      </w:r>
      <w:r w:rsidR="003E3936">
        <w:rPr>
          <w:rFonts w:asciiTheme="minorHAnsi" w:hAnsiTheme="minorHAnsi" w:cstheme="minorHAnsi"/>
        </w:rPr>
        <w:t>A</w:t>
      </w:r>
      <w:r w:rsidR="008D64D1" w:rsidRPr="008D64D1">
        <w:rPr>
          <w:rFonts w:asciiTheme="minorHAnsi" w:hAnsiTheme="minorHAnsi" w:cstheme="minorHAnsi"/>
        </w:rPr>
        <w:t xml:space="preserve"> </w:t>
      </w:r>
      <w:r w:rsidR="008D64D1">
        <w:rPr>
          <w:rFonts w:asciiTheme="minorHAnsi" w:hAnsiTheme="minorHAnsi" w:cstheme="minorHAnsi"/>
        </w:rPr>
        <w:t>coordenador</w:t>
      </w:r>
      <w:r w:rsidR="003E3936">
        <w:rPr>
          <w:rFonts w:asciiTheme="minorHAnsi" w:hAnsiTheme="minorHAnsi" w:cstheme="minorHAnsi"/>
        </w:rPr>
        <w:t>a-adjunta</w:t>
      </w:r>
      <w:r w:rsidR="008D64D1">
        <w:rPr>
          <w:rFonts w:asciiTheme="minorHAnsi" w:hAnsiTheme="minorHAnsi" w:cstheme="minorHAnsi"/>
        </w:rPr>
        <w:t xml:space="preserve"> </w:t>
      </w:r>
      <w:r w:rsidR="003E3936">
        <w:rPr>
          <w:rFonts w:asciiTheme="minorHAnsi" w:hAnsiTheme="minorHAnsi" w:cstheme="minorHAnsi"/>
          <w:b/>
        </w:rPr>
        <w:t xml:space="preserve">Neila Janes Viana </w:t>
      </w:r>
      <w:r w:rsidR="003E3936" w:rsidRPr="00194A87">
        <w:rPr>
          <w:rFonts w:asciiTheme="minorHAnsi" w:hAnsiTheme="minorHAnsi" w:cstheme="minorHAnsi"/>
          <w:b/>
        </w:rPr>
        <w:t>Vieira</w:t>
      </w:r>
      <w:r w:rsidR="008D64D1" w:rsidRPr="00194A87">
        <w:rPr>
          <w:rFonts w:asciiTheme="minorHAnsi" w:hAnsiTheme="minorHAnsi" w:cstheme="minorHAnsi"/>
        </w:rPr>
        <w:t xml:space="preserve"> </w:t>
      </w:r>
      <w:r w:rsidR="00FB1B5A" w:rsidRPr="00194A87">
        <w:rPr>
          <w:rFonts w:asciiTheme="minorHAnsi" w:hAnsiTheme="minorHAnsi" w:cstheme="minorHAnsi"/>
        </w:rPr>
        <w:t>relata que</w:t>
      </w:r>
      <w:r w:rsidR="00DD5758" w:rsidRPr="00194A87">
        <w:rPr>
          <w:rFonts w:asciiTheme="minorHAnsi" w:hAnsiTheme="minorHAnsi" w:cstheme="minorHAnsi"/>
        </w:rPr>
        <w:t xml:space="preserve"> na reunião online da CEF/MS</w:t>
      </w:r>
      <w:r w:rsidR="00FF6D9E" w:rsidRPr="00194A87">
        <w:rPr>
          <w:rFonts w:asciiTheme="minorHAnsi" w:hAnsiTheme="minorHAnsi" w:cstheme="minorHAnsi"/>
        </w:rPr>
        <w:t>,</w:t>
      </w:r>
      <w:r w:rsidR="00D4786F">
        <w:rPr>
          <w:rFonts w:asciiTheme="minorHAnsi" w:hAnsiTheme="minorHAnsi" w:cstheme="minorHAnsi"/>
        </w:rPr>
        <w:t xml:space="preserve"> </w:t>
      </w:r>
      <w:r w:rsidR="00DD5758" w:rsidRPr="00194A87">
        <w:rPr>
          <w:rFonts w:asciiTheme="minorHAnsi" w:hAnsiTheme="minorHAnsi" w:cstheme="minorHAnsi"/>
        </w:rPr>
        <w:t>foram discutidos os seguintes assuntos:</w:t>
      </w:r>
      <w:r w:rsidR="004B61AD" w:rsidRPr="00194A87">
        <w:rPr>
          <w:rFonts w:asciiTheme="minorHAnsi" w:hAnsiTheme="minorHAnsi" w:cstheme="minorHAnsi"/>
        </w:rPr>
        <w:t xml:space="preserve"> </w:t>
      </w:r>
      <w:r w:rsidR="00256EA7">
        <w:rPr>
          <w:rFonts w:asciiTheme="minorHAnsi" w:hAnsiTheme="minorHAnsi" w:cstheme="minorHAnsi"/>
        </w:rPr>
        <w:t>aprovação de</w:t>
      </w:r>
      <w:r w:rsidR="003F558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D4786F">
        <w:rPr>
          <w:rStyle w:val="Hyperlink"/>
          <w:rFonts w:asciiTheme="minorHAnsi" w:hAnsiTheme="minorHAnsi" w:cstheme="minorHAnsi"/>
          <w:color w:val="auto"/>
          <w:u w:val="none"/>
        </w:rPr>
        <w:t>7</w:t>
      </w:r>
      <w:r w:rsidR="003F5585">
        <w:rPr>
          <w:rStyle w:val="Hyperlink"/>
          <w:rFonts w:asciiTheme="minorHAnsi" w:hAnsiTheme="minorHAnsi" w:cstheme="minorHAnsi"/>
          <w:color w:val="auto"/>
          <w:u w:val="none"/>
        </w:rPr>
        <w:t xml:space="preserve"> (</w:t>
      </w:r>
      <w:r w:rsidR="00D4786F">
        <w:rPr>
          <w:rStyle w:val="Hyperlink"/>
          <w:rFonts w:asciiTheme="minorHAnsi" w:hAnsiTheme="minorHAnsi" w:cstheme="minorHAnsi"/>
          <w:color w:val="auto"/>
          <w:u w:val="none"/>
        </w:rPr>
        <w:t>sete</w:t>
      </w:r>
      <w:r w:rsidR="003F5585" w:rsidRPr="003F4DA4">
        <w:rPr>
          <w:rFonts w:asciiTheme="minorHAnsi" w:hAnsiTheme="minorHAnsi" w:cstheme="minorHAnsi"/>
        </w:rPr>
        <w:t>) registros</w:t>
      </w:r>
      <w:r w:rsidR="003F558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provisórios</w:t>
      </w:r>
      <w:r w:rsidR="004675D4">
        <w:rPr>
          <w:rStyle w:val="Hyperlink"/>
          <w:rFonts w:asciiTheme="minorHAnsi" w:hAnsiTheme="minorHAnsi" w:cstheme="minorHAnsi"/>
          <w:color w:val="auto"/>
          <w:u w:val="none"/>
        </w:rPr>
        <w:t xml:space="preserve">, </w:t>
      </w:r>
      <w:r w:rsidR="00D4786F">
        <w:rPr>
          <w:rStyle w:val="Hyperlink"/>
          <w:rFonts w:asciiTheme="minorHAnsi" w:hAnsiTheme="minorHAnsi" w:cstheme="minorHAnsi"/>
          <w:color w:val="auto"/>
          <w:u w:val="none"/>
        </w:rPr>
        <w:t>15</w:t>
      </w:r>
      <w:r w:rsidR="00866F7C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3F5585">
        <w:rPr>
          <w:rStyle w:val="Hyperlink"/>
          <w:rFonts w:asciiTheme="minorHAnsi" w:hAnsiTheme="minorHAnsi" w:cstheme="minorHAnsi"/>
          <w:color w:val="auto"/>
          <w:u w:val="none"/>
        </w:rPr>
        <w:t>(</w:t>
      </w:r>
      <w:r w:rsidR="00D4786F">
        <w:rPr>
          <w:rStyle w:val="Hyperlink"/>
          <w:rFonts w:asciiTheme="minorHAnsi" w:hAnsiTheme="minorHAnsi" w:cstheme="minorHAnsi"/>
          <w:color w:val="auto"/>
          <w:u w:val="none"/>
        </w:rPr>
        <w:t>quinze</w:t>
      </w:r>
      <w:r w:rsidR="00866F7C">
        <w:rPr>
          <w:rStyle w:val="Hyperlink"/>
          <w:rFonts w:asciiTheme="minorHAnsi" w:hAnsiTheme="minorHAnsi" w:cstheme="minorHAnsi"/>
          <w:color w:val="auto"/>
          <w:u w:val="none"/>
        </w:rPr>
        <w:t>)</w:t>
      </w:r>
      <w:r w:rsidR="003F5585" w:rsidRPr="003F4DA4">
        <w:rPr>
          <w:rFonts w:asciiTheme="minorHAnsi" w:hAnsiTheme="minorHAnsi" w:cstheme="minorHAnsi"/>
        </w:rPr>
        <w:t xml:space="preserve"> registros</w:t>
      </w:r>
      <w:r w:rsidR="003F558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definitivos</w:t>
      </w:r>
      <w:r w:rsidR="00D4786F">
        <w:rPr>
          <w:rStyle w:val="Hyperlink"/>
          <w:rFonts w:asciiTheme="minorHAnsi" w:hAnsiTheme="minorHAnsi" w:cstheme="minorHAnsi"/>
          <w:color w:val="auto"/>
          <w:u w:val="none"/>
        </w:rPr>
        <w:t xml:space="preserve"> e a</w:t>
      </w:r>
      <w:r w:rsidR="004675D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D4786F">
        <w:rPr>
          <w:rStyle w:val="Hyperlink"/>
          <w:rFonts w:asciiTheme="minorHAnsi" w:hAnsiTheme="minorHAnsi" w:cstheme="minorHAnsi"/>
          <w:color w:val="auto"/>
          <w:u w:val="none"/>
        </w:rPr>
        <w:t>inclusões</w:t>
      </w:r>
      <w:r w:rsidR="003A27B5">
        <w:rPr>
          <w:rStyle w:val="Hyperlink"/>
          <w:rFonts w:asciiTheme="minorHAnsi" w:hAnsiTheme="minorHAnsi" w:cstheme="minorHAnsi"/>
          <w:color w:val="auto"/>
          <w:u w:val="none"/>
        </w:rPr>
        <w:t xml:space="preserve"> de </w:t>
      </w:r>
      <w:r w:rsidR="00D4786F">
        <w:rPr>
          <w:rStyle w:val="Hyperlink"/>
          <w:rFonts w:asciiTheme="minorHAnsi" w:hAnsiTheme="minorHAnsi" w:cstheme="minorHAnsi"/>
          <w:color w:val="auto"/>
          <w:u w:val="none"/>
        </w:rPr>
        <w:t>02</w:t>
      </w:r>
      <w:r w:rsidR="004675D4">
        <w:rPr>
          <w:rStyle w:val="Hyperlink"/>
          <w:rFonts w:asciiTheme="minorHAnsi" w:hAnsiTheme="minorHAnsi" w:cstheme="minorHAnsi"/>
          <w:color w:val="auto"/>
          <w:u w:val="none"/>
        </w:rPr>
        <w:t xml:space="preserve"> (</w:t>
      </w:r>
      <w:r w:rsidR="00D4786F">
        <w:rPr>
          <w:rStyle w:val="Hyperlink"/>
          <w:rFonts w:asciiTheme="minorHAnsi" w:hAnsiTheme="minorHAnsi" w:cstheme="minorHAnsi"/>
          <w:color w:val="auto"/>
          <w:u w:val="none"/>
        </w:rPr>
        <w:t>dois</w:t>
      </w:r>
      <w:r w:rsidR="004675D4">
        <w:rPr>
          <w:rStyle w:val="Hyperlink"/>
          <w:rFonts w:asciiTheme="minorHAnsi" w:hAnsiTheme="minorHAnsi" w:cstheme="minorHAnsi"/>
          <w:color w:val="auto"/>
          <w:u w:val="none"/>
        </w:rPr>
        <w:t xml:space="preserve">) </w:t>
      </w:r>
      <w:r w:rsidR="003A27B5">
        <w:rPr>
          <w:rStyle w:val="Hyperlink"/>
          <w:rFonts w:asciiTheme="minorHAnsi" w:hAnsiTheme="minorHAnsi" w:cstheme="minorHAnsi"/>
          <w:color w:val="auto"/>
          <w:u w:val="none"/>
        </w:rPr>
        <w:t>diploma</w:t>
      </w:r>
      <w:r w:rsidR="00D4786F">
        <w:rPr>
          <w:rStyle w:val="Hyperlink"/>
          <w:rFonts w:asciiTheme="minorHAnsi" w:hAnsiTheme="minorHAnsi" w:cstheme="minorHAnsi"/>
          <w:color w:val="auto"/>
          <w:u w:val="none"/>
        </w:rPr>
        <w:t>s</w:t>
      </w:r>
      <w:r w:rsidR="003A27B5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4675D4">
        <w:rPr>
          <w:rStyle w:val="Hyperlink"/>
          <w:rFonts w:asciiTheme="minorHAnsi" w:hAnsiTheme="minorHAnsi" w:cstheme="minorHAnsi"/>
          <w:color w:val="auto"/>
          <w:u w:val="none"/>
        </w:rPr>
        <w:t xml:space="preserve">de </w:t>
      </w:r>
      <w:r w:rsidR="004675D4" w:rsidRPr="00CB0917">
        <w:rPr>
          <w:rStyle w:val="Hyperlink"/>
          <w:rFonts w:asciiTheme="minorHAnsi" w:hAnsiTheme="minorHAnsi" w:cstheme="minorHAnsi"/>
          <w:color w:val="auto"/>
          <w:u w:val="none"/>
        </w:rPr>
        <w:t xml:space="preserve">Especialização </w:t>
      </w:r>
      <w:r w:rsidR="003A27B5" w:rsidRPr="00CB0917">
        <w:rPr>
          <w:rStyle w:val="Hyperlink"/>
          <w:rFonts w:asciiTheme="minorHAnsi" w:hAnsiTheme="minorHAnsi" w:cstheme="minorHAnsi"/>
          <w:color w:val="auto"/>
          <w:u w:val="none"/>
        </w:rPr>
        <w:t xml:space="preserve">de </w:t>
      </w:r>
      <w:r w:rsidR="004675D4" w:rsidRPr="00CB0917">
        <w:rPr>
          <w:rStyle w:val="Hyperlink"/>
          <w:rFonts w:asciiTheme="minorHAnsi" w:hAnsiTheme="minorHAnsi" w:cstheme="minorHAnsi"/>
          <w:color w:val="auto"/>
          <w:u w:val="none"/>
        </w:rPr>
        <w:t>Enge</w:t>
      </w:r>
      <w:r w:rsidR="00D4786F">
        <w:rPr>
          <w:rStyle w:val="Hyperlink"/>
          <w:rFonts w:asciiTheme="minorHAnsi" w:hAnsiTheme="minorHAnsi" w:cstheme="minorHAnsi"/>
          <w:color w:val="auto"/>
          <w:u w:val="none"/>
        </w:rPr>
        <w:t>nharia de Segurança d</w:t>
      </w:r>
      <w:r w:rsidR="000C3596">
        <w:rPr>
          <w:rStyle w:val="Hyperlink"/>
          <w:rFonts w:asciiTheme="minorHAnsi" w:hAnsiTheme="minorHAnsi" w:cstheme="minorHAnsi"/>
          <w:color w:val="auto"/>
          <w:u w:val="none"/>
        </w:rPr>
        <w:t>o Trabalho;</w:t>
      </w:r>
      <w:r w:rsidR="00796EAE">
        <w:rPr>
          <w:rStyle w:val="Hyperlink"/>
          <w:rFonts w:asciiTheme="minorHAnsi" w:hAnsiTheme="minorHAnsi" w:cstheme="minorHAnsi"/>
          <w:color w:val="auto"/>
          <w:u w:val="none"/>
        </w:rPr>
        <w:t xml:space="preserve"> prosseguindo, explica</w:t>
      </w:r>
      <w:r w:rsidR="00D4786F">
        <w:rPr>
          <w:rStyle w:val="Hyperlink"/>
          <w:rFonts w:asciiTheme="minorHAnsi" w:hAnsiTheme="minorHAnsi" w:cstheme="minorHAnsi"/>
          <w:color w:val="auto"/>
          <w:u w:val="none"/>
        </w:rPr>
        <w:t xml:space="preserve"> que foi </w:t>
      </w:r>
      <w:r w:rsidR="00796EAE">
        <w:rPr>
          <w:rStyle w:val="Hyperlink"/>
          <w:rFonts w:asciiTheme="minorHAnsi" w:hAnsiTheme="minorHAnsi" w:cstheme="minorHAnsi"/>
          <w:color w:val="auto"/>
          <w:u w:val="none"/>
        </w:rPr>
        <w:t xml:space="preserve">relatado e </w:t>
      </w:r>
      <w:r w:rsidR="00D4786F">
        <w:rPr>
          <w:rStyle w:val="Hyperlink"/>
          <w:rFonts w:asciiTheme="minorHAnsi" w:hAnsiTheme="minorHAnsi" w:cstheme="minorHAnsi"/>
          <w:color w:val="auto"/>
          <w:u w:val="none"/>
        </w:rPr>
        <w:t xml:space="preserve">aprovado um </w:t>
      </w:r>
      <w:r w:rsidR="00796EAE">
        <w:rPr>
          <w:rStyle w:val="Hyperlink"/>
          <w:rFonts w:asciiTheme="minorHAnsi" w:hAnsiTheme="minorHAnsi" w:cstheme="minorHAnsi"/>
          <w:color w:val="auto"/>
          <w:u w:val="none"/>
        </w:rPr>
        <w:t xml:space="preserve">processo </w:t>
      </w:r>
      <w:r w:rsidR="00796EAE" w:rsidRPr="00CB0917">
        <w:rPr>
          <w:rStyle w:val="Hyperlink"/>
          <w:rFonts w:asciiTheme="minorHAnsi" w:hAnsiTheme="minorHAnsi" w:cstheme="minorHAnsi"/>
          <w:color w:val="auto"/>
          <w:u w:val="none"/>
        </w:rPr>
        <w:t>administrativo</w:t>
      </w:r>
      <w:r w:rsidR="00796EAE">
        <w:rPr>
          <w:rStyle w:val="Hyperlink"/>
          <w:rFonts w:asciiTheme="minorHAnsi" w:hAnsiTheme="minorHAnsi" w:cstheme="minorHAnsi"/>
          <w:color w:val="auto"/>
          <w:u w:val="none"/>
        </w:rPr>
        <w:t xml:space="preserve">. </w:t>
      </w:r>
      <w:r w:rsidR="00B35A16" w:rsidRPr="00CB0917">
        <w:rPr>
          <w:rStyle w:val="Hyperlink"/>
          <w:rFonts w:asciiTheme="minorHAnsi" w:hAnsiTheme="minorHAnsi" w:cstheme="minorHAnsi"/>
          <w:color w:val="auto"/>
          <w:u w:val="none"/>
        </w:rPr>
        <w:t xml:space="preserve">A </w:t>
      </w:r>
      <w:r w:rsidR="00B35A16" w:rsidRPr="00932A0B">
        <w:rPr>
          <w:rStyle w:val="Hyperlink"/>
          <w:rFonts w:asciiTheme="minorHAnsi" w:hAnsiTheme="minorHAnsi" w:cstheme="minorHAnsi"/>
          <w:b/>
          <w:color w:val="auto"/>
          <w:u w:val="none"/>
        </w:rPr>
        <w:t>coordenadora-</w:t>
      </w:r>
      <w:r w:rsidR="00303B14" w:rsidRPr="00932A0B">
        <w:rPr>
          <w:rStyle w:val="Hyperlink"/>
          <w:rFonts w:asciiTheme="minorHAnsi" w:hAnsiTheme="minorHAnsi" w:cstheme="minorHAnsi"/>
          <w:b/>
          <w:color w:val="auto"/>
          <w:u w:val="none"/>
        </w:rPr>
        <w:t>adjunta</w:t>
      </w:r>
      <w:r w:rsidR="00303B14" w:rsidRPr="00CB0917">
        <w:rPr>
          <w:rStyle w:val="Hyperlink"/>
          <w:rFonts w:asciiTheme="minorHAnsi" w:hAnsiTheme="minorHAnsi" w:cstheme="minorHAnsi"/>
          <w:color w:val="auto"/>
          <w:u w:val="none"/>
        </w:rPr>
        <w:t xml:space="preserve"> prossegue </w:t>
      </w:r>
      <w:r w:rsidR="00B35A16" w:rsidRPr="00CB0917">
        <w:rPr>
          <w:rStyle w:val="Hyperlink"/>
          <w:rFonts w:asciiTheme="minorHAnsi" w:hAnsiTheme="minorHAnsi" w:cstheme="minorHAnsi"/>
          <w:color w:val="auto"/>
          <w:u w:val="none"/>
        </w:rPr>
        <w:t xml:space="preserve">o relato </w:t>
      </w:r>
      <w:r w:rsidR="00850365" w:rsidRPr="00CB0917">
        <w:rPr>
          <w:rStyle w:val="Hyperlink"/>
          <w:rFonts w:asciiTheme="minorHAnsi" w:hAnsiTheme="minorHAnsi" w:cstheme="minorHAnsi"/>
          <w:color w:val="auto"/>
          <w:u w:val="none"/>
        </w:rPr>
        <w:t xml:space="preserve">e explica que </w:t>
      </w:r>
      <w:r w:rsidR="00346747">
        <w:rPr>
          <w:rStyle w:val="Hyperlink"/>
          <w:rFonts w:asciiTheme="minorHAnsi" w:hAnsiTheme="minorHAnsi" w:cstheme="minorHAnsi"/>
          <w:color w:val="auto"/>
          <w:u w:val="none"/>
        </w:rPr>
        <w:t xml:space="preserve">foi discutido </w:t>
      </w:r>
      <w:r w:rsidR="002D5A0E">
        <w:rPr>
          <w:rStyle w:val="Hyperlink"/>
          <w:rFonts w:asciiTheme="minorHAnsi" w:hAnsiTheme="minorHAnsi" w:cstheme="minorHAnsi"/>
          <w:color w:val="auto"/>
          <w:u w:val="none"/>
        </w:rPr>
        <w:t>o detalhamento</w:t>
      </w:r>
      <w:r w:rsidR="00256EA7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796EAE">
        <w:rPr>
          <w:rStyle w:val="Hyperlink"/>
          <w:rFonts w:asciiTheme="minorHAnsi" w:hAnsiTheme="minorHAnsi" w:cstheme="minorHAnsi"/>
          <w:color w:val="auto"/>
          <w:u w:val="none"/>
        </w:rPr>
        <w:t>para a realização do evento</w:t>
      </w:r>
      <w:r w:rsidR="00746214">
        <w:rPr>
          <w:rStyle w:val="Hyperlink"/>
          <w:rFonts w:asciiTheme="minorHAnsi" w:hAnsiTheme="minorHAnsi" w:cstheme="minorHAnsi"/>
          <w:color w:val="auto"/>
          <w:u w:val="none"/>
        </w:rPr>
        <w:t xml:space="preserve"> concurso e </w:t>
      </w:r>
      <w:r w:rsidR="00AE7B8A" w:rsidRPr="000E1CA9">
        <w:rPr>
          <w:rFonts w:asciiTheme="minorHAnsi" w:hAnsiTheme="minorHAnsi" w:cstheme="minorHAnsi"/>
          <w:shd w:val="clear" w:color="auto" w:fill="FFFFFF"/>
        </w:rPr>
        <w:t>exposição de trabalhos acadêmicos</w:t>
      </w:r>
      <w:r w:rsidR="00AE7B8A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AE7B8A" w:rsidRPr="000E1CA9">
        <w:rPr>
          <w:rFonts w:asciiTheme="minorHAnsi" w:hAnsiTheme="minorHAnsi" w:cstheme="minorHAnsi"/>
          <w:shd w:val="clear" w:color="auto" w:fill="FFFFFF"/>
        </w:rPr>
        <w:t xml:space="preserve">e </w:t>
      </w:r>
      <w:r w:rsidR="00AE7B8A" w:rsidRPr="000E1CA9">
        <w:rPr>
          <w:rFonts w:asciiTheme="minorHAnsi" w:hAnsiTheme="minorHAnsi" w:cstheme="minorHAnsi"/>
          <w:color w:val="050505"/>
          <w:shd w:val="clear" w:color="auto" w:fill="FFFFFF"/>
        </w:rPr>
        <w:t>m</w:t>
      </w:r>
      <w:r w:rsidR="00AE7B8A">
        <w:rPr>
          <w:rFonts w:asciiTheme="minorHAnsi" w:hAnsiTheme="minorHAnsi" w:cstheme="minorHAnsi"/>
          <w:color w:val="050505"/>
          <w:shd w:val="clear" w:color="auto" w:fill="FFFFFF"/>
        </w:rPr>
        <w:t>elhores práticas de professores, explica que o local do evento será em parte na Plataforma Cultural e a exposição n</w:t>
      </w:r>
      <w:r w:rsidR="00AE7B8A" w:rsidRPr="00115480">
        <w:rPr>
          <w:rFonts w:asciiTheme="minorHAnsi" w:hAnsiTheme="minorHAnsi" w:cstheme="minorHAnsi"/>
          <w:color w:val="050505"/>
          <w:shd w:val="clear" w:color="auto" w:fill="FFFFFF"/>
        </w:rPr>
        <w:t>a Galeria de vidro, na Esplanada Ferroviária</w:t>
      </w:r>
      <w:r w:rsidR="00D75959">
        <w:rPr>
          <w:rFonts w:asciiTheme="minorHAnsi" w:hAnsiTheme="minorHAnsi" w:cstheme="minorHAnsi"/>
          <w:color w:val="050505"/>
          <w:shd w:val="clear" w:color="auto" w:fill="FFFFFF"/>
        </w:rPr>
        <w:t>, com</w:t>
      </w:r>
      <w:r w:rsidR="00AE7B8A">
        <w:rPr>
          <w:rFonts w:asciiTheme="minorHAnsi" w:hAnsiTheme="minorHAnsi" w:cstheme="minorHAnsi"/>
          <w:color w:val="050505"/>
          <w:shd w:val="clear" w:color="auto" w:fill="FFFFFF"/>
        </w:rPr>
        <w:t xml:space="preserve"> abertura </w:t>
      </w:r>
      <w:r w:rsidR="00D75959">
        <w:rPr>
          <w:rFonts w:asciiTheme="minorHAnsi" w:hAnsiTheme="minorHAnsi" w:cstheme="minorHAnsi"/>
          <w:color w:val="050505"/>
          <w:shd w:val="clear" w:color="auto" w:fill="FFFFFF"/>
        </w:rPr>
        <w:t>no dia 09 de dezembro;</w:t>
      </w:r>
      <w:r w:rsidR="00AE7B8A">
        <w:rPr>
          <w:rFonts w:asciiTheme="minorHAnsi" w:hAnsiTheme="minorHAnsi" w:cstheme="minorHAnsi"/>
          <w:color w:val="050505"/>
          <w:shd w:val="clear" w:color="auto" w:fill="FFFFFF"/>
        </w:rPr>
        <w:t xml:space="preserve"> onde também ser</w:t>
      </w:r>
      <w:r w:rsidR="00D75959">
        <w:rPr>
          <w:rFonts w:asciiTheme="minorHAnsi" w:hAnsiTheme="minorHAnsi" w:cstheme="minorHAnsi"/>
          <w:color w:val="050505"/>
          <w:shd w:val="clear" w:color="auto" w:fill="FFFFFF"/>
        </w:rPr>
        <w:t>ão</w:t>
      </w:r>
      <w:r w:rsidR="001806F9">
        <w:rPr>
          <w:rFonts w:asciiTheme="minorHAnsi" w:hAnsiTheme="minorHAnsi" w:cstheme="minorHAnsi"/>
          <w:color w:val="050505"/>
          <w:shd w:val="clear" w:color="auto" w:fill="FFFFFF"/>
        </w:rPr>
        <w:t xml:space="preserve"> entregue certificados </w:t>
      </w:r>
      <w:r w:rsidR="001806F9" w:rsidRPr="004E46A6">
        <w:rPr>
          <w:rFonts w:cs="Calibri"/>
        </w:rPr>
        <w:t>para novos profissionais, de forma simbólica</w:t>
      </w:r>
      <w:r w:rsidR="00D75959">
        <w:rPr>
          <w:rFonts w:asciiTheme="minorHAnsi" w:hAnsiTheme="minorHAnsi" w:cstheme="minorHAnsi"/>
          <w:color w:val="050505"/>
          <w:shd w:val="clear" w:color="auto" w:fill="FFFFFF"/>
        </w:rPr>
        <w:t>;</w:t>
      </w:r>
      <w:r w:rsidR="00AE7B8A">
        <w:rPr>
          <w:rFonts w:asciiTheme="minorHAnsi" w:hAnsiTheme="minorHAnsi" w:cstheme="minorHAnsi"/>
          <w:color w:val="050505"/>
          <w:shd w:val="clear" w:color="auto" w:fill="FFFFFF"/>
        </w:rPr>
        <w:t xml:space="preserve"> permanecendo a exposição de </w:t>
      </w:r>
      <w:r w:rsidR="00AE7B8A" w:rsidRPr="000E1CA9">
        <w:rPr>
          <w:rFonts w:asciiTheme="minorHAnsi" w:hAnsiTheme="minorHAnsi" w:cstheme="minorHAnsi"/>
          <w:shd w:val="clear" w:color="auto" w:fill="FFFFFF"/>
        </w:rPr>
        <w:t>trabalhos acadêmicos</w:t>
      </w:r>
      <w:r w:rsidR="00796EAE">
        <w:rPr>
          <w:rFonts w:asciiTheme="minorHAnsi" w:hAnsiTheme="minorHAnsi" w:cstheme="minorHAnsi"/>
          <w:shd w:val="clear" w:color="auto" w:fill="FFFFFF"/>
        </w:rPr>
        <w:t xml:space="preserve"> até o dia 17</w:t>
      </w:r>
      <w:r w:rsidR="00AE7B8A">
        <w:rPr>
          <w:rFonts w:asciiTheme="minorHAnsi" w:hAnsiTheme="minorHAnsi" w:cstheme="minorHAnsi"/>
          <w:shd w:val="clear" w:color="auto" w:fill="FFFFFF"/>
        </w:rPr>
        <w:t xml:space="preserve"> de dezembro </w:t>
      </w:r>
      <w:r w:rsidR="00D75959">
        <w:rPr>
          <w:rFonts w:asciiTheme="minorHAnsi" w:hAnsiTheme="minorHAnsi" w:cstheme="minorHAnsi"/>
          <w:shd w:val="clear" w:color="auto" w:fill="FFFFFF"/>
        </w:rPr>
        <w:t xml:space="preserve">de 2021; no </w:t>
      </w:r>
      <w:r w:rsidR="00202062">
        <w:rPr>
          <w:rFonts w:asciiTheme="minorHAnsi" w:hAnsiTheme="minorHAnsi" w:cstheme="minorHAnsi"/>
          <w:shd w:val="clear" w:color="auto" w:fill="FFFFFF"/>
        </w:rPr>
        <w:t xml:space="preserve">encerramento do evento </w:t>
      </w:r>
      <w:r w:rsidR="00D75959">
        <w:rPr>
          <w:rFonts w:asciiTheme="minorHAnsi" w:hAnsiTheme="minorHAnsi" w:cstheme="minorHAnsi"/>
          <w:shd w:val="clear" w:color="auto" w:fill="FFFFFF"/>
        </w:rPr>
        <w:t>será feita a</w:t>
      </w:r>
      <w:r w:rsidR="00202062">
        <w:rPr>
          <w:rFonts w:asciiTheme="minorHAnsi" w:hAnsiTheme="minorHAnsi" w:cstheme="minorHAnsi"/>
          <w:shd w:val="clear" w:color="auto" w:fill="FFFFFF"/>
        </w:rPr>
        <w:t xml:space="preserve"> premiação dos acadêmicos e </w:t>
      </w:r>
      <w:r w:rsidR="00746214">
        <w:rPr>
          <w:rFonts w:asciiTheme="minorHAnsi" w:hAnsiTheme="minorHAnsi" w:cstheme="minorHAnsi"/>
          <w:shd w:val="clear" w:color="auto" w:fill="FFFFFF"/>
        </w:rPr>
        <w:t xml:space="preserve">docentes com </w:t>
      </w:r>
      <w:r w:rsidR="00202062">
        <w:rPr>
          <w:rFonts w:asciiTheme="minorHAnsi" w:hAnsiTheme="minorHAnsi" w:cstheme="minorHAnsi"/>
          <w:shd w:val="clear" w:color="auto" w:fill="FFFFFF"/>
        </w:rPr>
        <w:t>melhores prá</w:t>
      </w:r>
      <w:r w:rsidR="00423EBF">
        <w:rPr>
          <w:rFonts w:asciiTheme="minorHAnsi" w:hAnsiTheme="minorHAnsi" w:cstheme="minorHAnsi"/>
          <w:shd w:val="clear" w:color="auto" w:fill="FFFFFF"/>
        </w:rPr>
        <w:t>ticas</w:t>
      </w:r>
      <w:r w:rsidR="00796EAE">
        <w:rPr>
          <w:rFonts w:asciiTheme="minorHAnsi" w:hAnsiTheme="minorHAnsi" w:cstheme="minorHAnsi"/>
          <w:shd w:val="clear" w:color="auto" w:fill="FFFFFF"/>
        </w:rPr>
        <w:t xml:space="preserve">, </w:t>
      </w:r>
      <w:r w:rsidR="00CC3F70">
        <w:rPr>
          <w:rFonts w:asciiTheme="minorHAnsi" w:hAnsiTheme="minorHAnsi" w:cstheme="minorHAnsi"/>
          <w:shd w:val="clear" w:color="auto" w:fill="FFFFFF"/>
        </w:rPr>
        <w:t xml:space="preserve">e comemoração </w:t>
      </w:r>
      <w:r w:rsidR="00D75959">
        <w:rPr>
          <w:rFonts w:asciiTheme="minorHAnsi" w:hAnsiTheme="minorHAnsi" w:cstheme="minorHAnsi"/>
          <w:shd w:val="clear" w:color="auto" w:fill="FFFFFF"/>
        </w:rPr>
        <w:t>do dia do arquiteto e urbanista;</w:t>
      </w:r>
      <w:r w:rsidR="00CC3F70">
        <w:rPr>
          <w:rFonts w:asciiTheme="minorHAnsi" w:hAnsiTheme="minorHAnsi" w:cstheme="minorHAnsi"/>
          <w:shd w:val="clear" w:color="auto" w:fill="FFFFFF"/>
        </w:rPr>
        <w:t xml:space="preserve"> </w:t>
      </w:r>
      <w:r w:rsidR="00796EAE">
        <w:rPr>
          <w:rFonts w:asciiTheme="minorHAnsi" w:hAnsiTheme="minorHAnsi" w:cstheme="minorHAnsi"/>
          <w:shd w:val="clear" w:color="auto" w:fill="FFFFFF"/>
        </w:rPr>
        <w:t xml:space="preserve">convida a todos os conselheiros para participar </w:t>
      </w:r>
      <w:r w:rsidR="00CC3F70">
        <w:rPr>
          <w:rFonts w:asciiTheme="minorHAnsi" w:hAnsiTheme="minorHAnsi" w:cstheme="minorHAnsi"/>
          <w:shd w:val="clear" w:color="auto" w:fill="FFFFFF"/>
        </w:rPr>
        <w:t xml:space="preserve">e prestigiar </w:t>
      </w:r>
      <w:r w:rsidR="00796EAE">
        <w:rPr>
          <w:rFonts w:asciiTheme="minorHAnsi" w:hAnsiTheme="minorHAnsi" w:cstheme="minorHAnsi"/>
          <w:shd w:val="clear" w:color="auto" w:fill="FFFFFF"/>
        </w:rPr>
        <w:t xml:space="preserve">o evento. </w:t>
      </w:r>
      <w:r w:rsidR="00CC3F70">
        <w:rPr>
          <w:rFonts w:asciiTheme="minorHAnsi" w:hAnsiTheme="minorHAnsi" w:cstheme="minorHAnsi"/>
          <w:shd w:val="clear" w:color="auto" w:fill="FFFFFF"/>
        </w:rPr>
        <w:t>Por fim, relata que a Comissão recebeu um convite da CEF CAU/SP</w:t>
      </w:r>
      <w:r w:rsidR="00E966B9">
        <w:rPr>
          <w:rFonts w:asciiTheme="minorHAnsi" w:hAnsiTheme="minorHAnsi" w:cstheme="minorHAnsi"/>
          <w:shd w:val="clear" w:color="auto" w:fill="FFFFFF"/>
        </w:rPr>
        <w:t>,</w:t>
      </w:r>
      <w:r w:rsidR="00CC3F70">
        <w:rPr>
          <w:rFonts w:asciiTheme="minorHAnsi" w:hAnsiTheme="minorHAnsi" w:cstheme="minorHAnsi"/>
          <w:shd w:val="clear" w:color="auto" w:fill="FFFFFF"/>
        </w:rPr>
        <w:t xml:space="preserve"> </w:t>
      </w:r>
      <w:r w:rsidR="00AB425A">
        <w:rPr>
          <w:rFonts w:asciiTheme="minorHAnsi" w:hAnsiTheme="minorHAnsi" w:cstheme="minorHAnsi"/>
          <w:shd w:val="clear" w:color="auto" w:fill="FFFFFF"/>
        </w:rPr>
        <w:t xml:space="preserve">que solicitou a </w:t>
      </w:r>
      <w:r w:rsidR="00CC3F70">
        <w:rPr>
          <w:rFonts w:asciiTheme="minorHAnsi" w:hAnsiTheme="minorHAnsi" w:cstheme="minorHAnsi"/>
          <w:shd w:val="clear" w:color="auto" w:fill="FFFFFF"/>
        </w:rPr>
        <w:t>indicaç</w:t>
      </w:r>
      <w:r w:rsidR="00AB425A">
        <w:rPr>
          <w:rFonts w:asciiTheme="minorHAnsi" w:hAnsiTheme="minorHAnsi" w:cstheme="minorHAnsi"/>
          <w:shd w:val="clear" w:color="auto" w:fill="FFFFFF"/>
        </w:rPr>
        <w:t xml:space="preserve">ão de um membro da Comissão para </w:t>
      </w:r>
      <w:r w:rsidR="00CC3F70">
        <w:rPr>
          <w:rFonts w:asciiTheme="minorHAnsi" w:hAnsiTheme="minorHAnsi" w:cstheme="minorHAnsi"/>
          <w:shd w:val="clear" w:color="auto" w:fill="FFFFFF"/>
        </w:rPr>
        <w:t xml:space="preserve">compor o Comitê de Julgamento do Edital de Boas Práticas – TFG do CAU/SP 2021, </w:t>
      </w:r>
      <w:r w:rsidR="00D75959">
        <w:rPr>
          <w:rFonts w:asciiTheme="minorHAnsi" w:hAnsiTheme="minorHAnsi" w:cstheme="minorHAnsi"/>
          <w:shd w:val="clear" w:color="auto" w:fill="FFFFFF"/>
        </w:rPr>
        <w:t>sendo que</w:t>
      </w:r>
      <w:r w:rsidR="00CC3F70">
        <w:rPr>
          <w:rFonts w:asciiTheme="minorHAnsi" w:hAnsiTheme="minorHAnsi" w:cstheme="minorHAnsi"/>
          <w:shd w:val="clear" w:color="auto" w:fill="FFFFFF"/>
        </w:rPr>
        <w:t xml:space="preserve"> na Comissão</w:t>
      </w:r>
      <w:r w:rsidR="00AB425A">
        <w:rPr>
          <w:rFonts w:asciiTheme="minorHAnsi" w:hAnsiTheme="minorHAnsi" w:cstheme="minorHAnsi"/>
          <w:shd w:val="clear" w:color="auto" w:fill="FFFFFF"/>
        </w:rPr>
        <w:t xml:space="preserve"> CEF/MS,</w:t>
      </w:r>
      <w:r w:rsidR="00CC3F70">
        <w:rPr>
          <w:rFonts w:asciiTheme="minorHAnsi" w:hAnsiTheme="minorHAnsi" w:cstheme="minorHAnsi"/>
          <w:shd w:val="clear" w:color="auto" w:fill="FFFFFF"/>
        </w:rPr>
        <w:t xml:space="preserve"> houve a manifestação do conselheiro membro </w:t>
      </w:r>
      <w:r w:rsidR="00CC3F70" w:rsidRPr="00CC3F70">
        <w:rPr>
          <w:rFonts w:asciiTheme="minorHAnsi" w:hAnsiTheme="minorHAnsi" w:cstheme="minorHAnsi"/>
          <w:b/>
          <w:shd w:val="clear" w:color="auto" w:fill="FFFFFF"/>
        </w:rPr>
        <w:t>Eduardo Lino</w:t>
      </w:r>
      <w:r w:rsidR="000B0AFD">
        <w:rPr>
          <w:rFonts w:asciiTheme="minorHAnsi" w:hAnsiTheme="minorHAnsi" w:cstheme="minorHAnsi"/>
          <w:b/>
          <w:shd w:val="clear" w:color="auto" w:fill="FFFFFF"/>
        </w:rPr>
        <w:t xml:space="preserve"> Duarte</w:t>
      </w:r>
      <w:r w:rsidR="00D75959">
        <w:rPr>
          <w:rFonts w:asciiTheme="minorHAnsi" w:hAnsiTheme="minorHAnsi" w:cstheme="minorHAnsi"/>
          <w:b/>
          <w:shd w:val="clear" w:color="auto" w:fill="FFFFFF"/>
        </w:rPr>
        <w:t>;</w:t>
      </w:r>
      <w:r w:rsidR="008D6B67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8D6B67" w:rsidRPr="008D6B67">
        <w:rPr>
          <w:rFonts w:asciiTheme="minorHAnsi" w:hAnsiTheme="minorHAnsi" w:cstheme="minorHAnsi"/>
          <w:shd w:val="clear" w:color="auto" w:fill="FFFFFF"/>
        </w:rPr>
        <w:t>prosseguindo,</w:t>
      </w:r>
      <w:r w:rsidR="008D6B67">
        <w:rPr>
          <w:rFonts w:asciiTheme="minorHAnsi" w:hAnsiTheme="minorHAnsi" w:cstheme="minorHAnsi"/>
          <w:shd w:val="clear" w:color="auto" w:fill="FFFFFF"/>
        </w:rPr>
        <w:t xml:space="preserve"> a </w:t>
      </w:r>
      <w:r w:rsidR="008D6B67" w:rsidRPr="008D6B67">
        <w:rPr>
          <w:rFonts w:asciiTheme="minorHAnsi" w:hAnsiTheme="minorHAnsi" w:cstheme="minorHAnsi"/>
          <w:b/>
          <w:shd w:val="clear" w:color="auto" w:fill="FFFFFF"/>
        </w:rPr>
        <w:t>coordenadora- adjunta</w:t>
      </w:r>
      <w:r w:rsidR="008D6B67">
        <w:rPr>
          <w:rFonts w:asciiTheme="minorHAnsi" w:hAnsiTheme="minorHAnsi" w:cstheme="minorHAnsi"/>
          <w:shd w:val="clear" w:color="auto" w:fill="FFFFFF"/>
        </w:rPr>
        <w:t xml:space="preserve"> abre para plenária e questiona se mais algum conselheiro </w:t>
      </w:r>
      <w:r w:rsidR="00F622E2">
        <w:rPr>
          <w:rFonts w:asciiTheme="minorHAnsi" w:hAnsiTheme="minorHAnsi" w:cstheme="minorHAnsi"/>
          <w:shd w:val="clear" w:color="auto" w:fill="FFFFFF"/>
        </w:rPr>
        <w:t xml:space="preserve">que </w:t>
      </w:r>
      <w:r w:rsidR="008D6B67">
        <w:rPr>
          <w:rFonts w:asciiTheme="minorHAnsi" w:hAnsiTheme="minorHAnsi" w:cstheme="minorHAnsi"/>
          <w:shd w:val="clear" w:color="auto" w:fill="FFFFFF"/>
        </w:rPr>
        <w:t>gostaria de participar no referido Edital</w:t>
      </w:r>
      <w:r w:rsidR="007350E5" w:rsidRPr="007350E5">
        <w:rPr>
          <w:rFonts w:asciiTheme="minorHAnsi" w:hAnsiTheme="minorHAnsi" w:cstheme="minorHAnsi"/>
          <w:shd w:val="clear" w:color="auto" w:fill="FFFFFF"/>
        </w:rPr>
        <w:t xml:space="preserve">. </w:t>
      </w:r>
      <w:r w:rsidR="005B0069" w:rsidRPr="003F4DA4">
        <w:rPr>
          <w:rFonts w:asciiTheme="minorHAnsi" w:hAnsiTheme="minorHAnsi" w:cstheme="minorHAnsi"/>
        </w:rPr>
        <w:t>Sem mais.</w:t>
      </w:r>
      <w:r w:rsidR="00BA470E" w:rsidRPr="00BA470E">
        <w:rPr>
          <w:rFonts w:asciiTheme="minorHAnsi" w:hAnsiTheme="minorHAnsi" w:cstheme="minorHAnsi"/>
          <w:b/>
          <w:u w:val="single"/>
        </w:rPr>
        <w:t xml:space="preserve"> </w:t>
      </w:r>
      <w:r w:rsidR="004C02C6" w:rsidRPr="003F4DA4">
        <w:rPr>
          <w:rFonts w:asciiTheme="minorHAnsi" w:hAnsiTheme="minorHAnsi" w:cstheme="minorHAnsi"/>
          <w:b/>
          <w:u w:val="single"/>
        </w:rPr>
        <w:t>Comissão de Ética e Disciplina</w:t>
      </w:r>
      <w:r w:rsidR="004C02C6" w:rsidRPr="003F4DA4">
        <w:rPr>
          <w:rFonts w:asciiTheme="minorHAnsi" w:hAnsiTheme="minorHAnsi" w:cstheme="minorHAnsi"/>
          <w:b/>
        </w:rPr>
        <w:t xml:space="preserve">: </w:t>
      </w:r>
      <w:r w:rsidR="00E03874">
        <w:rPr>
          <w:rFonts w:asciiTheme="minorHAnsi" w:hAnsiTheme="minorHAnsi" w:cstheme="minorHAnsi"/>
        </w:rPr>
        <w:t xml:space="preserve">O coordenador da CED, </w:t>
      </w:r>
      <w:r w:rsidR="00E03874" w:rsidRPr="008D6B67">
        <w:rPr>
          <w:rFonts w:asciiTheme="minorHAnsi" w:hAnsiTheme="minorHAnsi" w:cstheme="minorHAnsi"/>
          <w:b/>
        </w:rPr>
        <w:t>Luís Eduardo Costa</w:t>
      </w:r>
      <w:r w:rsidR="00E03874" w:rsidRPr="00A12AE7">
        <w:rPr>
          <w:rFonts w:asciiTheme="minorHAnsi" w:hAnsiTheme="minorHAnsi" w:cstheme="minorHAnsi"/>
        </w:rPr>
        <w:t>,</w:t>
      </w:r>
      <w:r w:rsidR="00E03874">
        <w:rPr>
          <w:rFonts w:asciiTheme="minorHAnsi" w:hAnsiTheme="minorHAnsi" w:cstheme="minorHAnsi"/>
          <w:b/>
        </w:rPr>
        <w:t xml:space="preserve"> </w:t>
      </w:r>
      <w:r w:rsidR="00E03874" w:rsidRPr="00A12AE7">
        <w:rPr>
          <w:rFonts w:asciiTheme="minorHAnsi" w:hAnsiTheme="minorHAnsi" w:cstheme="minorHAnsi"/>
        </w:rPr>
        <w:t>relata</w:t>
      </w:r>
      <w:r w:rsidR="00E03874">
        <w:rPr>
          <w:rFonts w:asciiTheme="minorHAnsi" w:hAnsiTheme="minorHAnsi" w:cstheme="minorHAnsi"/>
        </w:rPr>
        <w:t xml:space="preserve"> que na reunião online da CED, foram relatados </w:t>
      </w:r>
      <w:r w:rsidR="00E03874" w:rsidRPr="00E80EA5">
        <w:rPr>
          <w:rFonts w:asciiTheme="minorHAnsi" w:hAnsiTheme="minorHAnsi" w:cstheme="minorHAnsi"/>
        </w:rPr>
        <w:t xml:space="preserve">02 </w:t>
      </w:r>
      <w:r w:rsidR="00E03874">
        <w:rPr>
          <w:rFonts w:asciiTheme="minorHAnsi" w:hAnsiTheme="minorHAnsi" w:cstheme="minorHAnsi"/>
        </w:rPr>
        <w:t xml:space="preserve">Juízos de admissibilidade, pelos conselheiros </w:t>
      </w:r>
      <w:r w:rsidR="00E03874" w:rsidRPr="00A57C36">
        <w:rPr>
          <w:rFonts w:asciiTheme="minorHAnsi" w:hAnsiTheme="minorHAnsi" w:cstheme="minorHAnsi"/>
          <w:b/>
        </w:rPr>
        <w:t>Rubens da Costa Marques</w:t>
      </w:r>
      <w:r w:rsidR="00E03874">
        <w:rPr>
          <w:rFonts w:asciiTheme="minorHAnsi" w:hAnsiTheme="minorHAnsi" w:cstheme="minorHAnsi"/>
        </w:rPr>
        <w:t xml:space="preserve"> e </w:t>
      </w:r>
      <w:r w:rsidR="00E03874" w:rsidRPr="00AE4B4D">
        <w:rPr>
          <w:rFonts w:asciiTheme="minorHAnsi" w:hAnsiTheme="minorHAnsi" w:cstheme="minorHAnsi"/>
          <w:b/>
        </w:rPr>
        <w:t>Lauzie Michelle Mohamed Xavier Salazar</w:t>
      </w:r>
      <w:r w:rsidR="00D75959">
        <w:rPr>
          <w:rFonts w:asciiTheme="minorHAnsi" w:hAnsiTheme="minorHAnsi" w:cstheme="minorHAnsi"/>
          <w:b/>
        </w:rPr>
        <w:t>,</w:t>
      </w:r>
      <w:r w:rsidR="00E03874">
        <w:rPr>
          <w:rFonts w:asciiTheme="minorHAnsi" w:hAnsiTheme="minorHAnsi" w:cstheme="minorHAnsi"/>
          <w:color w:val="FF0000"/>
        </w:rPr>
        <w:t xml:space="preserve"> </w:t>
      </w:r>
      <w:r w:rsidR="00E03874" w:rsidRPr="0065757B">
        <w:rPr>
          <w:rFonts w:asciiTheme="minorHAnsi" w:hAnsiTheme="minorHAnsi" w:cstheme="minorHAnsi"/>
        </w:rPr>
        <w:t>além de discussões de denúncias éticas</w:t>
      </w:r>
      <w:r w:rsidR="00D75959">
        <w:rPr>
          <w:rFonts w:asciiTheme="minorHAnsi" w:hAnsiTheme="minorHAnsi" w:cstheme="minorHAnsi"/>
        </w:rPr>
        <w:t>;</w:t>
      </w:r>
      <w:r w:rsidR="00E03874" w:rsidRPr="0065757B">
        <w:rPr>
          <w:rFonts w:asciiTheme="minorHAnsi" w:hAnsiTheme="minorHAnsi" w:cstheme="minorHAnsi"/>
        </w:rPr>
        <w:t xml:space="preserve"> prosseguindo, o coordenador </w:t>
      </w:r>
      <w:r w:rsidR="002D5A0E">
        <w:rPr>
          <w:rFonts w:asciiTheme="minorHAnsi" w:hAnsiTheme="minorHAnsi" w:cstheme="minorHAnsi"/>
        </w:rPr>
        <w:t xml:space="preserve">relatou </w:t>
      </w:r>
      <w:r w:rsidR="00E03874" w:rsidRPr="0065757B">
        <w:rPr>
          <w:rFonts w:asciiTheme="minorHAnsi" w:hAnsiTheme="minorHAnsi" w:cstheme="minorHAnsi"/>
        </w:rPr>
        <w:t xml:space="preserve">a </w:t>
      </w:r>
      <w:r w:rsidR="002D5A0E">
        <w:rPr>
          <w:rFonts w:asciiTheme="minorHAnsi" w:hAnsiTheme="minorHAnsi" w:cstheme="minorHAnsi"/>
        </w:rPr>
        <w:t xml:space="preserve">sua </w:t>
      </w:r>
      <w:r w:rsidR="00E03874" w:rsidRPr="0065757B">
        <w:rPr>
          <w:rFonts w:asciiTheme="minorHAnsi" w:hAnsiTheme="minorHAnsi" w:cstheme="minorHAnsi"/>
        </w:rPr>
        <w:t xml:space="preserve">participação no </w:t>
      </w:r>
      <w:r w:rsidR="00E03874" w:rsidRPr="00A80586">
        <w:rPr>
          <w:rFonts w:asciiTheme="minorHAnsi" w:hAnsiTheme="minorHAnsi" w:cstheme="minorHAnsi"/>
        </w:rPr>
        <w:t>Seminário de CED CAU BR, em Brasília</w:t>
      </w:r>
      <w:r w:rsidR="000E2232">
        <w:rPr>
          <w:rFonts w:asciiTheme="minorHAnsi" w:hAnsiTheme="minorHAnsi" w:cstheme="minorHAnsi"/>
        </w:rPr>
        <w:t xml:space="preserve">/DF, </w:t>
      </w:r>
      <w:r w:rsidR="002D5A0E">
        <w:rPr>
          <w:rFonts w:asciiTheme="minorHAnsi" w:hAnsiTheme="minorHAnsi" w:cstheme="minorHAnsi"/>
        </w:rPr>
        <w:t>com discussões sobre a</w:t>
      </w:r>
      <w:r w:rsidR="000E2232">
        <w:rPr>
          <w:rFonts w:asciiTheme="minorHAnsi" w:hAnsiTheme="minorHAnsi" w:cstheme="minorHAnsi"/>
        </w:rPr>
        <w:t xml:space="preserve"> revisão</w:t>
      </w:r>
      <w:r w:rsidR="002D5A0E">
        <w:rPr>
          <w:rFonts w:asciiTheme="minorHAnsi" w:hAnsiTheme="minorHAnsi" w:cstheme="minorHAnsi"/>
        </w:rPr>
        <w:t xml:space="preserve"> do</w:t>
      </w:r>
      <w:r w:rsidR="00E03874" w:rsidRPr="00A80586">
        <w:rPr>
          <w:rFonts w:asciiTheme="minorHAnsi" w:hAnsiTheme="minorHAnsi" w:cstheme="minorHAnsi"/>
        </w:rPr>
        <w:t xml:space="preserve"> código de ética e disciplina, </w:t>
      </w:r>
      <w:r w:rsidR="000E2232">
        <w:rPr>
          <w:rFonts w:asciiTheme="minorHAnsi" w:hAnsiTheme="minorHAnsi" w:cstheme="minorHAnsi"/>
        </w:rPr>
        <w:t>explica que</w:t>
      </w:r>
      <w:r w:rsidR="00E03874" w:rsidRPr="00A80586">
        <w:rPr>
          <w:rFonts w:asciiTheme="minorHAnsi" w:hAnsiTheme="minorHAnsi" w:cstheme="minorHAnsi"/>
        </w:rPr>
        <w:t xml:space="preserve"> o debate se </w:t>
      </w:r>
      <w:r w:rsidR="000E2232">
        <w:rPr>
          <w:rFonts w:asciiTheme="minorHAnsi" w:hAnsiTheme="minorHAnsi" w:cstheme="minorHAnsi"/>
        </w:rPr>
        <w:t xml:space="preserve">fez na </w:t>
      </w:r>
      <w:r w:rsidR="00E03874" w:rsidRPr="00A80586">
        <w:rPr>
          <w:rFonts w:asciiTheme="minorHAnsi" w:hAnsiTheme="minorHAnsi" w:cstheme="minorHAnsi"/>
        </w:rPr>
        <w:t>especificidade de alguns assuntos como o acobertamento, falsificação de documentos entre outros e assim, buscar uma ampliação nas discussões</w:t>
      </w:r>
      <w:r w:rsidR="00D75959">
        <w:rPr>
          <w:rFonts w:asciiTheme="minorHAnsi" w:hAnsiTheme="minorHAnsi" w:cstheme="minorHAnsi"/>
        </w:rPr>
        <w:t>;</w:t>
      </w:r>
      <w:r w:rsidR="00E03874" w:rsidRPr="00A80586">
        <w:rPr>
          <w:rFonts w:asciiTheme="minorHAnsi" w:hAnsiTheme="minorHAnsi" w:cstheme="minorHAnsi"/>
        </w:rPr>
        <w:t xml:space="preserve"> outro </w:t>
      </w:r>
      <w:r w:rsidR="00E03874">
        <w:rPr>
          <w:rFonts w:asciiTheme="minorHAnsi" w:hAnsiTheme="minorHAnsi" w:cstheme="minorHAnsi"/>
        </w:rPr>
        <w:t xml:space="preserve">assunto discutido foi </w:t>
      </w:r>
      <w:r w:rsidR="00E03874" w:rsidRPr="00A80586">
        <w:rPr>
          <w:rFonts w:asciiTheme="minorHAnsi" w:hAnsiTheme="minorHAnsi" w:cstheme="minorHAnsi"/>
        </w:rPr>
        <w:t xml:space="preserve">sobre </w:t>
      </w:r>
      <w:r w:rsidR="00E03874">
        <w:rPr>
          <w:rFonts w:asciiTheme="minorHAnsi" w:hAnsiTheme="minorHAnsi" w:cstheme="minorHAnsi"/>
        </w:rPr>
        <w:t xml:space="preserve">o tema </w:t>
      </w:r>
      <w:r w:rsidR="00E03874" w:rsidRPr="00A80586">
        <w:rPr>
          <w:rFonts w:asciiTheme="minorHAnsi" w:hAnsiTheme="minorHAnsi" w:cstheme="minorHAnsi"/>
        </w:rPr>
        <w:t xml:space="preserve">a </w:t>
      </w:r>
      <w:r w:rsidR="00E03874" w:rsidRPr="00A80586">
        <w:rPr>
          <w:rFonts w:asciiTheme="minorHAnsi" w:hAnsiTheme="minorHAnsi" w:cstheme="minorHAnsi"/>
          <w:shd w:val="clear" w:color="auto" w:fill="FFFFFF"/>
        </w:rPr>
        <w:t xml:space="preserve">ética-profissional e as reflexões sobre os novos desafios numa sociedade físico-digital, e </w:t>
      </w:r>
      <w:r w:rsidR="00E03874" w:rsidRPr="00A80586">
        <w:rPr>
          <w:rFonts w:asciiTheme="minorHAnsi" w:hAnsiTheme="minorHAnsi" w:cstheme="minorHAnsi"/>
        </w:rPr>
        <w:t>o comportamento dos profissionais arquitet</w:t>
      </w:r>
      <w:r w:rsidR="00D75959">
        <w:rPr>
          <w:rFonts w:asciiTheme="minorHAnsi" w:hAnsiTheme="minorHAnsi" w:cstheme="minorHAnsi"/>
        </w:rPr>
        <w:t>os e urbanistas nas redes sociais</w:t>
      </w:r>
      <w:r w:rsidR="00E03874" w:rsidRPr="00A80586">
        <w:rPr>
          <w:rFonts w:asciiTheme="minorHAnsi" w:hAnsiTheme="minorHAnsi" w:cstheme="minorHAnsi"/>
        </w:rPr>
        <w:t xml:space="preserve">. O </w:t>
      </w:r>
      <w:r w:rsidR="00E03874" w:rsidRPr="006A0CF9">
        <w:rPr>
          <w:rFonts w:asciiTheme="minorHAnsi" w:hAnsiTheme="minorHAnsi" w:cstheme="minorHAnsi"/>
          <w:b/>
        </w:rPr>
        <w:t>presidente</w:t>
      </w:r>
      <w:r w:rsidR="00E03874" w:rsidRPr="00A80586">
        <w:rPr>
          <w:rFonts w:asciiTheme="minorHAnsi" w:hAnsiTheme="minorHAnsi" w:cstheme="minorHAnsi"/>
        </w:rPr>
        <w:t xml:space="preserve"> agradece o coordenador e comenta a importância da discussão </w:t>
      </w:r>
      <w:r w:rsidR="00E03874">
        <w:rPr>
          <w:rFonts w:asciiTheme="minorHAnsi" w:hAnsiTheme="minorHAnsi" w:cstheme="minorHAnsi"/>
        </w:rPr>
        <w:t>dentro do Conselho</w:t>
      </w:r>
      <w:r w:rsidR="000E2232">
        <w:rPr>
          <w:rFonts w:asciiTheme="minorHAnsi" w:hAnsiTheme="minorHAnsi" w:cstheme="minorHAnsi"/>
        </w:rPr>
        <w:t>,</w:t>
      </w:r>
      <w:r w:rsidR="00E03874">
        <w:rPr>
          <w:rFonts w:asciiTheme="minorHAnsi" w:hAnsiTheme="minorHAnsi" w:cstheme="minorHAnsi"/>
        </w:rPr>
        <w:t xml:space="preserve"> </w:t>
      </w:r>
      <w:r w:rsidR="000E2232">
        <w:rPr>
          <w:rFonts w:asciiTheme="minorHAnsi" w:hAnsiTheme="minorHAnsi" w:cstheme="minorHAnsi"/>
        </w:rPr>
        <w:t xml:space="preserve">o </w:t>
      </w:r>
      <w:r w:rsidR="00E03874">
        <w:rPr>
          <w:rFonts w:asciiTheme="minorHAnsi" w:hAnsiTheme="minorHAnsi" w:cstheme="minorHAnsi"/>
        </w:rPr>
        <w:t xml:space="preserve">quanto </w:t>
      </w:r>
      <w:r w:rsidR="000E2232">
        <w:rPr>
          <w:rFonts w:asciiTheme="minorHAnsi" w:hAnsiTheme="minorHAnsi" w:cstheme="minorHAnsi"/>
        </w:rPr>
        <w:t xml:space="preserve">é importante </w:t>
      </w:r>
      <w:r w:rsidR="00E03874">
        <w:rPr>
          <w:rFonts w:asciiTheme="minorHAnsi" w:hAnsiTheme="minorHAnsi" w:cstheme="minorHAnsi"/>
        </w:rPr>
        <w:t xml:space="preserve">diferenciar o que é mídia social positiva e negativa na atual sociedade e o </w:t>
      </w:r>
      <w:r w:rsidR="002D5A0E">
        <w:rPr>
          <w:rFonts w:asciiTheme="minorHAnsi" w:hAnsiTheme="minorHAnsi" w:cstheme="minorHAnsi"/>
        </w:rPr>
        <w:t xml:space="preserve">que </w:t>
      </w:r>
      <w:r w:rsidR="00E03874">
        <w:rPr>
          <w:rFonts w:asciiTheme="minorHAnsi" w:hAnsiTheme="minorHAnsi" w:cstheme="minorHAnsi"/>
        </w:rPr>
        <w:t xml:space="preserve">isso pode refletir no comportamento profissional dos arquitetos e urbanistas. Sem mais. </w:t>
      </w:r>
      <w:r w:rsidR="00E03874" w:rsidRPr="003F4DA4">
        <w:rPr>
          <w:rFonts w:asciiTheme="minorHAnsi" w:hAnsiTheme="minorHAnsi" w:cstheme="minorHAnsi"/>
          <w:b/>
          <w:u w:val="single"/>
        </w:rPr>
        <w:t>Comissão de Exercício Profissional:</w:t>
      </w:r>
      <w:r w:rsidR="00E03874" w:rsidRPr="003F4DA4">
        <w:rPr>
          <w:rFonts w:asciiTheme="minorHAnsi" w:hAnsiTheme="minorHAnsi" w:cstheme="minorHAnsi"/>
          <w:b/>
        </w:rPr>
        <w:t xml:space="preserve"> </w:t>
      </w:r>
      <w:r w:rsidR="00E03874" w:rsidRPr="003F4DA4">
        <w:rPr>
          <w:rFonts w:asciiTheme="minorHAnsi" w:hAnsiTheme="minorHAnsi" w:cstheme="minorHAnsi"/>
        </w:rPr>
        <w:t xml:space="preserve">O coordenador </w:t>
      </w:r>
      <w:r w:rsidR="00E03874">
        <w:rPr>
          <w:rFonts w:asciiTheme="minorHAnsi" w:hAnsiTheme="minorHAnsi" w:cstheme="minorHAnsi"/>
          <w:b/>
        </w:rPr>
        <w:t>Eduardo Lino Duarte</w:t>
      </w:r>
      <w:r w:rsidR="00E03874">
        <w:rPr>
          <w:rFonts w:asciiTheme="minorHAnsi" w:hAnsiTheme="minorHAnsi" w:cstheme="minorHAnsi"/>
        </w:rPr>
        <w:t xml:space="preserve"> relata que na reunião </w:t>
      </w:r>
      <w:r w:rsidR="00E03874" w:rsidRPr="00506B71">
        <w:rPr>
          <w:rFonts w:asciiTheme="minorHAnsi" w:hAnsiTheme="minorHAnsi" w:cstheme="minorHAnsi"/>
        </w:rPr>
        <w:t>online foram discutidos os</w:t>
      </w:r>
      <w:r w:rsidR="00E03874">
        <w:rPr>
          <w:rFonts w:asciiTheme="minorHAnsi" w:hAnsiTheme="minorHAnsi" w:cstheme="minorHAnsi"/>
        </w:rPr>
        <w:t xml:space="preserve"> </w:t>
      </w:r>
      <w:r w:rsidR="00E41307">
        <w:rPr>
          <w:rFonts w:asciiTheme="minorHAnsi" w:hAnsiTheme="minorHAnsi" w:cstheme="minorHAnsi"/>
        </w:rPr>
        <w:t xml:space="preserve">seguintes </w:t>
      </w:r>
      <w:r w:rsidR="00E03874">
        <w:rPr>
          <w:rFonts w:asciiTheme="minorHAnsi" w:hAnsiTheme="minorHAnsi" w:cstheme="minorHAnsi"/>
        </w:rPr>
        <w:t>assuntos: aprovação de 12 (</w:t>
      </w:r>
      <w:r w:rsidR="00325BC0">
        <w:rPr>
          <w:rFonts w:asciiTheme="minorHAnsi" w:hAnsiTheme="minorHAnsi" w:cstheme="minorHAnsi"/>
        </w:rPr>
        <w:t>doze) interrupções de registros e</w:t>
      </w:r>
      <w:r w:rsidR="00E03874">
        <w:rPr>
          <w:rFonts w:asciiTheme="minorHAnsi" w:hAnsiTheme="minorHAnsi" w:cstheme="minorHAnsi"/>
        </w:rPr>
        <w:t xml:space="preserve"> também fo</w:t>
      </w:r>
      <w:r w:rsidR="00481AB3">
        <w:rPr>
          <w:rFonts w:asciiTheme="minorHAnsi" w:hAnsiTheme="minorHAnsi" w:cstheme="minorHAnsi"/>
        </w:rPr>
        <w:t xml:space="preserve">ram </w:t>
      </w:r>
      <w:r w:rsidR="00E03874">
        <w:rPr>
          <w:rFonts w:asciiTheme="minorHAnsi" w:hAnsiTheme="minorHAnsi" w:cstheme="minorHAnsi"/>
        </w:rPr>
        <w:t>relat</w:t>
      </w:r>
      <w:r w:rsidR="00481AB3">
        <w:rPr>
          <w:rFonts w:asciiTheme="minorHAnsi" w:hAnsiTheme="minorHAnsi" w:cstheme="minorHAnsi"/>
        </w:rPr>
        <w:t>ad</w:t>
      </w:r>
      <w:r w:rsidR="00E03874">
        <w:rPr>
          <w:rFonts w:asciiTheme="minorHAnsi" w:hAnsiTheme="minorHAnsi" w:cstheme="minorHAnsi"/>
        </w:rPr>
        <w:t>o</w:t>
      </w:r>
      <w:r w:rsidR="00481AB3">
        <w:rPr>
          <w:rFonts w:asciiTheme="minorHAnsi" w:hAnsiTheme="minorHAnsi" w:cstheme="minorHAnsi"/>
        </w:rPr>
        <w:t>s</w:t>
      </w:r>
      <w:r w:rsidR="00E03874">
        <w:rPr>
          <w:rFonts w:asciiTheme="minorHAnsi" w:hAnsiTheme="minorHAnsi" w:cstheme="minorHAnsi"/>
        </w:rPr>
        <w:t xml:space="preserve"> 4 (quatro) processos administrativos. Prosseguindo, o </w:t>
      </w:r>
      <w:r w:rsidR="00E03874" w:rsidRPr="00E41307">
        <w:rPr>
          <w:rFonts w:asciiTheme="minorHAnsi" w:hAnsiTheme="minorHAnsi" w:cstheme="minorHAnsi"/>
          <w:b/>
        </w:rPr>
        <w:t>coordenador</w:t>
      </w:r>
      <w:r w:rsidR="00E03874">
        <w:rPr>
          <w:rFonts w:asciiTheme="minorHAnsi" w:hAnsiTheme="minorHAnsi" w:cstheme="minorHAnsi"/>
        </w:rPr>
        <w:t xml:space="preserve"> relata sobre a participação </w:t>
      </w:r>
      <w:r w:rsidR="002D5A0E">
        <w:rPr>
          <w:rFonts w:asciiTheme="minorHAnsi" w:hAnsiTheme="minorHAnsi" w:cstheme="minorHAnsi"/>
        </w:rPr>
        <w:t xml:space="preserve">da Comissão no </w:t>
      </w:r>
      <w:r w:rsidR="00481AB3">
        <w:rPr>
          <w:rFonts w:asciiTheme="minorHAnsi" w:hAnsiTheme="minorHAnsi" w:cstheme="minorHAnsi"/>
        </w:rPr>
        <w:t>e</w:t>
      </w:r>
      <w:r w:rsidR="00E03874">
        <w:rPr>
          <w:rFonts w:asciiTheme="minorHAnsi" w:hAnsiTheme="minorHAnsi" w:cstheme="minorHAnsi"/>
        </w:rPr>
        <w:t xml:space="preserve">vento </w:t>
      </w:r>
      <w:r w:rsidR="002D5A0E">
        <w:rPr>
          <w:rFonts w:asciiTheme="minorHAnsi" w:hAnsiTheme="minorHAnsi" w:cstheme="minorHAnsi"/>
        </w:rPr>
        <w:t xml:space="preserve">online </w:t>
      </w:r>
      <w:r w:rsidR="00E03874">
        <w:rPr>
          <w:rFonts w:asciiTheme="minorHAnsi" w:hAnsiTheme="minorHAnsi" w:cstheme="minorHAnsi"/>
        </w:rPr>
        <w:t>da</w:t>
      </w:r>
      <w:r w:rsidR="00481AB3">
        <w:rPr>
          <w:rFonts w:asciiTheme="minorHAnsi" w:hAnsiTheme="minorHAnsi" w:cstheme="minorHAnsi"/>
        </w:rPr>
        <w:t xml:space="preserve"> CEP CAU BR, que tratou d</w:t>
      </w:r>
      <w:r w:rsidR="002D5A0E">
        <w:rPr>
          <w:rFonts w:asciiTheme="minorHAnsi" w:hAnsiTheme="minorHAnsi" w:cstheme="minorHAnsi"/>
        </w:rPr>
        <w:t>os seguintes assunto</w:t>
      </w:r>
      <w:r w:rsidR="00481AB3">
        <w:rPr>
          <w:rFonts w:asciiTheme="minorHAnsi" w:hAnsiTheme="minorHAnsi" w:cstheme="minorHAnsi"/>
        </w:rPr>
        <w:t>s</w:t>
      </w:r>
      <w:r w:rsidR="002D5A0E">
        <w:rPr>
          <w:rFonts w:asciiTheme="minorHAnsi" w:hAnsiTheme="minorHAnsi" w:cstheme="minorHAnsi"/>
        </w:rPr>
        <w:t xml:space="preserve">: </w:t>
      </w:r>
      <w:r w:rsidR="00E03874">
        <w:rPr>
          <w:rFonts w:asciiTheme="minorHAnsi" w:hAnsiTheme="minorHAnsi" w:cstheme="minorHAnsi"/>
        </w:rPr>
        <w:t>fiscalização, e a mu</w:t>
      </w:r>
      <w:r w:rsidR="00481AB3">
        <w:rPr>
          <w:rFonts w:asciiTheme="minorHAnsi" w:hAnsiTheme="minorHAnsi" w:cstheme="minorHAnsi"/>
        </w:rPr>
        <w:t>dança na Resolução nº 21 CAU/BR;</w:t>
      </w:r>
      <w:r w:rsidR="00E03874">
        <w:rPr>
          <w:rFonts w:asciiTheme="minorHAnsi" w:hAnsiTheme="minorHAnsi" w:cstheme="minorHAnsi"/>
        </w:rPr>
        <w:t xml:space="preserve"> comenta que as boas p</w:t>
      </w:r>
      <w:r w:rsidR="00481AB3">
        <w:rPr>
          <w:rFonts w:asciiTheme="minorHAnsi" w:hAnsiTheme="minorHAnsi" w:cstheme="minorHAnsi"/>
        </w:rPr>
        <w:t>ráticas da fiscalização debatidas</w:t>
      </w:r>
      <w:r w:rsidR="00E03874">
        <w:rPr>
          <w:rFonts w:asciiTheme="minorHAnsi" w:hAnsiTheme="minorHAnsi" w:cstheme="minorHAnsi"/>
        </w:rPr>
        <w:t xml:space="preserve"> no evento já </w:t>
      </w:r>
      <w:r w:rsidR="00481AB3">
        <w:rPr>
          <w:rFonts w:asciiTheme="minorHAnsi" w:hAnsiTheme="minorHAnsi" w:cstheme="minorHAnsi"/>
        </w:rPr>
        <w:t>vem sendo adotadas pelo CAU/MS;</w:t>
      </w:r>
      <w:r w:rsidR="00E41307">
        <w:rPr>
          <w:rFonts w:asciiTheme="minorHAnsi" w:hAnsiTheme="minorHAnsi" w:cstheme="minorHAnsi"/>
        </w:rPr>
        <w:t xml:space="preserve"> </w:t>
      </w:r>
      <w:r w:rsidR="00E03874">
        <w:rPr>
          <w:rFonts w:asciiTheme="minorHAnsi" w:hAnsiTheme="minorHAnsi" w:cstheme="minorHAnsi"/>
        </w:rPr>
        <w:t>assim</w:t>
      </w:r>
      <w:r w:rsidR="00481AB3">
        <w:rPr>
          <w:rFonts w:asciiTheme="minorHAnsi" w:hAnsiTheme="minorHAnsi" w:cstheme="minorHAnsi"/>
        </w:rPr>
        <w:t>,</w:t>
      </w:r>
      <w:r w:rsidR="00E03874">
        <w:rPr>
          <w:rFonts w:asciiTheme="minorHAnsi" w:hAnsiTheme="minorHAnsi" w:cstheme="minorHAnsi"/>
        </w:rPr>
        <w:t xml:space="preserve"> na vanguarda</w:t>
      </w:r>
      <w:r w:rsidR="002D5A0E">
        <w:rPr>
          <w:rFonts w:asciiTheme="minorHAnsi" w:hAnsiTheme="minorHAnsi" w:cstheme="minorHAnsi"/>
        </w:rPr>
        <w:t>, realizando ações</w:t>
      </w:r>
      <w:r w:rsidR="00E03874">
        <w:rPr>
          <w:rFonts w:asciiTheme="minorHAnsi" w:hAnsiTheme="minorHAnsi" w:cstheme="minorHAnsi"/>
        </w:rPr>
        <w:t xml:space="preserve"> com precisão e inteligência, e </w:t>
      </w:r>
      <w:r w:rsidR="002D5A0E">
        <w:rPr>
          <w:rFonts w:asciiTheme="minorHAnsi" w:hAnsiTheme="minorHAnsi" w:cstheme="minorHAnsi"/>
        </w:rPr>
        <w:t xml:space="preserve">que o CAU/MS está </w:t>
      </w:r>
      <w:r w:rsidR="00E03874">
        <w:rPr>
          <w:rFonts w:asciiTheme="minorHAnsi" w:hAnsiTheme="minorHAnsi" w:cstheme="minorHAnsi"/>
        </w:rPr>
        <w:t xml:space="preserve">afinado </w:t>
      </w:r>
      <w:r w:rsidR="002D5A0E">
        <w:rPr>
          <w:rFonts w:asciiTheme="minorHAnsi" w:hAnsiTheme="minorHAnsi" w:cstheme="minorHAnsi"/>
        </w:rPr>
        <w:t xml:space="preserve">nas ações </w:t>
      </w:r>
      <w:r w:rsidR="00E03874">
        <w:rPr>
          <w:rFonts w:asciiTheme="minorHAnsi" w:hAnsiTheme="minorHAnsi" w:cstheme="minorHAnsi"/>
        </w:rPr>
        <w:t xml:space="preserve">com o CAU/BR. Por fim, </w:t>
      </w:r>
      <w:r w:rsidR="00E41307">
        <w:rPr>
          <w:rFonts w:asciiTheme="minorHAnsi" w:hAnsiTheme="minorHAnsi" w:cstheme="minorHAnsi"/>
        </w:rPr>
        <w:t xml:space="preserve">relata que </w:t>
      </w:r>
      <w:r w:rsidR="00E03874">
        <w:rPr>
          <w:rFonts w:asciiTheme="minorHAnsi" w:hAnsiTheme="minorHAnsi" w:cstheme="minorHAnsi"/>
        </w:rPr>
        <w:t>foi d</w:t>
      </w:r>
      <w:r w:rsidR="00E41307">
        <w:rPr>
          <w:rFonts w:asciiTheme="minorHAnsi" w:hAnsiTheme="minorHAnsi" w:cstheme="minorHAnsi"/>
        </w:rPr>
        <w:t xml:space="preserve">iscutido </w:t>
      </w:r>
      <w:r w:rsidR="00E03874">
        <w:rPr>
          <w:rFonts w:asciiTheme="minorHAnsi" w:hAnsiTheme="minorHAnsi" w:cstheme="minorHAnsi"/>
        </w:rPr>
        <w:t xml:space="preserve">a parceria com a Assomasul e organização de um evento afim de abranger e obter termo de cooperação com os municípios do Estado. </w:t>
      </w:r>
      <w:r w:rsidR="00E03874" w:rsidRPr="00506B71">
        <w:rPr>
          <w:rFonts w:asciiTheme="minorHAnsi" w:hAnsiTheme="minorHAnsi" w:cstheme="minorHAnsi"/>
        </w:rPr>
        <w:t xml:space="preserve">Sem mais. </w:t>
      </w:r>
      <w:r w:rsidR="00E03874" w:rsidRPr="00506B71">
        <w:rPr>
          <w:rFonts w:asciiTheme="minorHAnsi" w:hAnsiTheme="minorHAnsi" w:cstheme="minorHAnsi"/>
          <w:b/>
          <w:u w:val="single"/>
        </w:rPr>
        <w:t>COMISSÕES ESPECIAIS E TEMPORÁRIAS: Comissão Temporária de Equidade de Gênero e Raça – CTEGR:</w:t>
      </w:r>
      <w:r w:rsidR="00E03874" w:rsidRPr="00506B71">
        <w:rPr>
          <w:rFonts w:asciiTheme="minorHAnsi" w:hAnsiTheme="minorHAnsi" w:cstheme="minorHAnsi"/>
        </w:rPr>
        <w:t xml:space="preserve"> A coordenadora </w:t>
      </w:r>
      <w:r w:rsidR="00E03874" w:rsidRPr="00506B71">
        <w:rPr>
          <w:rFonts w:asciiTheme="minorHAnsi" w:hAnsiTheme="minorHAnsi" w:cstheme="minorHAnsi"/>
          <w:b/>
        </w:rPr>
        <w:t xml:space="preserve">Olinda Beatriz Trevisol Meneghini </w:t>
      </w:r>
      <w:r w:rsidR="00E03874" w:rsidRPr="00506B71">
        <w:rPr>
          <w:rFonts w:asciiTheme="minorHAnsi" w:hAnsiTheme="minorHAnsi" w:cstheme="minorHAnsi"/>
        </w:rPr>
        <w:t xml:space="preserve">relata que </w:t>
      </w:r>
      <w:r w:rsidR="00E03874" w:rsidRPr="00506B71">
        <w:rPr>
          <w:rFonts w:asciiTheme="minorHAnsi" w:hAnsiTheme="minorHAnsi" w:cstheme="minorHAnsi"/>
        </w:rPr>
        <w:lastRenderedPageBreak/>
        <w:t xml:space="preserve">a Comissão se reuniu no dia </w:t>
      </w:r>
      <w:r w:rsidR="00E03874">
        <w:rPr>
          <w:rFonts w:asciiTheme="minorHAnsi" w:hAnsiTheme="minorHAnsi" w:cstheme="minorHAnsi"/>
        </w:rPr>
        <w:t>09</w:t>
      </w:r>
      <w:r w:rsidR="00E03874" w:rsidRPr="00506B71">
        <w:rPr>
          <w:rFonts w:asciiTheme="minorHAnsi" w:hAnsiTheme="minorHAnsi" w:cstheme="minorHAnsi"/>
        </w:rPr>
        <w:t xml:space="preserve"> de </w:t>
      </w:r>
      <w:r w:rsidR="00E03874">
        <w:rPr>
          <w:rFonts w:asciiTheme="minorHAnsi" w:hAnsiTheme="minorHAnsi" w:cstheme="minorHAnsi"/>
        </w:rPr>
        <w:t>novembro</w:t>
      </w:r>
      <w:r w:rsidR="00481AB3">
        <w:rPr>
          <w:rFonts w:asciiTheme="minorHAnsi" w:hAnsiTheme="minorHAnsi" w:cstheme="minorHAnsi"/>
        </w:rPr>
        <w:t xml:space="preserve"> de 2021;</w:t>
      </w:r>
      <w:r w:rsidR="00E03874" w:rsidRPr="00506B71">
        <w:rPr>
          <w:rFonts w:asciiTheme="minorHAnsi" w:hAnsiTheme="minorHAnsi" w:cstheme="minorHAnsi"/>
        </w:rPr>
        <w:t xml:space="preserve"> </w:t>
      </w:r>
      <w:r w:rsidR="00E03874">
        <w:rPr>
          <w:rFonts w:asciiTheme="minorHAnsi" w:hAnsiTheme="minorHAnsi" w:cstheme="minorHAnsi"/>
        </w:rPr>
        <w:t>na ocasião</w:t>
      </w:r>
      <w:r w:rsidR="00E03874" w:rsidRPr="00506B71">
        <w:rPr>
          <w:rFonts w:asciiTheme="minorHAnsi" w:hAnsiTheme="minorHAnsi" w:cstheme="minorHAnsi"/>
        </w:rPr>
        <w:t xml:space="preserve"> </w:t>
      </w:r>
      <w:r w:rsidR="00E03874">
        <w:rPr>
          <w:rFonts w:asciiTheme="minorHAnsi" w:hAnsiTheme="minorHAnsi" w:cstheme="minorHAnsi"/>
        </w:rPr>
        <w:t>foi</w:t>
      </w:r>
      <w:r w:rsidR="00E03874">
        <w:rPr>
          <w:rFonts w:asciiTheme="minorHAnsi" w:hAnsiTheme="minorHAnsi" w:cstheme="minorHAnsi"/>
          <w:color w:val="FF0000"/>
        </w:rPr>
        <w:t xml:space="preserve"> </w:t>
      </w:r>
      <w:r w:rsidR="00E03874" w:rsidRPr="00E2422E">
        <w:rPr>
          <w:rFonts w:asciiTheme="minorHAnsi" w:hAnsiTheme="minorHAnsi" w:cstheme="minorHAnsi"/>
        </w:rPr>
        <w:t>discutido</w:t>
      </w:r>
      <w:r w:rsidR="00E03874">
        <w:rPr>
          <w:rFonts w:asciiTheme="minorHAnsi" w:hAnsiTheme="minorHAnsi" w:cstheme="minorHAnsi"/>
        </w:rPr>
        <w:t xml:space="preserve"> a realização de di</w:t>
      </w:r>
      <w:r w:rsidR="00481AB3">
        <w:rPr>
          <w:rFonts w:asciiTheme="minorHAnsi" w:hAnsiTheme="minorHAnsi" w:cstheme="minorHAnsi"/>
        </w:rPr>
        <w:t>agnóstico de gênero da CTEGR/MS;</w:t>
      </w:r>
      <w:r w:rsidR="00E03874">
        <w:rPr>
          <w:rFonts w:asciiTheme="minorHAnsi" w:hAnsiTheme="minorHAnsi" w:cstheme="minorHAnsi"/>
        </w:rPr>
        <w:t xml:space="preserve"> comenta que já houve um Diagnóstico de gênero na Arquitetura e Urbanismo, do</w:t>
      </w:r>
      <w:r w:rsidR="00481AB3">
        <w:rPr>
          <w:rFonts w:asciiTheme="minorHAnsi" w:hAnsiTheme="minorHAnsi" w:cstheme="minorHAnsi"/>
        </w:rPr>
        <w:t xml:space="preserve"> CAU Brasil, no ano 2019 e 2020;</w:t>
      </w:r>
      <w:r w:rsidR="00E03874">
        <w:rPr>
          <w:rFonts w:asciiTheme="minorHAnsi" w:hAnsiTheme="minorHAnsi" w:cstheme="minorHAnsi"/>
        </w:rPr>
        <w:t xml:space="preserve"> com o levantamento dos Estados do Brasil, no entanto, o que se observou foi pouco adesão dos profissionais do Estado,</w:t>
      </w:r>
      <w:r w:rsidR="00057297">
        <w:rPr>
          <w:rFonts w:asciiTheme="minorHAnsi" w:hAnsiTheme="minorHAnsi" w:cstheme="minorHAnsi"/>
        </w:rPr>
        <w:t xml:space="preserve"> e conclui que a Comissão busca</w:t>
      </w:r>
      <w:r w:rsidR="00E03874">
        <w:rPr>
          <w:rFonts w:asciiTheme="minorHAnsi" w:hAnsiTheme="minorHAnsi" w:cstheme="minorHAnsi"/>
        </w:rPr>
        <w:t xml:space="preserve"> obter um </w:t>
      </w:r>
      <w:r w:rsidR="00481AB3">
        <w:rPr>
          <w:rFonts w:asciiTheme="minorHAnsi" w:hAnsiTheme="minorHAnsi" w:cstheme="minorHAnsi"/>
        </w:rPr>
        <w:t>número</w:t>
      </w:r>
      <w:r w:rsidR="00E03874">
        <w:rPr>
          <w:rFonts w:asciiTheme="minorHAnsi" w:hAnsiTheme="minorHAnsi" w:cstheme="minorHAnsi"/>
        </w:rPr>
        <w:t xml:space="preserve"> </w:t>
      </w:r>
      <w:r w:rsidR="00FB3559">
        <w:rPr>
          <w:rFonts w:asciiTheme="minorHAnsi" w:hAnsiTheme="minorHAnsi" w:cstheme="minorHAnsi"/>
        </w:rPr>
        <w:t xml:space="preserve">maior </w:t>
      </w:r>
      <w:r w:rsidR="00E03874">
        <w:rPr>
          <w:rFonts w:asciiTheme="minorHAnsi" w:hAnsiTheme="minorHAnsi" w:cstheme="minorHAnsi"/>
        </w:rPr>
        <w:t xml:space="preserve">dos profissionais de Mato Grosso do Sul. Prosseguindo, a </w:t>
      </w:r>
      <w:r w:rsidR="00E03874" w:rsidRPr="00FB3559">
        <w:rPr>
          <w:rFonts w:asciiTheme="minorHAnsi" w:hAnsiTheme="minorHAnsi" w:cstheme="minorHAnsi"/>
          <w:b/>
        </w:rPr>
        <w:t>coordenadora</w:t>
      </w:r>
      <w:r w:rsidR="00E03874">
        <w:rPr>
          <w:rFonts w:asciiTheme="minorHAnsi" w:hAnsiTheme="minorHAnsi" w:cstheme="minorHAnsi"/>
        </w:rPr>
        <w:t xml:space="preserve"> relata que participou como convidada da reunião da CTEG do CAU/MG, onde pode trocar ideias e experiências da</w:t>
      </w:r>
      <w:r w:rsidR="00FB3559">
        <w:rPr>
          <w:rFonts w:asciiTheme="minorHAnsi" w:hAnsiTheme="minorHAnsi" w:cstheme="minorHAnsi"/>
        </w:rPr>
        <w:t xml:space="preserve"> ações já desenvolvida</w:t>
      </w:r>
      <w:r w:rsidR="00481AB3">
        <w:rPr>
          <w:rFonts w:asciiTheme="minorHAnsi" w:hAnsiTheme="minorHAnsi" w:cstheme="minorHAnsi"/>
        </w:rPr>
        <w:t>s</w:t>
      </w:r>
      <w:r w:rsidR="00FB3559">
        <w:rPr>
          <w:rFonts w:asciiTheme="minorHAnsi" w:hAnsiTheme="minorHAnsi" w:cstheme="minorHAnsi"/>
        </w:rPr>
        <w:t xml:space="preserve"> pela</w:t>
      </w:r>
      <w:r w:rsidR="00E03874">
        <w:rPr>
          <w:rFonts w:asciiTheme="minorHAnsi" w:hAnsiTheme="minorHAnsi" w:cstheme="minorHAnsi"/>
        </w:rPr>
        <w:t xml:space="preserve"> CTEGR de Mato Grosso do Sul. A conselheira </w:t>
      </w:r>
      <w:r w:rsidR="00E03874">
        <w:rPr>
          <w:rFonts w:asciiTheme="minorHAnsi" w:hAnsiTheme="minorHAnsi" w:cstheme="minorHAnsi"/>
          <w:b/>
        </w:rPr>
        <w:t xml:space="preserve">Neila Janes Viana </w:t>
      </w:r>
      <w:r w:rsidR="00E03874" w:rsidRPr="00194A87">
        <w:rPr>
          <w:rFonts w:asciiTheme="minorHAnsi" w:hAnsiTheme="minorHAnsi" w:cstheme="minorHAnsi"/>
          <w:b/>
        </w:rPr>
        <w:t>Vieira</w:t>
      </w:r>
      <w:r w:rsidR="00481AB3">
        <w:rPr>
          <w:rFonts w:asciiTheme="minorHAnsi" w:hAnsiTheme="minorHAnsi" w:cstheme="minorHAnsi"/>
        </w:rPr>
        <w:t xml:space="preserve"> destaca sobre o CAU/MS</w:t>
      </w:r>
      <w:r w:rsidR="00E03874">
        <w:rPr>
          <w:rFonts w:asciiTheme="minorHAnsi" w:hAnsiTheme="minorHAnsi" w:cstheme="minorHAnsi"/>
        </w:rPr>
        <w:t xml:space="preserve"> ser referência e estar na vanguarda nas ações e discussões em vários assuntos nos Estados. Sem mais.</w:t>
      </w:r>
      <w:r w:rsidR="0066663E">
        <w:rPr>
          <w:rFonts w:asciiTheme="minorHAnsi" w:hAnsiTheme="minorHAnsi" w:cstheme="minorHAnsi"/>
        </w:rPr>
        <w:t xml:space="preserve"> </w:t>
      </w:r>
      <w:r w:rsidR="00E03874" w:rsidRPr="003F4DA4">
        <w:rPr>
          <w:rFonts w:asciiTheme="minorHAnsi" w:hAnsiTheme="minorHAnsi" w:cstheme="minorHAnsi"/>
          <w:b/>
          <w:u w:val="single"/>
        </w:rPr>
        <w:t xml:space="preserve">Comissão </w:t>
      </w:r>
      <w:r w:rsidR="00E03874">
        <w:rPr>
          <w:rFonts w:asciiTheme="minorHAnsi" w:hAnsiTheme="minorHAnsi" w:cstheme="minorHAnsi"/>
          <w:b/>
          <w:u w:val="single"/>
        </w:rPr>
        <w:t>Especial para Concessão de Patrocínio – CECP/MS:</w:t>
      </w:r>
      <w:r w:rsidR="00E03874" w:rsidRPr="005A7AC3">
        <w:rPr>
          <w:rFonts w:asciiTheme="minorHAnsi" w:hAnsiTheme="minorHAnsi" w:cstheme="minorHAnsi"/>
        </w:rPr>
        <w:t xml:space="preserve"> </w:t>
      </w:r>
      <w:r w:rsidR="00E03874">
        <w:rPr>
          <w:rFonts w:asciiTheme="minorHAnsi" w:hAnsiTheme="minorHAnsi" w:cstheme="minorHAnsi"/>
        </w:rPr>
        <w:t xml:space="preserve">A coordenadora-adjunta </w:t>
      </w:r>
      <w:r w:rsidR="00E03874">
        <w:rPr>
          <w:rFonts w:asciiTheme="minorHAnsi" w:hAnsiTheme="minorHAnsi" w:cstheme="minorHAnsi"/>
          <w:b/>
        </w:rPr>
        <w:t xml:space="preserve">Neila Janes Viana </w:t>
      </w:r>
      <w:r w:rsidR="00E03874" w:rsidRPr="00194A87">
        <w:rPr>
          <w:rFonts w:asciiTheme="minorHAnsi" w:hAnsiTheme="minorHAnsi" w:cstheme="minorHAnsi"/>
          <w:b/>
        </w:rPr>
        <w:t>Vieira</w:t>
      </w:r>
      <w:r w:rsidR="00E03874">
        <w:rPr>
          <w:rFonts w:asciiTheme="minorHAnsi" w:hAnsiTheme="minorHAnsi" w:cstheme="minorHAnsi"/>
        </w:rPr>
        <w:t xml:space="preserve"> relata que na reunião da CECP/MS, </w:t>
      </w:r>
      <w:r w:rsidR="00E03874" w:rsidRPr="00E80EA5">
        <w:rPr>
          <w:rFonts w:asciiTheme="minorHAnsi" w:hAnsiTheme="minorHAnsi" w:cstheme="minorHAnsi"/>
        </w:rPr>
        <w:t>fo</w:t>
      </w:r>
      <w:r w:rsidR="00481AB3">
        <w:rPr>
          <w:rFonts w:asciiTheme="minorHAnsi" w:hAnsiTheme="minorHAnsi" w:cstheme="minorHAnsi"/>
        </w:rPr>
        <w:t>i realizada</w:t>
      </w:r>
      <w:r w:rsidR="00191B0D">
        <w:rPr>
          <w:rFonts w:asciiTheme="minorHAnsi" w:hAnsiTheme="minorHAnsi" w:cstheme="minorHAnsi"/>
        </w:rPr>
        <w:t xml:space="preserve"> a</w:t>
      </w:r>
      <w:r w:rsidR="00E03874">
        <w:rPr>
          <w:rFonts w:asciiTheme="minorHAnsi" w:hAnsiTheme="minorHAnsi" w:cstheme="minorHAnsi"/>
        </w:rPr>
        <w:t xml:space="preserve"> </w:t>
      </w:r>
      <w:r w:rsidR="00191B0D">
        <w:rPr>
          <w:rFonts w:asciiTheme="minorHAnsi" w:hAnsiTheme="minorHAnsi" w:cstheme="minorHAnsi"/>
        </w:rPr>
        <w:t>seleção dos projetos aprovados e a</w:t>
      </w:r>
      <w:r w:rsidR="00191B0D" w:rsidRPr="00191B0D">
        <w:rPr>
          <w:rFonts w:asciiTheme="minorHAnsi" w:hAnsiTheme="minorHAnsi" w:cstheme="minorHAnsi"/>
        </w:rPr>
        <w:t xml:space="preserve"> </w:t>
      </w:r>
      <w:r w:rsidR="00191B0D">
        <w:rPr>
          <w:rFonts w:asciiTheme="minorHAnsi" w:hAnsiTheme="minorHAnsi" w:cstheme="minorHAnsi"/>
        </w:rPr>
        <w:t xml:space="preserve">proposta </w:t>
      </w:r>
      <w:r w:rsidR="00FB39F9">
        <w:rPr>
          <w:rFonts w:asciiTheme="minorHAnsi" w:hAnsiTheme="minorHAnsi" w:cstheme="minorHAnsi"/>
        </w:rPr>
        <w:t>habilitada</w:t>
      </w:r>
      <w:r w:rsidR="00191B0D">
        <w:rPr>
          <w:rFonts w:asciiTheme="minorHAnsi" w:hAnsiTheme="minorHAnsi" w:cstheme="minorHAnsi"/>
        </w:rPr>
        <w:t xml:space="preserve"> foi o Instituto de Arquitetos do Brasil IAB – Departamento MS, com a proposta de realização de concurso para jovens arquitetos que tenham obras concluídas, para o ano de 2022</w:t>
      </w:r>
      <w:r w:rsidR="00B30201">
        <w:rPr>
          <w:rFonts w:asciiTheme="minorHAnsi" w:hAnsiTheme="minorHAnsi" w:cstheme="minorHAnsi"/>
        </w:rPr>
        <w:t>. Sem mais</w:t>
      </w:r>
      <w:r w:rsidR="00BD6134">
        <w:rPr>
          <w:rFonts w:asciiTheme="minorHAnsi" w:hAnsiTheme="minorHAnsi" w:cstheme="minorHAnsi"/>
        </w:rPr>
        <w:t xml:space="preserve">. </w:t>
      </w:r>
      <w:r w:rsidR="00646CE8" w:rsidRPr="00646CE8">
        <w:rPr>
          <w:b/>
          <w:u w:val="single"/>
        </w:rPr>
        <w:t>Comissão Temporária de Assistência em Habitação de Interesse Social – CTAHIS</w:t>
      </w:r>
      <w:r w:rsidR="00646CE8" w:rsidRPr="009A5BB4">
        <w:t>:</w:t>
      </w:r>
      <w:r w:rsidR="00B30201" w:rsidRPr="009A5BB4">
        <w:t xml:space="preserve"> </w:t>
      </w:r>
      <w:r w:rsidR="00B30201">
        <w:rPr>
          <w:rFonts w:asciiTheme="minorHAnsi" w:hAnsiTheme="minorHAnsi" w:cstheme="minorHAnsi"/>
        </w:rPr>
        <w:t xml:space="preserve">O </w:t>
      </w:r>
      <w:r w:rsidR="00BA4E58">
        <w:rPr>
          <w:rFonts w:asciiTheme="minorHAnsi" w:hAnsiTheme="minorHAnsi" w:cstheme="minorHAnsi"/>
        </w:rPr>
        <w:t>coordenador-adjunto</w:t>
      </w:r>
      <w:r w:rsidR="00B30201">
        <w:rPr>
          <w:rFonts w:asciiTheme="minorHAnsi" w:hAnsiTheme="minorHAnsi" w:cstheme="minorHAnsi"/>
        </w:rPr>
        <w:t xml:space="preserve"> </w:t>
      </w:r>
      <w:r w:rsidR="00BA4E58">
        <w:rPr>
          <w:rFonts w:asciiTheme="minorHAnsi" w:hAnsiTheme="minorHAnsi" w:cstheme="minorHAnsi"/>
          <w:b/>
        </w:rPr>
        <w:t>Eduardo Lino Duarte</w:t>
      </w:r>
      <w:r w:rsidR="00B30201">
        <w:rPr>
          <w:rFonts w:asciiTheme="minorHAnsi" w:hAnsiTheme="minorHAnsi" w:cstheme="minorHAnsi"/>
          <w:b/>
        </w:rPr>
        <w:t xml:space="preserve"> </w:t>
      </w:r>
      <w:r w:rsidR="00B30201" w:rsidRPr="00B30201">
        <w:rPr>
          <w:rFonts w:asciiTheme="minorHAnsi" w:hAnsiTheme="minorHAnsi" w:cstheme="minorHAnsi"/>
        </w:rPr>
        <w:t xml:space="preserve">relata </w:t>
      </w:r>
      <w:r w:rsidR="003527D6">
        <w:rPr>
          <w:rFonts w:asciiTheme="minorHAnsi" w:hAnsiTheme="minorHAnsi" w:cstheme="minorHAnsi"/>
        </w:rPr>
        <w:t xml:space="preserve">que foi discutido sobre a criação do </w:t>
      </w:r>
      <w:r w:rsidR="00BA4E58">
        <w:rPr>
          <w:rFonts w:asciiTheme="minorHAnsi" w:hAnsiTheme="minorHAnsi" w:cstheme="minorHAnsi"/>
        </w:rPr>
        <w:t>Ed</w:t>
      </w:r>
      <w:r w:rsidR="003527D6">
        <w:rPr>
          <w:rFonts w:asciiTheme="minorHAnsi" w:hAnsiTheme="minorHAnsi" w:cstheme="minorHAnsi"/>
        </w:rPr>
        <w:t>ital</w:t>
      </w:r>
      <w:r w:rsidR="00BA4E58">
        <w:rPr>
          <w:rFonts w:asciiTheme="minorHAnsi" w:hAnsiTheme="minorHAnsi" w:cstheme="minorHAnsi"/>
        </w:rPr>
        <w:t xml:space="preserve"> de ATHIS e </w:t>
      </w:r>
      <w:r w:rsidR="003527D6">
        <w:rPr>
          <w:rFonts w:asciiTheme="minorHAnsi" w:hAnsiTheme="minorHAnsi" w:cstheme="minorHAnsi"/>
        </w:rPr>
        <w:t xml:space="preserve">que a Comissão está realizando </w:t>
      </w:r>
      <w:r w:rsidR="00575E99">
        <w:rPr>
          <w:rFonts w:asciiTheme="minorHAnsi" w:hAnsiTheme="minorHAnsi" w:cstheme="minorHAnsi"/>
        </w:rPr>
        <w:t>um estudo baseado na legalidade, qu</w:t>
      </w:r>
      <w:r w:rsidR="003527D6">
        <w:rPr>
          <w:rFonts w:asciiTheme="minorHAnsi" w:hAnsiTheme="minorHAnsi" w:cstheme="minorHAnsi"/>
        </w:rPr>
        <w:t xml:space="preserve">e </w:t>
      </w:r>
      <w:r w:rsidR="00E331B8">
        <w:rPr>
          <w:rFonts w:asciiTheme="minorHAnsi" w:hAnsiTheme="minorHAnsi" w:cstheme="minorHAnsi"/>
        </w:rPr>
        <w:t>vis</w:t>
      </w:r>
      <w:r w:rsidR="00575E99">
        <w:rPr>
          <w:rFonts w:asciiTheme="minorHAnsi" w:hAnsiTheme="minorHAnsi" w:cstheme="minorHAnsi"/>
        </w:rPr>
        <w:t>a</w:t>
      </w:r>
      <w:r w:rsidR="00E331B8">
        <w:rPr>
          <w:rFonts w:asciiTheme="minorHAnsi" w:hAnsiTheme="minorHAnsi" w:cstheme="minorHAnsi"/>
        </w:rPr>
        <w:t xml:space="preserve"> ampliação da participação dos arquiteto</w:t>
      </w:r>
      <w:r w:rsidR="00481AB3">
        <w:rPr>
          <w:rFonts w:asciiTheme="minorHAnsi" w:hAnsiTheme="minorHAnsi" w:cstheme="minorHAnsi"/>
        </w:rPr>
        <w:t>s</w:t>
      </w:r>
      <w:r w:rsidR="00E331B8">
        <w:rPr>
          <w:rFonts w:asciiTheme="minorHAnsi" w:hAnsiTheme="minorHAnsi" w:cstheme="minorHAnsi"/>
        </w:rPr>
        <w:t xml:space="preserve"> e urbanistas</w:t>
      </w:r>
      <w:r w:rsidR="00B30201" w:rsidRPr="00832302">
        <w:rPr>
          <w:rFonts w:asciiTheme="minorHAnsi" w:hAnsiTheme="minorHAnsi" w:cstheme="minorHAnsi"/>
        </w:rPr>
        <w:t xml:space="preserve">. </w:t>
      </w:r>
      <w:r w:rsidR="00832302" w:rsidRPr="00832302">
        <w:rPr>
          <w:rFonts w:asciiTheme="minorHAnsi" w:hAnsiTheme="minorHAnsi" w:cstheme="minorHAnsi"/>
        </w:rPr>
        <w:t>A conselheira</w:t>
      </w:r>
      <w:r w:rsidR="00832302">
        <w:rPr>
          <w:rFonts w:asciiTheme="minorHAnsi" w:hAnsiTheme="minorHAnsi" w:cstheme="minorHAnsi"/>
          <w:b/>
        </w:rPr>
        <w:t xml:space="preserve"> </w:t>
      </w:r>
      <w:r w:rsidR="00832302" w:rsidRPr="00506B71">
        <w:rPr>
          <w:rFonts w:asciiTheme="minorHAnsi" w:hAnsiTheme="minorHAnsi" w:cstheme="minorHAnsi"/>
          <w:b/>
        </w:rPr>
        <w:t xml:space="preserve">Olinda Beatriz Trevisol Meneghini </w:t>
      </w:r>
      <w:r w:rsidR="00832302" w:rsidRPr="00832302">
        <w:rPr>
          <w:rFonts w:asciiTheme="minorHAnsi" w:hAnsiTheme="minorHAnsi" w:cstheme="minorHAnsi"/>
        </w:rPr>
        <w:t xml:space="preserve">pede a palavra e parabeniza </w:t>
      </w:r>
      <w:r w:rsidR="00832302">
        <w:rPr>
          <w:rFonts w:asciiTheme="minorHAnsi" w:hAnsiTheme="minorHAnsi" w:cstheme="minorHAnsi"/>
        </w:rPr>
        <w:t xml:space="preserve">a Comissão </w:t>
      </w:r>
      <w:r w:rsidR="00832302" w:rsidRPr="00832302">
        <w:rPr>
          <w:rFonts w:asciiTheme="minorHAnsi" w:hAnsiTheme="minorHAnsi" w:cstheme="minorHAnsi"/>
        </w:rPr>
        <w:t>pela trabalho na elaboração do Edital de ATHIS</w:t>
      </w:r>
      <w:r w:rsidR="00832302">
        <w:rPr>
          <w:rFonts w:asciiTheme="minorHAnsi" w:hAnsiTheme="minorHAnsi" w:cstheme="minorHAnsi"/>
          <w:b/>
        </w:rPr>
        <w:t xml:space="preserve">. </w:t>
      </w:r>
      <w:r w:rsidR="00832302" w:rsidRPr="00832302">
        <w:rPr>
          <w:rFonts w:asciiTheme="minorHAnsi" w:hAnsiTheme="minorHAnsi" w:cstheme="minorHAnsi"/>
        </w:rPr>
        <w:t>Prosseguindo, o</w:t>
      </w:r>
      <w:r w:rsidR="00832302">
        <w:rPr>
          <w:rFonts w:asciiTheme="minorHAnsi" w:hAnsiTheme="minorHAnsi" w:cstheme="minorHAnsi"/>
          <w:b/>
        </w:rPr>
        <w:t xml:space="preserve"> </w:t>
      </w:r>
      <w:r w:rsidR="00832302">
        <w:rPr>
          <w:rFonts w:asciiTheme="minorHAnsi" w:hAnsiTheme="minorHAnsi" w:cstheme="minorHAnsi"/>
        </w:rPr>
        <w:t xml:space="preserve">coordenador-adjunto </w:t>
      </w:r>
      <w:r w:rsidR="00832302">
        <w:rPr>
          <w:rFonts w:asciiTheme="minorHAnsi" w:hAnsiTheme="minorHAnsi" w:cstheme="minorHAnsi"/>
          <w:b/>
        </w:rPr>
        <w:t xml:space="preserve">Eduardo Lino Duarte </w:t>
      </w:r>
      <w:r w:rsidR="00832302" w:rsidRPr="00832302">
        <w:rPr>
          <w:rFonts w:asciiTheme="minorHAnsi" w:hAnsiTheme="minorHAnsi" w:cstheme="minorHAnsi"/>
        </w:rPr>
        <w:t xml:space="preserve">agradece a todos os funcionários e membros da CTAHIS </w:t>
      </w:r>
      <w:r w:rsidR="00832302">
        <w:rPr>
          <w:rFonts w:asciiTheme="minorHAnsi" w:hAnsiTheme="minorHAnsi" w:cstheme="minorHAnsi"/>
        </w:rPr>
        <w:t xml:space="preserve">pelo trabalho na criação do Edital de ATHIS. A suplente de conselheiro </w:t>
      </w:r>
      <w:r w:rsidR="00832302" w:rsidRPr="009379F9">
        <w:rPr>
          <w:rFonts w:asciiTheme="minorHAnsi" w:hAnsiTheme="minorHAnsi" w:cstheme="minorHAnsi"/>
          <w:b/>
          <w:iCs/>
        </w:rPr>
        <w:t>Paola Giovanna Silvestrini de Araújo</w:t>
      </w:r>
      <w:r w:rsidR="00832302">
        <w:rPr>
          <w:rFonts w:asciiTheme="minorHAnsi" w:hAnsiTheme="minorHAnsi" w:cstheme="minorHAnsi"/>
        </w:rPr>
        <w:t xml:space="preserve"> relata e agradece a todos pelo empenho na criação do Edital de ATHIS e </w:t>
      </w:r>
      <w:r w:rsidR="00D85030">
        <w:rPr>
          <w:rFonts w:asciiTheme="minorHAnsi" w:hAnsiTheme="minorHAnsi" w:cstheme="minorHAnsi"/>
        </w:rPr>
        <w:t>explica que</w:t>
      </w:r>
      <w:r w:rsidR="0066663E">
        <w:rPr>
          <w:rFonts w:asciiTheme="minorHAnsi" w:hAnsiTheme="minorHAnsi" w:cstheme="minorHAnsi"/>
        </w:rPr>
        <w:t>,</w:t>
      </w:r>
      <w:r w:rsidR="00D85030">
        <w:rPr>
          <w:rFonts w:asciiTheme="minorHAnsi" w:hAnsiTheme="minorHAnsi" w:cstheme="minorHAnsi"/>
        </w:rPr>
        <w:t xml:space="preserve"> </w:t>
      </w:r>
      <w:r w:rsidR="00832302">
        <w:rPr>
          <w:rFonts w:asciiTheme="minorHAnsi" w:hAnsiTheme="minorHAnsi" w:cstheme="minorHAnsi"/>
        </w:rPr>
        <w:t>após aprovação</w:t>
      </w:r>
      <w:r w:rsidR="0066663E">
        <w:rPr>
          <w:rFonts w:asciiTheme="minorHAnsi" w:hAnsiTheme="minorHAnsi" w:cstheme="minorHAnsi"/>
        </w:rPr>
        <w:t>,</w:t>
      </w:r>
      <w:r w:rsidR="00D85030">
        <w:rPr>
          <w:rFonts w:asciiTheme="minorHAnsi" w:hAnsiTheme="minorHAnsi" w:cstheme="minorHAnsi"/>
        </w:rPr>
        <w:t xml:space="preserve"> solicita aos</w:t>
      </w:r>
      <w:r w:rsidR="00832302">
        <w:rPr>
          <w:rFonts w:asciiTheme="minorHAnsi" w:hAnsiTheme="minorHAnsi" w:cstheme="minorHAnsi"/>
        </w:rPr>
        <w:t xml:space="preserve"> conselheiros </w:t>
      </w:r>
      <w:r w:rsidR="00D85030">
        <w:rPr>
          <w:rFonts w:asciiTheme="minorHAnsi" w:hAnsiTheme="minorHAnsi" w:cstheme="minorHAnsi"/>
        </w:rPr>
        <w:t xml:space="preserve">que </w:t>
      </w:r>
      <w:r w:rsidR="00575E99">
        <w:rPr>
          <w:rFonts w:asciiTheme="minorHAnsi" w:hAnsiTheme="minorHAnsi" w:cstheme="minorHAnsi"/>
        </w:rPr>
        <w:t>realizem</w:t>
      </w:r>
      <w:r w:rsidR="00832302">
        <w:rPr>
          <w:rFonts w:asciiTheme="minorHAnsi" w:hAnsiTheme="minorHAnsi" w:cstheme="minorHAnsi"/>
        </w:rPr>
        <w:t xml:space="preserve"> </w:t>
      </w:r>
      <w:r w:rsidR="00575E99">
        <w:rPr>
          <w:rFonts w:asciiTheme="minorHAnsi" w:hAnsiTheme="minorHAnsi" w:cstheme="minorHAnsi"/>
        </w:rPr>
        <w:t>um</w:t>
      </w:r>
      <w:r w:rsidR="00832302">
        <w:rPr>
          <w:rFonts w:asciiTheme="minorHAnsi" w:hAnsiTheme="minorHAnsi" w:cstheme="minorHAnsi"/>
        </w:rPr>
        <w:t xml:space="preserve">a </w:t>
      </w:r>
      <w:r w:rsidR="0066663E">
        <w:rPr>
          <w:rFonts w:asciiTheme="minorHAnsi" w:hAnsiTheme="minorHAnsi" w:cstheme="minorHAnsi"/>
        </w:rPr>
        <w:t>ampla</w:t>
      </w:r>
      <w:r w:rsidR="00D85030">
        <w:rPr>
          <w:rFonts w:asciiTheme="minorHAnsi" w:hAnsiTheme="minorHAnsi" w:cstheme="minorHAnsi"/>
        </w:rPr>
        <w:t xml:space="preserve"> </w:t>
      </w:r>
      <w:r w:rsidR="00832302">
        <w:rPr>
          <w:rFonts w:asciiTheme="minorHAnsi" w:hAnsiTheme="minorHAnsi" w:cstheme="minorHAnsi"/>
        </w:rPr>
        <w:t>divulgação do Edital de ATHIS</w:t>
      </w:r>
      <w:r w:rsidR="00D85030">
        <w:rPr>
          <w:rFonts w:asciiTheme="minorHAnsi" w:hAnsiTheme="minorHAnsi" w:cstheme="minorHAnsi"/>
        </w:rPr>
        <w:t>,</w:t>
      </w:r>
      <w:r w:rsidR="00832302">
        <w:rPr>
          <w:rFonts w:asciiTheme="minorHAnsi" w:hAnsiTheme="minorHAnsi" w:cstheme="minorHAnsi"/>
        </w:rPr>
        <w:t xml:space="preserve"> para alcançar o maior número de pessoas. </w:t>
      </w:r>
      <w:r w:rsidR="00B30201">
        <w:rPr>
          <w:rFonts w:asciiTheme="minorHAnsi" w:hAnsiTheme="minorHAnsi" w:cstheme="minorHAnsi"/>
        </w:rPr>
        <w:t>Sem mais</w:t>
      </w:r>
      <w:r w:rsidR="009D2545">
        <w:t xml:space="preserve">. </w:t>
      </w:r>
      <w:r w:rsidR="00300B4C" w:rsidRPr="00300B4C">
        <w:rPr>
          <w:b/>
          <w:u w:val="single"/>
        </w:rPr>
        <w:t>GRUPOS DE TRABALHO:</w:t>
      </w:r>
      <w:r w:rsidR="00300B4C" w:rsidRPr="00300B4C">
        <w:rPr>
          <w:b/>
        </w:rPr>
        <w:t xml:space="preserve"> </w:t>
      </w:r>
      <w:r w:rsidR="00BB1806" w:rsidRPr="003F4DA4">
        <w:rPr>
          <w:rFonts w:asciiTheme="minorHAnsi" w:hAnsiTheme="minorHAnsi" w:cstheme="minorHAnsi"/>
        </w:rPr>
        <w:t>Não Houve.</w:t>
      </w:r>
      <w:r w:rsidR="004C743D">
        <w:rPr>
          <w:rFonts w:asciiTheme="minorHAnsi" w:hAnsiTheme="minorHAnsi" w:cstheme="minorHAnsi"/>
        </w:rPr>
        <w:t xml:space="preserve"> </w:t>
      </w:r>
      <w:r w:rsidR="004C743D" w:rsidRPr="004353D0">
        <w:rPr>
          <w:rFonts w:asciiTheme="minorHAnsi" w:hAnsiTheme="minorHAnsi" w:cstheme="minorHAnsi"/>
          <w:b/>
          <w:u w:val="single"/>
        </w:rPr>
        <w:t>C) DO PRESIDENTE</w:t>
      </w:r>
      <w:r w:rsidR="004353D0">
        <w:rPr>
          <w:rFonts w:asciiTheme="minorHAnsi" w:hAnsiTheme="minorHAnsi" w:cstheme="minorHAnsi"/>
          <w:b/>
          <w:u w:val="single"/>
        </w:rPr>
        <w:t>:</w:t>
      </w:r>
      <w:r w:rsidR="004C743D">
        <w:rPr>
          <w:rFonts w:asciiTheme="minorHAnsi" w:hAnsiTheme="minorHAnsi" w:cstheme="minorHAnsi"/>
        </w:rPr>
        <w:t xml:space="preserve"> </w:t>
      </w:r>
      <w:r w:rsidR="00F85316" w:rsidRPr="003F4DA4">
        <w:rPr>
          <w:rFonts w:asciiTheme="minorHAnsi" w:hAnsiTheme="minorHAnsi" w:cstheme="minorHAnsi"/>
        </w:rPr>
        <w:t xml:space="preserve">O </w:t>
      </w:r>
      <w:r w:rsidR="00F85316" w:rsidRPr="003F4DA4">
        <w:rPr>
          <w:rFonts w:asciiTheme="minorHAnsi" w:hAnsiTheme="minorHAnsi" w:cstheme="minorHAnsi"/>
          <w:b/>
        </w:rPr>
        <w:t>presidente</w:t>
      </w:r>
      <w:r w:rsidR="00F85316">
        <w:rPr>
          <w:rFonts w:asciiTheme="minorHAnsi" w:hAnsiTheme="minorHAnsi" w:cstheme="minorHAnsi"/>
          <w:b/>
        </w:rPr>
        <w:t xml:space="preserve"> </w:t>
      </w:r>
      <w:r w:rsidR="00210DB5">
        <w:rPr>
          <w:rFonts w:asciiTheme="minorHAnsi" w:hAnsiTheme="minorHAnsi" w:cstheme="minorHAnsi"/>
        </w:rPr>
        <w:t>relata</w:t>
      </w:r>
      <w:r w:rsidR="00E97F71">
        <w:rPr>
          <w:rFonts w:asciiTheme="minorHAnsi" w:hAnsiTheme="minorHAnsi" w:cstheme="minorHAnsi"/>
        </w:rPr>
        <w:t xml:space="preserve"> que no </w:t>
      </w:r>
      <w:r w:rsidR="00210DB5">
        <w:rPr>
          <w:rFonts w:asciiTheme="minorHAnsi" w:hAnsiTheme="minorHAnsi" w:cstheme="minorHAnsi"/>
        </w:rPr>
        <w:t xml:space="preserve">último </w:t>
      </w:r>
      <w:r w:rsidR="00E97F71">
        <w:rPr>
          <w:rFonts w:asciiTheme="minorHAnsi" w:hAnsiTheme="minorHAnsi" w:cstheme="minorHAnsi"/>
        </w:rPr>
        <w:t xml:space="preserve">dia 17 de </w:t>
      </w:r>
      <w:r w:rsidR="00926EB0">
        <w:rPr>
          <w:rFonts w:asciiTheme="minorHAnsi" w:hAnsiTheme="minorHAnsi" w:cstheme="minorHAnsi"/>
        </w:rPr>
        <w:t>outubro de 2021,</w:t>
      </w:r>
      <w:r w:rsidR="00A778BA">
        <w:rPr>
          <w:rFonts w:asciiTheme="minorHAnsi" w:hAnsiTheme="minorHAnsi" w:cstheme="minorHAnsi"/>
        </w:rPr>
        <w:t xml:space="preserve"> </w:t>
      </w:r>
      <w:r w:rsidR="00210DB5">
        <w:rPr>
          <w:rFonts w:asciiTheme="minorHAnsi" w:hAnsiTheme="minorHAnsi" w:cstheme="minorHAnsi"/>
        </w:rPr>
        <w:t xml:space="preserve">ocorreu </w:t>
      </w:r>
      <w:r w:rsidR="00F819B8">
        <w:rPr>
          <w:rFonts w:asciiTheme="minorHAnsi" w:hAnsiTheme="minorHAnsi" w:cstheme="minorHAnsi"/>
        </w:rPr>
        <w:t>o C</w:t>
      </w:r>
      <w:r w:rsidR="00210DB5">
        <w:rPr>
          <w:rFonts w:asciiTheme="minorHAnsi" w:hAnsiTheme="minorHAnsi" w:cstheme="minorHAnsi"/>
        </w:rPr>
        <w:t xml:space="preserve">oncurso </w:t>
      </w:r>
      <w:r w:rsidR="00F819B8">
        <w:rPr>
          <w:rFonts w:asciiTheme="minorHAnsi" w:hAnsiTheme="minorHAnsi" w:cstheme="minorHAnsi"/>
        </w:rPr>
        <w:t>P</w:t>
      </w:r>
      <w:r w:rsidR="00210DB5">
        <w:rPr>
          <w:rFonts w:asciiTheme="minorHAnsi" w:hAnsiTheme="minorHAnsi" w:cstheme="minorHAnsi"/>
        </w:rPr>
        <w:t xml:space="preserve">úblico do CAU/MS, e explica que o objetivo é </w:t>
      </w:r>
      <w:r w:rsidR="00481AB3">
        <w:rPr>
          <w:rFonts w:asciiTheme="minorHAnsi" w:hAnsiTheme="minorHAnsi" w:cstheme="minorHAnsi"/>
        </w:rPr>
        <w:t>preencher</w:t>
      </w:r>
      <w:r w:rsidR="00210DB5">
        <w:rPr>
          <w:rFonts w:asciiTheme="minorHAnsi" w:hAnsiTheme="minorHAnsi" w:cstheme="minorHAnsi"/>
        </w:rPr>
        <w:t xml:space="preserve"> os cargos</w:t>
      </w:r>
      <w:r w:rsidR="00481AB3">
        <w:rPr>
          <w:rFonts w:asciiTheme="minorHAnsi" w:hAnsiTheme="minorHAnsi" w:cstheme="minorHAnsi"/>
        </w:rPr>
        <w:t xml:space="preserve"> vagos</w:t>
      </w:r>
      <w:r w:rsidR="00B45BAE">
        <w:rPr>
          <w:rFonts w:asciiTheme="minorHAnsi" w:hAnsiTheme="minorHAnsi" w:cstheme="minorHAnsi"/>
        </w:rPr>
        <w:t>,</w:t>
      </w:r>
      <w:r w:rsidR="00210DB5">
        <w:rPr>
          <w:rFonts w:asciiTheme="minorHAnsi" w:hAnsiTheme="minorHAnsi" w:cstheme="minorHAnsi"/>
        </w:rPr>
        <w:t xml:space="preserve"> em especial o de fiscal que </w:t>
      </w:r>
      <w:r w:rsidR="00B45BAE">
        <w:rPr>
          <w:rFonts w:asciiTheme="minorHAnsi" w:hAnsiTheme="minorHAnsi" w:cstheme="minorHAnsi"/>
        </w:rPr>
        <w:t>atualmente neste Conselho</w:t>
      </w:r>
      <w:r w:rsidR="00247B12">
        <w:rPr>
          <w:rFonts w:asciiTheme="minorHAnsi" w:hAnsiTheme="minorHAnsi" w:cstheme="minorHAnsi"/>
        </w:rPr>
        <w:t xml:space="preserve"> está defasado</w:t>
      </w:r>
      <w:r w:rsidR="0070334F">
        <w:rPr>
          <w:rFonts w:asciiTheme="minorHAnsi" w:hAnsiTheme="minorHAnsi" w:cstheme="minorHAnsi"/>
        </w:rPr>
        <w:t>,</w:t>
      </w:r>
      <w:r w:rsidR="00247B12">
        <w:rPr>
          <w:rFonts w:asciiTheme="minorHAnsi" w:hAnsiTheme="minorHAnsi" w:cstheme="minorHAnsi"/>
        </w:rPr>
        <w:t xml:space="preserve"> pois </w:t>
      </w:r>
      <w:r w:rsidR="00B45BAE">
        <w:rPr>
          <w:rFonts w:asciiTheme="minorHAnsi" w:hAnsiTheme="minorHAnsi" w:cstheme="minorHAnsi"/>
        </w:rPr>
        <w:t>possui apenas uma fiscal</w:t>
      </w:r>
      <w:r w:rsidR="00FF3A8C">
        <w:rPr>
          <w:rFonts w:asciiTheme="minorHAnsi" w:hAnsiTheme="minorHAnsi" w:cstheme="minorHAnsi"/>
        </w:rPr>
        <w:t xml:space="preserve"> em atividade</w:t>
      </w:r>
      <w:r w:rsidR="00481AB3">
        <w:rPr>
          <w:rFonts w:asciiTheme="minorHAnsi" w:hAnsiTheme="minorHAnsi" w:cstheme="minorHAnsi"/>
        </w:rPr>
        <w:t>;</w:t>
      </w:r>
      <w:r w:rsidR="0070334F">
        <w:rPr>
          <w:rFonts w:asciiTheme="minorHAnsi" w:hAnsiTheme="minorHAnsi" w:cstheme="minorHAnsi"/>
        </w:rPr>
        <w:t xml:space="preserve"> assim, </w:t>
      </w:r>
      <w:r w:rsidR="006E532F">
        <w:rPr>
          <w:rFonts w:asciiTheme="minorHAnsi" w:hAnsiTheme="minorHAnsi" w:cstheme="minorHAnsi"/>
        </w:rPr>
        <w:t xml:space="preserve">conclui e </w:t>
      </w:r>
      <w:r w:rsidR="00247B12">
        <w:rPr>
          <w:rFonts w:asciiTheme="minorHAnsi" w:hAnsiTheme="minorHAnsi" w:cstheme="minorHAnsi"/>
        </w:rPr>
        <w:t xml:space="preserve">destaca </w:t>
      </w:r>
      <w:r w:rsidR="0070334F">
        <w:rPr>
          <w:rFonts w:asciiTheme="minorHAnsi" w:hAnsiTheme="minorHAnsi" w:cstheme="minorHAnsi"/>
        </w:rPr>
        <w:t>o trabalho</w:t>
      </w:r>
      <w:r w:rsidR="00247B12">
        <w:rPr>
          <w:rFonts w:asciiTheme="minorHAnsi" w:hAnsiTheme="minorHAnsi" w:cstheme="minorHAnsi"/>
        </w:rPr>
        <w:t xml:space="preserve"> </w:t>
      </w:r>
      <w:r w:rsidR="0070334F">
        <w:rPr>
          <w:rFonts w:asciiTheme="minorHAnsi" w:hAnsiTheme="minorHAnsi" w:cstheme="minorHAnsi"/>
        </w:rPr>
        <w:t xml:space="preserve">da </w:t>
      </w:r>
      <w:r w:rsidR="00247B12">
        <w:rPr>
          <w:rFonts w:asciiTheme="minorHAnsi" w:hAnsiTheme="minorHAnsi" w:cstheme="minorHAnsi"/>
        </w:rPr>
        <w:t>fiscalizaç</w:t>
      </w:r>
      <w:r w:rsidR="0070334F">
        <w:rPr>
          <w:rFonts w:asciiTheme="minorHAnsi" w:hAnsiTheme="minorHAnsi" w:cstheme="minorHAnsi"/>
        </w:rPr>
        <w:t>ão</w:t>
      </w:r>
      <w:r w:rsidR="006E532F">
        <w:rPr>
          <w:rFonts w:asciiTheme="minorHAnsi" w:hAnsiTheme="minorHAnsi" w:cstheme="minorHAnsi"/>
        </w:rPr>
        <w:t>,</w:t>
      </w:r>
      <w:r w:rsidR="0070334F">
        <w:rPr>
          <w:rFonts w:asciiTheme="minorHAnsi" w:hAnsiTheme="minorHAnsi" w:cstheme="minorHAnsi"/>
        </w:rPr>
        <w:t xml:space="preserve"> </w:t>
      </w:r>
      <w:r w:rsidR="006E532F">
        <w:rPr>
          <w:rFonts w:asciiTheme="minorHAnsi" w:hAnsiTheme="minorHAnsi" w:cstheme="minorHAnsi"/>
        </w:rPr>
        <w:t xml:space="preserve">não </w:t>
      </w:r>
      <w:r w:rsidR="00464398">
        <w:rPr>
          <w:rFonts w:asciiTheme="minorHAnsi" w:hAnsiTheme="minorHAnsi" w:cstheme="minorHAnsi"/>
        </w:rPr>
        <w:t xml:space="preserve">só </w:t>
      </w:r>
      <w:r w:rsidR="006E532F">
        <w:rPr>
          <w:rFonts w:asciiTheme="minorHAnsi" w:hAnsiTheme="minorHAnsi" w:cstheme="minorHAnsi"/>
        </w:rPr>
        <w:t xml:space="preserve">em obras, mas também </w:t>
      </w:r>
      <w:r w:rsidR="0066663E">
        <w:rPr>
          <w:rFonts w:asciiTheme="minorHAnsi" w:hAnsiTheme="minorHAnsi" w:cstheme="minorHAnsi"/>
        </w:rPr>
        <w:t>nas ações da</w:t>
      </w:r>
      <w:r w:rsidR="00575E99">
        <w:rPr>
          <w:rFonts w:asciiTheme="minorHAnsi" w:hAnsiTheme="minorHAnsi" w:cstheme="minorHAnsi"/>
        </w:rPr>
        <w:t xml:space="preserve"> fiscalização: n</w:t>
      </w:r>
      <w:r w:rsidR="00FF3A8C">
        <w:rPr>
          <w:rFonts w:asciiTheme="minorHAnsi" w:hAnsiTheme="minorHAnsi" w:cstheme="minorHAnsi"/>
        </w:rPr>
        <w:t>o</w:t>
      </w:r>
      <w:r w:rsidR="006E532F">
        <w:rPr>
          <w:rFonts w:asciiTheme="minorHAnsi" w:hAnsiTheme="minorHAnsi" w:cstheme="minorHAnsi"/>
        </w:rPr>
        <w:t xml:space="preserve"> salário mínimo, </w:t>
      </w:r>
      <w:r w:rsidR="000E3443">
        <w:rPr>
          <w:rFonts w:asciiTheme="minorHAnsi" w:hAnsiTheme="minorHAnsi" w:cstheme="minorHAnsi"/>
        </w:rPr>
        <w:t>em editais</w:t>
      </w:r>
      <w:r w:rsidR="00464398">
        <w:rPr>
          <w:rFonts w:asciiTheme="minorHAnsi" w:hAnsiTheme="minorHAnsi" w:cstheme="minorHAnsi"/>
        </w:rPr>
        <w:t>,</w:t>
      </w:r>
      <w:r w:rsidR="005B153C">
        <w:rPr>
          <w:rFonts w:asciiTheme="minorHAnsi" w:hAnsiTheme="minorHAnsi" w:cstheme="minorHAnsi"/>
        </w:rPr>
        <w:t xml:space="preserve"> em concurso público, </w:t>
      </w:r>
      <w:r w:rsidR="00464398">
        <w:rPr>
          <w:rFonts w:asciiTheme="minorHAnsi" w:hAnsiTheme="minorHAnsi" w:cstheme="minorHAnsi"/>
        </w:rPr>
        <w:t>nas mídias sociais</w:t>
      </w:r>
      <w:r w:rsidR="00481AB3">
        <w:rPr>
          <w:rFonts w:asciiTheme="minorHAnsi" w:hAnsiTheme="minorHAnsi" w:cstheme="minorHAnsi"/>
        </w:rPr>
        <w:t>,</w:t>
      </w:r>
      <w:r w:rsidR="000E3443">
        <w:rPr>
          <w:rFonts w:asciiTheme="minorHAnsi" w:hAnsiTheme="minorHAnsi" w:cstheme="minorHAnsi"/>
        </w:rPr>
        <w:t xml:space="preserve"> entre outros. </w:t>
      </w:r>
      <w:r w:rsidR="00464398">
        <w:rPr>
          <w:rFonts w:asciiTheme="minorHAnsi" w:hAnsiTheme="minorHAnsi" w:cstheme="minorHAnsi"/>
        </w:rPr>
        <w:t xml:space="preserve">O </w:t>
      </w:r>
      <w:r w:rsidR="00464398" w:rsidRPr="00AC5C40">
        <w:rPr>
          <w:rFonts w:asciiTheme="minorHAnsi" w:hAnsiTheme="minorHAnsi" w:cstheme="minorHAnsi"/>
          <w:b/>
        </w:rPr>
        <w:t>presidente</w:t>
      </w:r>
      <w:r w:rsidR="00464398">
        <w:rPr>
          <w:rFonts w:asciiTheme="minorHAnsi" w:hAnsiTheme="minorHAnsi" w:cstheme="minorHAnsi"/>
        </w:rPr>
        <w:t xml:space="preserve"> relata a </w:t>
      </w:r>
      <w:r w:rsidR="00B33838">
        <w:rPr>
          <w:rFonts w:asciiTheme="minorHAnsi" w:hAnsiTheme="minorHAnsi" w:cstheme="minorHAnsi"/>
        </w:rPr>
        <w:t xml:space="preserve">pretensão </w:t>
      </w:r>
      <w:r w:rsidR="00AC5C40">
        <w:rPr>
          <w:rFonts w:asciiTheme="minorHAnsi" w:hAnsiTheme="minorHAnsi" w:cstheme="minorHAnsi"/>
        </w:rPr>
        <w:t xml:space="preserve">de realizar as reuniões </w:t>
      </w:r>
      <w:r w:rsidR="00A37DFE">
        <w:rPr>
          <w:rFonts w:asciiTheme="minorHAnsi" w:hAnsiTheme="minorHAnsi" w:cstheme="minorHAnsi"/>
        </w:rPr>
        <w:t xml:space="preserve">das comissões e do plenário do ano de 2022, </w:t>
      </w:r>
      <w:r w:rsidR="00B33838">
        <w:rPr>
          <w:rFonts w:asciiTheme="minorHAnsi" w:hAnsiTheme="minorHAnsi" w:cstheme="minorHAnsi"/>
        </w:rPr>
        <w:t xml:space="preserve">de forma </w:t>
      </w:r>
      <w:r w:rsidR="00481AB3">
        <w:rPr>
          <w:rFonts w:asciiTheme="minorHAnsi" w:hAnsiTheme="minorHAnsi" w:cstheme="minorHAnsi"/>
        </w:rPr>
        <w:t>presencial;</w:t>
      </w:r>
      <w:r w:rsidR="00A37DFE">
        <w:rPr>
          <w:rFonts w:asciiTheme="minorHAnsi" w:hAnsiTheme="minorHAnsi" w:cstheme="minorHAnsi"/>
        </w:rPr>
        <w:t xml:space="preserve"> </w:t>
      </w:r>
      <w:r w:rsidR="00B33838">
        <w:rPr>
          <w:rFonts w:asciiTheme="minorHAnsi" w:hAnsiTheme="minorHAnsi" w:cstheme="minorHAnsi"/>
        </w:rPr>
        <w:t xml:space="preserve">ainda em discussão, prosseguindo, explica que </w:t>
      </w:r>
      <w:r w:rsidR="008A1419">
        <w:rPr>
          <w:rFonts w:asciiTheme="minorHAnsi" w:hAnsiTheme="minorHAnsi" w:cstheme="minorHAnsi"/>
        </w:rPr>
        <w:t xml:space="preserve">tinha a proposta de aprovação do Calendário do CAU/MS no ano de 2022, para discussão na próxima reunião plenária. Por fim, </w:t>
      </w:r>
      <w:r w:rsidR="009E62C4">
        <w:rPr>
          <w:rFonts w:asciiTheme="minorHAnsi" w:hAnsiTheme="minorHAnsi" w:cstheme="minorHAnsi"/>
        </w:rPr>
        <w:t xml:space="preserve">explica que </w:t>
      </w:r>
      <w:r w:rsidR="008A1419">
        <w:rPr>
          <w:rFonts w:asciiTheme="minorHAnsi" w:hAnsiTheme="minorHAnsi" w:cstheme="minorHAnsi"/>
        </w:rPr>
        <w:t xml:space="preserve">em reunião com a </w:t>
      </w:r>
      <w:r w:rsidR="00344A26">
        <w:rPr>
          <w:rFonts w:asciiTheme="minorHAnsi" w:hAnsiTheme="minorHAnsi" w:cstheme="minorHAnsi"/>
        </w:rPr>
        <w:t xml:space="preserve">Diretora-presidente </w:t>
      </w:r>
      <w:r w:rsidR="008A1419">
        <w:rPr>
          <w:rFonts w:asciiTheme="minorHAnsi" w:hAnsiTheme="minorHAnsi" w:cstheme="minorHAnsi"/>
        </w:rPr>
        <w:t xml:space="preserve">da </w:t>
      </w:r>
      <w:r w:rsidR="008A1419" w:rsidRPr="00344A26">
        <w:rPr>
          <w:rFonts w:asciiTheme="minorHAnsi" w:hAnsiTheme="minorHAnsi" w:cstheme="minorHAnsi"/>
        </w:rPr>
        <w:t xml:space="preserve">Agência </w:t>
      </w:r>
      <w:r w:rsidR="00344A26" w:rsidRPr="00344A26">
        <w:rPr>
          <w:rFonts w:asciiTheme="minorHAnsi" w:hAnsiTheme="minorHAnsi" w:cstheme="minorHAnsi"/>
        </w:rPr>
        <w:t>de H</w:t>
      </w:r>
      <w:r w:rsidR="008A1419" w:rsidRPr="00344A26">
        <w:rPr>
          <w:rFonts w:asciiTheme="minorHAnsi" w:hAnsiTheme="minorHAnsi" w:cstheme="minorHAnsi"/>
        </w:rPr>
        <w:t xml:space="preserve">abitação </w:t>
      </w:r>
      <w:r w:rsidR="00344A26" w:rsidRPr="00344A26">
        <w:rPr>
          <w:rFonts w:asciiTheme="minorHAnsi" w:hAnsiTheme="minorHAnsi" w:cstheme="minorHAnsi"/>
        </w:rPr>
        <w:t>P</w:t>
      </w:r>
      <w:r w:rsidR="008A1419" w:rsidRPr="00344A26">
        <w:rPr>
          <w:rFonts w:asciiTheme="minorHAnsi" w:hAnsiTheme="minorHAnsi" w:cstheme="minorHAnsi"/>
        </w:rPr>
        <w:t xml:space="preserve">opular de Mato Grosso do Sul – AGEHAB, </w:t>
      </w:r>
      <w:r w:rsidR="00344A26" w:rsidRPr="009E62C4">
        <w:rPr>
          <w:rFonts w:asciiTheme="minorHAnsi" w:hAnsiTheme="minorHAnsi" w:cstheme="minorHAnsi"/>
          <w:b/>
        </w:rPr>
        <w:t xml:space="preserve">Maria do Carmo </w:t>
      </w:r>
      <w:r w:rsidR="00344A26" w:rsidRPr="009E62C4">
        <w:rPr>
          <w:rFonts w:asciiTheme="minorHAnsi" w:hAnsiTheme="minorHAnsi" w:cstheme="minorHAnsi"/>
          <w:b/>
          <w:shd w:val="clear" w:color="auto" w:fill="FFFFFF"/>
        </w:rPr>
        <w:t>Avesani Lopez</w:t>
      </w:r>
      <w:r w:rsidR="00344A26" w:rsidRPr="00344A26">
        <w:rPr>
          <w:rFonts w:asciiTheme="minorHAnsi" w:hAnsiTheme="minorHAnsi" w:cstheme="minorHAnsi"/>
        </w:rPr>
        <w:t xml:space="preserve">, </w:t>
      </w:r>
      <w:r w:rsidR="008A1419" w:rsidRPr="00344A26">
        <w:rPr>
          <w:rFonts w:asciiTheme="minorHAnsi" w:hAnsiTheme="minorHAnsi" w:cstheme="minorHAnsi"/>
        </w:rPr>
        <w:t>discutiu a possibilidade de convênio com a</w:t>
      </w:r>
      <w:r w:rsidR="009E62C4">
        <w:rPr>
          <w:rFonts w:asciiTheme="minorHAnsi" w:hAnsiTheme="minorHAnsi" w:cstheme="minorHAnsi"/>
        </w:rPr>
        <w:t xml:space="preserve"> referida agência</w:t>
      </w:r>
      <w:r w:rsidR="008A1419" w:rsidRPr="00344A26">
        <w:rPr>
          <w:rFonts w:asciiTheme="minorHAnsi" w:hAnsiTheme="minorHAnsi" w:cstheme="minorHAnsi"/>
        </w:rPr>
        <w:t xml:space="preserve">, para ações no ano de 2022. O </w:t>
      </w:r>
      <w:r w:rsidR="008A1419" w:rsidRPr="00344A26">
        <w:rPr>
          <w:rFonts w:asciiTheme="minorHAnsi" w:hAnsiTheme="minorHAnsi" w:cstheme="minorHAnsi"/>
          <w:b/>
        </w:rPr>
        <w:t>presidente</w:t>
      </w:r>
      <w:r w:rsidR="008A1419" w:rsidRPr="00344A26">
        <w:rPr>
          <w:rFonts w:asciiTheme="minorHAnsi" w:hAnsiTheme="minorHAnsi" w:cstheme="minorHAnsi"/>
        </w:rPr>
        <w:t xml:space="preserve"> relata </w:t>
      </w:r>
      <w:r w:rsidR="009E62C4">
        <w:rPr>
          <w:rFonts w:asciiTheme="minorHAnsi" w:hAnsiTheme="minorHAnsi" w:cstheme="minorHAnsi"/>
        </w:rPr>
        <w:t xml:space="preserve">o Conselho como referência nas ações, e </w:t>
      </w:r>
      <w:r w:rsidR="008A1419" w:rsidRPr="00344A26">
        <w:rPr>
          <w:rFonts w:asciiTheme="minorHAnsi" w:hAnsiTheme="minorHAnsi" w:cstheme="minorHAnsi"/>
        </w:rPr>
        <w:t xml:space="preserve">parabeniza a </w:t>
      </w:r>
      <w:r w:rsidR="009E62C4">
        <w:rPr>
          <w:rFonts w:asciiTheme="minorHAnsi" w:hAnsiTheme="minorHAnsi" w:cstheme="minorHAnsi"/>
        </w:rPr>
        <w:t xml:space="preserve">participação e </w:t>
      </w:r>
      <w:r w:rsidR="008A1419" w:rsidRPr="00344A26">
        <w:rPr>
          <w:rFonts w:asciiTheme="minorHAnsi" w:hAnsiTheme="minorHAnsi" w:cstheme="minorHAnsi"/>
        </w:rPr>
        <w:t xml:space="preserve">frequência do conselheiro federal </w:t>
      </w:r>
      <w:r w:rsidR="008A1419" w:rsidRPr="00344A26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8A1419" w:rsidRPr="00344A26">
        <w:rPr>
          <w:rFonts w:asciiTheme="minorHAnsi" w:hAnsiTheme="minorHAnsi" w:cstheme="minorHAnsi"/>
        </w:rPr>
        <w:t xml:space="preserve"> </w:t>
      </w:r>
      <w:r w:rsidR="00481AB3">
        <w:rPr>
          <w:rFonts w:asciiTheme="minorHAnsi" w:hAnsiTheme="minorHAnsi" w:cstheme="minorHAnsi"/>
        </w:rPr>
        <w:t xml:space="preserve">nas </w:t>
      </w:r>
      <w:r w:rsidR="008A1419" w:rsidRPr="00344A26">
        <w:rPr>
          <w:rFonts w:asciiTheme="minorHAnsi" w:hAnsiTheme="minorHAnsi" w:cstheme="minorHAnsi"/>
        </w:rPr>
        <w:t>reuniões Plenária</w:t>
      </w:r>
      <w:r w:rsidR="00481AB3">
        <w:rPr>
          <w:rFonts w:asciiTheme="minorHAnsi" w:hAnsiTheme="minorHAnsi" w:cstheme="minorHAnsi"/>
        </w:rPr>
        <w:t>s</w:t>
      </w:r>
      <w:r w:rsidR="008A1419" w:rsidRPr="00344A26">
        <w:rPr>
          <w:rFonts w:asciiTheme="minorHAnsi" w:hAnsiTheme="minorHAnsi" w:cstheme="minorHAnsi"/>
        </w:rPr>
        <w:t xml:space="preserve"> do Co</w:t>
      </w:r>
      <w:r w:rsidR="00A62373" w:rsidRPr="00344A26">
        <w:rPr>
          <w:rFonts w:asciiTheme="minorHAnsi" w:hAnsiTheme="minorHAnsi" w:cstheme="minorHAnsi"/>
        </w:rPr>
        <w:t xml:space="preserve">nselho. </w:t>
      </w:r>
      <w:r w:rsidR="00823AC6" w:rsidRPr="00344A26">
        <w:rPr>
          <w:rFonts w:asciiTheme="minorHAnsi" w:hAnsiTheme="minorHAnsi" w:cstheme="minorHAnsi"/>
        </w:rPr>
        <w:t>Sem mais</w:t>
      </w:r>
      <w:r w:rsidR="00500047" w:rsidRPr="00344A26">
        <w:rPr>
          <w:rFonts w:asciiTheme="minorHAnsi" w:hAnsiTheme="minorHAnsi" w:cstheme="minorHAnsi"/>
          <w:b/>
        </w:rPr>
        <w:t>.</w:t>
      </w:r>
      <w:r w:rsidR="00500047" w:rsidRPr="00344A26">
        <w:rPr>
          <w:rFonts w:asciiTheme="minorHAnsi" w:hAnsiTheme="minorHAnsi" w:cstheme="minorHAnsi"/>
          <w:b/>
          <w:u w:val="single"/>
        </w:rPr>
        <w:t xml:space="preserve"> </w:t>
      </w:r>
      <w:r w:rsidR="002E0799" w:rsidRPr="00344A26">
        <w:rPr>
          <w:rFonts w:asciiTheme="minorHAnsi" w:hAnsiTheme="minorHAnsi" w:cstheme="minorHAnsi"/>
          <w:b/>
          <w:u w:val="single"/>
        </w:rPr>
        <w:t>D) DO CONSELHEIRO FEDERAL:</w:t>
      </w:r>
      <w:r w:rsidR="00646CE8" w:rsidRPr="00344A26">
        <w:rPr>
          <w:rFonts w:asciiTheme="minorHAnsi" w:hAnsiTheme="minorHAnsi" w:cstheme="minorHAnsi"/>
        </w:rPr>
        <w:t xml:space="preserve"> O </w:t>
      </w:r>
      <w:r w:rsidR="00A62373" w:rsidRPr="00344A26">
        <w:rPr>
          <w:rFonts w:asciiTheme="minorHAnsi" w:hAnsiTheme="minorHAnsi" w:cstheme="minorHAnsi"/>
        </w:rPr>
        <w:t xml:space="preserve">conselheiro federal </w:t>
      </w:r>
      <w:r w:rsidR="00A62373" w:rsidRPr="00344A26">
        <w:rPr>
          <w:rFonts w:asciiTheme="minorHAnsi" w:hAnsiTheme="minorHAnsi" w:cstheme="minorHAnsi"/>
          <w:b/>
          <w:shd w:val="clear" w:color="auto" w:fill="FFFFFF"/>
        </w:rPr>
        <w:t>Rubens Fernando</w:t>
      </w:r>
      <w:r w:rsidR="00A62373" w:rsidRPr="009379F9">
        <w:rPr>
          <w:rFonts w:asciiTheme="minorHAnsi" w:hAnsiTheme="minorHAnsi" w:cstheme="minorHAnsi"/>
          <w:b/>
          <w:shd w:val="clear" w:color="auto" w:fill="FFFFFF"/>
        </w:rPr>
        <w:t xml:space="preserve"> Pereira de Camillo</w:t>
      </w:r>
      <w:r w:rsidR="00A62373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642A66">
        <w:rPr>
          <w:rFonts w:asciiTheme="minorHAnsi" w:hAnsiTheme="minorHAnsi" w:cstheme="minorHAnsi"/>
          <w:shd w:val="clear" w:color="auto" w:fill="FFFFFF"/>
        </w:rPr>
        <w:t xml:space="preserve">agradece </w:t>
      </w:r>
      <w:r w:rsidR="009D426C">
        <w:rPr>
          <w:rFonts w:asciiTheme="minorHAnsi" w:hAnsiTheme="minorHAnsi" w:cstheme="minorHAnsi"/>
          <w:shd w:val="clear" w:color="auto" w:fill="FFFFFF"/>
        </w:rPr>
        <w:t>e destaca a importância de pa</w:t>
      </w:r>
      <w:r w:rsidR="009E62C4">
        <w:rPr>
          <w:rFonts w:asciiTheme="minorHAnsi" w:hAnsiTheme="minorHAnsi" w:cstheme="minorHAnsi"/>
          <w:shd w:val="clear" w:color="auto" w:fill="FFFFFF"/>
        </w:rPr>
        <w:t>rticipar e representar o CAU/MS</w:t>
      </w:r>
      <w:r w:rsidR="00481AB3">
        <w:rPr>
          <w:rFonts w:asciiTheme="minorHAnsi" w:hAnsiTheme="minorHAnsi" w:cstheme="minorHAnsi"/>
          <w:shd w:val="clear" w:color="auto" w:fill="FFFFFF"/>
        </w:rPr>
        <w:t xml:space="preserve"> no CAU/BR, e prosseguindo</w:t>
      </w:r>
      <w:r w:rsidR="009D426C">
        <w:rPr>
          <w:rFonts w:asciiTheme="minorHAnsi" w:hAnsiTheme="minorHAnsi" w:cstheme="minorHAnsi"/>
          <w:shd w:val="clear" w:color="auto" w:fill="FFFFFF"/>
        </w:rPr>
        <w:t xml:space="preserve"> relata </w:t>
      </w:r>
      <w:r w:rsidR="009E62C4">
        <w:rPr>
          <w:rFonts w:asciiTheme="minorHAnsi" w:hAnsiTheme="minorHAnsi" w:cstheme="minorHAnsi"/>
          <w:shd w:val="clear" w:color="auto" w:fill="FFFFFF"/>
        </w:rPr>
        <w:t xml:space="preserve">que encontrou </w:t>
      </w:r>
      <w:r w:rsidR="009D426C">
        <w:rPr>
          <w:rFonts w:asciiTheme="minorHAnsi" w:hAnsiTheme="minorHAnsi" w:cstheme="minorHAnsi"/>
          <w:shd w:val="clear" w:color="auto" w:fill="FFFFFF"/>
        </w:rPr>
        <w:t xml:space="preserve">o conselheiro </w:t>
      </w:r>
      <w:r w:rsidR="009D426C" w:rsidRPr="009D426C">
        <w:rPr>
          <w:rFonts w:asciiTheme="minorHAnsi" w:hAnsiTheme="minorHAnsi" w:cstheme="minorHAnsi"/>
          <w:b/>
          <w:shd w:val="clear" w:color="auto" w:fill="FFFFFF"/>
        </w:rPr>
        <w:t>Luis Eduardo Costa</w:t>
      </w:r>
      <w:r w:rsidR="009E62C4">
        <w:rPr>
          <w:rFonts w:asciiTheme="minorHAnsi" w:hAnsiTheme="minorHAnsi" w:cstheme="minorHAnsi"/>
          <w:b/>
          <w:shd w:val="clear" w:color="auto" w:fill="FFFFFF"/>
        </w:rPr>
        <w:t>,</w:t>
      </w:r>
      <w:r w:rsidR="009D426C" w:rsidRPr="009D426C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9D426C">
        <w:rPr>
          <w:rFonts w:asciiTheme="minorHAnsi" w:hAnsiTheme="minorHAnsi" w:cstheme="minorHAnsi"/>
          <w:shd w:val="clear" w:color="auto" w:fill="FFFFFF"/>
        </w:rPr>
        <w:t xml:space="preserve">no Seminário da CED/ CAU BR, </w:t>
      </w:r>
      <w:r w:rsidR="009E62C4">
        <w:rPr>
          <w:rFonts w:asciiTheme="minorHAnsi" w:hAnsiTheme="minorHAnsi" w:cstheme="minorHAnsi"/>
          <w:shd w:val="clear" w:color="auto" w:fill="FFFFFF"/>
        </w:rPr>
        <w:t xml:space="preserve">em Brasília/DF, o </w:t>
      </w:r>
      <w:r w:rsidR="009D426C">
        <w:rPr>
          <w:rFonts w:asciiTheme="minorHAnsi" w:hAnsiTheme="minorHAnsi" w:cstheme="minorHAnsi"/>
          <w:shd w:val="clear" w:color="auto" w:fill="FFFFFF"/>
        </w:rPr>
        <w:t xml:space="preserve">qual relatou sobre o comportamento nas redes sociais, e que atualmente é a realidade e o desafio dos arquitetos e urbanistas. </w:t>
      </w:r>
      <w:r w:rsidR="00344A26" w:rsidRPr="00344A26">
        <w:rPr>
          <w:rFonts w:asciiTheme="minorHAnsi" w:hAnsiTheme="minorHAnsi" w:cstheme="minorHAnsi"/>
        </w:rPr>
        <w:t xml:space="preserve">O </w:t>
      </w:r>
      <w:r w:rsidR="00344A26" w:rsidRPr="00344A26">
        <w:rPr>
          <w:rFonts w:asciiTheme="minorHAnsi" w:hAnsiTheme="minorHAnsi" w:cstheme="minorHAnsi"/>
          <w:b/>
        </w:rPr>
        <w:t>conselheiro federal</w:t>
      </w:r>
      <w:r w:rsidR="00344A26">
        <w:rPr>
          <w:rFonts w:asciiTheme="minorHAnsi" w:hAnsiTheme="minorHAnsi" w:cstheme="minorHAnsi"/>
        </w:rPr>
        <w:t xml:space="preserve"> relata a participação na</w:t>
      </w:r>
      <w:r w:rsidR="009E62C4">
        <w:rPr>
          <w:rFonts w:asciiTheme="minorHAnsi" w:hAnsiTheme="minorHAnsi" w:cstheme="minorHAnsi"/>
        </w:rPr>
        <w:t>s reuniões da</w:t>
      </w:r>
      <w:r w:rsidR="00344A26">
        <w:rPr>
          <w:rFonts w:asciiTheme="minorHAnsi" w:hAnsiTheme="minorHAnsi" w:cstheme="minorHAnsi"/>
        </w:rPr>
        <w:t xml:space="preserve"> CPP e CPUA</w:t>
      </w:r>
      <w:r w:rsidR="007F3EE5">
        <w:rPr>
          <w:rFonts w:asciiTheme="minorHAnsi" w:hAnsiTheme="minorHAnsi" w:cstheme="minorHAnsi"/>
        </w:rPr>
        <w:t xml:space="preserve"> CAU/BR</w:t>
      </w:r>
      <w:r w:rsidR="00344A26">
        <w:rPr>
          <w:rFonts w:asciiTheme="minorHAnsi" w:hAnsiTheme="minorHAnsi" w:cstheme="minorHAnsi"/>
        </w:rPr>
        <w:t xml:space="preserve"> </w:t>
      </w:r>
      <w:r w:rsidR="00A74720">
        <w:rPr>
          <w:rFonts w:asciiTheme="minorHAnsi" w:hAnsiTheme="minorHAnsi" w:cstheme="minorHAnsi"/>
        </w:rPr>
        <w:t xml:space="preserve">e </w:t>
      </w:r>
      <w:r w:rsidR="00344A26">
        <w:rPr>
          <w:rFonts w:asciiTheme="minorHAnsi" w:hAnsiTheme="minorHAnsi" w:cstheme="minorHAnsi"/>
        </w:rPr>
        <w:t>a instalaç</w:t>
      </w:r>
      <w:r w:rsidR="006E75B4">
        <w:rPr>
          <w:rFonts w:asciiTheme="minorHAnsi" w:hAnsiTheme="minorHAnsi" w:cstheme="minorHAnsi"/>
        </w:rPr>
        <w:t>ão da</w:t>
      </w:r>
      <w:r w:rsidR="00344A26">
        <w:rPr>
          <w:rFonts w:asciiTheme="minorHAnsi" w:hAnsiTheme="minorHAnsi" w:cstheme="minorHAnsi"/>
        </w:rPr>
        <w:t xml:space="preserve"> discussão sobre a tabela de honorário</w:t>
      </w:r>
      <w:r w:rsidR="00481AB3">
        <w:rPr>
          <w:rFonts w:asciiTheme="minorHAnsi" w:hAnsiTheme="minorHAnsi" w:cstheme="minorHAnsi"/>
        </w:rPr>
        <w:t>s</w:t>
      </w:r>
      <w:r w:rsidR="00344A26">
        <w:rPr>
          <w:rFonts w:asciiTheme="minorHAnsi" w:hAnsiTheme="minorHAnsi" w:cstheme="minorHAnsi"/>
        </w:rPr>
        <w:t xml:space="preserve">, </w:t>
      </w:r>
      <w:r w:rsidR="00B92DA2">
        <w:rPr>
          <w:rFonts w:asciiTheme="minorHAnsi" w:hAnsiTheme="minorHAnsi" w:cstheme="minorHAnsi"/>
        </w:rPr>
        <w:t>com o envolvimento do CEAU</w:t>
      </w:r>
      <w:r w:rsidR="00A74720">
        <w:rPr>
          <w:rFonts w:asciiTheme="minorHAnsi" w:hAnsiTheme="minorHAnsi" w:cstheme="minorHAnsi"/>
        </w:rPr>
        <w:t xml:space="preserve"> CAU/BR</w:t>
      </w:r>
      <w:r w:rsidR="00B92DA2">
        <w:rPr>
          <w:rFonts w:asciiTheme="minorHAnsi" w:hAnsiTheme="minorHAnsi" w:cstheme="minorHAnsi"/>
        </w:rPr>
        <w:t xml:space="preserve">. </w:t>
      </w:r>
      <w:r w:rsidR="00A74720">
        <w:rPr>
          <w:rFonts w:asciiTheme="minorHAnsi" w:hAnsiTheme="minorHAnsi" w:cstheme="minorHAnsi"/>
        </w:rPr>
        <w:t xml:space="preserve">Por fim, o </w:t>
      </w:r>
      <w:r w:rsidR="00A74720" w:rsidRPr="00A74720">
        <w:rPr>
          <w:rFonts w:asciiTheme="minorHAnsi" w:hAnsiTheme="minorHAnsi" w:cstheme="minorHAnsi"/>
          <w:b/>
        </w:rPr>
        <w:t xml:space="preserve">conselheiro federal </w:t>
      </w:r>
      <w:r w:rsidR="00B609F2">
        <w:rPr>
          <w:rFonts w:asciiTheme="minorHAnsi" w:hAnsiTheme="minorHAnsi" w:cstheme="minorHAnsi"/>
        </w:rPr>
        <w:t>relata</w:t>
      </w:r>
      <w:r w:rsidR="00A74720" w:rsidRPr="00A74720">
        <w:rPr>
          <w:rFonts w:asciiTheme="minorHAnsi" w:hAnsiTheme="minorHAnsi" w:cstheme="minorHAnsi"/>
        </w:rPr>
        <w:t xml:space="preserve"> </w:t>
      </w:r>
      <w:r w:rsidR="00A74720">
        <w:rPr>
          <w:rFonts w:asciiTheme="minorHAnsi" w:hAnsiTheme="minorHAnsi" w:cstheme="minorHAnsi"/>
        </w:rPr>
        <w:t>s</w:t>
      </w:r>
      <w:r w:rsidR="00B609F2">
        <w:rPr>
          <w:rFonts w:asciiTheme="minorHAnsi" w:hAnsiTheme="minorHAnsi" w:cstheme="minorHAnsi"/>
        </w:rPr>
        <w:t xml:space="preserve">obre o problema enfrentado pelos arquitetos e urbanistas </w:t>
      </w:r>
      <w:r w:rsidR="00DB455B">
        <w:rPr>
          <w:rFonts w:asciiTheme="minorHAnsi" w:hAnsiTheme="minorHAnsi" w:cstheme="minorHAnsi"/>
        </w:rPr>
        <w:t xml:space="preserve">na participação </w:t>
      </w:r>
      <w:r w:rsidR="00B609F2">
        <w:rPr>
          <w:rFonts w:asciiTheme="minorHAnsi" w:hAnsiTheme="minorHAnsi" w:cstheme="minorHAnsi"/>
        </w:rPr>
        <w:t>nos editais de licitação</w:t>
      </w:r>
      <w:r w:rsidR="00DB455B">
        <w:rPr>
          <w:rFonts w:asciiTheme="minorHAnsi" w:hAnsiTheme="minorHAnsi" w:cstheme="minorHAnsi"/>
        </w:rPr>
        <w:t xml:space="preserve">, e que encaminhou </w:t>
      </w:r>
      <w:r w:rsidR="0060594A">
        <w:rPr>
          <w:rFonts w:asciiTheme="minorHAnsi" w:hAnsiTheme="minorHAnsi" w:cstheme="minorHAnsi"/>
        </w:rPr>
        <w:t xml:space="preserve">o caso </w:t>
      </w:r>
      <w:r w:rsidR="00DB455B">
        <w:rPr>
          <w:rFonts w:asciiTheme="minorHAnsi" w:hAnsiTheme="minorHAnsi" w:cstheme="minorHAnsi"/>
        </w:rPr>
        <w:t>ao C</w:t>
      </w:r>
      <w:r w:rsidR="0060594A">
        <w:rPr>
          <w:rFonts w:asciiTheme="minorHAnsi" w:hAnsiTheme="minorHAnsi" w:cstheme="minorHAnsi"/>
        </w:rPr>
        <w:t xml:space="preserve">onselho para averiguação. O procurador jurídico </w:t>
      </w:r>
      <w:r w:rsidR="0060594A" w:rsidRPr="0060594A">
        <w:rPr>
          <w:rFonts w:asciiTheme="minorHAnsi" w:hAnsiTheme="minorHAnsi" w:cstheme="minorHAnsi"/>
          <w:b/>
        </w:rPr>
        <w:t>Elias Pereira de Souza</w:t>
      </w:r>
      <w:r w:rsidR="0060594A">
        <w:rPr>
          <w:rFonts w:asciiTheme="minorHAnsi" w:hAnsiTheme="minorHAnsi" w:cstheme="minorHAnsi"/>
        </w:rPr>
        <w:t xml:space="preserve"> explica que o caso citado pelo conselheiro federal trata</w:t>
      </w:r>
      <w:r w:rsidR="00481AB3">
        <w:rPr>
          <w:rFonts w:asciiTheme="minorHAnsi" w:hAnsiTheme="minorHAnsi" w:cstheme="minorHAnsi"/>
        </w:rPr>
        <w:t xml:space="preserve"> </w:t>
      </w:r>
      <w:r w:rsidR="0060594A">
        <w:rPr>
          <w:rFonts w:asciiTheme="minorHAnsi" w:hAnsiTheme="minorHAnsi" w:cstheme="minorHAnsi"/>
        </w:rPr>
        <w:t>da</w:t>
      </w:r>
      <w:r w:rsidR="00B609F2">
        <w:rPr>
          <w:rFonts w:asciiTheme="minorHAnsi" w:hAnsiTheme="minorHAnsi" w:cstheme="minorHAnsi"/>
        </w:rPr>
        <w:t xml:space="preserve"> dificuldade </w:t>
      </w:r>
      <w:r w:rsidR="0060594A">
        <w:rPr>
          <w:rFonts w:asciiTheme="minorHAnsi" w:hAnsiTheme="minorHAnsi" w:cstheme="minorHAnsi"/>
        </w:rPr>
        <w:t>dos</w:t>
      </w:r>
      <w:r w:rsidR="00B609F2">
        <w:rPr>
          <w:rFonts w:asciiTheme="minorHAnsi" w:hAnsiTheme="minorHAnsi" w:cstheme="minorHAnsi"/>
        </w:rPr>
        <w:t xml:space="preserve"> participantes de empresa</w:t>
      </w:r>
      <w:r w:rsidR="00C861D6">
        <w:rPr>
          <w:rFonts w:asciiTheme="minorHAnsi" w:hAnsiTheme="minorHAnsi" w:cstheme="minorHAnsi"/>
        </w:rPr>
        <w:t>s</w:t>
      </w:r>
      <w:r w:rsidR="00B609F2">
        <w:rPr>
          <w:rFonts w:asciiTheme="minorHAnsi" w:hAnsiTheme="minorHAnsi" w:cstheme="minorHAnsi"/>
        </w:rPr>
        <w:t xml:space="preserve"> </w:t>
      </w:r>
      <w:r w:rsidR="0060594A">
        <w:rPr>
          <w:rFonts w:asciiTheme="minorHAnsi" w:hAnsiTheme="minorHAnsi" w:cstheme="minorHAnsi"/>
        </w:rPr>
        <w:t>no edital de licitação da AGESUL,</w:t>
      </w:r>
      <w:r w:rsidR="00481AB3">
        <w:rPr>
          <w:rFonts w:asciiTheme="minorHAnsi" w:hAnsiTheme="minorHAnsi" w:cstheme="minorHAnsi"/>
        </w:rPr>
        <w:t xml:space="preserve"> porque os editais daquela agência est</w:t>
      </w:r>
      <w:r w:rsidR="005B4D19">
        <w:rPr>
          <w:rFonts w:asciiTheme="minorHAnsi" w:hAnsiTheme="minorHAnsi" w:cstheme="minorHAnsi"/>
        </w:rPr>
        <w:t>ão</w:t>
      </w:r>
      <w:r w:rsidR="00481AB3">
        <w:rPr>
          <w:rFonts w:asciiTheme="minorHAnsi" w:hAnsiTheme="minorHAnsi" w:cstheme="minorHAnsi"/>
        </w:rPr>
        <w:t xml:space="preserve"> exigindo que as empresas tenham profissionais responsáveis técnicos por todo o objeto da licitação, no quadro permanente da empresa; esclarece que está </w:t>
      </w:r>
      <w:r w:rsidR="005B4D19">
        <w:rPr>
          <w:rFonts w:asciiTheme="minorHAnsi" w:hAnsiTheme="minorHAnsi" w:cstheme="minorHAnsi"/>
        </w:rPr>
        <w:t xml:space="preserve">buscando diálogo com a </w:t>
      </w:r>
      <w:proofErr w:type="spellStart"/>
      <w:r w:rsidR="005B4D19">
        <w:rPr>
          <w:rFonts w:asciiTheme="minorHAnsi" w:hAnsiTheme="minorHAnsi" w:cstheme="minorHAnsi"/>
        </w:rPr>
        <w:t>Agesul</w:t>
      </w:r>
      <w:proofErr w:type="spellEnd"/>
      <w:r w:rsidR="005B4D19">
        <w:rPr>
          <w:rFonts w:asciiTheme="minorHAnsi" w:hAnsiTheme="minorHAnsi" w:cstheme="minorHAnsi"/>
        </w:rPr>
        <w:t xml:space="preserve"> para alterações dessas exigências, posto que isso implica em direcionamento e fere o </w:t>
      </w:r>
      <w:r w:rsidR="005B4D19">
        <w:rPr>
          <w:rFonts w:asciiTheme="minorHAnsi" w:hAnsiTheme="minorHAnsi" w:cstheme="minorHAnsi"/>
        </w:rPr>
        <w:lastRenderedPageBreak/>
        <w:t xml:space="preserve">princípio da livre concorrência entre os participantes. </w:t>
      </w:r>
      <w:r w:rsidR="00090DC5" w:rsidRPr="00E40875">
        <w:rPr>
          <w:rFonts w:asciiTheme="minorHAnsi" w:hAnsiTheme="minorHAnsi" w:cstheme="minorHAnsi"/>
          <w:b/>
          <w:u w:val="single"/>
        </w:rPr>
        <w:t>8.COMUNI</w:t>
      </w:r>
      <w:r w:rsidR="00575CE7" w:rsidRPr="00E40875">
        <w:rPr>
          <w:rFonts w:asciiTheme="minorHAnsi" w:hAnsiTheme="minorHAnsi" w:cstheme="minorHAnsi"/>
          <w:b/>
          <w:u w:val="single"/>
        </w:rPr>
        <w:t>CADO DOS CONSELHEIROS ESTADUAIS:</w:t>
      </w:r>
      <w:r w:rsidR="000020C7" w:rsidRPr="00E40875">
        <w:rPr>
          <w:rFonts w:asciiTheme="minorHAnsi" w:hAnsiTheme="minorHAnsi" w:cstheme="minorHAnsi"/>
        </w:rPr>
        <w:t xml:space="preserve"> </w:t>
      </w:r>
      <w:r w:rsidR="00A22FDA" w:rsidRPr="00E40875">
        <w:rPr>
          <w:rFonts w:asciiTheme="minorHAnsi" w:hAnsiTheme="minorHAnsi" w:cstheme="minorHAnsi"/>
        </w:rPr>
        <w:t>Não houve.</w:t>
      </w:r>
      <w:r w:rsidR="004A45B1" w:rsidRPr="00E40875">
        <w:rPr>
          <w:rFonts w:asciiTheme="minorHAnsi" w:hAnsiTheme="minorHAnsi" w:cstheme="minorHAnsi"/>
          <w:b/>
          <w:u w:val="single"/>
        </w:rPr>
        <w:t xml:space="preserve">9) ORDEM DO DIA 9.1 DECISÕES “AD REFERENDUM” PELO </w:t>
      </w:r>
      <w:r w:rsidR="00E60165" w:rsidRPr="00E40875">
        <w:rPr>
          <w:rFonts w:asciiTheme="minorHAnsi" w:hAnsiTheme="minorHAnsi" w:cstheme="minorHAnsi"/>
          <w:b/>
          <w:u w:val="single"/>
        </w:rPr>
        <w:t>PRESIDENTE</w:t>
      </w:r>
      <w:r w:rsidR="00E84059" w:rsidRPr="00E11BD3">
        <w:rPr>
          <w:rFonts w:asciiTheme="minorHAnsi" w:hAnsiTheme="minorHAnsi" w:cstheme="minorHAnsi"/>
          <w:b/>
          <w:u w:val="single"/>
        </w:rPr>
        <w:t>:</w:t>
      </w:r>
      <w:r w:rsidR="004755E6" w:rsidRPr="004755E6">
        <w:t>Não houve.</w:t>
      </w:r>
      <w:r w:rsidR="00F06B11" w:rsidRPr="004755E6">
        <w:rPr>
          <w:rFonts w:asciiTheme="minorHAnsi" w:hAnsiTheme="minorHAnsi" w:cstheme="minorHAnsi"/>
        </w:rPr>
        <w:t xml:space="preserve"> </w:t>
      </w:r>
      <w:r w:rsidR="00EE445A" w:rsidRPr="00BE4F2B">
        <w:rPr>
          <w:rFonts w:asciiTheme="minorHAnsi" w:hAnsiTheme="minorHAnsi" w:cstheme="minorHAnsi"/>
          <w:b/>
          <w:u w:val="single"/>
        </w:rPr>
        <w:t>9.2 MATÉRIA EM REGIME DE URGÊNCIA</w:t>
      </w:r>
      <w:r w:rsidR="00EE445A" w:rsidRPr="000B3C34">
        <w:rPr>
          <w:rFonts w:asciiTheme="minorHAnsi" w:hAnsiTheme="minorHAnsi" w:cstheme="minorHAnsi"/>
          <w:b/>
        </w:rPr>
        <w:t>:</w:t>
      </w:r>
      <w:r w:rsidR="00A66815" w:rsidRPr="000B3C34">
        <w:rPr>
          <w:rFonts w:asciiTheme="minorHAnsi" w:hAnsiTheme="minorHAnsi" w:cstheme="minorHAnsi"/>
          <w:b/>
        </w:rPr>
        <w:t xml:space="preserve"> </w:t>
      </w:r>
      <w:r w:rsidR="000B3C34" w:rsidRPr="000B3C34">
        <w:rPr>
          <w:rFonts w:asciiTheme="minorHAnsi" w:hAnsiTheme="minorHAnsi" w:cstheme="minorHAnsi"/>
        </w:rPr>
        <w:t>Não houve</w:t>
      </w:r>
      <w:r w:rsidR="00064937" w:rsidRPr="000B3C34">
        <w:rPr>
          <w:rFonts w:asciiTheme="minorHAnsi" w:hAnsiTheme="minorHAnsi" w:cstheme="minorHAnsi"/>
        </w:rPr>
        <w:t>.</w:t>
      </w:r>
      <w:r w:rsidR="00EE445A" w:rsidRPr="003F4DA4">
        <w:rPr>
          <w:rFonts w:asciiTheme="minorHAnsi" w:hAnsiTheme="minorHAnsi" w:cstheme="minorHAnsi"/>
          <w:b/>
          <w:u w:val="single"/>
        </w:rPr>
        <w:t>9.3 PEDIDO DE VISTA:</w:t>
      </w:r>
      <w:r w:rsidR="00A06EAF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AE7ADC">
        <w:rPr>
          <w:rStyle w:val="Hyperlink"/>
          <w:rFonts w:asciiTheme="minorHAnsi" w:hAnsiTheme="minorHAnsi" w:cstheme="minorHAnsi"/>
          <w:color w:val="auto"/>
          <w:u w:val="none"/>
        </w:rPr>
        <w:t>Não houve.</w:t>
      </w:r>
      <w:r w:rsidR="002621D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3B526C" w:rsidRPr="003F4DA4">
        <w:rPr>
          <w:rStyle w:val="Hyperlink"/>
          <w:rFonts w:asciiTheme="minorHAnsi" w:hAnsiTheme="minorHAnsi" w:cstheme="minorHAnsi"/>
          <w:b/>
          <w:color w:val="auto"/>
          <w:u w:val="none"/>
        </w:rPr>
        <w:t>9</w:t>
      </w:r>
      <w:r w:rsidR="00EE445A" w:rsidRPr="003F4DA4">
        <w:rPr>
          <w:rFonts w:asciiTheme="minorHAnsi" w:hAnsiTheme="minorHAnsi" w:cstheme="minorHAnsi"/>
          <w:b/>
          <w:u w:val="single"/>
        </w:rPr>
        <w:t>.4 PEDIDO DE RECURSO</w:t>
      </w:r>
      <w:r w:rsidR="0038286C" w:rsidRPr="00B739E3">
        <w:rPr>
          <w:rFonts w:asciiTheme="minorHAnsi" w:hAnsiTheme="minorHAnsi" w:cstheme="minorHAnsi"/>
          <w:b/>
          <w:u w:val="single"/>
        </w:rPr>
        <w:t xml:space="preserve">: </w:t>
      </w:r>
      <w:r w:rsidR="00FF2D98">
        <w:rPr>
          <w:b/>
          <w:u w:val="single"/>
        </w:rPr>
        <w:t>DP 0xx DPOMS 0118-0x</w:t>
      </w:r>
      <w:r w:rsidR="002C7981" w:rsidRPr="002C7981">
        <w:rPr>
          <w:b/>
          <w:u w:val="single"/>
        </w:rPr>
        <w:t>.2021 Pedido de recurso - Processo nº 1175052/2020 – Relatora Suplente de Conselheir</w:t>
      </w:r>
      <w:r w:rsidR="002C7981">
        <w:rPr>
          <w:b/>
          <w:u w:val="single"/>
        </w:rPr>
        <w:t>o Rosane Inês Petersen:</w:t>
      </w:r>
      <w:r w:rsidR="00B17C7E">
        <w:t xml:space="preserve"> A suplente de conselheiro</w:t>
      </w:r>
      <w:r w:rsidR="00B17C7E" w:rsidRPr="00B17C7E">
        <w:rPr>
          <w:b/>
        </w:rPr>
        <w:t xml:space="preserve"> Rosane Inês Petersen</w:t>
      </w:r>
      <w:r w:rsidR="00B17C7E" w:rsidRPr="00B17C7E">
        <w:t xml:space="preserve"> realiza o relato do </w:t>
      </w:r>
      <w:r w:rsidR="00761957">
        <w:t xml:space="preserve">referido </w:t>
      </w:r>
      <w:r w:rsidR="00B17C7E" w:rsidRPr="00B17C7E">
        <w:t xml:space="preserve">processo. </w:t>
      </w:r>
      <w:r w:rsidR="006B70E8">
        <w:rPr>
          <w:rFonts w:asciiTheme="minorHAnsi" w:hAnsiTheme="minorHAnsi" w:cstheme="minorHAnsi"/>
        </w:rPr>
        <w:t>Em discussão,</w:t>
      </w:r>
      <w:r w:rsidR="006B70E8" w:rsidRPr="00700311">
        <w:rPr>
          <w:rFonts w:asciiTheme="minorHAnsi" w:hAnsiTheme="minorHAnsi" w:cstheme="minorHAnsi"/>
        </w:rPr>
        <w:t xml:space="preserve"> após </w:t>
      </w:r>
      <w:r w:rsidR="006B70E8">
        <w:rPr>
          <w:rFonts w:asciiTheme="minorHAnsi" w:hAnsiTheme="minorHAnsi" w:cstheme="minorHAnsi"/>
        </w:rPr>
        <w:t>considerações</w:t>
      </w:r>
      <w:r w:rsidR="006B70E8" w:rsidRPr="00700311">
        <w:rPr>
          <w:rFonts w:asciiTheme="minorHAnsi" w:hAnsiTheme="minorHAnsi" w:cstheme="minorHAnsi"/>
        </w:rPr>
        <w:t xml:space="preserve"> a Plenária decidiu por acatar o pedido de vista </w:t>
      </w:r>
      <w:r w:rsidR="006B70E8">
        <w:rPr>
          <w:rFonts w:asciiTheme="minorHAnsi" w:hAnsiTheme="minorHAnsi" w:cstheme="minorHAnsi"/>
        </w:rPr>
        <w:t>do</w:t>
      </w:r>
      <w:r w:rsidR="006B70E8" w:rsidRPr="00700311">
        <w:rPr>
          <w:rFonts w:asciiTheme="minorHAnsi" w:hAnsiTheme="minorHAnsi" w:cstheme="minorHAnsi"/>
        </w:rPr>
        <w:t xml:space="preserve"> Conselheiro </w:t>
      </w:r>
      <w:r w:rsidR="006B70E8">
        <w:rPr>
          <w:rFonts w:asciiTheme="minorHAnsi" w:hAnsiTheme="minorHAnsi" w:cstheme="minorHAnsi"/>
          <w:b/>
        </w:rPr>
        <w:t>Luis Eduardo Costa</w:t>
      </w:r>
      <w:r w:rsidR="006B70E8" w:rsidRPr="009B03CE">
        <w:rPr>
          <w:rFonts w:asciiTheme="minorHAnsi" w:hAnsiTheme="minorHAnsi" w:cstheme="minorHAnsi"/>
        </w:rPr>
        <w:t>,</w:t>
      </w:r>
      <w:r w:rsidR="006B70E8" w:rsidRPr="00700311">
        <w:rPr>
          <w:rFonts w:asciiTheme="minorHAnsi" w:hAnsiTheme="minorHAnsi" w:cstheme="minorHAnsi"/>
        </w:rPr>
        <w:t xml:space="preserve"> </w:t>
      </w:r>
      <w:r w:rsidR="006B70E8">
        <w:rPr>
          <w:rFonts w:asciiTheme="minorHAnsi" w:hAnsiTheme="minorHAnsi" w:cstheme="minorHAnsi"/>
        </w:rPr>
        <w:t>que deverá</w:t>
      </w:r>
      <w:r w:rsidR="006B70E8" w:rsidRPr="00700311">
        <w:rPr>
          <w:rFonts w:asciiTheme="minorHAnsi" w:hAnsiTheme="minorHAnsi" w:cstheme="minorHAnsi"/>
        </w:rPr>
        <w:t xml:space="preserve"> apresenta</w:t>
      </w:r>
      <w:r w:rsidR="006B70E8">
        <w:rPr>
          <w:rFonts w:asciiTheme="minorHAnsi" w:hAnsiTheme="minorHAnsi" w:cstheme="minorHAnsi"/>
        </w:rPr>
        <w:t>r</w:t>
      </w:r>
      <w:r w:rsidR="006B70E8" w:rsidRPr="00700311">
        <w:rPr>
          <w:rFonts w:asciiTheme="minorHAnsi" w:hAnsiTheme="minorHAnsi" w:cstheme="minorHAnsi"/>
        </w:rPr>
        <w:t xml:space="preserve"> </w:t>
      </w:r>
      <w:r w:rsidR="006B70E8">
        <w:rPr>
          <w:rFonts w:asciiTheme="minorHAnsi" w:hAnsiTheme="minorHAnsi" w:cstheme="minorHAnsi"/>
        </w:rPr>
        <w:t>seu</w:t>
      </w:r>
      <w:r w:rsidR="006B70E8" w:rsidRPr="00700311">
        <w:rPr>
          <w:rFonts w:asciiTheme="minorHAnsi" w:hAnsiTheme="minorHAnsi" w:cstheme="minorHAnsi"/>
        </w:rPr>
        <w:t xml:space="preserve"> Relatório</w:t>
      </w:r>
      <w:r w:rsidR="006B70E8">
        <w:rPr>
          <w:rFonts w:asciiTheme="minorHAnsi" w:hAnsiTheme="minorHAnsi" w:cstheme="minorHAnsi"/>
        </w:rPr>
        <w:t xml:space="preserve"> na próxima reunião Plenária</w:t>
      </w:r>
      <w:r w:rsidR="00F06B11" w:rsidRPr="000B3C34">
        <w:rPr>
          <w:rFonts w:asciiTheme="minorHAnsi" w:hAnsiTheme="minorHAnsi" w:cstheme="minorHAnsi"/>
        </w:rPr>
        <w:t>.</w:t>
      </w:r>
      <w:r w:rsidR="002F5DD5" w:rsidRPr="003F4DA4">
        <w:rPr>
          <w:rFonts w:asciiTheme="minorHAnsi" w:hAnsiTheme="minorHAnsi" w:cstheme="minorHAnsi"/>
          <w:b/>
          <w:u w:val="single"/>
        </w:rPr>
        <w:t>9</w:t>
      </w:r>
      <w:r w:rsidR="00440C6D" w:rsidRPr="003F4DA4">
        <w:rPr>
          <w:rFonts w:asciiTheme="minorHAnsi" w:hAnsiTheme="minorHAnsi" w:cstheme="minorHAnsi"/>
          <w:b/>
          <w:u w:val="single"/>
        </w:rPr>
        <w:t xml:space="preserve">.5 </w:t>
      </w:r>
      <w:r w:rsidR="00794BC3" w:rsidRPr="003F4DA4">
        <w:rPr>
          <w:rFonts w:asciiTheme="minorHAnsi" w:hAnsiTheme="minorHAnsi" w:cstheme="minorHAnsi"/>
          <w:b/>
          <w:u w:val="single"/>
        </w:rPr>
        <w:t>MATÉRIA TRANSFERIDA DA REUNIÃO ANTERIOR</w:t>
      </w:r>
      <w:r w:rsidR="003B526C" w:rsidRPr="003F4DA4">
        <w:rPr>
          <w:rFonts w:asciiTheme="minorHAnsi" w:hAnsiTheme="minorHAnsi" w:cstheme="minorHAnsi"/>
          <w:b/>
          <w:u w:val="single"/>
        </w:rPr>
        <w:t xml:space="preserve">: </w:t>
      </w:r>
      <w:r w:rsidR="003B526C" w:rsidRPr="003F4DA4">
        <w:rPr>
          <w:rFonts w:asciiTheme="minorHAnsi" w:hAnsiTheme="minorHAnsi" w:cstheme="minorHAnsi"/>
        </w:rPr>
        <w:t>Não houve</w:t>
      </w:r>
      <w:r w:rsidR="001D090B" w:rsidRPr="003F4DA4">
        <w:rPr>
          <w:rFonts w:asciiTheme="minorHAnsi" w:hAnsiTheme="minorHAnsi" w:cstheme="minorHAnsi"/>
        </w:rPr>
        <w:t>.</w:t>
      </w:r>
      <w:r w:rsidR="002F5DD5" w:rsidRPr="003F4DA4">
        <w:rPr>
          <w:rFonts w:asciiTheme="minorHAnsi" w:hAnsiTheme="minorHAnsi" w:cstheme="minorHAnsi"/>
          <w:b/>
          <w:u w:val="single"/>
        </w:rPr>
        <w:t>9.6</w:t>
      </w:r>
      <w:r w:rsidR="00453077" w:rsidRPr="003F4DA4">
        <w:rPr>
          <w:rFonts w:asciiTheme="minorHAnsi" w:hAnsiTheme="minorHAnsi" w:cstheme="minorHAnsi"/>
          <w:b/>
          <w:u w:val="single"/>
        </w:rPr>
        <w:t xml:space="preserve">. </w:t>
      </w:r>
      <w:r w:rsidR="0099536E" w:rsidRPr="003F4DA4">
        <w:rPr>
          <w:rFonts w:asciiTheme="minorHAnsi" w:hAnsiTheme="minorHAnsi" w:cstheme="minorHAnsi"/>
          <w:b/>
          <w:u w:val="single"/>
        </w:rPr>
        <w:t>MATERIA PAUTADA PA</w:t>
      </w:r>
      <w:r w:rsidR="00DE149C" w:rsidRPr="003F4DA4">
        <w:rPr>
          <w:rFonts w:asciiTheme="minorHAnsi" w:hAnsiTheme="minorHAnsi" w:cstheme="minorHAnsi"/>
          <w:b/>
          <w:u w:val="single"/>
        </w:rPr>
        <w:t>RA A REUNIÃO</w:t>
      </w:r>
      <w:r w:rsidR="00560FFC" w:rsidRPr="003F4DA4">
        <w:rPr>
          <w:rFonts w:asciiTheme="minorHAnsi" w:hAnsiTheme="minorHAnsi" w:cstheme="minorHAnsi"/>
          <w:b/>
          <w:u w:val="single"/>
        </w:rPr>
        <w:t>:</w:t>
      </w:r>
      <w:r w:rsidR="00830764" w:rsidRPr="0083076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830764">
        <w:rPr>
          <w:rStyle w:val="Hyperlink"/>
          <w:rFonts w:asciiTheme="minorHAnsi" w:hAnsiTheme="minorHAnsi" w:cstheme="minorHAnsi"/>
          <w:color w:val="auto"/>
          <w:u w:val="none"/>
        </w:rPr>
        <w:t>Não houve.</w:t>
      </w:r>
      <w:r w:rsidR="00830764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EF37B3" w:rsidRPr="003F4DA4">
        <w:rPr>
          <w:rFonts w:asciiTheme="minorHAnsi" w:hAnsiTheme="minorHAnsi" w:cstheme="minorHAnsi"/>
          <w:b/>
          <w:u w:val="single"/>
          <w:shd w:val="clear" w:color="auto" w:fill="FFFFFF"/>
        </w:rPr>
        <w:t>9.6.1.1 COMISSÃO DE FINANÇAS E ADMINISTRAÇÃO</w:t>
      </w:r>
      <w:r w:rsidR="0038286C" w:rsidRPr="00146495">
        <w:rPr>
          <w:rFonts w:asciiTheme="minorHAnsi" w:hAnsiTheme="minorHAnsi" w:cstheme="minorHAnsi"/>
          <w:b/>
          <w:u w:val="single"/>
          <w:shd w:val="clear" w:color="auto" w:fill="FFFFFF"/>
        </w:rPr>
        <w:t>:</w:t>
      </w:r>
      <w:r w:rsidR="004755E6" w:rsidRPr="004755E6">
        <w:rPr>
          <w:rFonts w:asciiTheme="minorHAnsi" w:hAnsiTheme="minorHAnsi" w:cstheme="minorHAnsi"/>
        </w:rPr>
        <w:t xml:space="preserve"> </w:t>
      </w:r>
      <w:r w:rsidR="00391A4A" w:rsidRPr="00391A4A">
        <w:rPr>
          <w:rFonts w:asciiTheme="minorHAnsi" w:hAnsiTheme="minorHAnsi" w:cstheme="minorHAnsi"/>
          <w:b/>
          <w:u w:val="single"/>
        </w:rPr>
        <w:t xml:space="preserve">9.6.1.1.1 </w:t>
      </w:r>
      <w:r w:rsidR="000372EC">
        <w:rPr>
          <w:b/>
          <w:u w:val="single"/>
        </w:rPr>
        <w:t>DP 040 DPOMS 0118-02</w:t>
      </w:r>
      <w:r w:rsidR="00656D6E" w:rsidRPr="00391A4A">
        <w:rPr>
          <w:b/>
          <w:u w:val="single"/>
        </w:rPr>
        <w:t>.2021 - Aprova o Plano de Ação e Orçamento do CAU/MS para o exercício 2022 - DCO 017/2021-2023 - 87ª CFA</w:t>
      </w:r>
      <w:r w:rsidR="00391A4A">
        <w:rPr>
          <w:b/>
          <w:u w:val="single"/>
        </w:rPr>
        <w:t>:</w:t>
      </w:r>
      <w:r w:rsidR="000B21C4" w:rsidRPr="000B21C4">
        <w:rPr>
          <w:rFonts w:asciiTheme="minorHAnsi" w:hAnsiTheme="minorHAnsi" w:cstheme="minorHAnsi"/>
        </w:rPr>
        <w:t xml:space="preserve"> </w:t>
      </w:r>
      <w:r w:rsidR="00B13843">
        <w:rPr>
          <w:rFonts w:asciiTheme="minorHAnsi" w:hAnsiTheme="minorHAnsi" w:cstheme="minorHAnsi"/>
        </w:rPr>
        <w:t>A a</w:t>
      </w:r>
      <w:r w:rsidR="005B4D19">
        <w:rPr>
          <w:rFonts w:asciiTheme="minorHAnsi" w:hAnsiTheme="minorHAnsi" w:cstheme="minorHAnsi"/>
        </w:rPr>
        <w:t>ssessora financeira</w:t>
      </w:r>
      <w:r w:rsidR="00B13843" w:rsidRPr="009379F9">
        <w:rPr>
          <w:rFonts w:asciiTheme="minorHAnsi" w:hAnsiTheme="minorHAnsi" w:cstheme="minorHAnsi"/>
        </w:rPr>
        <w:t xml:space="preserve"> e de Planejamento</w:t>
      </w:r>
      <w:r w:rsidR="00B13843" w:rsidRPr="009379F9">
        <w:rPr>
          <w:rFonts w:asciiTheme="minorHAnsi" w:hAnsiTheme="minorHAnsi" w:cstheme="minorHAnsi"/>
          <w:b/>
        </w:rPr>
        <w:t xml:space="preserve"> Caroline Ribeiro</w:t>
      </w:r>
      <w:r w:rsidR="00B13843">
        <w:rPr>
          <w:rFonts w:asciiTheme="minorHAnsi" w:hAnsiTheme="minorHAnsi" w:cstheme="minorHAnsi"/>
          <w:b/>
        </w:rPr>
        <w:t xml:space="preserve">, </w:t>
      </w:r>
      <w:r w:rsidR="00B13843" w:rsidRPr="000B21C4">
        <w:rPr>
          <w:rFonts w:asciiTheme="minorHAnsi" w:hAnsiTheme="minorHAnsi" w:cstheme="minorHAnsi"/>
        </w:rPr>
        <w:t>apresenta</w:t>
      </w:r>
      <w:r w:rsidR="00B13843">
        <w:rPr>
          <w:rFonts w:asciiTheme="minorHAnsi" w:hAnsiTheme="minorHAnsi" w:cstheme="minorHAnsi"/>
        </w:rPr>
        <w:t xml:space="preserve"> a Programação do Plano de ação </w:t>
      </w:r>
      <w:r w:rsidR="00517CA6">
        <w:rPr>
          <w:rFonts w:asciiTheme="minorHAnsi" w:hAnsiTheme="minorHAnsi" w:cstheme="minorHAnsi"/>
        </w:rPr>
        <w:t>aprovada</w:t>
      </w:r>
      <w:r w:rsidR="00B13843">
        <w:rPr>
          <w:rFonts w:asciiTheme="minorHAnsi" w:hAnsiTheme="minorHAnsi" w:cstheme="minorHAnsi"/>
        </w:rPr>
        <w:t xml:space="preserve"> </w:t>
      </w:r>
      <w:r w:rsidR="00B13843">
        <w:t xml:space="preserve">pela Comissão de Finanças e Administração pela Deliberação de Comissão </w:t>
      </w:r>
      <w:r w:rsidR="00B13843">
        <w:rPr>
          <w:rFonts w:cs="Calibri"/>
        </w:rPr>
        <w:t>nº 017/2021-2023</w:t>
      </w:r>
      <w:r w:rsidR="00517CA6">
        <w:rPr>
          <w:rFonts w:cs="Calibri"/>
        </w:rPr>
        <w:t>,</w:t>
      </w:r>
      <w:r w:rsidR="00B13843">
        <w:rPr>
          <w:rFonts w:cs="Calibri"/>
        </w:rPr>
        <w:t xml:space="preserve"> na 87</w:t>
      </w:r>
      <w:r w:rsidR="00B13843" w:rsidRPr="002F6489">
        <w:rPr>
          <w:rFonts w:cs="Calibri"/>
        </w:rPr>
        <w:t>ª Reunião ordinária CFA/MS</w:t>
      </w:r>
      <w:r w:rsidR="00B13843">
        <w:rPr>
          <w:rFonts w:cs="Calibri"/>
        </w:rPr>
        <w:t>.</w:t>
      </w:r>
      <w:r w:rsidR="00B13843">
        <w:t xml:space="preserve"> O </w:t>
      </w:r>
      <w:r w:rsidR="00B13843" w:rsidRPr="00313246">
        <w:rPr>
          <w:b/>
        </w:rPr>
        <w:t>presidente</w:t>
      </w:r>
      <w:r w:rsidR="0066663E">
        <w:t xml:space="preserve"> submete</w:t>
      </w:r>
      <w:r w:rsidR="00B13843">
        <w:t xml:space="preserve"> </w:t>
      </w:r>
      <w:r w:rsidR="0066663E">
        <w:t xml:space="preserve">o </w:t>
      </w:r>
      <w:r w:rsidR="0066663E" w:rsidRPr="0066663E">
        <w:t>Plano de Ação e Orçamento do CAU/MS para o exercício 2022</w:t>
      </w:r>
      <w:r w:rsidR="0066663E">
        <w:t>,</w:t>
      </w:r>
      <w:r w:rsidR="0066663E" w:rsidRPr="0066663E">
        <w:t xml:space="preserve"> </w:t>
      </w:r>
      <w:r w:rsidR="00B13843">
        <w:t xml:space="preserve">para apreciação da Plenária. </w:t>
      </w:r>
      <w:r w:rsidR="00B13843" w:rsidRPr="0056177A">
        <w:rPr>
          <w:color w:val="000000"/>
        </w:rPr>
        <w:t xml:space="preserve">Em discussão. Em votação Aprovado por </w:t>
      </w:r>
      <w:r w:rsidR="00B13843">
        <w:rPr>
          <w:color w:val="000000"/>
        </w:rPr>
        <w:t xml:space="preserve">unanimidade dos votos. Sem mais. </w:t>
      </w:r>
      <w:r w:rsidR="00391A4A" w:rsidRPr="00391A4A">
        <w:rPr>
          <w:b/>
          <w:u w:val="single"/>
        </w:rPr>
        <w:t xml:space="preserve">9.6.1.1.2 </w:t>
      </w:r>
      <w:r w:rsidR="008F574D">
        <w:rPr>
          <w:b/>
          <w:u w:val="single"/>
        </w:rPr>
        <w:t>DP 041 DPOMS 0118-03</w:t>
      </w:r>
      <w:r w:rsidR="00656D6E" w:rsidRPr="00391A4A">
        <w:rPr>
          <w:b/>
          <w:u w:val="single"/>
        </w:rPr>
        <w:t>.2021 - Aprova Projeto Específico – ATHIS (PLANO DE AÇÃO 2022) - DCO 018/2021-2023 - 87ª CFA</w:t>
      </w:r>
      <w:r w:rsidR="00391A4A">
        <w:t>:</w:t>
      </w:r>
      <w:r w:rsidR="00517CA6" w:rsidRPr="00517CA6">
        <w:rPr>
          <w:rFonts w:asciiTheme="minorHAnsi" w:hAnsiTheme="minorHAnsi" w:cstheme="minorHAnsi"/>
        </w:rPr>
        <w:t xml:space="preserve"> </w:t>
      </w:r>
      <w:r w:rsidR="00517CA6">
        <w:rPr>
          <w:rFonts w:asciiTheme="minorHAnsi" w:hAnsiTheme="minorHAnsi" w:cstheme="minorHAnsi"/>
        </w:rPr>
        <w:t>A a</w:t>
      </w:r>
      <w:r w:rsidR="005B4D19">
        <w:rPr>
          <w:rFonts w:asciiTheme="minorHAnsi" w:hAnsiTheme="minorHAnsi" w:cstheme="minorHAnsi"/>
        </w:rPr>
        <w:t>ssessora financeira</w:t>
      </w:r>
      <w:r w:rsidR="00567E22">
        <w:rPr>
          <w:rFonts w:asciiTheme="minorHAnsi" w:hAnsiTheme="minorHAnsi" w:cstheme="minorHAnsi"/>
        </w:rPr>
        <w:t xml:space="preserve"> e de p</w:t>
      </w:r>
      <w:r w:rsidR="00517CA6" w:rsidRPr="009379F9">
        <w:rPr>
          <w:rFonts w:asciiTheme="minorHAnsi" w:hAnsiTheme="minorHAnsi" w:cstheme="minorHAnsi"/>
        </w:rPr>
        <w:t>lanejamento</w:t>
      </w:r>
      <w:r w:rsidR="00517CA6" w:rsidRPr="009379F9">
        <w:rPr>
          <w:rFonts w:asciiTheme="minorHAnsi" w:hAnsiTheme="minorHAnsi" w:cstheme="minorHAnsi"/>
          <w:b/>
        </w:rPr>
        <w:t xml:space="preserve"> Caroline Ribeiro</w:t>
      </w:r>
      <w:r w:rsidR="00517CA6">
        <w:rPr>
          <w:rFonts w:asciiTheme="minorHAnsi" w:hAnsiTheme="minorHAnsi" w:cstheme="minorHAnsi"/>
          <w:b/>
        </w:rPr>
        <w:t xml:space="preserve">, </w:t>
      </w:r>
      <w:r w:rsidR="00567E22">
        <w:rPr>
          <w:rFonts w:asciiTheme="minorHAnsi" w:hAnsiTheme="minorHAnsi" w:cstheme="minorHAnsi"/>
        </w:rPr>
        <w:t>apresenta o Projeto especí</w:t>
      </w:r>
      <w:r w:rsidR="00517CA6">
        <w:rPr>
          <w:rFonts w:asciiTheme="minorHAnsi" w:hAnsiTheme="minorHAnsi" w:cstheme="minorHAnsi"/>
        </w:rPr>
        <w:t>fico ATHIS</w:t>
      </w:r>
      <w:r w:rsidR="00567E22">
        <w:rPr>
          <w:rFonts w:asciiTheme="minorHAnsi" w:hAnsiTheme="minorHAnsi" w:cstheme="minorHAnsi"/>
        </w:rPr>
        <w:t>,</w:t>
      </w:r>
      <w:r w:rsidR="00517CA6">
        <w:rPr>
          <w:rFonts w:asciiTheme="minorHAnsi" w:hAnsiTheme="minorHAnsi" w:cstheme="minorHAnsi"/>
        </w:rPr>
        <w:t xml:space="preserve"> conforme o plano de ação 2022, aprovado </w:t>
      </w:r>
      <w:r w:rsidR="00517CA6">
        <w:t>pela Comissão de Finanças e Administração</w:t>
      </w:r>
      <w:r w:rsidR="005B4D19">
        <w:t xml:space="preserve">, através da </w:t>
      </w:r>
      <w:r w:rsidR="00517CA6">
        <w:t xml:space="preserve">Deliberação de Comissão </w:t>
      </w:r>
      <w:r w:rsidR="00517CA6">
        <w:rPr>
          <w:rFonts w:cs="Calibri"/>
        </w:rPr>
        <w:t>nº 018/2021-2023, na 87</w:t>
      </w:r>
      <w:r w:rsidR="00517CA6" w:rsidRPr="002F6489">
        <w:rPr>
          <w:rFonts w:cs="Calibri"/>
        </w:rPr>
        <w:t>ª Reunião ordinária CFA/MS</w:t>
      </w:r>
      <w:r w:rsidR="00517CA6">
        <w:rPr>
          <w:rFonts w:cs="Calibri"/>
        </w:rPr>
        <w:t>.</w:t>
      </w:r>
      <w:r w:rsidR="00517CA6">
        <w:t xml:space="preserve"> O </w:t>
      </w:r>
      <w:r w:rsidR="00517CA6" w:rsidRPr="00313246">
        <w:rPr>
          <w:b/>
        </w:rPr>
        <w:t>presidente</w:t>
      </w:r>
      <w:r w:rsidR="00517CA6">
        <w:t xml:space="preserve"> </w:t>
      </w:r>
      <w:r w:rsidR="00631D98">
        <w:t xml:space="preserve">explica que </w:t>
      </w:r>
      <w:r w:rsidR="005B4D19">
        <w:t xml:space="preserve">a </w:t>
      </w:r>
      <w:r w:rsidR="00567E22">
        <w:t xml:space="preserve">utilização da </w:t>
      </w:r>
      <w:r w:rsidR="00631D98">
        <w:t xml:space="preserve">receita de capital </w:t>
      </w:r>
      <w:r w:rsidR="00D95ACE">
        <w:t xml:space="preserve">será </w:t>
      </w:r>
      <w:r w:rsidR="00631D98">
        <w:t xml:space="preserve">para ser utilizado no projeto específico </w:t>
      </w:r>
      <w:r w:rsidR="00567E22">
        <w:t>ATHIS e</w:t>
      </w:r>
      <w:r w:rsidR="00631D98">
        <w:t xml:space="preserve"> </w:t>
      </w:r>
      <w:r w:rsidR="0066663E">
        <w:t>submete o</w:t>
      </w:r>
      <w:r w:rsidR="00517CA6">
        <w:t xml:space="preserve"> </w:t>
      </w:r>
      <w:r w:rsidR="0066663E" w:rsidRPr="0066663E">
        <w:t>Projeto Específico – ATHIS</w:t>
      </w:r>
      <w:r w:rsidR="005B4D19">
        <w:rPr>
          <w:b/>
        </w:rPr>
        <w:t xml:space="preserve"> </w:t>
      </w:r>
      <w:r w:rsidR="00517CA6">
        <w:t xml:space="preserve">para apreciação da Plenária. </w:t>
      </w:r>
      <w:r w:rsidR="00517CA6" w:rsidRPr="0056177A">
        <w:rPr>
          <w:color w:val="000000"/>
        </w:rPr>
        <w:t>Em discussão.</w:t>
      </w:r>
      <w:r w:rsidR="00631D98">
        <w:rPr>
          <w:color w:val="000000"/>
        </w:rPr>
        <w:t xml:space="preserve"> </w:t>
      </w:r>
      <w:r w:rsidR="00567E22" w:rsidRPr="00567E22">
        <w:t xml:space="preserve">A conselheira </w:t>
      </w:r>
      <w:r w:rsidR="00567E22" w:rsidRPr="009379F9">
        <w:rPr>
          <w:rFonts w:asciiTheme="minorHAnsi" w:hAnsiTheme="minorHAnsi" w:cstheme="minorHAnsi"/>
          <w:b/>
        </w:rPr>
        <w:t>Neila Janes Viana Vieira</w:t>
      </w:r>
      <w:r w:rsidR="00567E22" w:rsidRPr="00567E22">
        <w:t xml:space="preserve"> relata que participou de reuniões </w:t>
      </w:r>
      <w:r w:rsidR="000D6DB0">
        <w:t xml:space="preserve">sobre habitação, </w:t>
      </w:r>
      <w:r w:rsidR="00567E22">
        <w:t>pela prefeitura de Campo Grande</w:t>
      </w:r>
      <w:r w:rsidR="000D6DB0">
        <w:t>,</w:t>
      </w:r>
      <w:r w:rsidR="00567E22">
        <w:t xml:space="preserve"> em convênio com o Banco BIRD, </w:t>
      </w:r>
      <w:r w:rsidR="000D6DB0">
        <w:t>e que também realizou um curso Instituto Pólis, pela prefeitura de Campo Grande, sobre habitação de interesse social</w:t>
      </w:r>
      <w:r w:rsidR="005B4D19">
        <w:t xml:space="preserve">; </w:t>
      </w:r>
      <w:r w:rsidR="000D6DB0">
        <w:t>muitos casos fo</w:t>
      </w:r>
      <w:r w:rsidR="005B4D19">
        <w:t>ram</w:t>
      </w:r>
      <w:r w:rsidR="000D6DB0">
        <w:t xml:space="preserve"> em parceria com o CAU/MS</w:t>
      </w:r>
      <w:r w:rsidR="00620A55">
        <w:t xml:space="preserve">, e destaca a importância de realizar parcerias e convênios para atender assuntos envolvendo ATHIS. </w:t>
      </w:r>
      <w:r w:rsidR="00620A55" w:rsidRPr="0056177A">
        <w:rPr>
          <w:color w:val="000000"/>
        </w:rPr>
        <w:t xml:space="preserve">Em votação Aprovado por </w:t>
      </w:r>
      <w:r w:rsidR="00620A55">
        <w:rPr>
          <w:color w:val="000000"/>
        </w:rPr>
        <w:t>unanimidade dos votos. Sem mais.</w:t>
      </w:r>
      <w:r w:rsidR="00391A4A" w:rsidRPr="00391A4A">
        <w:rPr>
          <w:b/>
          <w:u w:val="single"/>
        </w:rPr>
        <w:t xml:space="preserve">9.6.1.1.3 </w:t>
      </w:r>
      <w:r w:rsidR="008F574D">
        <w:rPr>
          <w:b/>
          <w:u w:val="single"/>
        </w:rPr>
        <w:t>DP 042 DPOMS 0118-04</w:t>
      </w:r>
      <w:r w:rsidR="00656D6E" w:rsidRPr="00391A4A">
        <w:rPr>
          <w:b/>
          <w:u w:val="single"/>
        </w:rPr>
        <w:t>.2021 – Aprova o julgamento da Comissão Especial para a Concessão de Patrocínio - edital 02/2021 - DCO 019/2021-2023 - 87ª CFA</w:t>
      </w:r>
      <w:r w:rsidR="00391A4A">
        <w:rPr>
          <w:rFonts w:asciiTheme="minorHAnsi" w:hAnsiTheme="minorHAnsi" w:cstheme="minorHAnsi"/>
        </w:rPr>
        <w:t>:</w:t>
      </w:r>
      <w:r w:rsidR="00073AA5" w:rsidRPr="00073AA5">
        <w:rPr>
          <w:rFonts w:cstheme="minorHAnsi"/>
          <w:color w:val="FF0000"/>
        </w:rPr>
        <w:t xml:space="preserve"> </w:t>
      </w:r>
      <w:r w:rsidR="00620A55">
        <w:rPr>
          <w:rFonts w:asciiTheme="minorHAnsi" w:hAnsiTheme="minorHAnsi" w:cstheme="minorHAnsi"/>
        </w:rPr>
        <w:t>A Secretária Geral</w:t>
      </w:r>
      <w:r w:rsidR="00620A55" w:rsidRPr="009379F9">
        <w:rPr>
          <w:rFonts w:asciiTheme="minorHAnsi" w:hAnsiTheme="minorHAnsi" w:cstheme="minorHAnsi"/>
          <w:b/>
        </w:rPr>
        <w:t xml:space="preserve"> </w:t>
      </w:r>
      <w:r w:rsidR="00620A55">
        <w:rPr>
          <w:rFonts w:asciiTheme="minorHAnsi" w:hAnsiTheme="minorHAnsi" w:cstheme="minorHAnsi"/>
          <w:b/>
        </w:rPr>
        <w:t xml:space="preserve">Keila Fernandes, </w:t>
      </w:r>
      <w:r w:rsidR="00620A55">
        <w:rPr>
          <w:rFonts w:asciiTheme="minorHAnsi" w:hAnsiTheme="minorHAnsi" w:cstheme="minorHAnsi"/>
        </w:rPr>
        <w:t xml:space="preserve">apresenta </w:t>
      </w:r>
      <w:r w:rsidR="000372EC">
        <w:rPr>
          <w:rFonts w:asciiTheme="minorHAnsi" w:hAnsiTheme="minorHAnsi" w:cstheme="minorHAnsi"/>
        </w:rPr>
        <w:t>estimativas de custo do Evento/Projeto do Edital de patrocínio 02/2021</w:t>
      </w:r>
      <w:r w:rsidR="007A5DC0">
        <w:rPr>
          <w:rFonts w:asciiTheme="minorHAnsi" w:hAnsiTheme="minorHAnsi" w:cstheme="minorHAnsi"/>
        </w:rPr>
        <w:t xml:space="preserve">, </w:t>
      </w:r>
      <w:r w:rsidR="000372EC">
        <w:rPr>
          <w:rFonts w:asciiTheme="minorHAnsi" w:hAnsiTheme="minorHAnsi" w:cstheme="minorHAnsi"/>
        </w:rPr>
        <w:t xml:space="preserve">conforme </w:t>
      </w:r>
      <w:r w:rsidR="000372EC" w:rsidRPr="00AE0F64">
        <w:rPr>
          <w:rFonts w:asciiTheme="minorHAnsi" w:hAnsiTheme="minorHAnsi" w:cstheme="minorHAnsi"/>
        </w:rPr>
        <w:t xml:space="preserve">aprovado pela </w:t>
      </w:r>
      <w:r w:rsidR="000372EC" w:rsidRPr="00AE0F64">
        <w:t xml:space="preserve">Deliberação de Comissão nº 019/2021-2023 – 87ª CFA, </w:t>
      </w:r>
      <w:r w:rsidR="00AE0F64" w:rsidRPr="00AE0F64">
        <w:t>que deliberou</w:t>
      </w:r>
      <w:r w:rsidR="00CB3763">
        <w:t xml:space="preserve"> por</w:t>
      </w:r>
      <w:r w:rsidR="00AE0F64" w:rsidRPr="00AE0F64">
        <w:t xml:space="preserve">: </w:t>
      </w:r>
      <w:r w:rsidR="00CC619F" w:rsidRPr="00AE0F64">
        <w:t>Aprovar a proposta apresentada pelo Instituto de Arquitetos do Brasil – Dep</w:t>
      </w:r>
      <w:r w:rsidR="00AE0F64">
        <w:t>artamento</w:t>
      </w:r>
      <w:r w:rsidR="00CC619F" w:rsidRPr="00AE0F64">
        <w:t xml:space="preserve"> de Mato Grosso do Sul, denominada 1ª </w:t>
      </w:r>
      <w:r w:rsidR="00AE0F64" w:rsidRPr="00AE0F64">
        <w:t>Premiação IAB MS Jovem Arquiteto</w:t>
      </w:r>
      <w:r w:rsidR="00CC619F" w:rsidRPr="00AE0F64">
        <w:t xml:space="preserve">, recebida em 07/10/2021, protocolo 1400911/2021, conforme julgamento proferido pela Comissão Especial para Concessão de Patrocínio, que alcançou a pontuação de 09,0, sendo contemplada com 100% da cota solicitada, no valor de R$ 9.944,00 (Nove mil novecentos e quarenta e quatro reais), e </w:t>
      </w:r>
      <w:r w:rsidR="00AE0F64" w:rsidRPr="00AE0F64">
        <w:t>desclassificou</w:t>
      </w:r>
      <w:r w:rsidR="00AE0F64">
        <w:rPr>
          <w:b/>
        </w:rPr>
        <w:t xml:space="preserve"> </w:t>
      </w:r>
      <w:r w:rsidR="00CC619F" w:rsidRPr="00AE0F64">
        <w:rPr>
          <w:b/>
        </w:rPr>
        <w:t xml:space="preserve"> </w:t>
      </w:r>
      <w:r w:rsidR="00CC619F" w:rsidRPr="00AE0F64">
        <w:t>a proponente EDRA ARQUITETURA LTDA – ME, por ausência de habilitação jurídica e regularidade fiscal, considerando que o objeto da empresa está em desacordo com o item 4.1 do edital 02/2021</w:t>
      </w:r>
      <w:r w:rsidR="00AE0F64">
        <w:t xml:space="preserve">. A conselheira </w:t>
      </w:r>
      <w:r w:rsidR="00AE0F64" w:rsidRPr="009379F9">
        <w:rPr>
          <w:rFonts w:asciiTheme="minorHAnsi" w:hAnsiTheme="minorHAnsi" w:cstheme="minorHAnsi"/>
          <w:b/>
        </w:rPr>
        <w:t>Neila Janes Viana Vieira</w:t>
      </w:r>
      <w:r w:rsidR="00AE0F64" w:rsidRPr="00567E22">
        <w:t xml:space="preserve"> relata</w:t>
      </w:r>
      <w:r w:rsidR="00AE0F64">
        <w:t xml:space="preserve"> </w:t>
      </w:r>
      <w:r w:rsidR="00EC686E">
        <w:t xml:space="preserve">o projeto </w:t>
      </w:r>
      <w:r w:rsidR="003A45E4">
        <w:t>classificado do IAB/MS</w:t>
      </w:r>
      <w:r w:rsidR="00DC5D5E">
        <w:t>,</w:t>
      </w:r>
      <w:r w:rsidR="005B4D19">
        <w:t xml:space="preserve"> para jovem inovador;</w:t>
      </w:r>
      <w:r w:rsidR="003A45E4">
        <w:t xml:space="preserve"> a Comissão entendeu ser </w:t>
      </w:r>
      <w:r w:rsidR="00EC686E">
        <w:t xml:space="preserve">muito relevante para </w:t>
      </w:r>
      <w:r w:rsidR="003A45E4">
        <w:t xml:space="preserve">jovem </w:t>
      </w:r>
      <w:r w:rsidR="00EC686E">
        <w:t xml:space="preserve">arquiteto e </w:t>
      </w:r>
      <w:r w:rsidR="003A45E4">
        <w:t xml:space="preserve">urbanista, prosseguindo, cita que </w:t>
      </w:r>
      <w:r w:rsidR="005B4D19">
        <w:t xml:space="preserve">o </w:t>
      </w:r>
      <w:r w:rsidR="003A45E4">
        <w:t>projeto é a 1ª premiação considerada inovadora e que inc</w:t>
      </w:r>
      <w:r w:rsidR="005B4D19">
        <w:t>entiva a realizar mais premiações</w:t>
      </w:r>
      <w:r w:rsidR="003A45E4">
        <w:t xml:space="preserve"> em outras áreas da arquitetura e urbanismo. </w:t>
      </w:r>
      <w:r w:rsidR="00EA5B99" w:rsidRPr="0056177A">
        <w:rPr>
          <w:color w:val="000000"/>
        </w:rPr>
        <w:t>Em votação</w:t>
      </w:r>
      <w:r w:rsidR="005B4D19">
        <w:rPr>
          <w:color w:val="000000"/>
        </w:rPr>
        <w:t>:</w:t>
      </w:r>
      <w:r w:rsidR="00EA5B99" w:rsidRPr="0056177A">
        <w:rPr>
          <w:color w:val="000000"/>
        </w:rPr>
        <w:t xml:space="preserve"> Aprovado por </w:t>
      </w:r>
      <w:r w:rsidR="00EA5B99">
        <w:rPr>
          <w:color w:val="000000"/>
        </w:rPr>
        <w:t>unanimidade dos votos. Sem mais.</w:t>
      </w:r>
      <w:r w:rsidR="005B4D19">
        <w:rPr>
          <w:color w:val="000000"/>
        </w:rPr>
        <w:t xml:space="preserve"> </w:t>
      </w:r>
      <w:r w:rsidR="00391A4A" w:rsidRPr="00FB5182">
        <w:rPr>
          <w:rFonts w:asciiTheme="minorHAnsi" w:hAnsiTheme="minorHAnsi" w:cstheme="minorHAnsi"/>
          <w:b/>
          <w:u w:val="single"/>
        </w:rPr>
        <w:t>9.6.1.2 COMISSÃO DE EXERCÍCIO PROFISSIONAL</w:t>
      </w:r>
      <w:r w:rsidR="00391A4A">
        <w:rPr>
          <w:rFonts w:asciiTheme="minorHAnsi" w:hAnsiTheme="minorHAnsi" w:cstheme="minorHAnsi"/>
          <w:b/>
          <w:u w:val="single"/>
        </w:rPr>
        <w:t>:</w:t>
      </w:r>
      <w:r w:rsidR="00391A4A" w:rsidRPr="00391A4A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391A4A">
        <w:rPr>
          <w:rStyle w:val="Hyperlink"/>
          <w:rFonts w:asciiTheme="minorHAnsi" w:hAnsiTheme="minorHAnsi" w:cstheme="minorHAnsi"/>
          <w:color w:val="auto"/>
          <w:u w:val="none"/>
        </w:rPr>
        <w:t>Não houve</w:t>
      </w:r>
      <w:r w:rsidR="00391A4A" w:rsidRPr="00391A4A">
        <w:rPr>
          <w:rFonts w:asciiTheme="minorHAnsi" w:hAnsiTheme="minorHAnsi" w:cstheme="minorHAnsi"/>
        </w:rPr>
        <w:t>.</w:t>
      </w:r>
      <w:r w:rsidR="005B4D19">
        <w:rPr>
          <w:rFonts w:asciiTheme="minorHAnsi" w:hAnsiTheme="minorHAnsi" w:cstheme="minorHAnsi"/>
        </w:rPr>
        <w:t xml:space="preserve"> </w:t>
      </w:r>
      <w:r w:rsidR="00AF5FA4" w:rsidRPr="00AF5FA4">
        <w:rPr>
          <w:rFonts w:asciiTheme="minorHAnsi" w:hAnsiTheme="minorHAnsi" w:cstheme="minorHAnsi"/>
          <w:b/>
          <w:u w:val="single"/>
        </w:rPr>
        <w:t>9.6.1.3</w:t>
      </w:r>
      <w:r w:rsidR="00AF5FA4">
        <w:rPr>
          <w:rFonts w:asciiTheme="minorHAnsi" w:hAnsiTheme="minorHAnsi" w:cstheme="minorHAnsi"/>
          <w:b/>
          <w:u w:val="single"/>
        </w:rPr>
        <w:t xml:space="preserve"> </w:t>
      </w:r>
      <w:r w:rsidR="00C64FAD" w:rsidRPr="003F4DA4">
        <w:rPr>
          <w:rFonts w:asciiTheme="minorHAnsi" w:hAnsiTheme="minorHAnsi" w:cstheme="minorHAnsi"/>
          <w:b/>
          <w:u w:val="single"/>
        </w:rPr>
        <w:t>COMISSÃO DE ENSINO E FORMAÇÃO</w:t>
      </w:r>
      <w:r w:rsidR="00C64FAD" w:rsidRPr="0016688B">
        <w:rPr>
          <w:rFonts w:asciiTheme="minorHAnsi" w:hAnsiTheme="minorHAnsi" w:cstheme="minorHAnsi"/>
          <w:b/>
          <w:u w:val="single"/>
        </w:rPr>
        <w:t>:</w:t>
      </w:r>
      <w:r w:rsidR="00CF0912" w:rsidRPr="0016688B">
        <w:rPr>
          <w:rFonts w:asciiTheme="minorHAnsi" w:hAnsiTheme="minorHAnsi" w:cstheme="minorHAnsi"/>
          <w:b/>
          <w:u w:val="single"/>
        </w:rPr>
        <w:t xml:space="preserve"> </w:t>
      </w:r>
      <w:r w:rsidR="004755E6" w:rsidRPr="003F4DA4">
        <w:rPr>
          <w:rFonts w:asciiTheme="minorHAnsi" w:hAnsiTheme="minorHAnsi" w:cstheme="minorHAnsi"/>
        </w:rPr>
        <w:t>Não houve</w:t>
      </w:r>
      <w:r w:rsidR="00B739E3">
        <w:rPr>
          <w:rStyle w:val="Hyperlink"/>
          <w:rFonts w:asciiTheme="minorHAnsi" w:hAnsiTheme="minorHAnsi" w:cstheme="minorHAnsi"/>
          <w:color w:val="auto"/>
          <w:u w:val="none"/>
        </w:rPr>
        <w:t>.</w:t>
      </w:r>
      <w:r w:rsidR="00B739E3" w:rsidRPr="00AA03D9">
        <w:rPr>
          <w:rFonts w:asciiTheme="minorHAnsi" w:hAnsiTheme="minorHAnsi" w:cstheme="minorHAnsi"/>
        </w:rPr>
        <w:t xml:space="preserve"> </w:t>
      </w:r>
      <w:r w:rsidR="000B1B34" w:rsidRPr="003F4DA4">
        <w:rPr>
          <w:rFonts w:asciiTheme="minorHAnsi" w:hAnsiTheme="minorHAnsi" w:cstheme="minorHAnsi"/>
          <w:b/>
          <w:u w:val="single"/>
        </w:rPr>
        <w:t xml:space="preserve">9.6.1.4 COMISSÃO DE </w:t>
      </w:r>
      <w:r w:rsidR="004F277B" w:rsidRPr="003F4DA4">
        <w:rPr>
          <w:rFonts w:asciiTheme="minorHAnsi" w:hAnsiTheme="minorHAnsi" w:cstheme="minorHAnsi"/>
          <w:b/>
          <w:u w:val="single"/>
        </w:rPr>
        <w:t>ÉTICA E DISCIPLINA</w:t>
      </w:r>
      <w:r w:rsidR="002A2737" w:rsidRPr="003F4DA4">
        <w:rPr>
          <w:rFonts w:asciiTheme="minorHAnsi" w:hAnsiTheme="minorHAnsi" w:cstheme="minorHAnsi"/>
          <w:b/>
          <w:u w:val="single"/>
        </w:rPr>
        <w:t>:</w:t>
      </w:r>
      <w:r w:rsidR="00E80EDB" w:rsidRPr="00214390">
        <w:rPr>
          <w:rFonts w:asciiTheme="minorHAnsi" w:hAnsiTheme="minorHAnsi" w:cstheme="minorHAnsi"/>
          <w:b/>
        </w:rPr>
        <w:t xml:space="preserve"> </w:t>
      </w:r>
      <w:r w:rsidR="0068356E" w:rsidRPr="003F4DA4">
        <w:rPr>
          <w:rFonts w:asciiTheme="minorHAnsi" w:hAnsiTheme="minorHAnsi" w:cstheme="minorHAnsi"/>
        </w:rPr>
        <w:t>Não houve.</w:t>
      </w:r>
      <w:r w:rsidR="004F277B" w:rsidRPr="003F4DA4">
        <w:rPr>
          <w:rFonts w:asciiTheme="minorHAnsi" w:hAnsiTheme="minorHAnsi" w:cstheme="minorHAnsi"/>
          <w:b/>
          <w:u w:val="single"/>
        </w:rPr>
        <w:t>9.6.1.5 COMISSÃO ESPECIAL E TEMP</w:t>
      </w:r>
      <w:r w:rsidR="00203B91" w:rsidRPr="003F4DA4">
        <w:rPr>
          <w:rFonts w:asciiTheme="minorHAnsi" w:hAnsiTheme="minorHAnsi" w:cstheme="minorHAnsi"/>
          <w:b/>
          <w:u w:val="single"/>
        </w:rPr>
        <w:t>ORÁRIA:</w:t>
      </w:r>
      <w:r w:rsidR="002330FA" w:rsidRPr="003F4DA4">
        <w:rPr>
          <w:rFonts w:asciiTheme="minorHAnsi" w:hAnsiTheme="minorHAnsi" w:cstheme="minorHAnsi"/>
        </w:rPr>
        <w:t xml:space="preserve"> </w:t>
      </w:r>
      <w:r w:rsidR="00FB65AF" w:rsidRPr="003F4DA4">
        <w:rPr>
          <w:rFonts w:asciiTheme="minorHAnsi" w:hAnsiTheme="minorHAnsi" w:cstheme="minorHAnsi"/>
        </w:rPr>
        <w:t>Não houve.</w:t>
      </w:r>
      <w:r w:rsidR="00203B91" w:rsidRPr="00962341">
        <w:rPr>
          <w:rFonts w:asciiTheme="minorHAnsi" w:hAnsiTheme="minorHAnsi" w:cstheme="minorHAnsi"/>
        </w:rPr>
        <w:t xml:space="preserve"> </w:t>
      </w:r>
      <w:r w:rsidR="00F53474" w:rsidRPr="003F4DA4">
        <w:rPr>
          <w:rFonts w:asciiTheme="minorHAnsi" w:hAnsiTheme="minorHAnsi" w:cstheme="minorHAnsi"/>
          <w:b/>
          <w:u w:val="single"/>
        </w:rPr>
        <w:t>9.6.2</w:t>
      </w:r>
      <w:r w:rsidR="00203B91" w:rsidRPr="003F4DA4">
        <w:rPr>
          <w:rFonts w:asciiTheme="minorHAnsi" w:hAnsiTheme="minorHAnsi" w:cstheme="minorHAnsi"/>
          <w:b/>
          <w:u w:val="single"/>
        </w:rPr>
        <w:t xml:space="preserve"> </w:t>
      </w:r>
      <w:r w:rsidR="00203B91" w:rsidRPr="001D785F">
        <w:rPr>
          <w:rFonts w:asciiTheme="minorHAnsi" w:hAnsiTheme="minorHAnsi" w:cstheme="minorHAnsi"/>
          <w:b/>
          <w:u w:val="single"/>
        </w:rPr>
        <w:t xml:space="preserve">DA </w:t>
      </w:r>
      <w:r w:rsidR="00126218" w:rsidRPr="001D785F">
        <w:rPr>
          <w:rFonts w:asciiTheme="minorHAnsi" w:hAnsiTheme="minorHAnsi" w:cstheme="minorHAnsi"/>
          <w:b/>
          <w:u w:val="single"/>
        </w:rPr>
        <w:t>PRESIDÊNCIA</w:t>
      </w:r>
      <w:r w:rsidR="00214390" w:rsidRPr="00391A4A">
        <w:rPr>
          <w:rFonts w:asciiTheme="minorHAnsi" w:hAnsiTheme="minorHAnsi" w:cstheme="minorHAnsi"/>
          <w:b/>
          <w:u w:val="single"/>
        </w:rPr>
        <w:t>:</w:t>
      </w:r>
      <w:r w:rsidR="008A2C72" w:rsidRPr="00391A4A">
        <w:rPr>
          <w:rFonts w:asciiTheme="minorHAnsi" w:hAnsiTheme="minorHAnsi" w:cstheme="minorHAnsi"/>
          <w:b/>
          <w:u w:val="single"/>
        </w:rPr>
        <w:t xml:space="preserve"> </w:t>
      </w:r>
      <w:r w:rsidR="00656D6E" w:rsidRPr="00391A4A">
        <w:rPr>
          <w:b/>
          <w:u w:val="single"/>
        </w:rPr>
        <w:t>9.6.2.1 DP</w:t>
      </w:r>
      <w:r w:rsidR="00391A4A" w:rsidRPr="00391A4A">
        <w:rPr>
          <w:b/>
          <w:u w:val="single"/>
        </w:rPr>
        <w:t xml:space="preserve"> </w:t>
      </w:r>
      <w:proofErr w:type="spellStart"/>
      <w:r w:rsidR="00391A4A" w:rsidRPr="00391A4A">
        <w:rPr>
          <w:b/>
          <w:u w:val="single"/>
        </w:rPr>
        <w:t>xx</w:t>
      </w:r>
      <w:proofErr w:type="spellEnd"/>
      <w:r w:rsidR="00391A4A" w:rsidRPr="00391A4A">
        <w:rPr>
          <w:b/>
          <w:u w:val="single"/>
        </w:rPr>
        <w:t xml:space="preserve"> </w:t>
      </w:r>
      <w:r w:rsidR="00633EEA">
        <w:rPr>
          <w:b/>
          <w:u w:val="single"/>
        </w:rPr>
        <w:t>DPOMS 0118-0x</w:t>
      </w:r>
      <w:r w:rsidR="00656D6E" w:rsidRPr="00391A4A">
        <w:rPr>
          <w:b/>
          <w:u w:val="single"/>
        </w:rPr>
        <w:t>.2021 Aprova o calendário de reuniões do CAU/MS para 2022</w:t>
      </w:r>
      <w:r w:rsidR="00A10C02">
        <w:rPr>
          <w:b/>
          <w:u w:val="single"/>
        </w:rPr>
        <w:t>:</w:t>
      </w:r>
      <w:r w:rsidR="00656D6E">
        <w:t xml:space="preserve"> </w:t>
      </w:r>
      <w:r w:rsidR="00EA5B99">
        <w:t xml:space="preserve">O </w:t>
      </w:r>
      <w:r w:rsidR="00EA5B99" w:rsidRPr="00EA5B99">
        <w:rPr>
          <w:b/>
        </w:rPr>
        <w:t>presidente</w:t>
      </w:r>
      <w:r w:rsidR="00EA5B99">
        <w:t xml:space="preserve"> solicita a retirada de pauta, em razão da discussão e análise das datas, e </w:t>
      </w:r>
      <w:r w:rsidR="00EA5B99">
        <w:rPr>
          <w:rFonts w:asciiTheme="minorHAnsi" w:hAnsiTheme="minorHAnsi" w:cstheme="minorHAnsi"/>
        </w:rPr>
        <w:t xml:space="preserve">explica que a proposta de </w:t>
      </w:r>
      <w:r w:rsidR="007D6379">
        <w:rPr>
          <w:rFonts w:asciiTheme="minorHAnsi" w:hAnsiTheme="minorHAnsi" w:cstheme="minorHAnsi"/>
        </w:rPr>
        <w:t xml:space="preserve">mudança nas reuniões de Comissão </w:t>
      </w:r>
      <w:r w:rsidR="005B4D19">
        <w:rPr>
          <w:rFonts w:asciiTheme="minorHAnsi" w:hAnsiTheme="minorHAnsi" w:cstheme="minorHAnsi"/>
        </w:rPr>
        <w:t xml:space="preserve">para serem </w:t>
      </w:r>
      <w:r w:rsidR="002A510A">
        <w:rPr>
          <w:rFonts w:asciiTheme="minorHAnsi" w:hAnsiTheme="minorHAnsi" w:cstheme="minorHAnsi"/>
        </w:rPr>
        <w:t xml:space="preserve">realizadas </w:t>
      </w:r>
      <w:r w:rsidR="007D6379">
        <w:rPr>
          <w:rFonts w:asciiTheme="minorHAnsi" w:hAnsiTheme="minorHAnsi" w:cstheme="minorHAnsi"/>
        </w:rPr>
        <w:t xml:space="preserve">na segunda-feira e </w:t>
      </w:r>
      <w:r w:rsidR="002A510A">
        <w:rPr>
          <w:rFonts w:asciiTheme="minorHAnsi" w:hAnsiTheme="minorHAnsi" w:cstheme="minorHAnsi"/>
        </w:rPr>
        <w:t xml:space="preserve">as reuniões </w:t>
      </w:r>
      <w:r w:rsidR="0066663E">
        <w:rPr>
          <w:rFonts w:asciiTheme="minorHAnsi" w:hAnsiTheme="minorHAnsi" w:cstheme="minorHAnsi"/>
        </w:rPr>
        <w:t>p</w:t>
      </w:r>
      <w:r w:rsidR="007D6379">
        <w:rPr>
          <w:rFonts w:asciiTheme="minorHAnsi" w:hAnsiTheme="minorHAnsi" w:cstheme="minorHAnsi"/>
        </w:rPr>
        <w:t>lenária</w:t>
      </w:r>
      <w:r w:rsidR="0066663E">
        <w:rPr>
          <w:rFonts w:asciiTheme="minorHAnsi" w:hAnsiTheme="minorHAnsi" w:cstheme="minorHAnsi"/>
        </w:rPr>
        <w:t>s</w:t>
      </w:r>
      <w:r w:rsidR="007D6379">
        <w:rPr>
          <w:rFonts w:asciiTheme="minorHAnsi" w:hAnsiTheme="minorHAnsi" w:cstheme="minorHAnsi"/>
        </w:rPr>
        <w:t xml:space="preserve"> na terça-feira, </w:t>
      </w:r>
      <w:r w:rsidR="00EA5B99">
        <w:rPr>
          <w:rFonts w:asciiTheme="minorHAnsi" w:hAnsiTheme="minorHAnsi" w:cstheme="minorHAnsi"/>
        </w:rPr>
        <w:t xml:space="preserve">para discussão na próxima reunião plenária. </w:t>
      </w:r>
      <w:r w:rsidR="005E4F99">
        <w:rPr>
          <w:rFonts w:asciiTheme="minorHAnsi" w:hAnsiTheme="minorHAnsi" w:cstheme="minorHAnsi"/>
        </w:rPr>
        <w:t>A p</w:t>
      </w:r>
      <w:r w:rsidR="009C14B8">
        <w:rPr>
          <w:rFonts w:asciiTheme="minorHAnsi" w:hAnsiTheme="minorHAnsi" w:cstheme="minorHAnsi"/>
        </w:rPr>
        <w:t xml:space="preserve">roposta </w:t>
      </w:r>
      <w:r w:rsidR="009C14B8">
        <w:t>do</w:t>
      </w:r>
      <w:r w:rsidR="009C14B8" w:rsidRPr="009C14B8">
        <w:t xml:space="preserve"> calendário de reuniões do </w:t>
      </w:r>
      <w:r w:rsidR="009C14B8" w:rsidRPr="009C14B8">
        <w:lastRenderedPageBreak/>
        <w:t>CAU/MS para 2022</w:t>
      </w:r>
      <w:r w:rsidR="009C14B8">
        <w:t xml:space="preserve">, </w:t>
      </w:r>
      <w:r w:rsidR="009C14B8">
        <w:rPr>
          <w:rFonts w:asciiTheme="minorHAnsi" w:hAnsiTheme="minorHAnsi" w:cstheme="minorHAnsi"/>
        </w:rPr>
        <w:t>retirada de pauta</w:t>
      </w:r>
      <w:r w:rsidR="00387D5D">
        <w:rPr>
          <w:rFonts w:asciiTheme="minorHAnsi" w:hAnsiTheme="minorHAnsi" w:cstheme="minorHAnsi"/>
        </w:rPr>
        <w:t>,</w:t>
      </w:r>
      <w:r w:rsidR="009C14B8">
        <w:rPr>
          <w:rFonts w:asciiTheme="minorHAnsi" w:hAnsiTheme="minorHAnsi" w:cstheme="minorHAnsi"/>
        </w:rPr>
        <w:t xml:space="preserve"> e para apreciação na próxima reunião plenária. </w:t>
      </w:r>
      <w:r w:rsidR="00DC5D5E">
        <w:rPr>
          <w:b/>
          <w:u w:val="single"/>
        </w:rPr>
        <w:t>9.6.2.2 DP 043</w:t>
      </w:r>
      <w:r w:rsidR="00B92AA3">
        <w:rPr>
          <w:b/>
          <w:u w:val="single"/>
        </w:rPr>
        <w:t xml:space="preserve"> DPOMS 0118-05</w:t>
      </w:r>
      <w:r w:rsidR="00656D6E" w:rsidRPr="00391A4A">
        <w:rPr>
          <w:b/>
          <w:u w:val="single"/>
        </w:rPr>
        <w:t>.2021 – Apr</w:t>
      </w:r>
      <w:r w:rsidR="00A10C02">
        <w:rPr>
          <w:b/>
          <w:u w:val="single"/>
        </w:rPr>
        <w:t>ova Minuta do EDITAL ATHIS 2021:</w:t>
      </w:r>
      <w:r w:rsidR="007D6379">
        <w:rPr>
          <w:b/>
          <w:u w:val="single"/>
        </w:rPr>
        <w:t xml:space="preserve"> </w:t>
      </w:r>
      <w:r w:rsidR="00B1058E">
        <w:rPr>
          <w:rFonts w:asciiTheme="minorHAnsi" w:hAnsiTheme="minorHAnsi" w:cstheme="minorHAnsi"/>
        </w:rPr>
        <w:t>A Secretária Geral</w:t>
      </w:r>
      <w:r w:rsidR="00B1058E" w:rsidRPr="009379F9">
        <w:rPr>
          <w:rFonts w:asciiTheme="minorHAnsi" w:hAnsiTheme="minorHAnsi" w:cstheme="minorHAnsi"/>
          <w:b/>
        </w:rPr>
        <w:t xml:space="preserve"> </w:t>
      </w:r>
      <w:r w:rsidR="00B1058E">
        <w:rPr>
          <w:rFonts w:asciiTheme="minorHAnsi" w:hAnsiTheme="minorHAnsi" w:cstheme="minorHAnsi"/>
          <w:b/>
        </w:rPr>
        <w:t xml:space="preserve">Keila Fernandes, </w:t>
      </w:r>
      <w:r w:rsidR="00B1058E">
        <w:rPr>
          <w:rFonts w:asciiTheme="minorHAnsi" w:hAnsiTheme="minorHAnsi" w:cstheme="minorHAnsi"/>
        </w:rPr>
        <w:t xml:space="preserve">apresenta a </w:t>
      </w:r>
      <w:r w:rsidR="00B1058E" w:rsidRPr="00B1058E">
        <w:t>Minuta do EDITAL ATHIS 2021</w:t>
      </w:r>
      <w:r w:rsidR="005B4D19">
        <w:t>, pro</w:t>
      </w:r>
      <w:r w:rsidR="00B1058E">
        <w:t xml:space="preserve">posta pela </w:t>
      </w:r>
      <w:r w:rsidR="00B1058E" w:rsidRPr="00DC5D5E">
        <w:t>Comissão Temporária de Assistência Técnica de Interesse Social – ATHIS</w:t>
      </w:r>
      <w:r w:rsidR="000A4487">
        <w:t>.</w:t>
      </w:r>
      <w:r w:rsidR="005B4D19">
        <w:t xml:space="preserve"> </w:t>
      </w:r>
      <w:r w:rsidR="00C74ABA" w:rsidRPr="00C74ABA">
        <w:t xml:space="preserve">O </w:t>
      </w:r>
      <w:r w:rsidR="00C74ABA">
        <w:t xml:space="preserve">conselheiro </w:t>
      </w:r>
      <w:proofErr w:type="spellStart"/>
      <w:r w:rsidR="00C74ABA" w:rsidRPr="00C74ABA">
        <w:rPr>
          <w:b/>
        </w:rPr>
        <w:t>Luis</w:t>
      </w:r>
      <w:proofErr w:type="spellEnd"/>
      <w:r w:rsidR="00C74ABA" w:rsidRPr="00C74ABA">
        <w:rPr>
          <w:b/>
        </w:rPr>
        <w:t xml:space="preserve"> Eduardo Costa </w:t>
      </w:r>
      <w:r w:rsidR="00C74ABA" w:rsidRPr="00C74ABA">
        <w:t xml:space="preserve">comenta </w:t>
      </w:r>
      <w:r w:rsidR="00C74ABA" w:rsidRPr="0066663E">
        <w:t xml:space="preserve">que </w:t>
      </w:r>
      <w:r w:rsidR="0066663E" w:rsidRPr="0066663E">
        <w:t>no Estado</w:t>
      </w:r>
      <w:r w:rsidR="0066663E">
        <w:rPr>
          <w:b/>
        </w:rPr>
        <w:t xml:space="preserve"> </w:t>
      </w:r>
      <w:r w:rsidR="00C74ABA" w:rsidRPr="00C74ABA">
        <w:t xml:space="preserve">não </w:t>
      </w:r>
      <w:r w:rsidR="0066663E">
        <w:t>possui</w:t>
      </w:r>
      <w:r w:rsidR="00C74ABA" w:rsidRPr="00C74ABA">
        <w:t xml:space="preserve"> muitas empresas </w:t>
      </w:r>
      <w:r w:rsidR="0066663E">
        <w:t>que ofertam</w:t>
      </w:r>
      <w:r w:rsidR="00C74ABA" w:rsidRPr="00C74ABA">
        <w:t xml:space="preserve"> </w:t>
      </w:r>
      <w:r w:rsidR="00C74ABA">
        <w:t xml:space="preserve">trabalhos para </w:t>
      </w:r>
      <w:r w:rsidR="00C74ABA" w:rsidRPr="00DC5D5E">
        <w:t>Assistência Técnica de Interesse Social – ATHIS</w:t>
      </w:r>
      <w:r w:rsidR="00837AB0">
        <w:t>,</w:t>
      </w:r>
      <w:r w:rsidR="00602209">
        <w:t xml:space="preserve"> </w:t>
      </w:r>
      <w:r w:rsidR="00837AB0">
        <w:t xml:space="preserve">e que </w:t>
      </w:r>
      <w:r w:rsidR="005B4D19">
        <w:t>o objetivo do Edital deve ser</w:t>
      </w:r>
      <w:r w:rsidR="00837AB0">
        <w:t xml:space="preserve"> buscar o </w:t>
      </w:r>
      <w:r w:rsidR="00602209">
        <w:t xml:space="preserve">engajamento de participação </w:t>
      </w:r>
      <w:r w:rsidR="000A4487">
        <w:t>dos arquitetos e urbanistas</w:t>
      </w:r>
      <w:r w:rsidR="005B4D19">
        <w:t>,</w:t>
      </w:r>
      <w:r w:rsidR="000A4487">
        <w:t xml:space="preserve"> apresentando </w:t>
      </w:r>
      <w:r w:rsidR="00837AB0">
        <w:t xml:space="preserve">um </w:t>
      </w:r>
      <w:r w:rsidR="00602209">
        <w:t>projeto sólido e com</w:t>
      </w:r>
      <w:r w:rsidR="00837AB0">
        <w:t xml:space="preserve"> responsabilidade para moradia, seja pessoa física ou pessoa jurídica</w:t>
      </w:r>
      <w:r w:rsidR="005B4D19">
        <w:t xml:space="preserve">; </w:t>
      </w:r>
      <w:r w:rsidR="00837AB0">
        <w:t>assim</w:t>
      </w:r>
      <w:r w:rsidR="000A4487">
        <w:t>,</w:t>
      </w:r>
      <w:r w:rsidR="00837AB0">
        <w:t xml:space="preserve"> </w:t>
      </w:r>
      <w:r w:rsidR="005B4D19">
        <w:t xml:space="preserve">entende que há necessidade de </w:t>
      </w:r>
      <w:r w:rsidR="00837AB0">
        <w:t xml:space="preserve">ampliar a participação dos arquitetos e urbanistas. O conselheiro </w:t>
      </w:r>
      <w:r w:rsidR="00837AB0" w:rsidRPr="00837AB0">
        <w:rPr>
          <w:b/>
        </w:rPr>
        <w:t>Eduardo Lino Duarte</w:t>
      </w:r>
      <w:r w:rsidR="00837AB0">
        <w:t xml:space="preserve">, comenta que o objetivo inicial do Edital </w:t>
      </w:r>
      <w:r w:rsidR="000A4487">
        <w:t xml:space="preserve">de ATHIS, </w:t>
      </w:r>
      <w:r w:rsidR="00837AB0">
        <w:t xml:space="preserve">era abranger </w:t>
      </w:r>
      <w:r w:rsidR="00AA6FA9">
        <w:t xml:space="preserve">a </w:t>
      </w:r>
      <w:r w:rsidR="00837AB0">
        <w:t>todos</w:t>
      </w:r>
      <w:r w:rsidR="00F95326">
        <w:t>,</w:t>
      </w:r>
      <w:r w:rsidR="00837AB0">
        <w:t xml:space="preserve"> tanto a </w:t>
      </w:r>
      <w:r w:rsidR="00F95326">
        <w:t xml:space="preserve">pessoa jurídica </w:t>
      </w:r>
      <w:r w:rsidR="00837AB0">
        <w:t xml:space="preserve">e </w:t>
      </w:r>
      <w:r w:rsidR="00F95326">
        <w:t>pessoa física</w:t>
      </w:r>
      <w:r w:rsidR="005B4D19">
        <w:t>;</w:t>
      </w:r>
      <w:r w:rsidR="00837AB0">
        <w:t xml:space="preserve"> no entanto, explica que </w:t>
      </w:r>
      <w:r w:rsidR="00F95326">
        <w:t xml:space="preserve">para contratação direta para pessoa física, esbarra na legislação </w:t>
      </w:r>
      <w:r w:rsidR="00142D22">
        <w:t>expressa na Lei nº 13</w:t>
      </w:r>
      <w:r w:rsidR="000A4487">
        <w:t>.019, de 31 de julho de 2014 e n</w:t>
      </w:r>
      <w:r w:rsidR="00142D22">
        <w:t xml:space="preserve">a Resolução nº 94, de 7 de novembro de 2014 – CAUBR, </w:t>
      </w:r>
      <w:r w:rsidR="00C41B88">
        <w:t>e que houve estudo e análise jurí</w:t>
      </w:r>
      <w:r w:rsidR="005B4D19">
        <w:t>dica,</w:t>
      </w:r>
      <w:r w:rsidR="00C41B88">
        <w:t xml:space="preserve"> </w:t>
      </w:r>
      <w:r w:rsidR="006751D4">
        <w:t xml:space="preserve">se baseando no princípio da legalidade e publicidade </w:t>
      </w:r>
      <w:r w:rsidR="000A4487">
        <w:t>para concluir</w:t>
      </w:r>
      <w:r w:rsidR="00C41B88">
        <w:t xml:space="preserve"> a minuta do Edital ATHIS 2021. </w:t>
      </w:r>
      <w:r w:rsidR="007D3579">
        <w:t xml:space="preserve">O </w:t>
      </w:r>
      <w:r w:rsidR="007D3579" w:rsidRPr="007D3579">
        <w:rPr>
          <w:b/>
        </w:rPr>
        <w:t>presidente</w:t>
      </w:r>
      <w:r w:rsidR="007D3579">
        <w:t xml:space="preserve"> comenta que outros CAU/UF’s</w:t>
      </w:r>
      <w:r w:rsidR="000A4487">
        <w:t>,</w:t>
      </w:r>
      <w:r w:rsidR="007D3579">
        <w:t xml:space="preserve"> lançaram o Edital de ATHIS, e </w:t>
      </w:r>
      <w:r w:rsidR="00041D0A">
        <w:t>na análise para o lançamento do Edital do CAU/MS buscou</w:t>
      </w:r>
      <w:r w:rsidR="000A4487">
        <w:t xml:space="preserve"> </w:t>
      </w:r>
      <w:r w:rsidR="00041D0A">
        <w:t>pelo</w:t>
      </w:r>
      <w:r w:rsidR="00A44D7D">
        <w:t xml:space="preserve"> princípio da</w:t>
      </w:r>
      <w:r w:rsidR="007D3579">
        <w:t xml:space="preserve"> precaução e </w:t>
      </w:r>
      <w:r w:rsidR="005B4D19">
        <w:t>em</w:t>
      </w:r>
      <w:r w:rsidR="00A44D7D">
        <w:t xml:space="preserve"> razão </w:t>
      </w:r>
      <w:r w:rsidR="005B4D19">
        <w:t xml:space="preserve">do </w:t>
      </w:r>
      <w:r w:rsidR="007D3579">
        <w:t>tempo</w:t>
      </w:r>
      <w:r w:rsidR="005B4D19">
        <w:t xml:space="preserve"> exíguo</w:t>
      </w:r>
      <w:r w:rsidR="007D3579">
        <w:t xml:space="preserve"> </w:t>
      </w:r>
      <w:r w:rsidR="00A44D7D">
        <w:t xml:space="preserve">para lançar </w:t>
      </w:r>
      <w:r w:rsidR="007D3579">
        <w:t>o E</w:t>
      </w:r>
      <w:r w:rsidR="00A44D7D">
        <w:t xml:space="preserve">dital, </w:t>
      </w:r>
      <w:r w:rsidR="007D3579">
        <w:t xml:space="preserve">ponderou que </w:t>
      </w:r>
      <w:r w:rsidR="00AA6FA9">
        <w:t xml:space="preserve">nesse momento o Edital de ATHIS, </w:t>
      </w:r>
      <w:r w:rsidR="005B4D19">
        <w:t>incluísse</w:t>
      </w:r>
      <w:r w:rsidR="00A44D7D">
        <w:t xml:space="preserve"> somente </w:t>
      </w:r>
      <w:r w:rsidR="00AA6FA9">
        <w:t xml:space="preserve">pessoa jurídica. </w:t>
      </w:r>
      <w:r w:rsidR="006566D1" w:rsidRPr="00C74ABA">
        <w:t xml:space="preserve">O </w:t>
      </w:r>
      <w:r w:rsidR="006566D1">
        <w:t xml:space="preserve">conselheiro </w:t>
      </w:r>
      <w:r w:rsidR="006566D1" w:rsidRPr="00C74ABA">
        <w:rPr>
          <w:b/>
        </w:rPr>
        <w:t xml:space="preserve">Luis Eduardo Costa </w:t>
      </w:r>
      <w:r w:rsidR="006566D1" w:rsidRPr="00C74ABA">
        <w:t>comenta</w:t>
      </w:r>
      <w:r w:rsidR="005B4D19">
        <w:t xml:space="preserve"> o problema de</w:t>
      </w:r>
      <w:r w:rsidR="006566D1">
        <w:t xml:space="preserve"> pessoa</w:t>
      </w:r>
      <w:r w:rsidR="005B4D19">
        <w:t>s</w:t>
      </w:r>
      <w:r w:rsidR="006566D1">
        <w:t xml:space="preserve"> jurídica</w:t>
      </w:r>
      <w:r w:rsidR="005B4D19">
        <w:t>s como intermediários</w:t>
      </w:r>
      <w:r w:rsidR="006566D1">
        <w:t xml:space="preserve">, inviabilizando a contratação de um projeto de pessoa física, com engajamento na questão de habitação de interesse social. </w:t>
      </w:r>
      <w:r w:rsidR="00CF09EC">
        <w:t>A suplente de conselheira</w:t>
      </w:r>
      <w:r w:rsidR="00CF09EC" w:rsidRPr="00CF09EC">
        <w:rPr>
          <w:b/>
        </w:rPr>
        <w:t xml:space="preserve"> </w:t>
      </w:r>
      <w:r w:rsidR="00CF09EC" w:rsidRPr="009379F9">
        <w:rPr>
          <w:rFonts w:asciiTheme="minorHAnsi" w:hAnsiTheme="minorHAnsi" w:cstheme="minorHAnsi"/>
          <w:b/>
          <w:iCs/>
        </w:rPr>
        <w:t xml:space="preserve">Paola Giovanna Silvestrini de Araújo </w:t>
      </w:r>
      <w:r w:rsidR="00CF09EC">
        <w:t xml:space="preserve">comenta que os </w:t>
      </w:r>
      <w:r w:rsidR="00E50C7E">
        <w:t>CAU/UF’s</w:t>
      </w:r>
      <w:r w:rsidR="001D024B">
        <w:t>,</w:t>
      </w:r>
      <w:r w:rsidR="00CF09EC">
        <w:t xml:space="preserve"> que incluíram a </w:t>
      </w:r>
      <w:r w:rsidR="00E50C7E">
        <w:t xml:space="preserve">pessoa </w:t>
      </w:r>
      <w:r w:rsidR="005B4D19">
        <w:t>física</w:t>
      </w:r>
      <w:r w:rsidR="00E50C7E">
        <w:t xml:space="preserve"> em seus Editais de ATHIS, n</w:t>
      </w:r>
      <w:r w:rsidR="000A4487">
        <w:t>ão observaram</w:t>
      </w:r>
      <w:r w:rsidR="00E50C7E">
        <w:t xml:space="preserve"> o parecer jurídico favorável, e não instrumentado pela legislação e que o objetivo é ini</w:t>
      </w:r>
      <w:r w:rsidR="005B4D19">
        <w:t>ciar e fomentar a pratica ATHIS;</w:t>
      </w:r>
      <w:r w:rsidR="00E50C7E">
        <w:t xml:space="preserve"> </w:t>
      </w:r>
      <w:r w:rsidR="000A4487">
        <w:t xml:space="preserve">e </w:t>
      </w:r>
      <w:r w:rsidR="005B4D19">
        <w:t>no</w:t>
      </w:r>
      <w:r w:rsidR="00E50C7E">
        <w:t xml:space="preserve"> próximo ano</w:t>
      </w:r>
      <w:r w:rsidR="005B4D19">
        <w:t>,</w:t>
      </w:r>
      <w:r w:rsidR="00E50C7E">
        <w:t xml:space="preserve"> </w:t>
      </w:r>
      <w:r w:rsidR="000A4487">
        <w:t>leva</w:t>
      </w:r>
      <w:r w:rsidR="00E50C7E">
        <w:t xml:space="preserve">r a discussão </w:t>
      </w:r>
      <w:r w:rsidR="000A4487">
        <w:t>a</w:t>
      </w:r>
      <w:r w:rsidR="00E50C7E">
        <w:t>o CAUBR, para assim</w:t>
      </w:r>
      <w:r w:rsidR="000A4487">
        <w:t>,</w:t>
      </w:r>
      <w:r w:rsidR="00E50C7E">
        <w:t xml:space="preserve"> abranger o maior número de participações nos Editais de ATHIS. </w:t>
      </w:r>
      <w:r w:rsidR="00595279">
        <w:t xml:space="preserve">O </w:t>
      </w:r>
      <w:r w:rsidR="00000CA7">
        <w:t xml:space="preserve">conselheiro federal </w:t>
      </w:r>
      <w:r w:rsidR="00000CA7" w:rsidRPr="009379F9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000CA7">
        <w:t xml:space="preserve"> comenta sobre a discussão de revisão da legislação que restringe</w:t>
      </w:r>
      <w:r w:rsidR="005B4D19">
        <w:t xml:space="preserve"> a participação de pessoa física, e</w:t>
      </w:r>
      <w:r w:rsidR="00000CA7">
        <w:t xml:space="preserve"> </w:t>
      </w:r>
      <w:r w:rsidR="002E0A0F">
        <w:t xml:space="preserve">pretende </w:t>
      </w:r>
      <w:r w:rsidR="00000CA7">
        <w:t xml:space="preserve">encaminhar a discussão ao CAU Brasil, e que fundamental substanciado e a decisão sólida do CAU/MS. A conselheira </w:t>
      </w:r>
      <w:r w:rsidR="00941C95" w:rsidRPr="009379F9">
        <w:rPr>
          <w:rFonts w:asciiTheme="minorHAnsi" w:hAnsiTheme="minorHAnsi" w:cstheme="minorHAnsi"/>
          <w:b/>
        </w:rPr>
        <w:t>Olinda Beatriz Trevisol Meneghini</w:t>
      </w:r>
      <w:r w:rsidR="00941C95">
        <w:rPr>
          <w:rFonts w:asciiTheme="minorHAnsi" w:hAnsiTheme="minorHAnsi" w:cstheme="minorHAnsi"/>
          <w:b/>
        </w:rPr>
        <w:t xml:space="preserve"> </w:t>
      </w:r>
      <w:r w:rsidR="00941C95">
        <w:rPr>
          <w:rFonts w:asciiTheme="minorHAnsi" w:hAnsiTheme="minorHAnsi" w:cstheme="minorHAnsi"/>
        </w:rPr>
        <w:t xml:space="preserve">comenta </w:t>
      </w:r>
      <w:r w:rsidR="002F7D24">
        <w:rPr>
          <w:rFonts w:asciiTheme="minorHAnsi" w:hAnsiTheme="minorHAnsi" w:cstheme="minorHAnsi"/>
        </w:rPr>
        <w:t xml:space="preserve">sobre o edital </w:t>
      </w:r>
      <w:r w:rsidR="009D1946">
        <w:rPr>
          <w:rFonts w:asciiTheme="minorHAnsi" w:hAnsiTheme="minorHAnsi" w:cstheme="minorHAnsi"/>
        </w:rPr>
        <w:t>de ATHIS</w:t>
      </w:r>
      <w:r w:rsidR="002E0A0F">
        <w:rPr>
          <w:rFonts w:asciiTheme="minorHAnsi" w:hAnsiTheme="minorHAnsi" w:cstheme="minorHAnsi"/>
        </w:rPr>
        <w:t>,</w:t>
      </w:r>
      <w:r w:rsidR="009D1946">
        <w:rPr>
          <w:rFonts w:asciiTheme="minorHAnsi" w:hAnsiTheme="minorHAnsi" w:cstheme="minorHAnsi"/>
        </w:rPr>
        <w:t xml:space="preserve"> entidade </w:t>
      </w:r>
      <w:r w:rsidR="002F7D24">
        <w:rPr>
          <w:rFonts w:asciiTheme="minorHAnsi" w:hAnsiTheme="minorHAnsi" w:cstheme="minorHAnsi"/>
        </w:rPr>
        <w:t>sem fins lucrativo</w:t>
      </w:r>
      <w:r w:rsidR="00AE5702">
        <w:rPr>
          <w:rFonts w:asciiTheme="minorHAnsi" w:hAnsiTheme="minorHAnsi" w:cstheme="minorHAnsi"/>
        </w:rPr>
        <w:t>s</w:t>
      </w:r>
      <w:r w:rsidR="002F7D24">
        <w:rPr>
          <w:rFonts w:asciiTheme="minorHAnsi" w:hAnsiTheme="minorHAnsi" w:cstheme="minorHAnsi"/>
        </w:rPr>
        <w:t xml:space="preserve">, </w:t>
      </w:r>
      <w:r w:rsidR="009D1946">
        <w:rPr>
          <w:rFonts w:asciiTheme="minorHAnsi" w:hAnsiTheme="minorHAnsi" w:cstheme="minorHAnsi"/>
        </w:rPr>
        <w:t>e que poderia ser para pessoa física</w:t>
      </w:r>
      <w:r w:rsidR="00A13423">
        <w:rPr>
          <w:rFonts w:asciiTheme="minorHAnsi" w:hAnsiTheme="minorHAnsi" w:cstheme="minorHAnsi"/>
        </w:rPr>
        <w:t>,</w:t>
      </w:r>
      <w:r w:rsidR="009D1946">
        <w:rPr>
          <w:rFonts w:asciiTheme="minorHAnsi" w:hAnsiTheme="minorHAnsi" w:cstheme="minorHAnsi"/>
        </w:rPr>
        <w:t xml:space="preserve"> e que </w:t>
      </w:r>
      <w:r w:rsidR="002F7D24">
        <w:rPr>
          <w:rFonts w:asciiTheme="minorHAnsi" w:hAnsiTheme="minorHAnsi" w:cstheme="minorHAnsi"/>
        </w:rPr>
        <w:t xml:space="preserve">os valores para o edital </w:t>
      </w:r>
      <w:r w:rsidR="009D1946">
        <w:rPr>
          <w:rFonts w:asciiTheme="minorHAnsi" w:hAnsiTheme="minorHAnsi" w:cstheme="minorHAnsi"/>
        </w:rPr>
        <w:t>o</w:t>
      </w:r>
      <w:r w:rsidR="00AE5702">
        <w:rPr>
          <w:rFonts w:asciiTheme="minorHAnsi" w:hAnsiTheme="minorHAnsi" w:cstheme="minorHAnsi"/>
        </w:rPr>
        <w:t>s</w:t>
      </w:r>
      <w:r w:rsidR="009D1946">
        <w:rPr>
          <w:rFonts w:asciiTheme="minorHAnsi" w:hAnsiTheme="minorHAnsi" w:cstheme="minorHAnsi"/>
        </w:rPr>
        <w:t xml:space="preserve"> </w:t>
      </w:r>
      <w:r w:rsidR="002F7D24">
        <w:rPr>
          <w:rFonts w:asciiTheme="minorHAnsi" w:hAnsiTheme="minorHAnsi" w:cstheme="minorHAnsi"/>
        </w:rPr>
        <w:t>recurso</w:t>
      </w:r>
      <w:r w:rsidR="00AE5702">
        <w:rPr>
          <w:rFonts w:asciiTheme="minorHAnsi" w:hAnsiTheme="minorHAnsi" w:cstheme="minorHAnsi"/>
        </w:rPr>
        <w:t>s</w:t>
      </w:r>
      <w:r w:rsidR="002F7D24">
        <w:rPr>
          <w:rFonts w:asciiTheme="minorHAnsi" w:hAnsiTheme="minorHAnsi" w:cstheme="minorHAnsi"/>
        </w:rPr>
        <w:t xml:space="preserve"> </w:t>
      </w:r>
      <w:r w:rsidR="002E0A0F">
        <w:rPr>
          <w:rFonts w:asciiTheme="minorHAnsi" w:hAnsiTheme="minorHAnsi" w:cstheme="minorHAnsi"/>
        </w:rPr>
        <w:t xml:space="preserve">sejam </w:t>
      </w:r>
      <w:r w:rsidR="009D1946">
        <w:rPr>
          <w:rFonts w:asciiTheme="minorHAnsi" w:hAnsiTheme="minorHAnsi" w:cstheme="minorHAnsi"/>
        </w:rPr>
        <w:t>destinado</w:t>
      </w:r>
      <w:r w:rsidR="00AE5702">
        <w:rPr>
          <w:rFonts w:asciiTheme="minorHAnsi" w:hAnsiTheme="minorHAnsi" w:cstheme="minorHAnsi"/>
        </w:rPr>
        <w:t>s</w:t>
      </w:r>
      <w:r w:rsidR="009D1946">
        <w:rPr>
          <w:rFonts w:asciiTheme="minorHAnsi" w:hAnsiTheme="minorHAnsi" w:cstheme="minorHAnsi"/>
        </w:rPr>
        <w:t xml:space="preserve"> </w:t>
      </w:r>
      <w:r w:rsidR="002F7D24">
        <w:rPr>
          <w:rFonts w:asciiTheme="minorHAnsi" w:hAnsiTheme="minorHAnsi" w:cstheme="minorHAnsi"/>
        </w:rPr>
        <w:t xml:space="preserve">para criar o mercado de trabalho do </w:t>
      </w:r>
      <w:r w:rsidR="007A219E">
        <w:rPr>
          <w:rFonts w:asciiTheme="minorHAnsi" w:hAnsiTheme="minorHAnsi" w:cstheme="minorHAnsi"/>
        </w:rPr>
        <w:t xml:space="preserve">profissional </w:t>
      </w:r>
      <w:r w:rsidR="002F7D24">
        <w:rPr>
          <w:rFonts w:asciiTheme="minorHAnsi" w:hAnsiTheme="minorHAnsi" w:cstheme="minorHAnsi"/>
        </w:rPr>
        <w:t xml:space="preserve">arquiteto e urbanismo. </w:t>
      </w:r>
      <w:r w:rsidR="00675905" w:rsidRPr="00675905">
        <w:rPr>
          <w:rFonts w:asciiTheme="minorHAnsi" w:hAnsiTheme="minorHAnsi" w:cstheme="minorHAnsi"/>
        </w:rPr>
        <w:t xml:space="preserve">A suplente de conselheiro </w:t>
      </w:r>
      <w:r w:rsidR="00C97203" w:rsidRPr="009379F9">
        <w:rPr>
          <w:rFonts w:asciiTheme="minorHAnsi" w:hAnsiTheme="minorHAnsi" w:cstheme="minorHAnsi"/>
          <w:b/>
        </w:rPr>
        <w:t>Debora Vilela Rondon</w:t>
      </w:r>
      <w:r w:rsidR="00675905" w:rsidRPr="00675905">
        <w:rPr>
          <w:rFonts w:asciiTheme="minorHAnsi" w:hAnsiTheme="minorHAnsi" w:cstheme="minorHAnsi"/>
        </w:rPr>
        <w:t xml:space="preserve"> questiona se rejeitar a proposta do Edital de ATHIS</w:t>
      </w:r>
      <w:r w:rsidR="00D10020">
        <w:rPr>
          <w:rFonts w:asciiTheme="minorHAnsi" w:hAnsiTheme="minorHAnsi" w:cstheme="minorHAnsi"/>
        </w:rPr>
        <w:t>,</w:t>
      </w:r>
      <w:r w:rsidR="00675905" w:rsidRPr="00675905">
        <w:rPr>
          <w:rFonts w:asciiTheme="minorHAnsi" w:hAnsiTheme="minorHAnsi" w:cstheme="minorHAnsi"/>
        </w:rPr>
        <w:t xml:space="preserve"> quando retornaria para discussão. O </w:t>
      </w:r>
      <w:r w:rsidR="00675905" w:rsidRPr="00831269">
        <w:rPr>
          <w:rFonts w:asciiTheme="minorHAnsi" w:hAnsiTheme="minorHAnsi" w:cstheme="minorHAnsi"/>
          <w:b/>
        </w:rPr>
        <w:t>presidente</w:t>
      </w:r>
      <w:r w:rsidR="00675905" w:rsidRPr="00675905">
        <w:rPr>
          <w:rFonts w:asciiTheme="minorHAnsi" w:hAnsiTheme="minorHAnsi" w:cstheme="minorHAnsi"/>
        </w:rPr>
        <w:t xml:space="preserve"> explica que</w:t>
      </w:r>
      <w:r w:rsidR="00831269">
        <w:rPr>
          <w:rFonts w:asciiTheme="minorHAnsi" w:hAnsiTheme="minorHAnsi" w:cstheme="minorHAnsi"/>
        </w:rPr>
        <w:t xml:space="preserve"> </w:t>
      </w:r>
      <w:r w:rsidR="00F11435">
        <w:rPr>
          <w:rFonts w:asciiTheme="minorHAnsi" w:hAnsiTheme="minorHAnsi" w:cstheme="minorHAnsi"/>
        </w:rPr>
        <w:t>para discussão do Edital de ATHIS, na</w:t>
      </w:r>
      <w:r w:rsidR="007F533F">
        <w:rPr>
          <w:rFonts w:asciiTheme="minorHAnsi" w:hAnsiTheme="minorHAnsi" w:cstheme="minorHAnsi"/>
        </w:rPr>
        <w:t xml:space="preserve"> reunião plenária </w:t>
      </w:r>
      <w:r w:rsidR="00C97203">
        <w:rPr>
          <w:rFonts w:asciiTheme="minorHAnsi" w:hAnsiTheme="minorHAnsi" w:cstheme="minorHAnsi"/>
        </w:rPr>
        <w:t>em fevereiro de 2022</w:t>
      </w:r>
      <w:r w:rsidR="007F533F">
        <w:rPr>
          <w:rFonts w:asciiTheme="minorHAnsi" w:hAnsiTheme="minorHAnsi" w:cstheme="minorHAnsi"/>
        </w:rPr>
        <w:t>.</w:t>
      </w:r>
      <w:r w:rsidR="00675905" w:rsidRPr="00675905">
        <w:rPr>
          <w:rFonts w:asciiTheme="minorHAnsi" w:hAnsiTheme="minorHAnsi" w:cstheme="minorHAnsi"/>
        </w:rPr>
        <w:t xml:space="preserve"> </w:t>
      </w:r>
      <w:r w:rsidR="00F02D5B">
        <w:rPr>
          <w:color w:val="000000"/>
        </w:rPr>
        <w:t>Em votação: registra-se a declaração de voto</w:t>
      </w:r>
      <w:r w:rsidR="00823846">
        <w:rPr>
          <w:color w:val="000000"/>
        </w:rPr>
        <w:t xml:space="preserve"> da suplente de conselheiro </w:t>
      </w:r>
      <w:r w:rsidR="00823846" w:rsidRPr="009379F9">
        <w:rPr>
          <w:rFonts w:asciiTheme="minorHAnsi" w:hAnsiTheme="minorHAnsi" w:cstheme="minorHAnsi"/>
          <w:b/>
          <w:iCs/>
        </w:rPr>
        <w:t xml:space="preserve">Paola Giovanna Silvestrini de Araújo </w:t>
      </w:r>
      <w:r w:rsidR="00823846" w:rsidRPr="00823846">
        <w:rPr>
          <w:rFonts w:asciiTheme="minorHAnsi" w:hAnsiTheme="minorHAnsi" w:cstheme="minorHAnsi"/>
          <w:iCs/>
        </w:rPr>
        <w:t xml:space="preserve">que </w:t>
      </w:r>
      <w:r w:rsidR="00823846">
        <w:rPr>
          <w:color w:val="000000"/>
        </w:rPr>
        <w:t>vota pela proposta original e que posterior</w:t>
      </w:r>
      <w:r w:rsidR="00AE5702">
        <w:rPr>
          <w:color w:val="000000"/>
        </w:rPr>
        <w:t>mente</w:t>
      </w:r>
      <w:r w:rsidR="00823846">
        <w:rPr>
          <w:color w:val="000000"/>
        </w:rPr>
        <w:t xml:space="preserve"> se realize o estudo para incl</w:t>
      </w:r>
      <w:r w:rsidR="00AE5702">
        <w:rPr>
          <w:color w:val="000000"/>
        </w:rPr>
        <w:t>usão da pessoa física no Edital.</w:t>
      </w:r>
      <w:r w:rsidR="00823846">
        <w:rPr>
          <w:color w:val="000000"/>
        </w:rPr>
        <w:t xml:space="preserve"> </w:t>
      </w:r>
      <w:r w:rsidR="00AE5702">
        <w:rPr>
          <w:color w:val="000000"/>
        </w:rPr>
        <w:t>V</w:t>
      </w:r>
      <w:r w:rsidR="00823846">
        <w:rPr>
          <w:color w:val="000000"/>
        </w:rPr>
        <w:t xml:space="preserve">oto da conselheira </w:t>
      </w:r>
      <w:r w:rsidR="00823846" w:rsidRPr="009379F9">
        <w:rPr>
          <w:rFonts w:asciiTheme="minorHAnsi" w:hAnsiTheme="minorHAnsi" w:cstheme="minorHAnsi"/>
          <w:b/>
        </w:rPr>
        <w:t>Neila Janes Viana Vieira</w:t>
      </w:r>
      <w:r w:rsidR="00AE5702">
        <w:rPr>
          <w:rFonts w:asciiTheme="minorHAnsi" w:hAnsiTheme="minorHAnsi" w:cstheme="minorHAnsi"/>
          <w:b/>
        </w:rPr>
        <w:t>,</w:t>
      </w:r>
      <w:r w:rsidR="00AE5702">
        <w:rPr>
          <w:color w:val="000000"/>
        </w:rPr>
        <w:t xml:space="preserve"> pela proposta original. D</w:t>
      </w:r>
      <w:r w:rsidR="00023E54">
        <w:rPr>
          <w:color w:val="000000"/>
        </w:rPr>
        <w:t xml:space="preserve">a conselheira </w:t>
      </w:r>
      <w:r w:rsidR="00023E54" w:rsidRPr="009379F9">
        <w:rPr>
          <w:rFonts w:asciiTheme="minorHAnsi" w:hAnsiTheme="minorHAnsi" w:cstheme="minorHAnsi"/>
          <w:b/>
        </w:rPr>
        <w:t xml:space="preserve">Olinda Beatriz </w:t>
      </w:r>
      <w:proofErr w:type="spellStart"/>
      <w:r w:rsidR="00023E54" w:rsidRPr="009379F9">
        <w:rPr>
          <w:rFonts w:asciiTheme="minorHAnsi" w:hAnsiTheme="minorHAnsi" w:cstheme="minorHAnsi"/>
          <w:b/>
        </w:rPr>
        <w:t>Trevisol</w:t>
      </w:r>
      <w:proofErr w:type="spellEnd"/>
      <w:r w:rsidR="00023E54" w:rsidRPr="009379F9">
        <w:rPr>
          <w:rFonts w:asciiTheme="minorHAnsi" w:hAnsiTheme="minorHAnsi" w:cstheme="minorHAnsi"/>
          <w:b/>
        </w:rPr>
        <w:t xml:space="preserve"> </w:t>
      </w:r>
      <w:proofErr w:type="spellStart"/>
      <w:r w:rsidR="00023E54" w:rsidRPr="009379F9">
        <w:rPr>
          <w:rFonts w:asciiTheme="minorHAnsi" w:hAnsiTheme="minorHAnsi" w:cstheme="minorHAnsi"/>
          <w:b/>
        </w:rPr>
        <w:t>Meneghini</w:t>
      </w:r>
      <w:proofErr w:type="spellEnd"/>
      <w:r w:rsidR="00023E54">
        <w:rPr>
          <w:rFonts w:asciiTheme="minorHAnsi" w:hAnsiTheme="minorHAnsi" w:cstheme="minorHAnsi"/>
          <w:b/>
        </w:rPr>
        <w:t xml:space="preserve"> </w:t>
      </w:r>
      <w:r w:rsidR="00AE5702">
        <w:rPr>
          <w:rFonts w:asciiTheme="minorHAnsi" w:hAnsiTheme="minorHAnsi" w:cstheme="minorHAnsi"/>
        </w:rPr>
        <w:t xml:space="preserve">pela proposta original, </w:t>
      </w:r>
      <w:r w:rsidR="00023E54">
        <w:rPr>
          <w:rFonts w:asciiTheme="minorHAnsi" w:hAnsiTheme="minorHAnsi" w:cstheme="minorHAnsi"/>
        </w:rPr>
        <w:t xml:space="preserve">e considerar depois </w:t>
      </w:r>
      <w:r w:rsidR="004E7B50">
        <w:rPr>
          <w:rFonts w:asciiTheme="minorHAnsi" w:hAnsiTheme="minorHAnsi" w:cstheme="minorHAnsi"/>
        </w:rPr>
        <w:t xml:space="preserve">nos </w:t>
      </w:r>
      <w:r w:rsidR="00105989">
        <w:rPr>
          <w:rFonts w:asciiTheme="minorHAnsi" w:hAnsiTheme="minorHAnsi" w:cstheme="minorHAnsi"/>
        </w:rPr>
        <w:t xml:space="preserve">próximos </w:t>
      </w:r>
      <w:r w:rsidR="004E7B50">
        <w:rPr>
          <w:rFonts w:asciiTheme="minorHAnsi" w:hAnsiTheme="minorHAnsi" w:cstheme="minorHAnsi"/>
        </w:rPr>
        <w:t>editais</w:t>
      </w:r>
      <w:r w:rsidR="00023E54">
        <w:rPr>
          <w:rFonts w:asciiTheme="minorHAnsi" w:hAnsiTheme="minorHAnsi" w:cstheme="minorHAnsi"/>
        </w:rPr>
        <w:t xml:space="preserve"> que inclua </w:t>
      </w:r>
      <w:r w:rsidR="00105989">
        <w:rPr>
          <w:rFonts w:asciiTheme="minorHAnsi" w:hAnsiTheme="minorHAnsi" w:cstheme="minorHAnsi"/>
        </w:rPr>
        <w:t>outras categoria</w:t>
      </w:r>
      <w:r w:rsidR="004E7B50">
        <w:rPr>
          <w:rFonts w:asciiTheme="minorHAnsi" w:hAnsiTheme="minorHAnsi" w:cstheme="minorHAnsi"/>
        </w:rPr>
        <w:t>s</w:t>
      </w:r>
      <w:r w:rsidR="00AE5702">
        <w:rPr>
          <w:rFonts w:asciiTheme="minorHAnsi" w:hAnsiTheme="minorHAnsi" w:cstheme="minorHAnsi"/>
        </w:rPr>
        <w:t>. V</w:t>
      </w:r>
      <w:r w:rsidR="00023E54">
        <w:rPr>
          <w:color w:val="000000"/>
        </w:rPr>
        <w:t xml:space="preserve">oto </w:t>
      </w:r>
      <w:r w:rsidR="00AE5702">
        <w:rPr>
          <w:color w:val="000000"/>
        </w:rPr>
        <w:t xml:space="preserve">do </w:t>
      </w:r>
      <w:r w:rsidR="00F02D5B">
        <w:rPr>
          <w:color w:val="000000"/>
        </w:rPr>
        <w:t xml:space="preserve">conselheiro </w:t>
      </w:r>
      <w:proofErr w:type="spellStart"/>
      <w:r w:rsidR="00F02D5B" w:rsidRPr="00F02D5B">
        <w:rPr>
          <w:b/>
          <w:color w:val="000000"/>
        </w:rPr>
        <w:t>Luis</w:t>
      </w:r>
      <w:proofErr w:type="spellEnd"/>
      <w:r w:rsidR="00F02D5B" w:rsidRPr="00F02D5B">
        <w:rPr>
          <w:b/>
          <w:color w:val="000000"/>
        </w:rPr>
        <w:t xml:space="preserve"> Eduardo Costa</w:t>
      </w:r>
      <w:r w:rsidR="00F02D5B">
        <w:rPr>
          <w:color w:val="000000"/>
        </w:rPr>
        <w:t xml:space="preserve"> </w:t>
      </w:r>
      <w:r w:rsidR="00105989">
        <w:rPr>
          <w:color w:val="000000"/>
        </w:rPr>
        <w:t xml:space="preserve">pela alteração do texto original, </w:t>
      </w:r>
      <w:r w:rsidR="00AE5702">
        <w:rPr>
          <w:color w:val="000000"/>
        </w:rPr>
        <w:t xml:space="preserve">com declaração de voto divergente da Comissão de ATHIS; </w:t>
      </w:r>
      <w:r w:rsidR="00AE5702" w:rsidRPr="00AE5702">
        <w:rPr>
          <w:i/>
          <w:color w:val="000000"/>
        </w:rPr>
        <w:t>“</w:t>
      </w:r>
      <w:r w:rsidR="004E7B50" w:rsidRPr="00AE5702">
        <w:rPr>
          <w:i/>
          <w:color w:val="000000"/>
        </w:rPr>
        <w:t xml:space="preserve">considerando </w:t>
      </w:r>
      <w:r w:rsidR="00105989" w:rsidRPr="00AE5702">
        <w:rPr>
          <w:i/>
          <w:color w:val="000000"/>
        </w:rPr>
        <w:t xml:space="preserve">que ATHIS é para todos, e </w:t>
      </w:r>
      <w:r w:rsidR="004E7B50" w:rsidRPr="00AE5702">
        <w:rPr>
          <w:i/>
          <w:color w:val="000000"/>
        </w:rPr>
        <w:t xml:space="preserve">que visa a </w:t>
      </w:r>
      <w:r w:rsidR="00105989" w:rsidRPr="00AE5702">
        <w:rPr>
          <w:i/>
          <w:color w:val="000000"/>
        </w:rPr>
        <w:t>amplitude de atendimento</w:t>
      </w:r>
      <w:r w:rsidR="00EA2CAB" w:rsidRPr="00AE5702">
        <w:rPr>
          <w:i/>
          <w:color w:val="000000"/>
        </w:rPr>
        <w:t>,</w:t>
      </w:r>
      <w:r w:rsidR="00105989" w:rsidRPr="00AE5702">
        <w:rPr>
          <w:i/>
          <w:color w:val="000000"/>
        </w:rPr>
        <w:t xml:space="preserve"> </w:t>
      </w:r>
      <w:r w:rsidR="00105989" w:rsidRPr="00AE5702">
        <w:rPr>
          <w:i/>
        </w:rPr>
        <w:t>para a inclusão de pessoas físicas arquitetos e urbanistas e pessoas jurídicas com fins lucrativos</w:t>
      </w:r>
      <w:r w:rsidR="00AE5702">
        <w:rPr>
          <w:i/>
        </w:rPr>
        <w:t>”. C</w:t>
      </w:r>
      <w:r w:rsidR="00592D29">
        <w:rPr>
          <w:color w:val="000000"/>
        </w:rPr>
        <w:t>onselheiro</w:t>
      </w:r>
      <w:r w:rsidR="00105989">
        <w:rPr>
          <w:color w:val="000000"/>
        </w:rPr>
        <w:t xml:space="preserve"> </w:t>
      </w:r>
      <w:r w:rsidR="00592D29" w:rsidRPr="009379F9">
        <w:rPr>
          <w:rFonts w:asciiTheme="minorHAnsi" w:hAnsiTheme="minorHAnsi" w:cstheme="minorHAnsi"/>
          <w:b/>
        </w:rPr>
        <w:t>Eduardo Lino Duarte</w:t>
      </w:r>
      <w:r w:rsidR="00592D29">
        <w:rPr>
          <w:rFonts w:asciiTheme="minorHAnsi" w:hAnsiTheme="minorHAnsi" w:cstheme="minorHAnsi"/>
          <w:b/>
        </w:rPr>
        <w:t xml:space="preserve"> </w:t>
      </w:r>
      <w:r w:rsidR="00AE5702" w:rsidRPr="00AE5702">
        <w:rPr>
          <w:rFonts w:asciiTheme="minorHAnsi" w:hAnsiTheme="minorHAnsi" w:cstheme="minorHAnsi"/>
        </w:rPr>
        <w:t>diz que</w:t>
      </w:r>
      <w:r w:rsidR="00AE5702">
        <w:rPr>
          <w:rFonts w:asciiTheme="minorHAnsi" w:hAnsiTheme="minorHAnsi" w:cstheme="minorHAnsi"/>
          <w:b/>
        </w:rPr>
        <w:t xml:space="preserve"> </w:t>
      </w:r>
      <w:r w:rsidR="00592D29">
        <w:rPr>
          <w:rFonts w:asciiTheme="minorHAnsi" w:hAnsiTheme="minorHAnsi" w:cstheme="minorHAnsi"/>
        </w:rPr>
        <w:t xml:space="preserve">é a favor da inclusão da pessoa física, </w:t>
      </w:r>
      <w:r w:rsidR="00EA2CAB">
        <w:rPr>
          <w:rFonts w:asciiTheme="minorHAnsi" w:hAnsiTheme="minorHAnsi" w:cstheme="minorHAnsi"/>
        </w:rPr>
        <w:t>poré</w:t>
      </w:r>
      <w:r w:rsidR="00592D29">
        <w:rPr>
          <w:rFonts w:asciiTheme="minorHAnsi" w:hAnsiTheme="minorHAnsi" w:cstheme="minorHAnsi"/>
        </w:rPr>
        <w:t>m por ter participado da criação do Ed</w:t>
      </w:r>
      <w:r w:rsidR="00EA2CAB">
        <w:rPr>
          <w:rFonts w:asciiTheme="minorHAnsi" w:hAnsiTheme="minorHAnsi" w:cstheme="minorHAnsi"/>
        </w:rPr>
        <w:t xml:space="preserve">ital </w:t>
      </w:r>
      <w:r w:rsidR="00AE5702">
        <w:rPr>
          <w:rFonts w:asciiTheme="minorHAnsi" w:hAnsiTheme="minorHAnsi" w:cstheme="minorHAnsi"/>
        </w:rPr>
        <w:t>se abstém da votação. V</w:t>
      </w:r>
      <w:r w:rsidR="00592D29">
        <w:rPr>
          <w:rFonts w:asciiTheme="minorHAnsi" w:hAnsiTheme="minorHAnsi" w:cstheme="minorHAnsi"/>
        </w:rPr>
        <w:t xml:space="preserve">oto da suplente de conselheiro </w:t>
      </w:r>
      <w:r w:rsidR="000B58A3" w:rsidRPr="009379F9">
        <w:rPr>
          <w:rFonts w:asciiTheme="minorHAnsi" w:hAnsiTheme="minorHAnsi" w:cstheme="minorHAnsi"/>
          <w:b/>
          <w:iCs/>
        </w:rPr>
        <w:t>Luciane Diel de Freitas Pereira</w:t>
      </w:r>
      <w:r w:rsidR="00AE5702">
        <w:rPr>
          <w:rFonts w:asciiTheme="minorHAnsi" w:hAnsiTheme="minorHAnsi" w:cstheme="minorHAnsi"/>
        </w:rPr>
        <w:t>,</w:t>
      </w:r>
      <w:r w:rsidR="00592D29">
        <w:rPr>
          <w:rFonts w:asciiTheme="minorHAnsi" w:hAnsiTheme="minorHAnsi" w:cstheme="minorHAnsi"/>
        </w:rPr>
        <w:t xml:space="preserve"> </w:t>
      </w:r>
      <w:r w:rsidR="00592D29">
        <w:rPr>
          <w:color w:val="000000"/>
        </w:rPr>
        <w:t>pela alteração do texto original</w:t>
      </w:r>
      <w:r w:rsidR="00AE5702">
        <w:rPr>
          <w:color w:val="000000"/>
        </w:rPr>
        <w:t xml:space="preserve"> para inclusão de pessoa física e pessoas jurídicas com fins lucrativos. V</w:t>
      </w:r>
      <w:r w:rsidR="000B58A3">
        <w:rPr>
          <w:color w:val="000000"/>
        </w:rPr>
        <w:t xml:space="preserve">oto da suplente de conselheiro </w:t>
      </w:r>
      <w:r w:rsidR="000B58A3" w:rsidRPr="009379F9">
        <w:rPr>
          <w:rFonts w:asciiTheme="minorHAnsi" w:hAnsiTheme="minorHAnsi" w:cstheme="minorHAnsi"/>
          <w:b/>
          <w:iCs/>
        </w:rPr>
        <w:t xml:space="preserve">Rosane Inês </w:t>
      </w:r>
      <w:proofErr w:type="spellStart"/>
      <w:r w:rsidR="000B58A3" w:rsidRPr="009379F9">
        <w:rPr>
          <w:rFonts w:asciiTheme="minorHAnsi" w:hAnsiTheme="minorHAnsi" w:cstheme="minorHAnsi"/>
          <w:b/>
          <w:iCs/>
        </w:rPr>
        <w:t>Petersen</w:t>
      </w:r>
      <w:proofErr w:type="spellEnd"/>
      <w:r w:rsidR="00AE5702">
        <w:rPr>
          <w:rFonts w:asciiTheme="minorHAnsi" w:hAnsiTheme="minorHAnsi" w:cstheme="minorHAnsi"/>
          <w:b/>
          <w:iCs/>
        </w:rPr>
        <w:t>,</w:t>
      </w:r>
      <w:r w:rsidR="000B58A3">
        <w:rPr>
          <w:color w:val="000000"/>
        </w:rPr>
        <w:t xml:space="preserve"> </w:t>
      </w:r>
      <w:r w:rsidR="00AE5702">
        <w:rPr>
          <w:color w:val="000000"/>
        </w:rPr>
        <w:t>pela alteração do texto original para inclusão de pessoa física e pessoas jurídicas com fins lucrativos</w:t>
      </w:r>
      <w:r w:rsidR="000B58A3">
        <w:rPr>
          <w:color w:val="000000"/>
        </w:rPr>
        <w:t xml:space="preserve">. Registra-se a ausência da conselheira </w:t>
      </w:r>
      <w:r w:rsidR="000B58A3" w:rsidRPr="009379F9">
        <w:rPr>
          <w:rFonts w:asciiTheme="minorHAnsi" w:hAnsiTheme="minorHAnsi" w:cstheme="minorHAnsi"/>
          <w:b/>
          <w:shd w:val="clear" w:color="auto" w:fill="FFFFFF"/>
        </w:rPr>
        <w:t>Lauzie Michelle Mohamed Xavier Salazar</w:t>
      </w:r>
      <w:r w:rsidR="00AE5702">
        <w:rPr>
          <w:rFonts w:asciiTheme="minorHAnsi" w:hAnsiTheme="minorHAnsi" w:cstheme="minorHAnsi"/>
          <w:shd w:val="clear" w:color="auto" w:fill="FFFFFF"/>
        </w:rPr>
        <w:t xml:space="preserve">. Considerando o empate na votação, sendo 03 (três) pelo voto original e 03 (três) pela </w:t>
      </w:r>
      <w:r w:rsidR="00AE5702">
        <w:rPr>
          <w:color w:val="000000"/>
        </w:rPr>
        <w:t xml:space="preserve">alteração do texto original para inclusão de pessoa física e pessoas jurídicas com fins lucrativos, o </w:t>
      </w:r>
      <w:r w:rsidR="000B58A3">
        <w:rPr>
          <w:color w:val="000000"/>
        </w:rPr>
        <w:t xml:space="preserve">presidente </w:t>
      </w:r>
      <w:r w:rsidR="000B58A3" w:rsidRPr="00E402D9">
        <w:rPr>
          <w:rFonts w:asciiTheme="minorHAnsi" w:hAnsiTheme="minorHAnsi" w:cstheme="minorHAnsi"/>
          <w:b/>
        </w:rPr>
        <w:t xml:space="preserve">João Augusto Albuquerque </w:t>
      </w:r>
      <w:r w:rsidR="000B58A3" w:rsidRPr="00B92730">
        <w:rPr>
          <w:rFonts w:asciiTheme="minorHAnsi" w:hAnsiTheme="minorHAnsi" w:cstheme="minorHAnsi"/>
          <w:b/>
        </w:rPr>
        <w:t>Soares</w:t>
      </w:r>
      <w:r w:rsidR="000B58A3">
        <w:rPr>
          <w:color w:val="000000"/>
        </w:rPr>
        <w:t xml:space="preserve"> </w:t>
      </w:r>
      <w:r w:rsidR="00AE5702">
        <w:rPr>
          <w:color w:val="000000"/>
        </w:rPr>
        <w:t>profere o voto desempate, pela alteração do texto original para inclusão de pessoa física e pessoas jurídicas com fins lucrativos</w:t>
      </w:r>
      <w:r w:rsidR="000B58A3">
        <w:rPr>
          <w:color w:val="000000"/>
        </w:rPr>
        <w:t xml:space="preserve">. </w:t>
      </w:r>
      <w:r w:rsidR="00F6125C">
        <w:t xml:space="preserve">Após, discussões </w:t>
      </w:r>
      <w:r w:rsidR="00F02D5B">
        <w:t xml:space="preserve">e votação </w:t>
      </w:r>
      <w:r w:rsidR="004C1F4B">
        <w:t xml:space="preserve">a plenária </w:t>
      </w:r>
      <w:r w:rsidR="009D1946">
        <w:t>decidiu</w:t>
      </w:r>
      <w:r w:rsidR="00F6125C">
        <w:t xml:space="preserve"> </w:t>
      </w:r>
      <w:r w:rsidR="007F533F">
        <w:t>pelo seguinte encaminhamento</w:t>
      </w:r>
      <w:r w:rsidR="00F6125C">
        <w:t xml:space="preserve">: </w:t>
      </w:r>
      <w:r w:rsidR="00F6125C" w:rsidRPr="00AE5702">
        <w:rPr>
          <w:b/>
        </w:rPr>
        <w:t xml:space="preserve">1 </w:t>
      </w:r>
      <w:r w:rsidR="00F6125C">
        <w:lastRenderedPageBreak/>
        <w:t>- R</w:t>
      </w:r>
      <w:r w:rsidR="00DC5D5E" w:rsidRPr="00DC5D5E">
        <w:t>ejeitar a proposta do Edital de ATHIS 01/2001, da Comissão Temporária de Assistência Técnica de Interesse Social – ATHIS do CAU MS, aprovada pela Comissão de Finanças e Administração (CFA-CAU/MS), e pela Comissão de Finanças de Administração do CAU/MS (Deliberação de Comissão nº 020/2021-2023 87ª CFA/MS, do dia 19 de novembro de 2021);</w:t>
      </w:r>
      <w:r w:rsidR="00AE5702">
        <w:t xml:space="preserve"> </w:t>
      </w:r>
      <w:r w:rsidR="00DC5D5E" w:rsidRPr="00AE5702">
        <w:rPr>
          <w:b/>
        </w:rPr>
        <w:t>2</w:t>
      </w:r>
      <w:r w:rsidR="00DC5D5E" w:rsidRPr="00DC5D5E">
        <w:t xml:space="preserve"> – Aprovar, por maioria, o encaminhamento feito pelo Conselheiro Estadual </w:t>
      </w:r>
      <w:r w:rsidR="00DC5D5E" w:rsidRPr="00823846">
        <w:rPr>
          <w:b/>
        </w:rPr>
        <w:t>Luís Eduardo Costa</w:t>
      </w:r>
      <w:r w:rsidR="00DC5D5E" w:rsidRPr="00DC5D5E">
        <w:t>, de retificação do Edital, para a inclusão de pessoas físicas arquitetos e urbanistas e pessoas jurídicas com fins lucrativos, com registro ativo e adimplentes no CAU/MS; 3 – Aprovar a suspensão da aprovação do edital, para a retificação aprovada</w:t>
      </w:r>
      <w:r w:rsidR="00AE5702">
        <w:t>, com o devido embasamento legal</w:t>
      </w:r>
      <w:r w:rsidR="00DC5D5E" w:rsidRPr="00DC5D5E">
        <w:t>, devendo o edital retornar à Comissão Temporária de Assistência Técnica de Interesse Social – ATHIS do CAU MS, e, após, ser encaminhado para apreciação da Comissão de Finanças e Administração (CFA-CAU/MS) e</w:t>
      </w:r>
      <w:r w:rsidR="00AE5702">
        <w:t>,</w:t>
      </w:r>
      <w:r w:rsidR="00DC5D5E" w:rsidRPr="00DC5D5E">
        <w:t xml:space="preserve"> posteriormente ao Plen</w:t>
      </w:r>
      <w:r w:rsidR="00F6125C">
        <w:t xml:space="preserve">ário do CAU/MS para homologação. </w:t>
      </w:r>
      <w:r w:rsidR="00F6125C" w:rsidRPr="0056177A">
        <w:rPr>
          <w:color w:val="000000"/>
        </w:rPr>
        <w:t>Aprovado por</w:t>
      </w:r>
      <w:r w:rsidR="00F6125C">
        <w:rPr>
          <w:color w:val="000000"/>
        </w:rPr>
        <w:t xml:space="preserve"> maioria dos votos. </w:t>
      </w:r>
      <w:r w:rsidR="005B1584">
        <w:rPr>
          <w:b/>
          <w:u w:val="single"/>
        </w:rPr>
        <w:t>9.6.2.3 DP 0XX DPOMS 0118-0x</w:t>
      </w:r>
      <w:r w:rsidR="00656D6E" w:rsidRPr="00391A4A">
        <w:rPr>
          <w:b/>
          <w:u w:val="single"/>
        </w:rPr>
        <w:t>.2021 Proposta de Criação da Comissão de Seleção e Avaliação das Propostas relacionados ao 1º Edital de ATHIS do CAU/MS</w:t>
      </w:r>
      <w:r w:rsidR="00DC5D5E">
        <w:rPr>
          <w:b/>
          <w:u w:val="single"/>
        </w:rPr>
        <w:t>:</w:t>
      </w:r>
      <w:r w:rsidR="000B58A3" w:rsidRPr="000B58A3">
        <w:t xml:space="preserve"> O </w:t>
      </w:r>
      <w:r w:rsidR="000B58A3" w:rsidRPr="000B58A3">
        <w:rPr>
          <w:b/>
        </w:rPr>
        <w:t>presidente</w:t>
      </w:r>
      <w:r w:rsidR="000B58A3" w:rsidRPr="000B58A3">
        <w:t xml:space="preserve"> </w:t>
      </w:r>
      <w:r w:rsidR="000B58A3">
        <w:t xml:space="preserve">explica que considerando que a proposta de minuta do 1º Edital de ATHIS, em votação no item </w:t>
      </w:r>
      <w:r w:rsidR="000B58A3" w:rsidRPr="000B58A3">
        <w:t>9.6.2.2</w:t>
      </w:r>
      <w:r w:rsidR="000B58A3">
        <w:t xml:space="preserve">, discutido nessa reunião plenária, foi rejeitada e aprovou pela alteração do texto, retira-se </w:t>
      </w:r>
      <w:r w:rsidR="00C9639E">
        <w:t>este assunto de</w:t>
      </w:r>
      <w:r w:rsidR="000B58A3">
        <w:t xml:space="preserve"> pauta</w:t>
      </w:r>
      <w:r w:rsidR="00DB4B54">
        <w:t>.</w:t>
      </w:r>
      <w:r w:rsidR="00656D6E" w:rsidRPr="00DB4B54">
        <w:rPr>
          <w:rFonts w:asciiTheme="minorHAnsi" w:hAnsiTheme="minorHAnsi" w:cstheme="minorHAnsi"/>
        </w:rPr>
        <w:t xml:space="preserve"> </w:t>
      </w:r>
      <w:r w:rsidR="004F277B" w:rsidRPr="009A5BB4">
        <w:rPr>
          <w:rFonts w:asciiTheme="minorHAnsi" w:hAnsiTheme="minorHAnsi" w:cstheme="minorHAnsi"/>
          <w:b/>
          <w:u w:val="single"/>
        </w:rPr>
        <w:t>10</w:t>
      </w:r>
      <w:r w:rsidR="0018356B" w:rsidRPr="009A5BB4">
        <w:rPr>
          <w:rFonts w:asciiTheme="minorHAnsi" w:hAnsiTheme="minorHAnsi" w:cstheme="minorHAnsi"/>
          <w:b/>
          <w:u w:val="single"/>
        </w:rPr>
        <w:t xml:space="preserve"> COMUNICAÇÕES DE ASSUNTOS DE INTERESSE GERAL (PALAVRA LIVRE)</w:t>
      </w:r>
      <w:r w:rsidR="0018356B" w:rsidRPr="003F4DA4">
        <w:rPr>
          <w:rFonts w:asciiTheme="minorHAnsi" w:hAnsiTheme="minorHAnsi" w:cstheme="minorHAnsi"/>
          <w:b/>
        </w:rPr>
        <w:t>:</w:t>
      </w:r>
      <w:r w:rsidR="009051D2">
        <w:rPr>
          <w:rFonts w:asciiTheme="minorHAnsi" w:hAnsiTheme="minorHAnsi" w:cstheme="minorHAnsi"/>
          <w:b/>
          <w:color w:val="FF0000"/>
        </w:rPr>
        <w:t xml:space="preserve"> </w:t>
      </w:r>
      <w:r w:rsidR="00FE7D78" w:rsidRPr="00FE7D78">
        <w:rPr>
          <w:rFonts w:asciiTheme="minorHAnsi" w:hAnsiTheme="minorHAnsi" w:cstheme="minorHAnsi"/>
        </w:rPr>
        <w:t>O</w:t>
      </w:r>
      <w:r w:rsidR="00FE7D78">
        <w:rPr>
          <w:rFonts w:asciiTheme="minorHAnsi" w:hAnsiTheme="minorHAnsi" w:cstheme="minorHAnsi"/>
        </w:rPr>
        <w:t xml:space="preserve"> conselheiro f</w:t>
      </w:r>
      <w:r w:rsidR="00FE7D78" w:rsidRPr="008A1419">
        <w:rPr>
          <w:rFonts w:asciiTheme="minorHAnsi" w:hAnsiTheme="minorHAnsi" w:cstheme="minorHAnsi"/>
        </w:rPr>
        <w:t>ederal</w:t>
      </w:r>
      <w:r w:rsidR="00FE7D78" w:rsidRPr="009379F9">
        <w:rPr>
          <w:rFonts w:asciiTheme="minorHAnsi" w:hAnsiTheme="minorHAnsi" w:cstheme="minorHAnsi"/>
          <w:b/>
        </w:rPr>
        <w:t xml:space="preserve"> </w:t>
      </w:r>
      <w:r w:rsidR="00FE7D78" w:rsidRPr="009379F9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FE7D78">
        <w:rPr>
          <w:rFonts w:asciiTheme="minorHAnsi" w:hAnsiTheme="minorHAnsi" w:cstheme="minorHAnsi"/>
          <w:b/>
          <w:shd w:val="clear" w:color="auto" w:fill="FFFFFF"/>
        </w:rPr>
        <w:t xml:space="preserve">, </w:t>
      </w:r>
      <w:r w:rsidR="00FE7D78" w:rsidRPr="00FE7D78">
        <w:rPr>
          <w:rFonts w:asciiTheme="minorHAnsi" w:hAnsiTheme="minorHAnsi" w:cstheme="minorHAnsi"/>
          <w:shd w:val="clear" w:color="auto" w:fill="FFFFFF"/>
        </w:rPr>
        <w:t xml:space="preserve">pede a palavra </w:t>
      </w:r>
      <w:r w:rsidR="00DC1D0A">
        <w:rPr>
          <w:rFonts w:asciiTheme="minorHAnsi" w:hAnsiTheme="minorHAnsi" w:cstheme="minorHAnsi"/>
          <w:shd w:val="clear" w:color="auto" w:fill="FFFFFF"/>
        </w:rPr>
        <w:t>um assunto em</w:t>
      </w:r>
      <w:r w:rsidR="00FE7D78">
        <w:rPr>
          <w:rFonts w:asciiTheme="minorHAnsi" w:hAnsiTheme="minorHAnsi" w:cstheme="minorHAnsi"/>
          <w:shd w:val="clear" w:color="auto" w:fill="FFFFFF"/>
        </w:rPr>
        <w:t xml:space="preserve"> discuss</w:t>
      </w:r>
      <w:r w:rsidR="00DC1D0A">
        <w:rPr>
          <w:rFonts w:asciiTheme="minorHAnsi" w:hAnsiTheme="minorHAnsi" w:cstheme="minorHAnsi"/>
          <w:shd w:val="clear" w:color="auto" w:fill="FFFFFF"/>
        </w:rPr>
        <w:t>ão</w:t>
      </w:r>
      <w:r w:rsidR="00FE7D78">
        <w:rPr>
          <w:rFonts w:asciiTheme="minorHAnsi" w:hAnsiTheme="minorHAnsi" w:cstheme="minorHAnsi"/>
          <w:shd w:val="clear" w:color="auto" w:fill="FFFFFF"/>
        </w:rPr>
        <w:t xml:space="preserve"> no CAU/BR, </w:t>
      </w:r>
      <w:r w:rsidR="00DC1D0A">
        <w:rPr>
          <w:rFonts w:asciiTheme="minorHAnsi" w:hAnsiTheme="minorHAnsi" w:cstheme="minorHAnsi"/>
          <w:shd w:val="clear" w:color="auto" w:fill="FFFFFF"/>
        </w:rPr>
        <w:t xml:space="preserve">que é </w:t>
      </w:r>
      <w:r w:rsidR="00FE7D78">
        <w:rPr>
          <w:rFonts w:asciiTheme="minorHAnsi" w:hAnsiTheme="minorHAnsi" w:cstheme="minorHAnsi"/>
          <w:shd w:val="clear" w:color="auto" w:fill="FFFFFF"/>
        </w:rPr>
        <w:t>sobre</w:t>
      </w:r>
      <w:r w:rsidR="00FE7D78">
        <w:rPr>
          <w:rFonts w:asciiTheme="minorHAnsi" w:hAnsiTheme="minorHAnsi" w:cstheme="minorHAnsi"/>
        </w:rPr>
        <w:t xml:space="preserve"> custos</w:t>
      </w:r>
      <w:r w:rsidR="00A833BA">
        <w:rPr>
          <w:rFonts w:asciiTheme="minorHAnsi" w:hAnsiTheme="minorHAnsi" w:cstheme="minorHAnsi"/>
        </w:rPr>
        <w:t xml:space="preserve"> e a utilização </w:t>
      </w:r>
      <w:r w:rsidR="00FE7D78">
        <w:rPr>
          <w:rFonts w:asciiTheme="minorHAnsi" w:hAnsiTheme="minorHAnsi" w:cstheme="minorHAnsi"/>
        </w:rPr>
        <w:t xml:space="preserve">de softwares livres e </w:t>
      </w:r>
      <w:r w:rsidR="00DC1D0A">
        <w:rPr>
          <w:rFonts w:asciiTheme="minorHAnsi" w:hAnsiTheme="minorHAnsi" w:cstheme="minorHAnsi"/>
        </w:rPr>
        <w:t xml:space="preserve">buscando </w:t>
      </w:r>
      <w:r w:rsidR="00FE7D78">
        <w:rPr>
          <w:rFonts w:asciiTheme="minorHAnsi" w:hAnsiTheme="minorHAnsi" w:cstheme="minorHAnsi"/>
        </w:rPr>
        <w:t xml:space="preserve">trabalhar e aumentar o acesso do profissional arquiteto e urbanista. </w:t>
      </w:r>
      <w:r w:rsidR="009051D2" w:rsidRPr="00D449DA">
        <w:rPr>
          <w:rFonts w:asciiTheme="minorHAnsi" w:hAnsiTheme="minorHAnsi" w:cstheme="minorHAnsi"/>
        </w:rPr>
        <w:t>A conselheira</w:t>
      </w:r>
      <w:r w:rsidR="009051D2" w:rsidRPr="009051D2">
        <w:rPr>
          <w:rFonts w:asciiTheme="minorHAnsi" w:hAnsiTheme="minorHAnsi" w:cstheme="minorHAnsi"/>
          <w:b/>
        </w:rPr>
        <w:t xml:space="preserve"> </w:t>
      </w:r>
      <w:r w:rsidR="00D449DA" w:rsidRPr="00D449DA">
        <w:rPr>
          <w:rFonts w:asciiTheme="minorHAnsi" w:hAnsiTheme="minorHAnsi" w:cstheme="minorHAnsi"/>
          <w:b/>
        </w:rPr>
        <w:t>Neila Janes Viana Vieira</w:t>
      </w:r>
      <w:r w:rsidR="00D449DA">
        <w:rPr>
          <w:rFonts w:asciiTheme="minorHAnsi" w:hAnsiTheme="minorHAnsi" w:cstheme="minorHAnsi"/>
          <w:b/>
        </w:rPr>
        <w:t xml:space="preserve"> </w:t>
      </w:r>
      <w:r w:rsidR="00D449DA" w:rsidRPr="00D449DA">
        <w:rPr>
          <w:rFonts w:asciiTheme="minorHAnsi" w:hAnsiTheme="minorHAnsi" w:cstheme="minorHAnsi"/>
        </w:rPr>
        <w:t xml:space="preserve">pede a palavra </w:t>
      </w:r>
      <w:r w:rsidR="009A5BB4">
        <w:rPr>
          <w:rFonts w:asciiTheme="minorHAnsi" w:hAnsiTheme="minorHAnsi" w:cstheme="minorHAnsi"/>
        </w:rPr>
        <w:t xml:space="preserve">e </w:t>
      </w:r>
      <w:r w:rsidR="00DC1D0A">
        <w:rPr>
          <w:rFonts w:asciiTheme="minorHAnsi" w:hAnsiTheme="minorHAnsi" w:cstheme="minorHAnsi"/>
        </w:rPr>
        <w:t xml:space="preserve">comenta </w:t>
      </w:r>
      <w:r w:rsidR="00A833BA">
        <w:rPr>
          <w:rFonts w:asciiTheme="minorHAnsi" w:hAnsiTheme="minorHAnsi" w:cstheme="minorHAnsi"/>
        </w:rPr>
        <w:t xml:space="preserve">sobre a proposta de alteração da modalidade das reuniões do Conselho serem realizadas </w:t>
      </w:r>
      <w:r w:rsidR="00AE5702">
        <w:rPr>
          <w:rFonts w:asciiTheme="minorHAnsi" w:hAnsiTheme="minorHAnsi" w:cstheme="minorHAnsi"/>
        </w:rPr>
        <w:t>de forma presencial;</w:t>
      </w:r>
      <w:r w:rsidR="00A833BA">
        <w:rPr>
          <w:rFonts w:asciiTheme="minorHAnsi" w:hAnsiTheme="minorHAnsi" w:cstheme="minorHAnsi"/>
        </w:rPr>
        <w:t xml:space="preserve"> </w:t>
      </w:r>
      <w:r w:rsidR="00DC1D0A">
        <w:rPr>
          <w:rFonts w:asciiTheme="minorHAnsi" w:hAnsiTheme="minorHAnsi" w:cstheme="minorHAnsi"/>
        </w:rPr>
        <w:t>comenta d</w:t>
      </w:r>
      <w:r w:rsidR="00A833BA">
        <w:rPr>
          <w:rFonts w:asciiTheme="minorHAnsi" w:hAnsiTheme="minorHAnsi" w:cstheme="minorHAnsi"/>
        </w:rPr>
        <w:t xml:space="preserve">a possibilidade </w:t>
      </w:r>
      <w:r w:rsidR="00437959">
        <w:rPr>
          <w:rFonts w:asciiTheme="minorHAnsi" w:hAnsiTheme="minorHAnsi" w:cstheme="minorHAnsi"/>
        </w:rPr>
        <w:t>das</w:t>
      </w:r>
      <w:r w:rsidR="00A833BA">
        <w:rPr>
          <w:rFonts w:asciiTheme="minorHAnsi" w:hAnsiTheme="minorHAnsi" w:cstheme="minorHAnsi"/>
        </w:rPr>
        <w:t xml:space="preserve"> reuniões serem a princípio de forma hibrida, em função do</w:t>
      </w:r>
      <w:r w:rsidR="00437959">
        <w:rPr>
          <w:rFonts w:asciiTheme="minorHAnsi" w:hAnsiTheme="minorHAnsi" w:cstheme="minorHAnsi"/>
        </w:rPr>
        <w:t>s</w:t>
      </w:r>
      <w:r w:rsidR="00A833BA">
        <w:rPr>
          <w:rFonts w:asciiTheme="minorHAnsi" w:hAnsiTheme="minorHAnsi" w:cstheme="minorHAnsi"/>
        </w:rPr>
        <w:t xml:space="preserve"> custo</w:t>
      </w:r>
      <w:r w:rsidR="00437959">
        <w:rPr>
          <w:rFonts w:asciiTheme="minorHAnsi" w:hAnsiTheme="minorHAnsi" w:cstheme="minorHAnsi"/>
        </w:rPr>
        <w:t>s</w:t>
      </w:r>
      <w:r w:rsidR="00A833BA">
        <w:rPr>
          <w:rFonts w:asciiTheme="minorHAnsi" w:hAnsiTheme="minorHAnsi" w:cstheme="minorHAnsi"/>
        </w:rPr>
        <w:t xml:space="preserve"> e deslocamentos. </w:t>
      </w:r>
      <w:r w:rsidR="00C64E60">
        <w:rPr>
          <w:rFonts w:asciiTheme="minorHAnsi" w:hAnsiTheme="minorHAnsi" w:cstheme="minorHAnsi"/>
        </w:rPr>
        <w:t xml:space="preserve">O </w:t>
      </w:r>
      <w:r w:rsidR="00C64E60" w:rsidRPr="00C64E60">
        <w:rPr>
          <w:rFonts w:asciiTheme="minorHAnsi" w:hAnsiTheme="minorHAnsi" w:cstheme="minorHAnsi"/>
          <w:b/>
        </w:rPr>
        <w:t>presidente</w:t>
      </w:r>
      <w:r w:rsidR="00C64E60">
        <w:rPr>
          <w:rFonts w:asciiTheme="minorHAnsi" w:hAnsiTheme="minorHAnsi" w:cstheme="minorHAnsi"/>
        </w:rPr>
        <w:t xml:space="preserve"> explica que a princípio está em análise a modalidade presencial ou de forma hibrida das reuniões, considerando </w:t>
      </w:r>
      <w:r w:rsidR="00DC1D0A">
        <w:rPr>
          <w:rFonts w:asciiTheme="minorHAnsi" w:hAnsiTheme="minorHAnsi" w:cstheme="minorHAnsi"/>
        </w:rPr>
        <w:t>o deslocamento dos</w:t>
      </w:r>
      <w:r w:rsidR="00C64E60">
        <w:rPr>
          <w:rFonts w:asciiTheme="minorHAnsi" w:hAnsiTheme="minorHAnsi" w:cstheme="minorHAnsi"/>
        </w:rPr>
        <w:t xml:space="preserve"> conselheiros do interior do Estado. O conselheiro </w:t>
      </w:r>
      <w:r w:rsidR="00C64E60" w:rsidRPr="00C64E60">
        <w:rPr>
          <w:rFonts w:asciiTheme="minorHAnsi" w:hAnsiTheme="minorHAnsi" w:cstheme="minorHAnsi"/>
          <w:b/>
        </w:rPr>
        <w:t>Luis Eduardo</w:t>
      </w:r>
      <w:r w:rsidR="00C64E60">
        <w:rPr>
          <w:rFonts w:asciiTheme="minorHAnsi" w:hAnsiTheme="minorHAnsi" w:cstheme="minorHAnsi"/>
        </w:rPr>
        <w:t xml:space="preserve"> </w:t>
      </w:r>
      <w:r w:rsidR="00C64E60" w:rsidRPr="00C64E60">
        <w:rPr>
          <w:rFonts w:asciiTheme="minorHAnsi" w:hAnsiTheme="minorHAnsi" w:cstheme="minorHAnsi"/>
          <w:b/>
        </w:rPr>
        <w:t>Costa</w:t>
      </w:r>
      <w:r w:rsidR="00C64E60">
        <w:rPr>
          <w:rFonts w:asciiTheme="minorHAnsi" w:hAnsiTheme="minorHAnsi" w:cstheme="minorHAnsi"/>
        </w:rPr>
        <w:t xml:space="preserve"> pede a palavra e destaca a possibilidade de realizar as reuniões de forma hibrida, e importância da ampliação dos debates. </w:t>
      </w:r>
      <w:r w:rsidR="003D3C79">
        <w:rPr>
          <w:rFonts w:asciiTheme="minorHAnsi" w:hAnsiTheme="minorHAnsi" w:cstheme="minorHAnsi"/>
        </w:rPr>
        <w:t xml:space="preserve">A conselheira </w:t>
      </w:r>
      <w:r w:rsidR="00DC1D0A" w:rsidRPr="009379F9">
        <w:rPr>
          <w:rFonts w:asciiTheme="minorHAnsi" w:hAnsiTheme="minorHAnsi" w:cstheme="minorHAnsi"/>
          <w:b/>
        </w:rPr>
        <w:t>Olinda Beatriz Trevisol Meneghini</w:t>
      </w:r>
      <w:r w:rsidR="003D3C79" w:rsidRPr="00DC1D0A">
        <w:rPr>
          <w:rFonts w:asciiTheme="minorHAnsi" w:hAnsiTheme="minorHAnsi" w:cstheme="minorHAnsi"/>
          <w:color w:val="FF0000"/>
        </w:rPr>
        <w:t xml:space="preserve"> </w:t>
      </w:r>
      <w:r w:rsidR="003D3C79">
        <w:rPr>
          <w:rFonts w:asciiTheme="minorHAnsi" w:hAnsiTheme="minorHAnsi" w:cstheme="minorHAnsi"/>
        </w:rPr>
        <w:t xml:space="preserve">comenta </w:t>
      </w:r>
      <w:r w:rsidR="00DC1D0A">
        <w:rPr>
          <w:rFonts w:asciiTheme="minorHAnsi" w:hAnsiTheme="minorHAnsi" w:cstheme="minorHAnsi"/>
        </w:rPr>
        <w:t>de se tomar o</w:t>
      </w:r>
      <w:r w:rsidR="003D3C79">
        <w:rPr>
          <w:rFonts w:asciiTheme="minorHAnsi" w:hAnsiTheme="minorHAnsi" w:cstheme="minorHAnsi"/>
        </w:rPr>
        <w:t xml:space="preserve"> cuidado na escolha dos dias das reuniões</w:t>
      </w:r>
      <w:r w:rsidR="00DC1D0A">
        <w:rPr>
          <w:rFonts w:asciiTheme="minorHAnsi" w:hAnsiTheme="minorHAnsi" w:cstheme="minorHAnsi"/>
        </w:rPr>
        <w:t>,</w:t>
      </w:r>
      <w:r w:rsidR="003D3C79">
        <w:rPr>
          <w:rFonts w:asciiTheme="minorHAnsi" w:hAnsiTheme="minorHAnsi" w:cstheme="minorHAnsi"/>
        </w:rPr>
        <w:t xml:space="preserve"> caso forem presenciais, </w:t>
      </w:r>
      <w:r w:rsidR="00DC1D0A">
        <w:rPr>
          <w:rFonts w:asciiTheme="minorHAnsi" w:hAnsiTheme="minorHAnsi" w:cstheme="minorHAnsi"/>
        </w:rPr>
        <w:t>em razão d</w:t>
      </w:r>
      <w:r w:rsidR="003D3C79">
        <w:rPr>
          <w:rFonts w:asciiTheme="minorHAnsi" w:hAnsiTheme="minorHAnsi" w:cstheme="minorHAnsi"/>
        </w:rPr>
        <w:t xml:space="preserve">o deslocamento dos conselheiros do interior não confrontar com as </w:t>
      </w:r>
      <w:r w:rsidR="00DC1D0A">
        <w:rPr>
          <w:rFonts w:asciiTheme="minorHAnsi" w:hAnsiTheme="minorHAnsi" w:cstheme="minorHAnsi"/>
        </w:rPr>
        <w:t>datas de segunda-feira e retornar</w:t>
      </w:r>
      <w:r w:rsidR="003D3C79">
        <w:rPr>
          <w:rFonts w:asciiTheme="minorHAnsi" w:hAnsiTheme="minorHAnsi" w:cstheme="minorHAnsi"/>
        </w:rPr>
        <w:t xml:space="preserve"> </w:t>
      </w:r>
      <w:r w:rsidR="00DC1D0A">
        <w:rPr>
          <w:rFonts w:asciiTheme="minorHAnsi" w:hAnsiTheme="minorHAnsi" w:cstheme="minorHAnsi"/>
        </w:rPr>
        <w:t xml:space="preserve">também </w:t>
      </w:r>
      <w:r w:rsidR="003D3C79">
        <w:rPr>
          <w:rFonts w:asciiTheme="minorHAnsi" w:hAnsiTheme="minorHAnsi" w:cstheme="minorHAnsi"/>
        </w:rPr>
        <w:t xml:space="preserve">na sexta-feira. O </w:t>
      </w:r>
      <w:r w:rsidR="003D3C79" w:rsidRPr="003D3C79">
        <w:rPr>
          <w:rFonts w:asciiTheme="minorHAnsi" w:hAnsiTheme="minorHAnsi" w:cstheme="minorHAnsi"/>
          <w:b/>
        </w:rPr>
        <w:t>presidente</w:t>
      </w:r>
      <w:r w:rsidR="003D3C79">
        <w:rPr>
          <w:rFonts w:asciiTheme="minorHAnsi" w:hAnsiTheme="minorHAnsi" w:cstheme="minorHAnsi"/>
        </w:rPr>
        <w:t xml:space="preserve"> explica que o assunto tanto dos dias para realização das reuniões</w:t>
      </w:r>
      <w:r w:rsidR="00DC1D0A">
        <w:rPr>
          <w:rFonts w:asciiTheme="minorHAnsi" w:hAnsiTheme="minorHAnsi" w:cstheme="minorHAnsi"/>
        </w:rPr>
        <w:t>,</w:t>
      </w:r>
      <w:r w:rsidR="003D3C79">
        <w:rPr>
          <w:rFonts w:asciiTheme="minorHAnsi" w:hAnsiTheme="minorHAnsi" w:cstheme="minorHAnsi"/>
        </w:rPr>
        <w:t xml:space="preserve"> quanto a modalidade das reuniões serem presencial ou hibrida, será debatido na próxima reunião plenária. A suplente de conselheiro </w:t>
      </w:r>
      <w:r w:rsidR="003D3C79" w:rsidRPr="009379F9">
        <w:rPr>
          <w:rFonts w:asciiTheme="minorHAnsi" w:hAnsiTheme="minorHAnsi" w:cstheme="minorHAnsi"/>
          <w:b/>
          <w:iCs/>
        </w:rPr>
        <w:t>Paola Giovanna Silvestrini de Araújo</w:t>
      </w:r>
      <w:r w:rsidR="003D3C79">
        <w:rPr>
          <w:rFonts w:asciiTheme="minorHAnsi" w:hAnsiTheme="minorHAnsi" w:cstheme="minorHAnsi"/>
        </w:rPr>
        <w:t xml:space="preserve"> explica que a ideia de confraternização de final do ano é realizar </w:t>
      </w:r>
      <w:r w:rsidR="00DC1D0A">
        <w:rPr>
          <w:rFonts w:asciiTheme="minorHAnsi" w:hAnsiTheme="minorHAnsi" w:cstheme="minorHAnsi"/>
        </w:rPr>
        <w:t>um</w:t>
      </w:r>
      <w:r w:rsidR="003D3C79">
        <w:rPr>
          <w:rFonts w:asciiTheme="minorHAnsi" w:hAnsiTheme="minorHAnsi" w:cstheme="minorHAnsi"/>
        </w:rPr>
        <w:t xml:space="preserve"> encontro entre funcionários e conselheiros do CAU/MS</w:t>
      </w:r>
      <w:r w:rsidR="00DC1D0A">
        <w:rPr>
          <w:rFonts w:asciiTheme="minorHAnsi" w:hAnsiTheme="minorHAnsi" w:cstheme="minorHAnsi"/>
        </w:rPr>
        <w:t xml:space="preserve">, </w:t>
      </w:r>
      <w:r w:rsidR="003D3C79">
        <w:rPr>
          <w:rFonts w:asciiTheme="minorHAnsi" w:hAnsiTheme="minorHAnsi" w:cstheme="minorHAnsi"/>
        </w:rPr>
        <w:t xml:space="preserve">fazendo </w:t>
      </w:r>
      <w:r w:rsidR="00A76941">
        <w:rPr>
          <w:rFonts w:asciiTheme="minorHAnsi" w:hAnsiTheme="minorHAnsi" w:cstheme="minorHAnsi"/>
        </w:rPr>
        <w:t>trocas</w:t>
      </w:r>
      <w:r w:rsidR="003D3C79">
        <w:rPr>
          <w:rFonts w:asciiTheme="minorHAnsi" w:hAnsiTheme="minorHAnsi" w:cstheme="minorHAnsi"/>
        </w:rPr>
        <w:t xml:space="preserve"> de experiências. O </w:t>
      </w:r>
      <w:r w:rsidR="003D3C79" w:rsidRPr="00E95EEB">
        <w:rPr>
          <w:rFonts w:asciiTheme="minorHAnsi" w:hAnsiTheme="minorHAnsi" w:cstheme="minorHAnsi"/>
          <w:b/>
        </w:rPr>
        <w:t>presidente</w:t>
      </w:r>
      <w:r w:rsidR="003D3C79">
        <w:rPr>
          <w:rFonts w:asciiTheme="minorHAnsi" w:hAnsiTheme="minorHAnsi" w:cstheme="minorHAnsi"/>
        </w:rPr>
        <w:t xml:space="preserve"> e</w:t>
      </w:r>
      <w:r w:rsidR="00E95EEB">
        <w:rPr>
          <w:rFonts w:asciiTheme="minorHAnsi" w:hAnsiTheme="minorHAnsi" w:cstheme="minorHAnsi"/>
        </w:rPr>
        <w:t>sclarece</w:t>
      </w:r>
      <w:r w:rsidR="003D3C79">
        <w:rPr>
          <w:rFonts w:asciiTheme="minorHAnsi" w:hAnsiTheme="minorHAnsi" w:cstheme="minorHAnsi"/>
        </w:rPr>
        <w:t xml:space="preserve"> que a convocação </w:t>
      </w:r>
      <w:r w:rsidR="00E95EEB">
        <w:rPr>
          <w:rFonts w:asciiTheme="minorHAnsi" w:hAnsiTheme="minorHAnsi" w:cstheme="minorHAnsi"/>
        </w:rPr>
        <w:t xml:space="preserve">e pauta </w:t>
      </w:r>
      <w:r w:rsidR="003D3C79">
        <w:rPr>
          <w:rFonts w:asciiTheme="minorHAnsi" w:hAnsiTheme="minorHAnsi" w:cstheme="minorHAnsi"/>
        </w:rPr>
        <w:t xml:space="preserve">das reuniões plenárias </w:t>
      </w:r>
      <w:r w:rsidR="002407AB">
        <w:rPr>
          <w:rFonts w:asciiTheme="minorHAnsi" w:hAnsiTheme="minorHAnsi" w:cstheme="minorHAnsi"/>
        </w:rPr>
        <w:t xml:space="preserve">são </w:t>
      </w:r>
      <w:r w:rsidR="00B8432C">
        <w:rPr>
          <w:rFonts w:asciiTheme="minorHAnsi" w:hAnsiTheme="minorHAnsi" w:cstheme="minorHAnsi"/>
        </w:rPr>
        <w:t>encaminhadas</w:t>
      </w:r>
      <w:r w:rsidR="00E95EEB">
        <w:rPr>
          <w:rFonts w:asciiTheme="minorHAnsi" w:hAnsiTheme="minorHAnsi" w:cstheme="minorHAnsi"/>
        </w:rPr>
        <w:t xml:space="preserve"> </w:t>
      </w:r>
      <w:r w:rsidR="003D3C79">
        <w:rPr>
          <w:rFonts w:asciiTheme="minorHAnsi" w:hAnsiTheme="minorHAnsi" w:cstheme="minorHAnsi"/>
        </w:rPr>
        <w:t>sete dias ante</w:t>
      </w:r>
      <w:r w:rsidR="00DB5688">
        <w:rPr>
          <w:rFonts w:asciiTheme="minorHAnsi" w:hAnsiTheme="minorHAnsi" w:cstheme="minorHAnsi"/>
        </w:rPr>
        <w:t>s</w:t>
      </w:r>
      <w:r w:rsidR="00B8432C">
        <w:rPr>
          <w:rFonts w:asciiTheme="minorHAnsi" w:hAnsiTheme="minorHAnsi" w:cstheme="minorHAnsi"/>
        </w:rPr>
        <w:t xml:space="preserve"> </w:t>
      </w:r>
      <w:r w:rsidR="00DB5688">
        <w:rPr>
          <w:rFonts w:asciiTheme="minorHAnsi" w:hAnsiTheme="minorHAnsi" w:cstheme="minorHAnsi"/>
        </w:rPr>
        <w:t>d</w:t>
      </w:r>
      <w:r w:rsidR="00B8432C">
        <w:rPr>
          <w:rFonts w:asciiTheme="minorHAnsi" w:hAnsiTheme="minorHAnsi" w:cstheme="minorHAnsi"/>
        </w:rPr>
        <w:t>a</w:t>
      </w:r>
      <w:r w:rsidR="00DB5688">
        <w:rPr>
          <w:rFonts w:asciiTheme="minorHAnsi" w:hAnsiTheme="minorHAnsi" w:cstheme="minorHAnsi"/>
        </w:rPr>
        <w:t>s reuniões</w:t>
      </w:r>
      <w:r w:rsidR="003D3C79">
        <w:rPr>
          <w:rFonts w:asciiTheme="minorHAnsi" w:hAnsiTheme="minorHAnsi" w:cstheme="minorHAnsi"/>
        </w:rPr>
        <w:t xml:space="preserve">, para que os conselheiros </w:t>
      </w:r>
      <w:r w:rsidR="00DC1D0A">
        <w:rPr>
          <w:rFonts w:asciiTheme="minorHAnsi" w:hAnsiTheme="minorHAnsi" w:cstheme="minorHAnsi"/>
        </w:rPr>
        <w:t xml:space="preserve">tenham acesso </w:t>
      </w:r>
      <w:r w:rsidR="00B8432C">
        <w:rPr>
          <w:rFonts w:asciiTheme="minorHAnsi" w:hAnsiTheme="minorHAnsi" w:cstheme="minorHAnsi"/>
        </w:rPr>
        <w:t>a</w:t>
      </w:r>
      <w:r w:rsidR="00E95EEB">
        <w:rPr>
          <w:rFonts w:asciiTheme="minorHAnsi" w:hAnsiTheme="minorHAnsi" w:cstheme="minorHAnsi"/>
        </w:rPr>
        <w:t xml:space="preserve">os resumos dos processos, principalmente </w:t>
      </w:r>
      <w:r w:rsidR="00DC1D0A">
        <w:rPr>
          <w:rFonts w:asciiTheme="minorHAnsi" w:hAnsiTheme="minorHAnsi" w:cstheme="minorHAnsi"/>
        </w:rPr>
        <w:t>os</w:t>
      </w:r>
      <w:r w:rsidR="00DB5688">
        <w:rPr>
          <w:rFonts w:asciiTheme="minorHAnsi" w:hAnsiTheme="minorHAnsi" w:cstheme="minorHAnsi"/>
        </w:rPr>
        <w:t xml:space="preserve"> processos éticos;</w:t>
      </w:r>
      <w:r w:rsidR="00E95EEB">
        <w:rPr>
          <w:rFonts w:asciiTheme="minorHAnsi" w:hAnsiTheme="minorHAnsi" w:cstheme="minorHAnsi"/>
        </w:rPr>
        <w:t xml:space="preserve"> </w:t>
      </w:r>
      <w:r w:rsidR="00DC1D0A">
        <w:rPr>
          <w:rFonts w:asciiTheme="minorHAnsi" w:hAnsiTheme="minorHAnsi" w:cstheme="minorHAnsi"/>
        </w:rPr>
        <w:t xml:space="preserve">assim, </w:t>
      </w:r>
      <w:r w:rsidR="00E95EEB">
        <w:rPr>
          <w:rFonts w:asciiTheme="minorHAnsi" w:hAnsiTheme="minorHAnsi" w:cstheme="minorHAnsi"/>
        </w:rPr>
        <w:t>caso tenham alguma dúvida, busquem analisar ant</w:t>
      </w:r>
      <w:r w:rsidR="00DB5688">
        <w:rPr>
          <w:rFonts w:asciiTheme="minorHAnsi" w:hAnsiTheme="minorHAnsi" w:cstheme="minorHAnsi"/>
        </w:rPr>
        <w:t xml:space="preserve">ecipadamente junto ao Conselho, principalmente das provas existentes nos processos, que são fundamentais para formar o entendimento dos conselheiros. </w:t>
      </w:r>
      <w:r w:rsidR="002407AB">
        <w:rPr>
          <w:rFonts w:asciiTheme="minorHAnsi" w:hAnsiTheme="minorHAnsi" w:cstheme="minorHAnsi"/>
        </w:rPr>
        <w:t xml:space="preserve">O </w:t>
      </w:r>
      <w:r w:rsidR="002407AB" w:rsidRPr="002407AB">
        <w:rPr>
          <w:rFonts w:asciiTheme="minorHAnsi" w:hAnsiTheme="minorHAnsi" w:cstheme="minorHAnsi"/>
          <w:b/>
        </w:rPr>
        <w:t xml:space="preserve">presidente </w:t>
      </w:r>
      <w:r w:rsidR="002407AB">
        <w:rPr>
          <w:rFonts w:asciiTheme="minorHAnsi" w:hAnsiTheme="minorHAnsi" w:cstheme="minorHAnsi"/>
        </w:rPr>
        <w:t xml:space="preserve">solicita a coordenadora-adjunta </w:t>
      </w:r>
      <w:r w:rsidR="00900A9D" w:rsidRPr="00D449DA">
        <w:rPr>
          <w:rFonts w:asciiTheme="minorHAnsi" w:hAnsiTheme="minorHAnsi" w:cstheme="minorHAnsi"/>
          <w:b/>
        </w:rPr>
        <w:t>Neila Janes Viana Vieira</w:t>
      </w:r>
      <w:r w:rsidR="00900A9D">
        <w:rPr>
          <w:rFonts w:asciiTheme="minorHAnsi" w:hAnsiTheme="minorHAnsi" w:cstheme="minorHAnsi"/>
          <w:shd w:val="clear" w:color="auto" w:fill="FFFFFF"/>
        </w:rPr>
        <w:t xml:space="preserve"> sobre a indicação da CEF/MS</w:t>
      </w:r>
      <w:r w:rsidR="004040B4">
        <w:rPr>
          <w:rFonts w:asciiTheme="minorHAnsi" w:hAnsiTheme="minorHAnsi" w:cstheme="minorHAnsi"/>
          <w:shd w:val="clear" w:color="auto" w:fill="FFFFFF"/>
        </w:rPr>
        <w:t>,</w:t>
      </w:r>
      <w:r w:rsidR="002407AB">
        <w:rPr>
          <w:rFonts w:asciiTheme="minorHAnsi" w:hAnsiTheme="minorHAnsi" w:cstheme="minorHAnsi"/>
          <w:shd w:val="clear" w:color="auto" w:fill="FFFFFF"/>
        </w:rPr>
        <w:t xml:space="preserve"> para compor como membro do Comitê de Julgamento do Edital de Boas Práticas </w:t>
      </w:r>
      <w:r w:rsidR="003D3FEF">
        <w:rPr>
          <w:rFonts w:asciiTheme="minorHAnsi" w:hAnsiTheme="minorHAnsi" w:cstheme="minorHAnsi"/>
          <w:shd w:val="clear" w:color="auto" w:fill="FFFFFF"/>
        </w:rPr>
        <w:t>do CAU/SP</w:t>
      </w:r>
      <w:r w:rsidR="002407AB">
        <w:rPr>
          <w:rFonts w:asciiTheme="minorHAnsi" w:hAnsiTheme="minorHAnsi" w:cstheme="minorHAnsi"/>
          <w:shd w:val="clear" w:color="auto" w:fill="FFFFFF"/>
        </w:rPr>
        <w:t xml:space="preserve">, </w:t>
      </w:r>
      <w:r w:rsidR="00DC1D0A">
        <w:rPr>
          <w:rFonts w:asciiTheme="minorHAnsi" w:hAnsiTheme="minorHAnsi" w:cstheme="minorHAnsi"/>
          <w:shd w:val="clear" w:color="auto" w:fill="FFFFFF"/>
        </w:rPr>
        <w:t xml:space="preserve">a </w:t>
      </w:r>
      <w:r w:rsidR="00DC1D0A" w:rsidRPr="00DC1D0A">
        <w:rPr>
          <w:rFonts w:asciiTheme="minorHAnsi" w:hAnsiTheme="minorHAnsi" w:cstheme="minorHAnsi"/>
          <w:b/>
        </w:rPr>
        <w:t>coordenadora-adjunta</w:t>
      </w:r>
      <w:r w:rsidR="00DC1D0A">
        <w:rPr>
          <w:rFonts w:asciiTheme="minorHAnsi" w:hAnsiTheme="minorHAnsi" w:cstheme="minorHAnsi"/>
        </w:rPr>
        <w:t xml:space="preserve"> </w:t>
      </w:r>
      <w:r w:rsidR="002407AB">
        <w:rPr>
          <w:rFonts w:asciiTheme="minorHAnsi" w:hAnsiTheme="minorHAnsi" w:cstheme="minorHAnsi"/>
          <w:shd w:val="clear" w:color="auto" w:fill="FFFFFF"/>
        </w:rPr>
        <w:t>explica que não houve mais manifestação de conselheiros</w:t>
      </w:r>
      <w:r w:rsidR="004040B4">
        <w:rPr>
          <w:rFonts w:asciiTheme="minorHAnsi" w:hAnsiTheme="minorHAnsi" w:cstheme="minorHAnsi"/>
          <w:shd w:val="clear" w:color="auto" w:fill="FFFFFF"/>
        </w:rPr>
        <w:t xml:space="preserve"> nessa plenária</w:t>
      </w:r>
      <w:r w:rsidR="002407AB">
        <w:rPr>
          <w:rFonts w:asciiTheme="minorHAnsi" w:hAnsiTheme="minorHAnsi" w:cstheme="minorHAnsi"/>
          <w:shd w:val="clear" w:color="auto" w:fill="FFFFFF"/>
        </w:rPr>
        <w:t xml:space="preserve">, e que para encaminhamento </w:t>
      </w:r>
      <w:r w:rsidR="00900A9D">
        <w:rPr>
          <w:rFonts w:asciiTheme="minorHAnsi" w:hAnsiTheme="minorHAnsi" w:cstheme="minorHAnsi"/>
          <w:shd w:val="clear" w:color="auto" w:fill="FFFFFF"/>
        </w:rPr>
        <w:t xml:space="preserve">será </w:t>
      </w:r>
      <w:r w:rsidR="002407AB">
        <w:rPr>
          <w:rFonts w:asciiTheme="minorHAnsi" w:hAnsiTheme="minorHAnsi" w:cstheme="minorHAnsi"/>
          <w:shd w:val="clear" w:color="auto" w:fill="FFFFFF"/>
        </w:rPr>
        <w:t xml:space="preserve">a indicação do conselheiro membro </w:t>
      </w:r>
      <w:r w:rsidR="002407AB" w:rsidRPr="00CC3F70">
        <w:rPr>
          <w:rFonts w:asciiTheme="minorHAnsi" w:hAnsiTheme="minorHAnsi" w:cstheme="minorHAnsi"/>
          <w:b/>
          <w:shd w:val="clear" w:color="auto" w:fill="FFFFFF"/>
        </w:rPr>
        <w:t>Eduardo Lino</w:t>
      </w:r>
      <w:r w:rsidR="00900A9D">
        <w:rPr>
          <w:rFonts w:asciiTheme="minorHAnsi" w:hAnsiTheme="minorHAnsi" w:cstheme="minorHAnsi"/>
          <w:b/>
          <w:shd w:val="clear" w:color="auto" w:fill="FFFFFF"/>
        </w:rPr>
        <w:t xml:space="preserve"> Duarte</w:t>
      </w:r>
      <w:r w:rsidR="002407AB">
        <w:rPr>
          <w:rFonts w:asciiTheme="minorHAnsi" w:hAnsiTheme="minorHAnsi" w:cstheme="minorHAnsi"/>
          <w:shd w:val="clear" w:color="auto" w:fill="FFFFFF"/>
        </w:rPr>
        <w:t>.</w:t>
      </w:r>
      <w:r w:rsidR="00F735B0">
        <w:rPr>
          <w:rFonts w:asciiTheme="minorHAnsi" w:hAnsiTheme="minorHAnsi" w:cstheme="minorHAnsi"/>
        </w:rPr>
        <w:t>Sem mais.</w:t>
      </w:r>
      <w:r w:rsidR="00A3372B">
        <w:rPr>
          <w:rFonts w:asciiTheme="minorHAnsi" w:hAnsiTheme="minorHAnsi" w:cstheme="minorHAnsi"/>
        </w:rPr>
        <w:t xml:space="preserve"> </w:t>
      </w:r>
      <w:r w:rsidR="007F5216" w:rsidRPr="00A3372B">
        <w:rPr>
          <w:rFonts w:asciiTheme="minorHAnsi" w:hAnsiTheme="minorHAnsi" w:cstheme="minorHAnsi"/>
          <w:b/>
          <w:u w:val="single"/>
        </w:rPr>
        <w:t>11</w:t>
      </w:r>
      <w:r w:rsidR="00A3372B">
        <w:rPr>
          <w:rFonts w:asciiTheme="minorHAnsi" w:hAnsiTheme="minorHAnsi" w:cstheme="minorHAnsi"/>
          <w:b/>
          <w:u w:val="single"/>
        </w:rPr>
        <w:t>.</w:t>
      </w:r>
      <w:r w:rsidR="00274066" w:rsidRPr="00A3372B">
        <w:rPr>
          <w:rFonts w:asciiTheme="minorHAnsi" w:hAnsiTheme="minorHAnsi" w:cstheme="minorHAnsi"/>
          <w:b/>
          <w:u w:val="single"/>
        </w:rPr>
        <w:t xml:space="preserve"> ENCERRAMENTO</w:t>
      </w:r>
      <w:r w:rsidR="0064624D" w:rsidRPr="003F4DA4">
        <w:rPr>
          <w:rFonts w:asciiTheme="minorHAnsi" w:hAnsiTheme="minorHAnsi" w:cstheme="minorHAnsi"/>
        </w:rPr>
        <w:t xml:space="preserve">: </w:t>
      </w:r>
      <w:r w:rsidR="001F3322" w:rsidRPr="003F4DA4">
        <w:rPr>
          <w:rFonts w:asciiTheme="minorHAnsi" w:hAnsiTheme="minorHAnsi" w:cstheme="minorHAnsi"/>
        </w:rPr>
        <w:t xml:space="preserve">Nada mais havendo a tratar, </w:t>
      </w:r>
      <w:r w:rsidR="00787D70" w:rsidRPr="0046313B">
        <w:rPr>
          <w:rFonts w:asciiTheme="minorHAnsi" w:hAnsiTheme="minorHAnsi" w:cstheme="minorHAnsi"/>
        </w:rPr>
        <w:t xml:space="preserve">o </w:t>
      </w:r>
      <w:r w:rsidR="00355F34" w:rsidRPr="0046313B">
        <w:rPr>
          <w:rFonts w:asciiTheme="minorHAnsi" w:hAnsiTheme="minorHAnsi" w:cstheme="minorHAnsi"/>
        </w:rPr>
        <w:t>presidente</w:t>
      </w:r>
      <w:r w:rsidR="00355F34" w:rsidRPr="003F4DA4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1D785F" w:rsidRPr="00E402D9">
        <w:rPr>
          <w:rFonts w:asciiTheme="minorHAnsi" w:hAnsiTheme="minorHAnsi" w:cstheme="minorHAnsi"/>
          <w:b/>
        </w:rPr>
        <w:t>João Augusto Albuquerque Soares</w:t>
      </w:r>
      <w:r w:rsidR="004C0814" w:rsidRPr="003F4DA4">
        <w:rPr>
          <w:rFonts w:asciiTheme="minorHAnsi" w:hAnsiTheme="minorHAnsi" w:cstheme="minorHAnsi"/>
        </w:rPr>
        <w:t xml:space="preserve">, agradece </w:t>
      </w:r>
      <w:r w:rsidR="00D70971" w:rsidRPr="003F4DA4">
        <w:rPr>
          <w:rFonts w:asciiTheme="minorHAnsi" w:hAnsiTheme="minorHAnsi" w:cstheme="minorHAnsi"/>
        </w:rPr>
        <w:t xml:space="preserve">a presença de todos </w:t>
      </w:r>
      <w:r w:rsidR="008E5B5D" w:rsidRPr="003F4DA4">
        <w:rPr>
          <w:rFonts w:asciiTheme="minorHAnsi" w:hAnsiTheme="minorHAnsi" w:cstheme="minorHAnsi"/>
        </w:rPr>
        <w:t xml:space="preserve">e </w:t>
      </w:r>
      <w:r w:rsidR="00150151" w:rsidRPr="003F4DA4">
        <w:rPr>
          <w:rFonts w:asciiTheme="minorHAnsi" w:hAnsiTheme="minorHAnsi" w:cstheme="minorHAnsi"/>
        </w:rPr>
        <w:t>encerra</w:t>
      </w:r>
      <w:r w:rsidR="00A134AC" w:rsidRPr="003F4DA4">
        <w:rPr>
          <w:rFonts w:asciiTheme="minorHAnsi" w:hAnsiTheme="minorHAnsi" w:cstheme="minorHAnsi"/>
        </w:rPr>
        <w:t xml:space="preserve"> a Reunião às </w:t>
      </w:r>
      <w:r w:rsidR="002F00FC">
        <w:rPr>
          <w:rFonts w:asciiTheme="minorHAnsi" w:hAnsiTheme="minorHAnsi" w:cstheme="minorHAnsi"/>
        </w:rPr>
        <w:t>19h0</w:t>
      </w:r>
      <w:r w:rsidR="008C51D2">
        <w:rPr>
          <w:rFonts w:asciiTheme="minorHAnsi" w:hAnsiTheme="minorHAnsi" w:cstheme="minorHAnsi"/>
        </w:rPr>
        <w:t>5</w:t>
      </w:r>
      <w:r w:rsidR="00A94AB7" w:rsidRPr="000E4E8C">
        <w:rPr>
          <w:rFonts w:asciiTheme="minorHAnsi" w:hAnsiTheme="minorHAnsi" w:cstheme="minorHAnsi"/>
        </w:rPr>
        <w:t>min</w:t>
      </w:r>
      <w:r w:rsidR="009240CE" w:rsidRPr="003F4DA4">
        <w:rPr>
          <w:rFonts w:asciiTheme="minorHAnsi" w:hAnsiTheme="minorHAnsi" w:cstheme="minorHAnsi"/>
        </w:rPr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3F4DA4" w:rsidRPr="003F4DA4" w:rsidTr="00022163">
        <w:trPr>
          <w:trHeight w:val="1135"/>
        </w:trPr>
        <w:tc>
          <w:tcPr>
            <w:tcW w:w="4606" w:type="dxa"/>
          </w:tcPr>
          <w:p w:rsidR="00906C0E" w:rsidRPr="003F4DA4" w:rsidRDefault="00906C0E" w:rsidP="005C13C7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BB59C1" w:rsidRPr="003F4DA4" w:rsidRDefault="008F5E45" w:rsidP="001A1CA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849221400" w:edGrp="everyone"/>
            <w:r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Arquiteto e Urbanista</w:t>
            </w:r>
            <w:r w:rsidR="00213D0D"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 xml:space="preserve"> </w:t>
            </w:r>
            <w:r w:rsidR="001D785F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JOÃO AUGUSTO ALBUQUERQUE SOARES</w:t>
            </w:r>
          </w:p>
          <w:permEnd w:id="849221400"/>
          <w:p w:rsidR="00BB59C1" w:rsidRPr="003F4DA4" w:rsidRDefault="00BB59C1" w:rsidP="001A1CA1">
            <w:pPr>
              <w:spacing w:after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3F4DA4">
              <w:rPr>
                <w:rFonts w:asciiTheme="minorHAnsi" w:hAnsiTheme="minorHAnsi" w:cstheme="minorHAnsi"/>
                <w:lang w:eastAsia="pt-BR"/>
              </w:rPr>
              <w:t xml:space="preserve">PRESIDENTE DO CONSELHO DE ARQUITETURA E URBANISMO </w:t>
            </w:r>
            <w:r w:rsidRPr="003F4DA4">
              <w:rPr>
                <w:rFonts w:asciiTheme="minorHAnsi" w:hAnsiTheme="minorHAnsi" w:cstheme="minorHAnsi"/>
              </w:rPr>
              <w:t>DE MATO GROSSO DO SUL, BRASIL.</w:t>
            </w:r>
          </w:p>
        </w:tc>
        <w:tc>
          <w:tcPr>
            <w:tcW w:w="4158" w:type="dxa"/>
          </w:tcPr>
          <w:p w:rsidR="00027EF7" w:rsidRPr="003F4DA4" w:rsidRDefault="00027EF7" w:rsidP="005C13C7">
            <w:pPr>
              <w:rPr>
                <w:rFonts w:asciiTheme="minorHAnsi" w:hAnsiTheme="minorHAnsi" w:cstheme="minorHAnsi"/>
                <w:lang w:eastAsia="pt-BR"/>
              </w:rPr>
            </w:pPr>
            <w:bookmarkStart w:id="0" w:name="_GoBack"/>
            <w:bookmarkEnd w:id="0"/>
          </w:p>
          <w:p w:rsidR="003E7D87" w:rsidRPr="003F4DA4" w:rsidRDefault="00EC3D9C" w:rsidP="001A1CA1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1952582132" w:edGrp="everyone"/>
            <w:r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KEILA FERNANDES</w:t>
            </w:r>
          </w:p>
          <w:p w:rsidR="00BB59C1" w:rsidRPr="003F4DA4" w:rsidRDefault="00EC3D9C" w:rsidP="001A1CA1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</w:rPr>
            </w:pPr>
            <w:r w:rsidRPr="003F4DA4">
              <w:rPr>
                <w:rFonts w:asciiTheme="minorHAnsi" w:eastAsia="Times New Roman" w:hAnsiTheme="minorHAnsi" w:cstheme="minorHAnsi"/>
                <w:i/>
                <w:iCs/>
              </w:rPr>
              <w:t>SECRETÁRIA</w:t>
            </w:r>
            <w:r w:rsidR="00402C7A" w:rsidRPr="003F4DA4">
              <w:rPr>
                <w:rFonts w:asciiTheme="minorHAnsi" w:eastAsia="Times New Roman" w:hAnsiTheme="minorHAnsi" w:cstheme="minorHAnsi"/>
                <w:i/>
                <w:iCs/>
              </w:rPr>
              <w:t xml:space="preserve"> GERAL</w:t>
            </w:r>
            <w:r w:rsidR="00BB59C1" w:rsidRPr="003F4DA4"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permEnd w:id="1952582132"/>
            <w:r w:rsidR="00BB59C1" w:rsidRPr="003F4DA4">
              <w:rPr>
                <w:rFonts w:asciiTheme="minorHAnsi" w:eastAsia="Times New Roman" w:hAnsiTheme="minorHAnsi" w:cstheme="minorHAnsi"/>
                <w:i/>
                <w:iCs/>
              </w:rPr>
              <w:t>- CONSELHO DE ARQUITETURA E URBANISMO DE MATO GROSSO DO SUL, BRASIL</w:t>
            </w:r>
          </w:p>
        </w:tc>
      </w:tr>
    </w:tbl>
    <w:p w:rsidR="0028483E" w:rsidRPr="003F4DA4" w:rsidRDefault="0028483E" w:rsidP="00906C0E">
      <w:pPr>
        <w:jc w:val="both"/>
        <w:rPr>
          <w:rFonts w:asciiTheme="minorHAnsi" w:hAnsiTheme="minorHAnsi" w:cstheme="minorHAnsi"/>
        </w:rPr>
      </w:pPr>
    </w:p>
    <w:sectPr w:rsidR="0028483E" w:rsidRPr="003F4DA4" w:rsidSect="00F302C1">
      <w:headerReference w:type="default" r:id="rId8"/>
      <w:headerReference w:type="first" r:id="rId9"/>
      <w:pgSz w:w="11906" w:h="16838"/>
      <w:pgMar w:top="2268" w:right="1133" w:bottom="1418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969" w:rsidRDefault="00623969" w:rsidP="005B0FA0">
      <w:pPr>
        <w:spacing w:after="0" w:line="240" w:lineRule="auto"/>
      </w:pPr>
      <w:r>
        <w:separator/>
      </w:r>
    </w:p>
  </w:endnote>
  <w:endnote w:type="continuationSeparator" w:id="0">
    <w:p w:rsidR="00623969" w:rsidRDefault="00623969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969" w:rsidRDefault="00623969" w:rsidP="005B0FA0">
      <w:pPr>
        <w:spacing w:after="0" w:line="240" w:lineRule="auto"/>
      </w:pPr>
      <w:r>
        <w:separator/>
      </w:r>
    </w:p>
  </w:footnote>
  <w:footnote w:type="continuationSeparator" w:id="0">
    <w:p w:rsidR="00623969" w:rsidRDefault="00623969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C72" w:rsidRPr="00E0461D" w:rsidRDefault="008A2C72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8A2C72" w:rsidRDefault="008A2C7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C72" w:rsidRDefault="008A2C72" w:rsidP="005B0D5F">
    <w:pPr>
      <w:pStyle w:val="Recuodecorpodetexto"/>
      <w:widowControl w:val="0"/>
      <w:rPr>
        <w:rFonts w:ascii="Calibri" w:hAnsi="Calibri"/>
        <w:b/>
        <w:sz w:val="20"/>
      </w:rPr>
    </w:pPr>
  </w:p>
  <w:p w:rsidR="008A2C72" w:rsidRDefault="008A2C72" w:rsidP="008F3C17">
    <w:pPr>
      <w:pStyle w:val="Recuodecorpodetexto"/>
      <w:widowControl w:val="0"/>
      <w:spacing w:before="240" w:after="240"/>
      <w:rPr>
        <w:rFonts w:ascii="Calibri" w:hAnsi="Calibri"/>
        <w:sz w:val="22"/>
        <w:szCs w:val="22"/>
      </w:rPr>
    </w:pPr>
  </w:p>
  <w:p w:rsidR="008A2C72" w:rsidRPr="005B0D5F" w:rsidRDefault="008A2C72" w:rsidP="00AD505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Ata da R</w:t>
    </w:r>
    <w:r w:rsidR="00800ACF">
      <w:rPr>
        <w:rFonts w:ascii="Calibri" w:hAnsi="Calibri"/>
        <w:sz w:val="22"/>
        <w:szCs w:val="22"/>
      </w:rPr>
      <w:t xml:space="preserve">eunião Plenária </w:t>
    </w:r>
    <w:r w:rsidR="009627AD">
      <w:rPr>
        <w:rFonts w:ascii="Calibri" w:hAnsi="Calibri"/>
        <w:sz w:val="22"/>
        <w:szCs w:val="22"/>
      </w:rPr>
      <w:t>Ordinária nº 118</w:t>
    </w:r>
    <w:r>
      <w:rPr>
        <w:rFonts w:ascii="Calibri" w:hAnsi="Calibri"/>
        <w:sz w:val="22"/>
        <w:szCs w:val="22"/>
      </w:rPr>
      <w:t xml:space="preserve">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     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 w:rsidR="005D093F">
      <w:rPr>
        <w:rFonts w:ascii="Calibri" w:hAnsi="Calibri"/>
        <w:sz w:val="22"/>
        <w:szCs w:val="22"/>
      </w:rPr>
      <w:t xml:space="preserve"> </w:t>
    </w:r>
    <w:r w:rsidR="009627AD">
      <w:rPr>
        <w:rFonts w:ascii="Calibri" w:hAnsi="Calibri"/>
        <w:sz w:val="22"/>
        <w:szCs w:val="22"/>
      </w:rPr>
      <w:t>19</w:t>
    </w:r>
    <w:r>
      <w:rPr>
        <w:rFonts w:ascii="Calibri" w:hAnsi="Calibri"/>
        <w:sz w:val="22"/>
        <w:szCs w:val="22"/>
      </w:rPr>
      <w:t xml:space="preserve"> de </w:t>
    </w:r>
    <w:r w:rsidR="009627AD">
      <w:rPr>
        <w:rFonts w:ascii="Calibri" w:hAnsi="Calibri"/>
        <w:sz w:val="22"/>
        <w:szCs w:val="22"/>
      </w:rPr>
      <w:t>novembro</w:t>
    </w:r>
    <w:r>
      <w:rPr>
        <w:rFonts w:ascii="Calibri" w:hAnsi="Calibri"/>
        <w:sz w:val="22"/>
        <w:szCs w:val="22"/>
      </w:rPr>
      <w:t xml:space="preserve"> de 2021.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53FD9"/>
    <w:multiLevelType w:val="hybridMultilevel"/>
    <w:tmpl w:val="8A684152"/>
    <w:lvl w:ilvl="0" w:tplc="2B9ED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755ED"/>
    <w:multiLevelType w:val="multilevel"/>
    <w:tmpl w:val="2EFA8C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3EA46BDC"/>
    <w:multiLevelType w:val="hybridMultilevel"/>
    <w:tmpl w:val="91FE4FAE"/>
    <w:lvl w:ilvl="0" w:tplc="24A8C900">
      <w:start w:val="2"/>
      <w:numFmt w:val="decimal"/>
      <w:lvlText w:val="%1"/>
      <w:lvlJc w:val="left"/>
      <w:pPr>
        <w:ind w:left="1068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0137"/>
    <w:rsid w:val="0000033B"/>
    <w:rsid w:val="000004FE"/>
    <w:rsid w:val="00000AF1"/>
    <w:rsid w:val="00000CA7"/>
    <w:rsid w:val="0000105D"/>
    <w:rsid w:val="00001296"/>
    <w:rsid w:val="0000140C"/>
    <w:rsid w:val="00001A2C"/>
    <w:rsid w:val="000020C7"/>
    <w:rsid w:val="000020E6"/>
    <w:rsid w:val="0000217C"/>
    <w:rsid w:val="000023DD"/>
    <w:rsid w:val="00002449"/>
    <w:rsid w:val="00002684"/>
    <w:rsid w:val="00002AF0"/>
    <w:rsid w:val="00002B16"/>
    <w:rsid w:val="00002BA7"/>
    <w:rsid w:val="00003199"/>
    <w:rsid w:val="0000389F"/>
    <w:rsid w:val="00004710"/>
    <w:rsid w:val="00004B0C"/>
    <w:rsid w:val="00004C67"/>
    <w:rsid w:val="00004EBE"/>
    <w:rsid w:val="000050C9"/>
    <w:rsid w:val="00005568"/>
    <w:rsid w:val="00005653"/>
    <w:rsid w:val="00005681"/>
    <w:rsid w:val="000058B4"/>
    <w:rsid w:val="000059DA"/>
    <w:rsid w:val="00006253"/>
    <w:rsid w:val="00006D04"/>
    <w:rsid w:val="00007165"/>
    <w:rsid w:val="000075E1"/>
    <w:rsid w:val="00007848"/>
    <w:rsid w:val="00007929"/>
    <w:rsid w:val="000079E3"/>
    <w:rsid w:val="00007A6C"/>
    <w:rsid w:val="0001068F"/>
    <w:rsid w:val="000108BF"/>
    <w:rsid w:val="000108CE"/>
    <w:rsid w:val="000109E2"/>
    <w:rsid w:val="00010C6A"/>
    <w:rsid w:val="00010D71"/>
    <w:rsid w:val="00011680"/>
    <w:rsid w:val="00011927"/>
    <w:rsid w:val="00011A69"/>
    <w:rsid w:val="00011BA9"/>
    <w:rsid w:val="00011BF7"/>
    <w:rsid w:val="00011DBB"/>
    <w:rsid w:val="00011FA2"/>
    <w:rsid w:val="0001218C"/>
    <w:rsid w:val="00012578"/>
    <w:rsid w:val="00012687"/>
    <w:rsid w:val="0001303B"/>
    <w:rsid w:val="000130E4"/>
    <w:rsid w:val="000139E2"/>
    <w:rsid w:val="00013D5F"/>
    <w:rsid w:val="0001437A"/>
    <w:rsid w:val="000145FE"/>
    <w:rsid w:val="0001486F"/>
    <w:rsid w:val="00014903"/>
    <w:rsid w:val="00014D13"/>
    <w:rsid w:val="0001524B"/>
    <w:rsid w:val="00015320"/>
    <w:rsid w:val="00015475"/>
    <w:rsid w:val="0001558B"/>
    <w:rsid w:val="00015882"/>
    <w:rsid w:val="000158AD"/>
    <w:rsid w:val="000158C6"/>
    <w:rsid w:val="00015B4D"/>
    <w:rsid w:val="00015E2F"/>
    <w:rsid w:val="000160C9"/>
    <w:rsid w:val="00016484"/>
    <w:rsid w:val="00016534"/>
    <w:rsid w:val="00016556"/>
    <w:rsid w:val="0001675A"/>
    <w:rsid w:val="00017476"/>
    <w:rsid w:val="000176B9"/>
    <w:rsid w:val="00017F31"/>
    <w:rsid w:val="00017F6D"/>
    <w:rsid w:val="00017FDC"/>
    <w:rsid w:val="00020537"/>
    <w:rsid w:val="00020AD3"/>
    <w:rsid w:val="00020BF0"/>
    <w:rsid w:val="0002107C"/>
    <w:rsid w:val="000210A4"/>
    <w:rsid w:val="00021165"/>
    <w:rsid w:val="0002122F"/>
    <w:rsid w:val="00021247"/>
    <w:rsid w:val="000216EF"/>
    <w:rsid w:val="00021EE8"/>
    <w:rsid w:val="00022163"/>
    <w:rsid w:val="000227A0"/>
    <w:rsid w:val="000228BE"/>
    <w:rsid w:val="00022937"/>
    <w:rsid w:val="000229C7"/>
    <w:rsid w:val="00022F0E"/>
    <w:rsid w:val="00023A50"/>
    <w:rsid w:val="00023E54"/>
    <w:rsid w:val="00024183"/>
    <w:rsid w:val="00024356"/>
    <w:rsid w:val="00024511"/>
    <w:rsid w:val="000245E3"/>
    <w:rsid w:val="0002462E"/>
    <w:rsid w:val="0002463E"/>
    <w:rsid w:val="00024808"/>
    <w:rsid w:val="000249A5"/>
    <w:rsid w:val="00024C65"/>
    <w:rsid w:val="00024F69"/>
    <w:rsid w:val="00024F6D"/>
    <w:rsid w:val="00025100"/>
    <w:rsid w:val="00025735"/>
    <w:rsid w:val="00025DBC"/>
    <w:rsid w:val="00025E2B"/>
    <w:rsid w:val="00025EA0"/>
    <w:rsid w:val="00025EB1"/>
    <w:rsid w:val="000268C2"/>
    <w:rsid w:val="00026E3F"/>
    <w:rsid w:val="00027583"/>
    <w:rsid w:val="00027595"/>
    <w:rsid w:val="00027EF7"/>
    <w:rsid w:val="000302D0"/>
    <w:rsid w:val="000307D9"/>
    <w:rsid w:val="000309B7"/>
    <w:rsid w:val="00030B42"/>
    <w:rsid w:val="00030FA5"/>
    <w:rsid w:val="000318D4"/>
    <w:rsid w:val="0003259B"/>
    <w:rsid w:val="0003260F"/>
    <w:rsid w:val="00032A50"/>
    <w:rsid w:val="00032BC8"/>
    <w:rsid w:val="00033046"/>
    <w:rsid w:val="00033935"/>
    <w:rsid w:val="00034237"/>
    <w:rsid w:val="00034785"/>
    <w:rsid w:val="00034789"/>
    <w:rsid w:val="0003478E"/>
    <w:rsid w:val="0003482D"/>
    <w:rsid w:val="000348F7"/>
    <w:rsid w:val="00034AA2"/>
    <w:rsid w:val="00034C67"/>
    <w:rsid w:val="00034D82"/>
    <w:rsid w:val="0003510B"/>
    <w:rsid w:val="00035585"/>
    <w:rsid w:val="0003571D"/>
    <w:rsid w:val="00035D17"/>
    <w:rsid w:val="000360B9"/>
    <w:rsid w:val="00036408"/>
    <w:rsid w:val="000364B0"/>
    <w:rsid w:val="000367D4"/>
    <w:rsid w:val="000372EC"/>
    <w:rsid w:val="00037345"/>
    <w:rsid w:val="000373C3"/>
    <w:rsid w:val="00037476"/>
    <w:rsid w:val="0003787A"/>
    <w:rsid w:val="00037DB2"/>
    <w:rsid w:val="00037F22"/>
    <w:rsid w:val="0004006F"/>
    <w:rsid w:val="0004094E"/>
    <w:rsid w:val="000409FE"/>
    <w:rsid w:val="00041220"/>
    <w:rsid w:val="00041D0A"/>
    <w:rsid w:val="00041DAA"/>
    <w:rsid w:val="00041F5E"/>
    <w:rsid w:val="00042125"/>
    <w:rsid w:val="000423F6"/>
    <w:rsid w:val="00042652"/>
    <w:rsid w:val="00042DE4"/>
    <w:rsid w:val="00042F8C"/>
    <w:rsid w:val="00043300"/>
    <w:rsid w:val="00043302"/>
    <w:rsid w:val="000436C8"/>
    <w:rsid w:val="00043B10"/>
    <w:rsid w:val="00043C0F"/>
    <w:rsid w:val="00043F6E"/>
    <w:rsid w:val="000441FA"/>
    <w:rsid w:val="00044523"/>
    <w:rsid w:val="00044725"/>
    <w:rsid w:val="000447E9"/>
    <w:rsid w:val="00045107"/>
    <w:rsid w:val="000451B8"/>
    <w:rsid w:val="000451E7"/>
    <w:rsid w:val="000453F8"/>
    <w:rsid w:val="00045479"/>
    <w:rsid w:val="0004568D"/>
    <w:rsid w:val="0004578B"/>
    <w:rsid w:val="00045BA5"/>
    <w:rsid w:val="00045E34"/>
    <w:rsid w:val="00046121"/>
    <w:rsid w:val="000461C8"/>
    <w:rsid w:val="00046D4F"/>
    <w:rsid w:val="00046E0E"/>
    <w:rsid w:val="00047AEC"/>
    <w:rsid w:val="00047CFD"/>
    <w:rsid w:val="00047E23"/>
    <w:rsid w:val="0005043A"/>
    <w:rsid w:val="00050495"/>
    <w:rsid w:val="0005094F"/>
    <w:rsid w:val="000509CF"/>
    <w:rsid w:val="000509EC"/>
    <w:rsid w:val="00050E04"/>
    <w:rsid w:val="00050E97"/>
    <w:rsid w:val="00050EF0"/>
    <w:rsid w:val="000511BB"/>
    <w:rsid w:val="00051FFE"/>
    <w:rsid w:val="0005211F"/>
    <w:rsid w:val="000527F6"/>
    <w:rsid w:val="000533D0"/>
    <w:rsid w:val="00053472"/>
    <w:rsid w:val="000536BB"/>
    <w:rsid w:val="000536C9"/>
    <w:rsid w:val="00053B22"/>
    <w:rsid w:val="000544B0"/>
    <w:rsid w:val="000545DC"/>
    <w:rsid w:val="00054832"/>
    <w:rsid w:val="00054B2E"/>
    <w:rsid w:val="00054D9D"/>
    <w:rsid w:val="00055116"/>
    <w:rsid w:val="000552AE"/>
    <w:rsid w:val="0005548B"/>
    <w:rsid w:val="00055896"/>
    <w:rsid w:val="00055FB0"/>
    <w:rsid w:val="000562C4"/>
    <w:rsid w:val="000562E4"/>
    <w:rsid w:val="000569CD"/>
    <w:rsid w:val="00057297"/>
    <w:rsid w:val="000574A0"/>
    <w:rsid w:val="000574F9"/>
    <w:rsid w:val="00057829"/>
    <w:rsid w:val="00057922"/>
    <w:rsid w:val="00057FD8"/>
    <w:rsid w:val="00060341"/>
    <w:rsid w:val="00060AB8"/>
    <w:rsid w:val="000612A3"/>
    <w:rsid w:val="0006170B"/>
    <w:rsid w:val="00061B89"/>
    <w:rsid w:val="00061D27"/>
    <w:rsid w:val="00061E83"/>
    <w:rsid w:val="00062449"/>
    <w:rsid w:val="00062999"/>
    <w:rsid w:val="000634FD"/>
    <w:rsid w:val="00063627"/>
    <w:rsid w:val="00063780"/>
    <w:rsid w:val="00063BCC"/>
    <w:rsid w:val="00063D46"/>
    <w:rsid w:val="00063F4F"/>
    <w:rsid w:val="0006434E"/>
    <w:rsid w:val="00064937"/>
    <w:rsid w:val="00064AA6"/>
    <w:rsid w:val="00064BE8"/>
    <w:rsid w:val="00064CC9"/>
    <w:rsid w:val="000651DA"/>
    <w:rsid w:val="00065D75"/>
    <w:rsid w:val="0006601E"/>
    <w:rsid w:val="000661CA"/>
    <w:rsid w:val="00066227"/>
    <w:rsid w:val="000665A6"/>
    <w:rsid w:val="0006724B"/>
    <w:rsid w:val="000672C9"/>
    <w:rsid w:val="0006760F"/>
    <w:rsid w:val="000676C6"/>
    <w:rsid w:val="00067913"/>
    <w:rsid w:val="00067B72"/>
    <w:rsid w:val="00070139"/>
    <w:rsid w:val="00070522"/>
    <w:rsid w:val="00070B48"/>
    <w:rsid w:val="00071B8C"/>
    <w:rsid w:val="00071C27"/>
    <w:rsid w:val="000721D9"/>
    <w:rsid w:val="0007298C"/>
    <w:rsid w:val="00073607"/>
    <w:rsid w:val="0007379B"/>
    <w:rsid w:val="00073AA5"/>
    <w:rsid w:val="0007412F"/>
    <w:rsid w:val="00074185"/>
    <w:rsid w:val="000744A3"/>
    <w:rsid w:val="000744AD"/>
    <w:rsid w:val="0007499E"/>
    <w:rsid w:val="00074E5A"/>
    <w:rsid w:val="00074EF0"/>
    <w:rsid w:val="00075637"/>
    <w:rsid w:val="00075A2E"/>
    <w:rsid w:val="0007615A"/>
    <w:rsid w:val="000764A6"/>
    <w:rsid w:val="000767B0"/>
    <w:rsid w:val="000769E6"/>
    <w:rsid w:val="00076AE0"/>
    <w:rsid w:val="00076C8F"/>
    <w:rsid w:val="00076F93"/>
    <w:rsid w:val="0007720F"/>
    <w:rsid w:val="000776D7"/>
    <w:rsid w:val="000777A6"/>
    <w:rsid w:val="0007790C"/>
    <w:rsid w:val="0007794A"/>
    <w:rsid w:val="00077AA1"/>
    <w:rsid w:val="00077EE9"/>
    <w:rsid w:val="00077FD9"/>
    <w:rsid w:val="00080312"/>
    <w:rsid w:val="000808AD"/>
    <w:rsid w:val="00080A1F"/>
    <w:rsid w:val="00080BF3"/>
    <w:rsid w:val="00080D2A"/>
    <w:rsid w:val="00081595"/>
    <w:rsid w:val="000817F4"/>
    <w:rsid w:val="00081E0A"/>
    <w:rsid w:val="00082273"/>
    <w:rsid w:val="000823C2"/>
    <w:rsid w:val="000828EC"/>
    <w:rsid w:val="00082A9E"/>
    <w:rsid w:val="00082AEE"/>
    <w:rsid w:val="00082CD1"/>
    <w:rsid w:val="00082E3A"/>
    <w:rsid w:val="000834EA"/>
    <w:rsid w:val="00083B59"/>
    <w:rsid w:val="00083D8E"/>
    <w:rsid w:val="00083DC8"/>
    <w:rsid w:val="0008499A"/>
    <w:rsid w:val="00084A9E"/>
    <w:rsid w:val="00084E31"/>
    <w:rsid w:val="00084F55"/>
    <w:rsid w:val="000852F7"/>
    <w:rsid w:val="00085946"/>
    <w:rsid w:val="00085B2C"/>
    <w:rsid w:val="00085DA8"/>
    <w:rsid w:val="00085DB6"/>
    <w:rsid w:val="00085E61"/>
    <w:rsid w:val="0008625D"/>
    <w:rsid w:val="000869CB"/>
    <w:rsid w:val="000869F5"/>
    <w:rsid w:val="00086A8C"/>
    <w:rsid w:val="00086CE1"/>
    <w:rsid w:val="00086F14"/>
    <w:rsid w:val="000870C5"/>
    <w:rsid w:val="00087F43"/>
    <w:rsid w:val="00087F8E"/>
    <w:rsid w:val="00087FC0"/>
    <w:rsid w:val="00090156"/>
    <w:rsid w:val="00090234"/>
    <w:rsid w:val="00090668"/>
    <w:rsid w:val="000908AC"/>
    <w:rsid w:val="0009093D"/>
    <w:rsid w:val="0009096B"/>
    <w:rsid w:val="00090BBF"/>
    <w:rsid w:val="00090DC5"/>
    <w:rsid w:val="000912C2"/>
    <w:rsid w:val="00091476"/>
    <w:rsid w:val="000918F8"/>
    <w:rsid w:val="00091C14"/>
    <w:rsid w:val="00091E4B"/>
    <w:rsid w:val="00091EE2"/>
    <w:rsid w:val="000928DD"/>
    <w:rsid w:val="00092E9F"/>
    <w:rsid w:val="000930A7"/>
    <w:rsid w:val="000930E4"/>
    <w:rsid w:val="0009385B"/>
    <w:rsid w:val="00093CCD"/>
    <w:rsid w:val="00094104"/>
    <w:rsid w:val="00094255"/>
    <w:rsid w:val="00094548"/>
    <w:rsid w:val="000947D5"/>
    <w:rsid w:val="00094EF5"/>
    <w:rsid w:val="00095287"/>
    <w:rsid w:val="00095907"/>
    <w:rsid w:val="00095DAC"/>
    <w:rsid w:val="000962AB"/>
    <w:rsid w:val="0009636A"/>
    <w:rsid w:val="00096467"/>
    <w:rsid w:val="000965A9"/>
    <w:rsid w:val="00096615"/>
    <w:rsid w:val="00096F1A"/>
    <w:rsid w:val="000973F2"/>
    <w:rsid w:val="00097450"/>
    <w:rsid w:val="00097943"/>
    <w:rsid w:val="00097F2D"/>
    <w:rsid w:val="000A005A"/>
    <w:rsid w:val="000A01F3"/>
    <w:rsid w:val="000A0607"/>
    <w:rsid w:val="000A099F"/>
    <w:rsid w:val="000A0C64"/>
    <w:rsid w:val="000A101D"/>
    <w:rsid w:val="000A20E5"/>
    <w:rsid w:val="000A255F"/>
    <w:rsid w:val="000A2837"/>
    <w:rsid w:val="000A28D7"/>
    <w:rsid w:val="000A2931"/>
    <w:rsid w:val="000A29B1"/>
    <w:rsid w:val="000A2B2D"/>
    <w:rsid w:val="000A4154"/>
    <w:rsid w:val="000A41DB"/>
    <w:rsid w:val="000A4487"/>
    <w:rsid w:val="000A478F"/>
    <w:rsid w:val="000A4B3E"/>
    <w:rsid w:val="000A4C1B"/>
    <w:rsid w:val="000A4DFB"/>
    <w:rsid w:val="000A4F2D"/>
    <w:rsid w:val="000A5897"/>
    <w:rsid w:val="000A5E6F"/>
    <w:rsid w:val="000A61A0"/>
    <w:rsid w:val="000A63AE"/>
    <w:rsid w:val="000A6760"/>
    <w:rsid w:val="000A6AE1"/>
    <w:rsid w:val="000A6D58"/>
    <w:rsid w:val="000A6D8A"/>
    <w:rsid w:val="000A768F"/>
    <w:rsid w:val="000A773B"/>
    <w:rsid w:val="000A7AC5"/>
    <w:rsid w:val="000A7EC5"/>
    <w:rsid w:val="000B005E"/>
    <w:rsid w:val="000B013E"/>
    <w:rsid w:val="000B037F"/>
    <w:rsid w:val="000B064C"/>
    <w:rsid w:val="000B085E"/>
    <w:rsid w:val="000B08F4"/>
    <w:rsid w:val="000B0AFD"/>
    <w:rsid w:val="000B0C35"/>
    <w:rsid w:val="000B1049"/>
    <w:rsid w:val="000B1B34"/>
    <w:rsid w:val="000B1CB8"/>
    <w:rsid w:val="000B21C4"/>
    <w:rsid w:val="000B27F6"/>
    <w:rsid w:val="000B2D30"/>
    <w:rsid w:val="000B2F2C"/>
    <w:rsid w:val="000B2F95"/>
    <w:rsid w:val="000B3139"/>
    <w:rsid w:val="000B31E5"/>
    <w:rsid w:val="000B3639"/>
    <w:rsid w:val="000B39E3"/>
    <w:rsid w:val="000B3C34"/>
    <w:rsid w:val="000B3D8E"/>
    <w:rsid w:val="000B40E5"/>
    <w:rsid w:val="000B489F"/>
    <w:rsid w:val="000B48BE"/>
    <w:rsid w:val="000B58A3"/>
    <w:rsid w:val="000B5A29"/>
    <w:rsid w:val="000B6497"/>
    <w:rsid w:val="000B65BF"/>
    <w:rsid w:val="000B67E5"/>
    <w:rsid w:val="000B693C"/>
    <w:rsid w:val="000B6BD0"/>
    <w:rsid w:val="000B6C17"/>
    <w:rsid w:val="000B6C18"/>
    <w:rsid w:val="000B715D"/>
    <w:rsid w:val="000B7344"/>
    <w:rsid w:val="000B7936"/>
    <w:rsid w:val="000B7FAC"/>
    <w:rsid w:val="000C0134"/>
    <w:rsid w:val="000C04EC"/>
    <w:rsid w:val="000C0E9B"/>
    <w:rsid w:val="000C0F1F"/>
    <w:rsid w:val="000C165A"/>
    <w:rsid w:val="000C1664"/>
    <w:rsid w:val="000C1C6C"/>
    <w:rsid w:val="000C2100"/>
    <w:rsid w:val="000C2713"/>
    <w:rsid w:val="000C2B78"/>
    <w:rsid w:val="000C32A0"/>
    <w:rsid w:val="000C3596"/>
    <w:rsid w:val="000C3667"/>
    <w:rsid w:val="000C3ACA"/>
    <w:rsid w:val="000C3F73"/>
    <w:rsid w:val="000C4030"/>
    <w:rsid w:val="000C4CC4"/>
    <w:rsid w:val="000C4DCF"/>
    <w:rsid w:val="000C5299"/>
    <w:rsid w:val="000C53F3"/>
    <w:rsid w:val="000C5E67"/>
    <w:rsid w:val="000C5F83"/>
    <w:rsid w:val="000C66C3"/>
    <w:rsid w:val="000C752C"/>
    <w:rsid w:val="000C77F8"/>
    <w:rsid w:val="000C79C3"/>
    <w:rsid w:val="000C7A16"/>
    <w:rsid w:val="000D0124"/>
    <w:rsid w:val="000D03A6"/>
    <w:rsid w:val="000D03D6"/>
    <w:rsid w:val="000D03F1"/>
    <w:rsid w:val="000D05C7"/>
    <w:rsid w:val="000D076E"/>
    <w:rsid w:val="000D0782"/>
    <w:rsid w:val="000D12C5"/>
    <w:rsid w:val="000D17D3"/>
    <w:rsid w:val="000D217C"/>
    <w:rsid w:val="000D2480"/>
    <w:rsid w:val="000D2B88"/>
    <w:rsid w:val="000D2F13"/>
    <w:rsid w:val="000D396B"/>
    <w:rsid w:val="000D3A5F"/>
    <w:rsid w:val="000D4679"/>
    <w:rsid w:val="000D476B"/>
    <w:rsid w:val="000D4C66"/>
    <w:rsid w:val="000D4E97"/>
    <w:rsid w:val="000D56D1"/>
    <w:rsid w:val="000D5766"/>
    <w:rsid w:val="000D5B57"/>
    <w:rsid w:val="000D5BA6"/>
    <w:rsid w:val="000D5BFD"/>
    <w:rsid w:val="000D5E1B"/>
    <w:rsid w:val="000D61AD"/>
    <w:rsid w:val="000D638C"/>
    <w:rsid w:val="000D63B8"/>
    <w:rsid w:val="000D6504"/>
    <w:rsid w:val="000D6517"/>
    <w:rsid w:val="000D65AB"/>
    <w:rsid w:val="000D6CD4"/>
    <w:rsid w:val="000D6DB0"/>
    <w:rsid w:val="000D6E18"/>
    <w:rsid w:val="000D7144"/>
    <w:rsid w:val="000D716E"/>
    <w:rsid w:val="000D7211"/>
    <w:rsid w:val="000D7CB7"/>
    <w:rsid w:val="000D7E5D"/>
    <w:rsid w:val="000D7F45"/>
    <w:rsid w:val="000E0056"/>
    <w:rsid w:val="000E0241"/>
    <w:rsid w:val="000E15D9"/>
    <w:rsid w:val="000E161D"/>
    <w:rsid w:val="000E1942"/>
    <w:rsid w:val="000E1A57"/>
    <w:rsid w:val="000E1CA9"/>
    <w:rsid w:val="000E1F40"/>
    <w:rsid w:val="000E2232"/>
    <w:rsid w:val="000E2508"/>
    <w:rsid w:val="000E28C5"/>
    <w:rsid w:val="000E29F5"/>
    <w:rsid w:val="000E2C8A"/>
    <w:rsid w:val="000E3200"/>
    <w:rsid w:val="000E33C0"/>
    <w:rsid w:val="000E3443"/>
    <w:rsid w:val="000E355B"/>
    <w:rsid w:val="000E3593"/>
    <w:rsid w:val="000E35A0"/>
    <w:rsid w:val="000E38B9"/>
    <w:rsid w:val="000E3906"/>
    <w:rsid w:val="000E3E0F"/>
    <w:rsid w:val="000E43DC"/>
    <w:rsid w:val="000E454F"/>
    <w:rsid w:val="000E48A3"/>
    <w:rsid w:val="000E4EFF"/>
    <w:rsid w:val="000E4F4D"/>
    <w:rsid w:val="000E56CC"/>
    <w:rsid w:val="000E5945"/>
    <w:rsid w:val="000E5E3B"/>
    <w:rsid w:val="000E6122"/>
    <w:rsid w:val="000E61E0"/>
    <w:rsid w:val="000E66C4"/>
    <w:rsid w:val="000E67DE"/>
    <w:rsid w:val="000E67ED"/>
    <w:rsid w:val="000E6873"/>
    <w:rsid w:val="000E754B"/>
    <w:rsid w:val="000E760B"/>
    <w:rsid w:val="000E76EF"/>
    <w:rsid w:val="000E7895"/>
    <w:rsid w:val="000E7B6C"/>
    <w:rsid w:val="000E7F1D"/>
    <w:rsid w:val="000F0135"/>
    <w:rsid w:val="000F066F"/>
    <w:rsid w:val="000F1041"/>
    <w:rsid w:val="000F137D"/>
    <w:rsid w:val="000F14DF"/>
    <w:rsid w:val="000F14F8"/>
    <w:rsid w:val="000F1F0F"/>
    <w:rsid w:val="000F2A6B"/>
    <w:rsid w:val="000F315A"/>
    <w:rsid w:val="000F3F92"/>
    <w:rsid w:val="000F407B"/>
    <w:rsid w:val="000F40EA"/>
    <w:rsid w:val="000F4167"/>
    <w:rsid w:val="000F4A46"/>
    <w:rsid w:val="000F5177"/>
    <w:rsid w:val="000F5544"/>
    <w:rsid w:val="000F5A2A"/>
    <w:rsid w:val="000F5C20"/>
    <w:rsid w:val="000F5D91"/>
    <w:rsid w:val="000F5F1F"/>
    <w:rsid w:val="000F62F5"/>
    <w:rsid w:val="000F64D7"/>
    <w:rsid w:val="000F661B"/>
    <w:rsid w:val="000F6769"/>
    <w:rsid w:val="000F6BFA"/>
    <w:rsid w:val="000F6D65"/>
    <w:rsid w:val="000F6EBC"/>
    <w:rsid w:val="000F7249"/>
    <w:rsid w:val="000F74F8"/>
    <w:rsid w:val="000F764A"/>
    <w:rsid w:val="000F7788"/>
    <w:rsid w:val="000F78B8"/>
    <w:rsid w:val="000F7AF4"/>
    <w:rsid w:val="000F7C25"/>
    <w:rsid w:val="001001AB"/>
    <w:rsid w:val="001001EF"/>
    <w:rsid w:val="00100367"/>
    <w:rsid w:val="00100D61"/>
    <w:rsid w:val="001017A9"/>
    <w:rsid w:val="00101B61"/>
    <w:rsid w:val="00101C76"/>
    <w:rsid w:val="00101C92"/>
    <w:rsid w:val="00101C98"/>
    <w:rsid w:val="00101E55"/>
    <w:rsid w:val="00101E67"/>
    <w:rsid w:val="001021DB"/>
    <w:rsid w:val="001029D5"/>
    <w:rsid w:val="00102EB0"/>
    <w:rsid w:val="00103998"/>
    <w:rsid w:val="00103C78"/>
    <w:rsid w:val="00103DD2"/>
    <w:rsid w:val="00103F1E"/>
    <w:rsid w:val="00104264"/>
    <w:rsid w:val="00104A31"/>
    <w:rsid w:val="00104A81"/>
    <w:rsid w:val="00104CE1"/>
    <w:rsid w:val="001050BD"/>
    <w:rsid w:val="00105261"/>
    <w:rsid w:val="00105400"/>
    <w:rsid w:val="0010567C"/>
    <w:rsid w:val="001056A8"/>
    <w:rsid w:val="00105989"/>
    <w:rsid w:val="00105CA6"/>
    <w:rsid w:val="00106049"/>
    <w:rsid w:val="00106384"/>
    <w:rsid w:val="00106596"/>
    <w:rsid w:val="00106D70"/>
    <w:rsid w:val="00106DF0"/>
    <w:rsid w:val="0010703C"/>
    <w:rsid w:val="001073FE"/>
    <w:rsid w:val="001076C8"/>
    <w:rsid w:val="00107ABD"/>
    <w:rsid w:val="00107CFE"/>
    <w:rsid w:val="00107D0B"/>
    <w:rsid w:val="00107F41"/>
    <w:rsid w:val="00107F4A"/>
    <w:rsid w:val="00107F9D"/>
    <w:rsid w:val="0011034A"/>
    <w:rsid w:val="001105C6"/>
    <w:rsid w:val="0011096D"/>
    <w:rsid w:val="00110DFE"/>
    <w:rsid w:val="00111BF0"/>
    <w:rsid w:val="00111C45"/>
    <w:rsid w:val="00112078"/>
    <w:rsid w:val="0011223D"/>
    <w:rsid w:val="0011228D"/>
    <w:rsid w:val="00112779"/>
    <w:rsid w:val="001127ED"/>
    <w:rsid w:val="001129D4"/>
    <w:rsid w:val="00112C7D"/>
    <w:rsid w:val="00113213"/>
    <w:rsid w:val="0011366F"/>
    <w:rsid w:val="001139CA"/>
    <w:rsid w:val="00113A7C"/>
    <w:rsid w:val="00113BD9"/>
    <w:rsid w:val="00113FA1"/>
    <w:rsid w:val="0011408E"/>
    <w:rsid w:val="00114AE8"/>
    <w:rsid w:val="0011519D"/>
    <w:rsid w:val="00115480"/>
    <w:rsid w:val="001157D8"/>
    <w:rsid w:val="001158B8"/>
    <w:rsid w:val="00115E5A"/>
    <w:rsid w:val="001165D3"/>
    <w:rsid w:val="001165EB"/>
    <w:rsid w:val="0011708C"/>
    <w:rsid w:val="001172A9"/>
    <w:rsid w:val="0011746A"/>
    <w:rsid w:val="00117536"/>
    <w:rsid w:val="001179E9"/>
    <w:rsid w:val="00117F37"/>
    <w:rsid w:val="00120008"/>
    <w:rsid w:val="0012045E"/>
    <w:rsid w:val="0012090B"/>
    <w:rsid w:val="0012098C"/>
    <w:rsid w:val="00120AF0"/>
    <w:rsid w:val="00120EF9"/>
    <w:rsid w:val="001219CD"/>
    <w:rsid w:val="00121AAE"/>
    <w:rsid w:val="00121CA7"/>
    <w:rsid w:val="00121CAD"/>
    <w:rsid w:val="001222F8"/>
    <w:rsid w:val="00122561"/>
    <w:rsid w:val="00122816"/>
    <w:rsid w:val="0012309E"/>
    <w:rsid w:val="0012370F"/>
    <w:rsid w:val="0012387D"/>
    <w:rsid w:val="001239CF"/>
    <w:rsid w:val="00123BC5"/>
    <w:rsid w:val="00123DDB"/>
    <w:rsid w:val="00124921"/>
    <w:rsid w:val="00124A5D"/>
    <w:rsid w:val="00124A77"/>
    <w:rsid w:val="00124D44"/>
    <w:rsid w:val="00125BDA"/>
    <w:rsid w:val="00125DF5"/>
    <w:rsid w:val="00126159"/>
    <w:rsid w:val="001261EE"/>
    <w:rsid w:val="00126218"/>
    <w:rsid w:val="00126567"/>
    <w:rsid w:val="001267FA"/>
    <w:rsid w:val="00126C60"/>
    <w:rsid w:val="00126E79"/>
    <w:rsid w:val="00127372"/>
    <w:rsid w:val="00127B0D"/>
    <w:rsid w:val="00127E60"/>
    <w:rsid w:val="001305F8"/>
    <w:rsid w:val="0013098E"/>
    <w:rsid w:val="00130A10"/>
    <w:rsid w:val="00131011"/>
    <w:rsid w:val="00131133"/>
    <w:rsid w:val="0013247B"/>
    <w:rsid w:val="0013284F"/>
    <w:rsid w:val="00132C42"/>
    <w:rsid w:val="00133247"/>
    <w:rsid w:val="00133651"/>
    <w:rsid w:val="0013370F"/>
    <w:rsid w:val="001337CC"/>
    <w:rsid w:val="001338FB"/>
    <w:rsid w:val="00133D80"/>
    <w:rsid w:val="0013406B"/>
    <w:rsid w:val="001340FF"/>
    <w:rsid w:val="00134205"/>
    <w:rsid w:val="0013499F"/>
    <w:rsid w:val="00134D0E"/>
    <w:rsid w:val="00135018"/>
    <w:rsid w:val="00135138"/>
    <w:rsid w:val="001351CA"/>
    <w:rsid w:val="001355E3"/>
    <w:rsid w:val="00136E67"/>
    <w:rsid w:val="00136F68"/>
    <w:rsid w:val="00136F91"/>
    <w:rsid w:val="00137157"/>
    <w:rsid w:val="0013719A"/>
    <w:rsid w:val="00137C42"/>
    <w:rsid w:val="00137CFF"/>
    <w:rsid w:val="001409CC"/>
    <w:rsid w:val="00141083"/>
    <w:rsid w:val="00141E24"/>
    <w:rsid w:val="001427E2"/>
    <w:rsid w:val="001428E6"/>
    <w:rsid w:val="0014293A"/>
    <w:rsid w:val="00142CD3"/>
    <w:rsid w:val="00142D22"/>
    <w:rsid w:val="00142D50"/>
    <w:rsid w:val="00142D89"/>
    <w:rsid w:val="00142D8D"/>
    <w:rsid w:val="00142E32"/>
    <w:rsid w:val="00143067"/>
    <w:rsid w:val="001433BD"/>
    <w:rsid w:val="00143A91"/>
    <w:rsid w:val="00143EAF"/>
    <w:rsid w:val="001440BC"/>
    <w:rsid w:val="001440E4"/>
    <w:rsid w:val="001440E6"/>
    <w:rsid w:val="001444AE"/>
    <w:rsid w:val="0014494B"/>
    <w:rsid w:val="00145A2B"/>
    <w:rsid w:val="00145AE6"/>
    <w:rsid w:val="00145BE2"/>
    <w:rsid w:val="00145E44"/>
    <w:rsid w:val="00146356"/>
    <w:rsid w:val="00146464"/>
    <w:rsid w:val="00146495"/>
    <w:rsid w:val="00146624"/>
    <w:rsid w:val="00146886"/>
    <w:rsid w:val="00146F0A"/>
    <w:rsid w:val="00147277"/>
    <w:rsid w:val="001474C9"/>
    <w:rsid w:val="0014797D"/>
    <w:rsid w:val="00147982"/>
    <w:rsid w:val="00147D40"/>
    <w:rsid w:val="00150128"/>
    <w:rsid w:val="00150151"/>
    <w:rsid w:val="00150588"/>
    <w:rsid w:val="001506E4"/>
    <w:rsid w:val="00150956"/>
    <w:rsid w:val="00150B27"/>
    <w:rsid w:val="00150B6B"/>
    <w:rsid w:val="00150B85"/>
    <w:rsid w:val="00150C34"/>
    <w:rsid w:val="00150CC0"/>
    <w:rsid w:val="00150F62"/>
    <w:rsid w:val="00151012"/>
    <w:rsid w:val="001510B8"/>
    <w:rsid w:val="00151277"/>
    <w:rsid w:val="00151A30"/>
    <w:rsid w:val="00151A47"/>
    <w:rsid w:val="00151F8A"/>
    <w:rsid w:val="001520BA"/>
    <w:rsid w:val="001520CF"/>
    <w:rsid w:val="0015228D"/>
    <w:rsid w:val="001526D1"/>
    <w:rsid w:val="001526ED"/>
    <w:rsid w:val="00152D80"/>
    <w:rsid w:val="00152EAA"/>
    <w:rsid w:val="00152F23"/>
    <w:rsid w:val="00153010"/>
    <w:rsid w:val="001532DB"/>
    <w:rsid w:val="001535E1"/>
    <w:rsid w:val="001537F3"/>
    <w:rsid w:val="00154351"/>
    <w:rsid w:val="00154C22"/>
    <w:rsid w:val="00154C30"/>
    <w:rsid w:val="00154F4B"/>
    <w:rsid w:val="00156423"/>
    <w:rsid w:val="00156679"/>
    <w:rsid w:val="00156CA1"/>
    <w:rsid w:val="00156FDE"/>
    <w:rsid w:val="00156FF5"/>
    <w:rsid w:val="0015727D"/>
    <w:rsid w:val="001574B9"/>
    <w:rsid w:val="00160274"/>
    <w:rsid w:val="0016045A"/>
    <w:rsid w:val="001613F1"/>
    <w:rsid w:val="0016161B"/>
    <w:rsid w:val="00161790"/>
    <w:rsid w:val="001619E6"/>
    <w:rsid w:val="00162878"/>
    <w:rsid w:val="00162A11"/>
    <w:rsid w:val="00162B4A"/>
    <w:rsid w:val="001636F7"/>
    <w:rsid w:val="00163967"/>
    <w:rsid w:val="00163F47"/>
    <w:rsid w:val="001643AD"/>
    <w:rsid w:val="0016443D"/>
    <w:rsid w:val="001647F4"/>
    <w:rsid w:val="00164ABF"/>
    <w:rsid w:val="00164CDE"/>
    <w:rsid w:val="001658A5"/>
    <w:rsid w:val="001659E6"/>
    <w:rsid w:val="00165BB9"/>
    <w:rsid w:val="00165C82"/>
    <w:rsid w:val="00165FB9"/>
    <w:rsid w:val="0016623C"/>
    <w:rsid w:val="0016643C"/>
    <w:rsid w:val="0016664D"/>
    <w:rsid w:val="0016688B"/>
    <w:rsid w:val="00166E58"/>
    <w:rsid w:val="00166E64"/>
    <w:rsid w:val="00167027"/>
    <w:rsid w:val="00167088"/>
    <w:rsid w:val="001671D0"/>
    <w:rsid w:val="00167684"/>
    <w:rsid w:val="00167868"/>
    <w:rsid w:val="00167A9F"/>
    <w:rsid w:val="00167B05"/>
    <w:rsid w:val="00167D52"/>
    <w:rsid w:val="00167DE9"/>
    <w:rsid w:val="001701F8"/>
    <w:rsid w:val="001702CA"/>
    <w:rsid w:val="001704BB"/>
    <w:rsid w:val="00170827"/>
    <w:rsid w:val="00170D66"/>
    <w:rsid w:val="00170DB5"/>
    <w:rsid w:val="00170E57"/>
    <w:rsid w:val="00171019"/>
    <w:rsid w:val="001714B4"/>
    <w:rsid w:val="001716BA"/>
    <w:rsid w:val="00171754"/>
    <w:rsid w:val="00171805"/>
    <w:rsid w:val="00171DEF"/>
    <w:rsid w:val="00171E01"/>
    <w:rsid w:val="0017246E"/>
    <w:rsid w:val="0017263C"/>
    <w:rsid w:val="001726D3"/>
    <w:rsid w:val="00172833"/>
    <w:rsid w:val="0017293A"/>
    <w:rsid w:val="001733C4"/>
    <w:rsid w:val="001735CF"/>
    <w:rsid w:val="001740B9"/>
    <w:rsid w:val="00174167"/>
    <w:rsid w:val="001743F3"/>
    <w:rsid w:val="00174C7F"/>
    <w:rsid w:val="001758E3"/>
    <w:rsid w:val="001762AD"/>
    <w:rsid w:val="001764C1"/>
    <w:rsid w:val="001767E2"/>
    <w:rsid w:val="00176D4D"/>
    <w:rsid w:val="00177410"/>
    <w:rsid w:val="00177B81"/>
    <w:rsid w:val="00177E3D"/>
    <w:rsid w:val="00177F98"/>
    <w:rsid w:val="00177FCB"/>
    <w:rsid w:val="00180645"/>
    <w:rsid w:val="001806B0"/>
    <w:rsid w:val="001806F9"/>
    <w:rsid w:val="00180788"/>
    <w:rsid w:val="0018092D"/>
    <w:rsid w:val="001814D1"/>
    <w:rsid w:val="00181FDE"/>
    <w:rsid w:val="001822E3"/>
    <w:rsid w:val="00182874"/>
    <w:rsid w:val="00182959"/>
    <w:rsid w:val="001831A9"/>
    <w:rsid w:val="0018356B"/>
    <w:rsid w:val="00183BD5"/>
    <w:rsid w:val="00183D9B"/>
    <w:rsid w:val="0018400A"/>
    <w:rsid w:val="00184718"/>
    <w:rsid w:val="00184AE7"/>
    <w:rsid w:val="0018560C"/>
    <w:rsid w:val="00185C86"/>
    <w:rsid w:val="00185DAC"/>
    <w:rsid w:val="00185DBC"/>
    <w:rsid w:val="0018615A"/>
    <w:rsid w:val="0018689A"/>
    <w:rsid w:val="001868F9"/>
    <w:rsid w:val="00186CD1"/>
    <w:rsid w:val="001870A5"/>
    <w:rsid w:val="001877B2"/>
    <w:rsid w:val="00187A17"/>
    <w:rsid w:val="00187AE8"/>
    <w:rsid w:val="0019018D"/>
    <w:rsid w:val="001901FB"/>
    <w:rsid w:val="00190DBA"/>
    <w:rsid w:val="001914A0"/>
    <w:rsid w:val="00191745"/>
    <w:rsid w:val="0019178F"/>
    <w:rsid w:val="00191869"/>
    <w:rsid w:val="00191B0D"/>
    <w:rsid w:val="00191BA1"/>
    <w:rsid w:val="00191C04"/>
    <w:rsid w:val="00191C7E"/>
    <w:rsid w:val="00191D88"/>
    <w:rsid w:val="00191DE0"/>
    <w:rsid w:val="00192472"/>
    <w:rsid w:val="00192B2B"/>
    <w:rsid w:val="00192E57"/>
    <w:rsid w:val="00193532"/>
    <w:rsid w:val="001938A8"/>
    <w:rsid w:val="00193E01"/>
    <w:rsid w:val="00194085"/>
    <w:rsid w:val="001947D4"/>
    <w:rsid w:val="00194970"/>
    <w:rsid w:val="00194A87"/>
    <w:rsid w:val="00194D41"/>
    <w:rsid w:val="00194FD0"/>
    <w:rsid w:val="0019513C"/>
    <w:rsid w:val="00195154"/>
    <w:rsid w:val="00195478"/>
    <w:rsid w:val="00196079"/>
    <w:rsid w:val="0019612B"/>
    <w:rsid w:val="00196158"/>
    <w:rsid w:val="001964BE"/>
    <w:rsid w:val="0019661B"/>
    <w:rsid w:val="0019685A"/>
    <w:rsid w:val="00196BA7"/>
    <w:rsid w:val="00196D39"/>
    <w:rsid w:val="00196DBB"/>
    <w:rsid w:val="001973B9"/>
    <w:rsid w:val="00197785"/>
    <w:rsid w:val="001977AD"/>
    <w:rsid w:val="001978E7"/>
    <w:rsid w:val="001A0476"/>
    <w:rsid w:val="001A04B9"/>
    <w:rsid w:val="001A0AB7"/>
    <w:rsid w:val="001A112A"/>
    <w:rsid w:val="001A1721"/>
    <w:rsid w:val="001A1881"/>
    <w:rsid w:val="001A1947"/>
    <w:rsid w:val="001A1CA1"/>
    <w:rsid w:val="001A261B"/>
    <w:rsid w:val="001A26BA"/>
    <w:rsid w:val="001A2A03"/>
    <w:rsid w:val="001A2E6F"/>
    <w:rsid w:val="001A2FB1"/>
    <w:rsid w:val="001A3019"/>
    <w:rsid w:val="001A3339"/>
    <w:rsid w:val="001A36D0"/>
    <w:rsid w:val="001A3CC9"/>
    <w:rsid w:val="001A3FC0"/>
    <w:rsid w:val="001A43CC"/>
    <w:rsid w:val="001A44FA"/>
    <w:rsid w:val="001A474C"/>
    <w:rsid w:val="001A4A96"/>
    <w:rsid w:val="001A4E3C"/>
    <w:rsid w:val="001A5719"/>
    <w:rsid w:val="001A588A"/>
    <w:rsid w:val="001A59F0"/>
    <w:rsid w:val="001A5D69"/>
    <w:rsid w:val="001A610B"/>
    <w:rsid w:val="001A623A"/>
    <w:rsid w:val="001A6266"/>
    <w:rsid w:val="001A65AD"/>
    <w:rsid w:val="001A66D6"/>
    <w:rsid w:val="001A6847"/>
    <w:rsid w:val="001A68A3"/>
    <w:rsid w:val="001A6DC0"/>
    <w:rsid w:val="001A774A"/>
    <w:rsid w:val="001A77E9"/>
    <w:rsid w:val="001A7A95"/>
    <w:rsid w:val="001A7B73"/>
    <w:rsid w:val="001A7BE2"/>
    <w:rsid w:val="001A7FB5"/>
    <w:rsid w:val="001B07AB"/>
    <w:rsid w:val="001B0960"/>
    <w:rsid w:val="001B09F0"/>
    <w:rsid w:val="001B0CF9"/>
    <w:rsid w:val="001B0E5C"/>
    <w:rsid w:val="001B11C6"/>
    <w:rsid w:val="001B1228"/>
    <w:rsid w:val="001B15F2"/>
    <w:rsid w:val="001B1646"/>
    <w:rsid w:val="001B1668"/>
    <w:rsid w:val="001B16FB"/>
    <w:rsid w:val="001B23EB"/>
    <w:rsid w:val="001B2894"/>
    <w:rsid w:val="001B3031"/>
    <w:rsid w:val="001B335E"/>
    <w:rsid w:val="001B33D4"/>
    <w:rsid w:val="001B3EC6"/>
    <w:rsid w:val="001B40AA"/>
    <w:rsid w:val="001B41BA"/>
    <w:rsid w:val="001B46FA"/>
    <w:rsid w:val="001B4ECE"/>
    <w:rsid w:val="001B5059"/>
    <w:rsid w:val="001B526A"/>
    <w:rsid w:val="001B54F7"/>
    <w:rsid w:val="001B580A"/>
    <w:rsid w:val="001B5BC8"/>
    <w:rsid w:val="001B5C2C"/>
    <w:rsid w:val="001B6865"/>
    <w:rsid w:val="001B68FD"/>
    <w:rsid w:val="001B6B6A"/>
    <w:rsid w:val="001B6C7E"/>
    <w:rsid w:val="001B71DD"/>
    <w:rsid w:val="001B7456"/>
    <w:rsid w:val="001B7CD9"/>
    <w:rsid w:val="001C0B2A"/>
    <w:rsid w:val="001C0B43"/>
    <w:rsid w:val="001C0B6D"/>
    <w:rsid w:val="001C1030"/>
    <w:rsid w:val="001C17B9"/>
    <w:rsid w:val="001C1F0E"/>
    <w:rsid w:val="001C2141"/>
    <w:rsid w:val="001C2191"/>
    <w:rsid w:val="001C2253"/>
    <w:rsid w:val="001C2ABA"/>
    <w:rsid w:val="001C2D34"/>
    <w:rsid w:val="001C3171"/>
    <w:rsid w:val="001C35B2"/>
    <w:rsid w:val="001C39CD"/>
    <w:rsid w:val="001C3D48"/>
    <w:rsid w:val="001C449D"/>
    <w:rsid w:val="001C46D5"/>
    <w:rsid w:val="001C4B03"/>
    <w:rsid w:val="001C54DF"/>
    <w:rsid w:val="001C5DE4"/>
    <w:rsid w:val="001C5EE0"/>
    <w:rsid w:val="001C63AC"/>
    <w:rsid w:val="001C6D1A"/>
    <w:rsid w:val="001C6DDB"/>
    <w:rsid w:val="001C6EBD"/>
    <w:rsid w:val="001C72A1"/>
    <w:rsid w:val="001C72D6"/>
    <w:rsid w:val="001C7BAC"/>
    <w:rsid w:val="001C7FD1"/>
    <w:rsid w:val="001D01B0"/>
    <w:rsid w:val="001D024B"/>
    <w:rsid w:val="001D04D3"/>
    <w:rsid w:val="001D090B"/>
    <w:rsid w:val="001D1419"/>
    <w:rsid w:val="001D1F3A"/>
    <w:rsid w:val="001D1FCB"/>
    <w:rsid w:val="001D21A0"/>
    <w:rsid w:val="001D21A4"/>
    <w:rsid w:val="001D21BF"/>
    <w:rsid w:val="001D25AF"/>
    <w:rsid w:val="001D2766"/>
    <w:rsid w:val="001D30FD"/>
    <w:rsid w:val="001D3687"/>
    <w:rsid w:val="001D39A3"/>
    <w:rsid w:val="001D3A50"/>
    <w:rsid w:val="001D3FA8"/>
    <w:rsid w:val="001D471C"/>
    <w:rsid w:val="001D543A"/>
    <w:rsid w:val="001D58D3"/>
    <w:rsid w:val="001D5F0D"/>
    <w:rsid w:val="001D6628"/>
    <w:rsid w:val="001D737C"/>
    <w:rsid w:val="001D785F"/>
    <w:rsid w:val="001D7D7F"/>
    <w:rsid w:val="001E00B0"/>
    <w:rsid w:val="001E0BF1"/>
    <w:rsid w:val="001E14B5"/>
    <w:rsid w:val="001E17E2"/>
    <w:rsid w:val="001E19A8"/>
    <w:rsid w:val="001E1ACE"/>
    <w:rsid w:val="001E1F04"/>
    <w:rsid w:val="001E2961"/>
    <w:rsid w:val="001E2C00"/>
    <w:rsid w:val="001E2F3F"/>
    <w:rsid w:val="001E3407"/>
    <w:rsid w:val="001E3462"/>
    <w:rsid w:val="001E3768"/>
    <w:rsid w:val="001E3D9F"/>
    <w:rsid w:val="001E3F27"/>
    <w:rsid w:val="001E433D"/>
    <w:rsid w:val="001E4636"/>
    <w:rsid w:val="001E4E49"/>
    <w:rsid w:val="001E4FA8"/>
    <w:rsid w:val="001E55DD"/>
    <w:rsid w:val="001E5D79"/>
    <w:rsid w:val="001E5FE1"/>
    <w:rsid w:val="001E6074"/>
    <w:rsid w:val="001E68E9"/>
    <w:rsid w:val="001E6BDB"/>
    <w:rsid w:val="001E71EA"/>
    <w:rsid w:val="001E7690"/>
    <w:rsid w:val="001E7B8F"/>
    <w:rsid w:val="001E7BC7"/>
    <w:rsid w:val="001F0175"/>
    <w:rsid w:val="001F0488"/>
    <w:rsid w:val="001F0A33"/>
    <w:rsid w:val="001F1A12"/>
    <w:rsid w:val="001F1B37"/>
    <w:rsid w:val="001F1BB3"/>
    <w:rsid w:val="001F1E30"/>
    <w:rsid w:val="001F1FEA"/>
    <w:rsid w:val="001F2EB9"/>
    <w:rsid w:val="001F2FCD"/>
    <w:rsid w:val="001F3149"/>
    <w:rsid w:val="001F3322"/>
    <w:rsid w:val="001F3380"/>
    <w:rsid w:val="001F3422"/>
    <w:rsid w:val="001F358B"/>
    <w:rsid w:val="001F35EE"/>
    <w:rsid w:val="001F35F0"/>
    <w:rsid w:val="001F37D2"/>
    <w:rsid w:val="001F3948"/>
    <w:rsid w:val="001F3D0B"/>
    <w:rsid w:val="001F3F0E"/>
    <w:rsid w:val="001F40CB"/>
    <w:rsid w:val="001F484E"/>
    <w:rsid w:val="001F4C2A"/>
    <w:rsid w:val="001F501C"/>
    <w:rsid w:val="001F5701"/>
    <w:rsid w:val="001F57E1"/>
    <w:rsid w:val="001F5CB3"/>
    <w:rsid w:val="001F5CE7"/>
    <w:rsid w:val="001F5EB6"/>
    <w:rsid w:val="001F604E"/>
    <w:rsid w:val="001F6D4B"/>
    <w:rsid w:val="001F7189"/>
    <w:rsid w:val="001F7BBB"/>
    <w:rsid w:val="001F7FD8"/>
    <w:rsid w:val="00200336"/>
    <w:rsid w:val="002009D0"/>
    <w:rsid w:val="00201199"/>
    <w:rsid w:val="00201C21"/>
    <w:rsid w:val="00202062"/>
    <w:rsid w:val="002033A1"/>
    <w:rsid w:val="00203B91"/>
    <w:rsid w:val="00203F1D"/>
    <w:rsid w:val="00204396"/>
    <w:rsid w:val="00204863"/>
    <w:rsid w:val="00204A7F"/>
    <w:rsid w:val="00204C0F"/>
    <w:rsid w:val="00204DBE"/>
    <w:rsid w:val="00204FE8"/>
    <w:rsid w:val="00205397"/>
    <w:rsid w:val="002053E9"/>
    <w:rsid w:val="002055AF"/>
    <w:rsid w:val="002057F2"/>
    <w:rsid w:val="00205945"/>
    <w:rsid w:val="002061DF"/>
    <w:rsid w:val="002067F5"/>
    <w:rsid w:val="0020690B"/>
    <w:rsid w:val="00206A32"/>
    <w:rsid w:val="00207456"/>
    <w:rsid w:val="0020747A"/>
    <w:rsid w:val="0020773A"/>
    <w:rsid w:val="00207FAD"/>
    <w:rsid w:val="0021030A"/>
    <w:rsid w:val="0021043D"/>
    <w:rsid w:val="002104BC"/>
    <w:rsid w:val="00210516"/>
    <w:rsid w:val="00210597"/>
    <w:rsid w:val="00210A27"/>
    <w:rsid w:val="00210A80"/>
    <w:rsid w:val="00210DB5"/>
    <w:rsid w:val="002111BC"/>
    <w:rsid w:val="002113A1"/>
    <w:rsid w:val="002113B0"/>
    <w:rsid w:val="00212479"/>
    <w:rsid w:val="0021260A"/>
    <w:rsid w:val="0021272E"/>
    <w:rsid w:val="00212823"/>
    <w:rsid w:val="00212C03"/>
    <w:rsid w:val="00212CA5"/>
    <w:rsid w:val="00212EB9"/>
    <w:rsid w:val="00213231"/>
    <w:rsid w:val="002134F9"/>
    <w:rsid w:val="00213699"/>
    <w:rsid w:val="002137EF"/>
    <w:rsid w:val="00213D0D"/>
    <w:rsid w:val="00213D80"/>
    <w:rsid w:val="00214063"/>
    <w:rsid w:val="00214380"/>
    <w:rsid w:val="00214390"/>
    <w:rsid w:val="0021490E"/>
    <w:rsid w:val="00214C16"/>
    <w:rsid w:val="00214CAF"/>
    <w:rsid w:val="00214D5A"/>
    <w:rsid w:val="00214DED"/>
    <w:rsid w:val="0021583A"/>
    <w:rsid w:val="00215BF9"/>
    <w:rsid w:val="00215EBB"/>
    <w:rsid w:val="00215F19"/>
    <w:rsid w:val="00216247"/>
    <w:rsid w:val="00216256"/>
    <w:rsid w:val="002165D1"/>
    <w:rsid w:val="002167C9"/>
    <w:rsid w:val="00216D8D"/>
    <w:rsid w:val="00217983"/>
    <w:rsid w:val="00217A0D"/>
    <w:rsid w:val="00217DDE"/>
    <w:rsid w:val="0022023C"/>
    <w:rsid w:val="002203A8"/>
    <w:rsid w:val="00220571"/>
    <w:rsid w:val="00220D9F"/>
    <w:rsid w:val="002218EA"/>
    <w:rsid w:val="002219A7"/>
    <w:rsid w:val="00221C25"/>
    <w:rsid w:val="0022225E"/>
    <w:rsid w:val="002226D2"/>
    <w:rsid w:val="00222830"/>
    <w:rsid w:val="00222A52"/>
    <w:rsid w:val="00223645"/>
    <w:rsid w:val="00223965"/>
    <w:rsid w:val="00224099"/>
    <w:rsid w:val="002240C7"/>
    <w:rsid w:val="0022416B"/>
    <w:rsid w:val="00224542"/>
    <w:rsid w:val="0022462F"/>
    <w:rsid w:val="00224D82"/>
    <w:rsid w:val="0022547E"/>
    <w:rsid w:val="00225615"/>
    <w:rsid w:val="002256A0"/>
    <w:rsid w:val="002257D4"/>
    <w:rsid w:val="002257ED"/>
    <w:rsid w:val="00225C27"/>
    <w:rsid w:val="00225E69"/>
    <w:rsid w:val="00225F18"/>
    <w:rsid w:val="0022606C"/>
    <w:rsid w:val="0022649D"/>
    <w:rsid w:val="002265E4"/>
    <w:rsid w:val="00227403"/>
    <w:rsid w:val="00227434"/>
    <w:rsid w:val="0022790F"/>
    <w:rsid w:val="00230909"/>
    <w:rsid w:val="00231279"/>
    <w:rsid w:val="002312A3"/>
    <w:rsid w:val="002315C3"/>
    <w:rsid w:val="00232286"/>
    <w:rsid w:val="00232966"/>
    <w:rsid w:val="002330C0"/>
    <w:rsid w:val="002330FA"/>
    <w:rsid w:val="0023322C"/>
    <w:rsid w:val="002332E4"/>
    <w:rsid w:val="00233A66"/>
    <w:rsid w:val="00233B30"/>
    <w:rsid w:val="00234B2A"/>
    <w:rsid w:val="0023524A"/>
    <w:rsid w:val="0023529E"/>
    <w:rsid w:val="0023548F"/>
    <w:rsid w:val="002354B4"/>
    <w:rsid w:val="00235835"/>
    <w:rsid w:val="002358E4"/>
    <w:rsid w:val="00235A7F"/>
    <w:rsid w:val="00235BE0"/>
    <w:rsid w:val="00235C95"/>
    <w:rsid w:val="00235F22"/>
    <w:rsid w:val="00236361"/>
    <w:rsid w:val="00236D69"/>
    <w:rsid w:val="00237671"/>
    <w:rsid w:val="00237992"/>
    <w:rsid w:val="00237ECC"/>
    <w:rsid w:val="00237FAF"/>
    <w:rsid w:val="00240239"/>
    <w:rsid w:val="002403C4"/>
    <w:rsid w:val="002407AB"/>
    <w:rsid w:val="00240DFD"/>
    <w:rsid w:val="00241561"/>
    <w:rsid w:val="0024194A"/>
    <w:rsid w:val="002422CA"/>
    <w:rsid w:val="00242884"/>
    <w:rsid w:val="00242FDE"/>
    <w:rsid w:val="00243059"/>
    <w:rsid w:val="002430D1"/>
    <w:rsid w:val="00243D6C"/>
    <w:rsid w:val="0024404C"/>
    <w:rsid w:val="002442E0"/>
    <w:rsid w:val="00244BC8"/>
    <w:rsid w:val="00244E14"/>
    <w:rsid w:val="00244FF9"/>
    <w:rsid w:val="0024541B"/>
    <w:rsid w:val="00245837"/>
    <w:rsid w:val="00245C77"/>
    <w:rsid w:val="00245ED6"/>
    <w:rsid w:val="002466E0"/>
    <w:rsid w:val="00246AEE"/>
    <w:rsid w:val="00246BC4"/>
    <w:rsid w:val="00246D6F"/>
    <w:rsid w:val="00246DE1"/>
    <w:rsid w:val="00246E90"/>
    <w:rsid w:val="00247462"/>
    <w:rsid w:val="0024783F"/>
    <w:rsid w:val="00247B12"/>
    <w:rsid w:val="00247F8F"/>
    <w:rsid w:val="00250185"/>
    <w:rsid w:val="00250BC3"/>
    <w:rsid w:val="002510F7"/>
    <w:rsid w:val="00251396"/>
    <w:rsid w:val="00251444"/>
    <w:rsid w:val="00251804"/>
    <w:rsid w:val="00251B8C"/>
    <w:rsid w:val="00251C25"/>
    <w:rsid w:val="00252655"/>
    <w:rsid w:val="00252765"/>
    <w:rsid w:val="00253455"/>
    <w:rsid w:val="002536BE"/>
    <w:rsid w:val="00253CE6"/>
    <w:rsid w:val="00253E17"/>
    <w:rsid w:val="00253F83"/>
    <w:rsid w:val="00253FE6"/>
    <w:rsid w:val="002545B6"/>
    <w:rsid w:val="00254F2D"/>
    <w:rsid w:val="0025518E"/>
    <w:rsid w:val="002551BE"/>
    <w:rsid w:val="002551E7"/>
    <w:rsid w:val="00255997"/>
    <w:rsid w:val="00255C87"/>
    <w:rsid w:val="0025638D"/>
    <w:rsid w:val="002564B4"/>
    <w:rsid w:val="002564B5"/>
    <w:rsid w:val="00256808"/>
    <w:rsid w:val="002568C7"/>
    <w:rsid w:val="00256D36"/>
    <w:rsid w:val="00256EA7"/>
    <w:rsid w:val="00257015"/>
    <w:rsid w:val="00257306"/>
    <w:rsid w:val="002574D7"/>
    <w:rsid w:val="0025791A"/>
    <w:rsid w:val="00257CAE"/>
    <w:rsid w:val="00257CC1"/>
    <w:rsid w:val="00257DE1"/>
    <w:rsid w:val="00257E7F"/>
    <w:rsid w:val="00257EF6"/>
    <w:rsid w:val="00260979"/>
    <w:rsid w:val="00260A90"/>
    <w:rsid w:val="00260BA0"/>
    <w:rsid w:val="002610BA"/>
    <w:rsid w:val="00261651"/>
    <w:rsid w:val="00261D0A"/>
    <w:rsid w:val="002621D5"/>
    <w:rsid w:val="002629CE"/>
    <w:rsid w:val="00262B6E"/>
    <w:rsid w:val="002634AF"/>
    <w:rsid w:val="00263787"/>
    <w:rsid w:val="00263957"/>
    <w:rsid w:val="00263E82"/>
    <w:rsid w:val="00264126"/>
    <w:rsid w:val="0026425B"/>
    <w:rsid w:val="002642A3"/>
    <w:rsid w:val="0026450F"/>
    <w:rsid w:val="00264632"/>
    <w:rsid w:val="00264760"/>
    <w:rsid w:val="002648A8"/>
    <w:rsid w:val="00264A6A"/>
    <w:rsid w:val="00264AFE"/>
    <w:rsid w:val="00264C3E"/>
    <w:rsid w:val="00265196"/>
    <w:rsid w:val="00265848"/>
    <w:rsid w:val="00265975"/>
    <w:rsid w:val="00265C31"/>
    <w:rsid w:val="00265CAE"/>
    <w:rsid w:val="002663EF"/>
    <w:rsid w:val="00266A0B"/>
    <w:rsid w:val="00266C8B"/>
    <w:rsid w:val="0026702C"/>
    <w:rsid w:val="002670B8"/>
    <w:rsid w:val="00267434"/>
    <w:rsid w:val="002676AA"/>
    <w:rsid w:val="00267A20"/>
    <w:rsid w:val="00267BD3"/>
    <w:rsid w:val="00267E32"/>
    <w:rsid w:val="00267FC3"/>
    <w:rsid w:val="00270409"/>
    <w:rsid w:val="00270CDE"/>
    <w:rsid w:val="00270E41"/>
    <w:rsid w:val="00270EA7"/>
    <w:rsid w:val="00271C66"/>
    <w:rsid w:val="00271D42"/>
    <w:rsid w:val="00271DDD"/>
    <w:rsid w:val="002720DF"/>
    <w:rsid w:val="002721CB"/>
    <w:rsid w:val="0027229A"/>
    <w:rsid w:val="00272434"/>
    <w:rsid w:val="002732A4"/>
    <w:rsid w:val="0027338F"/>
    <w:rsid w:val="002735A7"/>
    <w:rsid w:val="002738C0"/>
    <w:rsid w:val="00274066"/>
    <w:rsid w:val="00274166"/>
    <w:rsid w:val="0027481F"/>
    <w:rsid w:val="00274A64"/>
    <w:rsid w:val="00274DCF"/>
    <w:rsid w:val="00275027"/>
    <w:rsid w:val="002752BE"/>
    <w:rsid w:val="00275440"/>
    <w:rsid w:val="00275913"/>
    <w:rsid w:val="002759E6"/>
    <w:rsid w:val="00275A96"/>
    <w:rsid w:val="00275C5B"/>
    <w:rsid w:val="00275D08"/>
    <w:rsid w:val="00275D52"/>
    <w:rsid w:val="002760D1"/>
    <w:rsid w:val="00276187"/>
    <w:rsid w:val="00276892"/>
    <w:rsid w:val="00276A0F"/>
    <w:rsid w:val="00276B05"/>
    <w:rsid w:val="0027704F"/>
    <w:rsid w:val="002772B2"/>
    <w:rsid w:val="00277564"/>
    <w:rsid w:val="00280CD8"/>
    <w:rsid w:val="00280EB6"/>
    <w:rsid w:val="00280F1E"/>
    <w:rsid w:val="0028112C"/>
    <w:rsid w:val="002817D5"/>
    <w:rsid w:val="00281C32"/>
    <w:rsid w:val="00282106"/>
    <w:rsid w:val="002823B0"/>
    <w:rsid w:val="002825B9"/>
    <w:rsid w:val="0028267F"/>
    <w:rsid w:val="002826D1"/>
    <w:rsid w:val="00282A16"/>
    <w:rsid w:val="0028321B"/>
    <w:rsid w:val="002832E9"/>
    <w:rsid w:val="00284011"/>
    <w:rsid w:val="002840A5"/>
    <w:rsid w:val="002846C2"/>
    <w:rsid w:val="0028483E"/>
    <w:rsid w:val="002849C8"/>
    <w:rsid w:val="00284C80"/>
    <w:rsid w:val="00284CE9"/>
    <w:rsid w:val="00284E2E"/>
    <w:rsid w:val="0028512D"/>
    <w:rsid w:val="00285845"/>
    <w:rsid w:val="00285C2F"/>
    <w:rsid w:val="00285F3D"/>
    <w:rsid w:val="002860CE"/>
    <w:rsid w:val="00286792"/>
    <w:rsid w:val="00286F18"/>
    <w:rsid w:val="00286FF8"/>
    <w:rsid w:val="0028723E"/>
    <w:rsid w:val="002872A3"/>
    <w:rsid w:val="002872B8"/>
    <w:rsid w:val="00287C53"/>
    <w:rsid w:val="0029003B"/>
    <w:rsid w:val="002909C9"/>
    <w:rsid w:val="00290C64"/>
    <w:rsid w:val="00292153"/>
    <w:rsid w:val="002926EE"/>
    <w:rsid w:val="00292BCD"/>
    <w:rsid w:val="00293088"/>
    <w:rsid w:val="00293238"/>
    <w:rsid w:val="00293582"/>
    <w:rsid w:val="00293852"/>
    <w:rsid w:val="00293B52"/>
    <w:rsid w:val="00293D39"/>
    <w:rsid w:val="00294163"/>
    <w:rsid w:val="00294347"/>
    <w:rsid w:val="00294A84"/>
    <w:rsid w:val="00295142"/>
    <w:rsid w:val="002951EC"/>
    <w:rsid w:val="0029562C"/>
    <w:rsid w:val="002956E0"/>
    <w:rsid w:val="00295FA5"/>
    <w:rsid w:val="00296447"/>
    <w:rsid w:val="00296836"/>
    <w:rsid w:val="0029691A"/>
    <w:rsid w:val="00296EC5"/>
    <w:rsid w:val="002973CB"/>
    <w:rsid w:val="0029789A"/>
    <w:rsid w:val="002A0A78"/>
    <w:rsid w:val="002A11F4"/>
    <w:rsid w:val="002A1571"/>
    <w:rsid w:val="002A198A"/>
    <w:rsid w:val="002A19C5"/>
    <w:rsid w:val="002A1B49"/>
    <w:rsid w:val="002A2104"/>
    <w:rsid w:val="002A231E"/>
    <w:rsid w:val="002A2391"/>
    <w:rsid w:val="002A2737"/>
    <w:rsid w:val="002A39B2"/>
    <w:rsid w:val="002A3C15"/>
    <w:rsid w:val="002A3DBA"/>
    <w:rsid w:val="002A3F6B"/>
    <w:rsid w:val="002A45C9"/>
    <w:rsid w:val="002A4652"/>
    <w:rsid w:val="002A484E"/>
    <w:rsid w:val="002A4CE9"/>
    <w:rsid w:val="002A5002"/>
    <w:rsid w:val="002A510A"/>
    <w:rsid w:val="002A548A"/>
    <w:rsid w:val="002A54BC"/>
    <w:rsid w:val="002A56A2"/>
    <w:rsid w:val="002A5877"/>
    <w:rsid w:val="002A58E9"/>
    <w:rsid w:val="002A5D30"/>
    <w:rsid w:val="002A5EC5"/>
    <w:rsid w:val="002A5FA3"/>
    <w:rsid w:val="002A636B"/>
    <w:rsid w:val="002A69FA"/>
    <w:rsid w:val="002A6A5D"/>
    <w:rsid w:val="002A6BEB"/>
    <w:rsid w:val="002A6EC4"/>
    <w:rsid w:val="002A728F"/>
    <w:rsid w:val="002A7374"/>
    <w:rsid w:val="002A7A81"/>
    <w:rsid w:val="002B044B"/>
    <w:rsid w:val="002B0A28"/>
    <w:rsid w:val="002B0E37"/>
    <w:rsid w:val="002B0F1A"/>
    <w:rsid w:val="002B139D"/>
    <w:rsid w:val="002B1554"/>
    <w:rsid w:val="002B1875"/>
    <w:rsid w:val="002B1920"/>
    <w:rsid w:val="002B1E41"/>
    <w:rsid w:val="002B23A4"/>
    <w:rsid w:val="002B2FEE"/>
    <w:rsid w:val="002B31B4"/>
    <w:rsid w:val="002B3503"/>
    <w:rsid w:val="002B37AD"/>
    <w:rsid w:val="002B38C8"/>
    <w:rsid w:val="002B3A5B"/>
    <w:rsid w:val="002B3ADB"/>
    <w:rsid w:val="002B465A"/>
    <w:rsid w:val="002B4773"/>
    <w:rsid w:val="002B4A71"/>
    <w:rsid w:val="002B4E6D"/>
    <w:rsid w:val="002B525A"/>
    <w:rsid w:val="002B5ED1"/>
    <w:rsid w:val="002B6370"/>
    <w:rsid w:val="002B645F"/>
    <w:rsid w:val="002B6C58"/>
    <w:rsid w:val="002B6E79"/>
    <w:rsid w:val="002B6FDE"/>
    <w:rsid w:val="002B75FF"/>
    <w:rsid w:val="002B780A"/>
    <w:rsid w:val="002C01BF"/>
    <w:rsid w:val="002C08C8"/>
    <w:rsid w:val="002C090A"/>
    <w:rsid w:val="002C0A08"/>
    <w:rsid w:val="002C0F68"/>
    <w:rsid w:val="002C196C"/>
    <w:rsid w:val="002C1F9C"/>
    <w:rsid w:val="002C1FB1"/>
    <w:rsid w:val="002C2147"/>
    <w:rsid w:val="002C222A"/>
    <w:rsid w:val="002C2496"/>
    <w:rsid w:val="002C2A4E"/>
    <w:rsid w:val="002C2A80"/>
    <w:rsid w:val="002C2ACE"/>
    <w:rsid w:val="002C326F"/>
    <w:rsid w:val="002C36C6"/>
    <w:rsid w:val="002C373B"/>
    <w:rsid w:val="002C3AD7"/>
    <w:rsid w:val="002C3EBC"/>
    <w:rsid w:val="002C412C"/>
    <w:rsid w:val="002C459F"/>
    <w:rsid w:val="002C519F"/>
    <w:rsid w:val="002C53EB"/>
    <w:rsid w:val="002C5963"/>
    <w:rsid w:val="002C5A00"/>
    <w:rsid w:val="002C5D22"/>
    <w:rsid w:val="002C6739"/>
    <w:rsid w:val="002C6E5C"/>
    <w:rsid w:val="002C76B6"/>
    <w:rsid w:val="002C772A"/>
    <w:rsid w:val="002C7981"/>
    <w:rsid w:val="002C7A94"/>
    <w:rsid w:val="002C7E9A"/>
    <w:rsid w:val="002C7EE7"/>
    <w:rsid w:val="002D0444"/>
    <w:rsid w:val="002D0765"/>
    <w:rsid w:val="002D0885"/>
    <w:rsid w:val="002D08E6"/>
    <w:rsid w:val="002D1477"/>
    <w:rsid w:val="002D190C"/>
    <w:rsid w:val="002D229F"/>
    <w:rsid w:val="002D2A74"/>
    <w:rsid w:val="002D365F"/>
    <w:rsid w:val="002D5254"/>
    <w:rsid w:val="002D58C9"/>
    <w:rsid w:val="002D58EC"/>
    <w:rsid w:val="002D5A0E"/>
    <w:rsid w:val="002D5D91"/>
    <w:rsid w:val="002D6961"/>
    <w:rsid w:val="002D7622"/>
    <w:rsid w:val="002D7855"/>
    <w:rsid w:val="002E0384"/>
    <w:rsid w:val="002E0799"/>
    <w:rsid w:val="002E0A0F"/>
    <w:rsid w:val="002E0FEC"/>
    <w:rsid w:val="002E15B8"/>
    <w:rsid w:val="002E15CA"/>
    <w:rsid w:val="002E1664"/>
    <w:rsid w:val="002E190D"/>
    <w:rsid w:val="002E1A1E"/>
    <w:rsid w:val="002E1C4E"/>
    <w:rsid w:val="002E1C56"/>
    <w:rsid w:val="002E1D04"/>
    <w:rsid w:val="002E24DD"/>
    <w:rsid w:val="002E25DD"/>
    <w:rsid w:val="002E2770"/>
    <w:rsid w:val="002E28CD"/>
    <w:rsid w:val="002E2B06"/>
    <w:rsid w:val="002E2EBC"/>
    <w:rsid w:val="002E2FAB"/>
    <w:rsid w:val="002E3525"/>
    <w:rsid w:val="002E3B7F"/>
    <w:rsid w:val="002E4067"/>
    <w:rsid w:val="002E42D4"/>
    <w:rsid w:val="002E4CDD"/>
    <w:rsid w:val="002E4D3D"/>
    <w:rsid w:val="002E594E"/>
    <w:rsid w:val="002E5F7B"/>
    <w:rsid w:val="002E609A"/>
    <w:rsid w:val="002E6142"/>
    <w:rsid w:val="002E67B2"/>
    <w:rsid w:val="002E6896"/>
    <w:rsid w:val="002E6899"/>
    <w:rsid w:val="002E7CB6"/>
    <w:rsid w:val="002E7D00"/>
    <w:rsid w:val="002E7D0F"/>
    <w:rsid w:val="002E7F94"/>
    <w:rsid w:val="002F00FC"/>
    <w:rsid w:val="002F0CF8"/>
    <w:rsid w:val="002F1078"/>
    <w:rsid w:val="002F10EF"/>
    <w:rsid w:val="002F1930"/>
    <w:rsid w:val="002F1D35"/>
    <w:rsid w:val="002F1EDE"/>
    <w:rsid w:val="002F1F7D"/>
    <w:rsid w:val="002F23B8"/>
    <w:rsid w:val="002F24E9"/>
    <w:rsid w:val="002F28E4"/>
    <w:rsid w:val="002F2951"/>
    <w:rsid w:val="002F2AB4"/>
    <w:rsid w:val="002F3792"/>
    <w:rsid w:val="002F381F"/>
    <w:rsid w:val="002F3839"/>
    <w:rsid w:val="002F3A33"/>
    <w:rsid w:val="002F4000"/>
    <w:rsid w:val="002F4219"/>
    <w:rsid w:val="002F4716"/>
    <w:rsid w:val="002F55D0"/>
    <w:rsid w:val="002F572E"/>
    <w:rsid w:val="002F57FF"/>
    <w:rsid w:val="002F5B17"/>
    <w:rsid w:val="002F5B99"/>
    <w:rsid w:val="002F5C02"/>
    <w:rsid w:val="002F5CC3"/>
    <w:rsid w:val="002F5DD5"/>
    <w:rsid w:val="002F618F"/>
    <w:rsid w:val="002F6C03"/>
    <w:rsid w:val="002F7220"/>
    <w:rsid w:val="002F7346"/>
    <w:rsid w:val="002F7D00"/>
    <w:rsid w:val="002F7D24"/>
    <w:rsid w:val="00300726"/>
    <w:rsid w:val="00300847"/>
    <w:rsid w:val="00300B4C"/>
    <w:rsid w:val="00300E98"/>
    <w:rsid w:val="003012F6"/>
    <w:rsid w:val="00301314"/>
    <w:rsid w:val="00301323"/>
    <w:rsid w:val="003013DA"/>
    <w:rsid w:val="00301542"/>
    <w:rsid w:val="00302226"/>
    <w:rsid w:val="00302598"/>
    <w:rsid w:val="00302627"/>
    <w:rsid w:val="003029BE"/>
    <w:rsid w:val="00302CE6"/>
    <w:rsid w:val="00302D7C"/>
    <w:rsid w:val="003032BE"/>
    <w:rsid w:val="00303387"/>
    <w:rsid w:val="00303685"/>
    <w:rsid w:val="003038A5"/>
    <w:rsid w:val="00303B14"/>
    <w:rsid w:val="00303B39"/>
    <w:rsid w:val="00303DE4"/>
    <w:rsid w:val="003046DC"/>
    <w:rsid w:val="003049AA"/>
    <w:rsid w:val="0030530F"/>
    <w:rsid w:val="0030574D"/>
    <w:rsid w:val="003059B9"/>
    <w:rsid w:val="00305D4F"/>
    <w:rsid w:val="00305E17"/>
    <w:rsid w:val="00306A43"/>
    <w:rsid w:val="00306BE0"/>
    <w:rsid w:val="0030708B"/>
    <w:rsid w:val="00307278"/>
    <w:rsid w:val="0030734E"/>
    <w:rsid w:val="003074F4"/>
    <w:rsid w:val="00307597"/>
    <w:rsid w:val="00307B0F"/>
    <w:rsid w:val="00307CA2"/>
    <w:rsid w:val="003101AE"/>
    <w:rsid w:val="00310A74"/>
    <w:rsid w:val="00310AED"/>
    <w:rsid w:val="003110FF"/>
    <w:rsid w:val="00311198"/>
    <w:rsid w:val="00311273"/>
    <w:rsid w:val="003112CA"/>
    <w:rsid w:val="003118B5"/>
    <w:rsid w:val="00311D6C"/>
    <w:rsid w:val="00311DE0"/>
    <w:rsid w:val="00311DFE"/>
    <w:rsid w:val="00312967"/>
    <w:rsid w:val="00313047"/>
    <w:rsid w:val="003130D4"/>
    <w:rsid w:val="00313246"/>
    <w:rsid w:val="00313FE9"/>
    <w:rsid w:val="003141AD"/>
    <w:rsid w:val="0031420F"/>
    <w:rsid w:val="0031442D"/>
    <w:rsid w:val="0031479B"/>
    <w:rsid w:val="00314A28"/>
    <w:rsid w:val="00314C8F"/>
    <w:rsid w:val="00314EF3"/>
    <w:rsid w:val="00315B03"/>
    <w:rsid w:val="00315B4E"/>
    <w:rsid w:val="00315D22"/>
    <w:rsid w:val="00315EE6"/>
    <w:rsid w:val="00316003"/>
    <w:rsid w:val="0031683C"/>
    <w:rsid w:val="003179E1"/>
    <w:rsid w:val="0032053F"/>
    <w:rsid w:val="003206DA"/>
    <w:rsid w:val="00320AF9"/>
    <w:rsid w:val="00320E54"/>
    <w:rsid w:val="0032100A"/>
    <w:rsid w:val="00321054"/>
    <w:rsid w:val="00321091"/>
    <w:rsid w:val="003215CC"/>
    <w:rsid w:val="003216FB"/>
    <w:rsid w:val="0032182A"/>
    <w:rsid w:val="00321928"/>
    <w:rsid w:val="00321A7E"/>
    <w:rsid w:val="0032257B"/>
    <w:rsid w:val="00322C6C"/>
    <w:rsid w:val="0032311F"/>
    <w:rsid w:val="00323475"/>
    <w:rsid w:val="003234DB"/>
    <w:rsid w:val="003236EB"/>
    <w:rsid w:val="00323A0E"/>
    <w:rsid w:val="00323BA6"/>
    <w:rsid w:val="00323BF9"/>
    <w:rsid w:val="00323C84"/>
    <w:rsid w:val="00323C8D"/>
    <w:rsid w:val="00323EC8"/>
    <w:rsid w:val="0032402A"/>
    <w:rsid w:val="003243B7"/>
    <w:rsid w:val="00324989"/>
    <w:rsid w:val="00324D7E"/>
    <w:rsid w:val="00325157"/>
    <w:rsid w:val="00325212"/>
    <w:rsid w:val="00325544"/>
    <w:rsid w:val="00325BC0"/>
    <w:rsid w:val="00325D55"/>
    <w:rsid w:val="0032667D"/>
    <w:rsid w:val="00326E23"/>
    <w:rsid w:val="003271B3"/>
    <w:rsid w:val="00327245"/>
    <w:rsid w:val="00327378"/>
    <w:rsid w:val="003275DA"/>
    <w:rsid w:val="003279A7"/>
    <w:rsid w:val="003279C5"/>
    <w:rsid w:val="00327CA6"/>
    <w:rsid w:val="00327D00"/>
    <w:rsid w:val="003304C6"/>
    <w:rsid w:val="003306D3"/>
    <w:rsid w:val="0033071F"/>
    <w:rsid w:val="00330D26"/>
    <w:rsid w:val="00331AB2"/>
    <w:rsid w:val="00332153"/>
    <w:rsid w:val="003321B8"/>
    <w:rsid w:val="0033285A"/>
    <w:rsid w:val="00332C1C"/>
    <w:rsid w:val="00333245"/>
    <w:rsid w:val="00333587"/>
    <w:rsid w:val="00333732"/>
    <w:rsid w:val="00333878"/>
    <w:rsid w:val="00333DA2"/>
    <w:rsid w:val="00333F9E"/>
    <w:rsid w:val="00334146"/>
    <w:rsid w:val="003343AF"/>
    <w:rsid w:val="003349A7"/>
    <w:rsid w:val="00336012"/>
    <w:rsid w:val="00336443"/>
    <w:rsid w:val="003364ED"/>
    <w:rsid w:val="003370DF"/>
    <w:rsid w:val="00337669"/>
    <w:rsid w:val="00337B69"/>
    <w:rsid w:val="00337B9B"/>
    <w:rsid w:val="00337BA4"/>
    <w:rsid w:val="00340294"/>
    <w:rsid w:val="00340353"/>
    <w:rsid w:val="0034102B"/>
    <w:rsid w:val="0034118E"/>
    <w:rsid w:val="003413E0"/>
    <w:rsid w:val="00341711"/>
    <w:rsid w:val="0034191B"/>
    <w:rsid w:val="00342326"/>
    <w:rsid w:val="00342D56"/>
    <w:rsid w:val="00342E02"/>
    <w:rsid w:val="00342EAB"/>
    <w:rsid w:val="00343182"/>
    <w:rsid w:val="00343C74"/>
    <w:rsid w:val="00343E38"/>
    <w:rsid w:val="00343FF7"/>
    <w:rsid w:val="003446E3"/>
    <w:rsid w:val="00344A26"/>
    <w:rsid w:val="00345278"/>
    <w:rsid w:val="003460D2"/>
    <w:rsid w:val="003462CB"/>
    <w:rsid w:val="00346747"/>
    <w:rsid w:val="00346C60"/>
    <w:rsid w:val="00346E99"/>
    <w:rsid w:val="00347087"/>
    <w:rsid w:val="00347291"/>
    <w:rsid w:val="0034754D"/>
    <w:rsid w:val="00347EA9"/>
    <w:rsid w:val="00350225"/>
    <w:rsid w:val="0035064C"/>
    <w:rsid w:val="00350B32"/>
    <w:rsid w:val="00350F30"/>
    <w:rsid w:val="00350F5C"/>
    <w:rsid w:val="00350FA8"/>
    <w:rsid w:val="0035178B"/>
    <w:rsid w:val="003520E0"/>
    <w:rsid w:val="003527D6"/>
    <w:rsid w:val="0035290D"/>
    <w:rsid w:val="0035290F"/>
    <w:rsid w:val="00352E71"/>
    <w:rsid w:val="0035345E"/>
    <w:rsid w:val="00353744"/>
    <w:rsid w:val="00354777"/>
    <w:rsid w:val="00354DA5"/>
    <w:rsid w:val="00354E0F"/>
    <w:rsid w:val="00355CC6"/>
    <w:rsid w:val="00355EB7"/>
    <w:rsid w:val="00355F34"/>
    <w:rsid w:val="00355FB0"/>
    <w:rsid w:val="0035760C"/>
    <w:rsid w:val="003578B6"/>
    <w:rsid w:val="00357AC4"/>
    <w:rsid w:val="00357ECA"/>
    <w:rsid w:val="003600D4"/>
    <w:rsid w:val="00360513"/>
    <w:rsid w:val="0036063F"/>
    <w:rsid w:val="003606A1"/>
    <w:rsid w:val="003606F3"/>
    <w:rsid w:val="00360A24"/>
    <w:rsid w:val="00360C17"/>
    <w:rsid w:val="00360E81"/>
    <w:rsid w:val="00360F5E"/>
    <w:rsid w:val="003616DA"/>
    <w:rsid w:val="00361A6C"/>
    <w:rsid w:val="0036231F"/>
    <w:rsid w:val="00362883"/>
    <w:rsid w:val="0036299A"/>
    <w:rsid w:val="003629CE"/>
    <w:rsid w:val="003629EC"/>
    <w:rsid w:val="00362F2F"/>
    <w:rsid w:val="00362FB1"/>
    <w:rsid w:val="0036317B"/>
    <w:rsid w:val="00363279"/>
    <w:rsid w:val="003634AD"/>
    <w:rsid w:val="00363822"/>
    <w:rsid w:val="00363D2D"/>
    <w:rsid w:val="0036480B"/>
    <w:rsid w:val="00364A1D"/>
    <w:rsid w:val="00365054"/>
    <w:rsid w:val="003654FA"/>
    <w:rsid w:val="00365716"/>
    <w:rsid w:val="003657A9"/>
    <w:rsid w:val="00365A2D"/>
    <w:rsid w:val="00365D09"/>
    <w:rsid w:val="0036619A"/>
    <w:rsid w:val="00366610"/>
    <w:rsid w:val="003672BF"/>
    <w:rsid w:val="00367374"/>
    <w:rsid w:val="003674A0"/>
    <w:rsid w:val="0036775D"/>
    <w:rsid w:val="00367BD2"/>
    <w:rsid w:val="00367C35"/>
    <w:rsid w:val="00367D1D"/>
    <w:rsid w:val="00370849"/>
    <w:rsid w:val="00370CA9"/>
    <w:rsid w:val="00370EDE"/>
    <w:rsid w:val="00371162"/>
    <w:rsid w:val="00371E95"/>
    <w:rsid w:val="0037207E"/>
    <w:rsid w:val="003721C9"/>
    <w:rsid w:val="00372219"/>
    <w:rsid w:val="003724D1"/>
    <w:rsid w:val="003726A7"/>
    <w:rsid w:val="00372C0B"/>
    <w:rsid w:val="00372C9F"/>
    <w:rsid w:val="003730FC"/>
    <w:rsid w:val="00373294"/>
    <w:rsid w:val="0037361F"/>
    <w:rsid w:val="003743A8"/>
    <w:rsid w:val="00374590"/>
    <w:rsid w:val="0037484D"/>
    <w:rsid w:val="0037491F"/>
    <w:rsid w:val="00374BB9"/>
    <w:rsid w:val="00374D98"/>
    <w:rsid w:val="00374E1D"/>
    <w:rsid w:val="00374E63"/>
    <w:rsid w:val="00374E89"/>
    <w:rsid w:val="00374EB8"/>
    <w:rsid w:val="00375341"/>
    <w:rsid w:val="00375694"/>
    <w:rsid w:val="00375769"/>
    <w:rsid w:val="0037591D"/>
    <w:rsid w:val="00375946"/>
    <w:rsid w:val="00375A8D"/>
    <w:rsid w:val="00375AD4"/>
    <w:rsid w:val="00375DB3"/>
    <w:rsid w:val="00376656"/>
    <w:rsid w:val="00376928"/>
    <w:rsid w:val="00376EF6"/>
    <w:rsid w:val="00376F45"/>
    <w:rsid w:val="00377098"/>
    <w:rsid w:val="00377602"/>
    <w:rsid w:val="00377758"/>
    <w:rsid w:val="003777D4"/>
    <w:rsid w:val="00377935"/>
    <w:rsid w:val="00377D6D"/>
    <w:rsid w:val="00377D81"/>
    <w:rsid w:val="00377FC5"/>
    <w:rsid w:val="003802A6"/>
    <w:rsid w:val="00380948"/>
    <w:rsid w:val="00380B09"/>
    <w:rsid w:val="00380B44"/>
    <w:rsid w:val="003819C6"/>
    <w:rsid w:val="00381D70"/>
    <w:rsid w:val="00382425"/>
    <w:rsid w:val="003827F6"/>
    <w:rsid w:val="0038286C"/>
    <w:rsid w:val="00382902"/>
    <w:rsid w:val="00382B67"/>
    <w:rsid w:val="003835EC"/>
    <w:rsid w:val="00383807"/>
    <w:rsid w:val="0038383F"/>
    <w:rsid w:val="00383856"/>
    <w:rsid w:val="00383D02"/>
    <w:rsid w:val="00383DEE"/>
    <w:rsid w:val="00383F32"/>
    <w:rsid w:val="00383F6A"/>
    <w:rsid w:val="00384058"/>
    <w:rsid w:val="00384460"/>
    <w:rsid w:val="00384BB1"/>
    <w:rsid w:val="00384C7F"/>
    <w:rsid w:val="00385507"/>
    <w:rsid w:val="0038561C"/>
    <w:rsid w:val="00385A10"/>
    <w:rsid w:val="00385C8B"/>
    <w:rsid w:val="00386054"/>
    <w:rsid w:val="00386291"/>
    <w:rsid w:val="00386759"/>
    <w:rsid w:val="00386924"/>
    <w:rsid w:val="00386952"/>
    <w:rsid w:val="003869FB"/>
    <w:rsid w:val="00387579"/>
    <w:rsid w:val="00387BCD"/>
    <w:rsid w:val="00387D5D"/>
    <w:rsid w:val="00387F68"/>
    <w:rsid w:val="0039018C"/>
    <w:rsid w:val="003906FA"/>
    <w:rsid w:val="003908C2"/>
    <w:rsid w:val="00390D18"/>
    <w:rsid w:val="00390D97"/>
    <w:rsid w:val="003911A7"/>
    <w:rsid w:val="00391A4A"/>
    <w:rsid w:val="0039233A"/>
    <w:rsid w:val="003924B0"/>
    <w:rsid w:val="003927D5"/>
    <w:rsid w:val="00392CD4"/>
    <w:rsid w:val="00392EAF"/>
    <w:rsid w:val="00392FE1"/>
    <w:rsid w:val="00393C96"/>
    <w:rsid w:val="00393FBB"/>
    <w:rsid w:val="00394076"/>
    <w:rsid w:val="00394177"/>
    <w:rsid w:val="00394569"/>
    <w:rsid w:val="00394BA0"/>
    <w:rsid w:val="00394DE6"/>
    <w:rsid w:val="00395203"/>
    <w:rsid w:val="0039566D"/>
    <w:rsid w:val="00395929"/>
    <w:rsid w:val="00395A9A"/>
    <w:rsid w:val="00395B36"/>
    <w:rsid w:val="00395CBB"/>
    <w:rsid w:val="003961AE"/>
    <w:rsid w:val="003961ED"/>
    <w:rsid w:val="00396777"/>
    <w:rsid w:val="003976B7"/>
    <w:rsid w:val="00397AF6"/>
    <w:rsid w:val="00397C44"/>
    <w:rsid w:val="003A000E"/>
    <w:rsid w:val="003A0257"/>
    <w:rsid w:val="003A05A4"/>
    <w:rsid w:val="003A0D4E"/>
    <w:rsid w:val="003A1227"/>
    <w:rsid w:val="003A1314"/>
    <w:rsid w:val="003A13BA"/>
    <w:rsid w:val="003A146E"/>
    <w:rsid w:val="003A204B"/>
    <w:rsid w:val="003A2642"/>
    <w:rsid w:val="003A26BC"/>
    <w:rsid w:val="003A27B5"/>
    <w:rsid w:val="003A3752"/>
    <w:rsid w:val="003A3944"/>
    <w:rsid w:val="003A3F39"/>
    <w:rsid w:val="003A45E4"/>
    <w:rsid w:val="003A4AC4"/>
    <w:rsid w:val="003A4D9F"/>
    <w:rsid w:val="003A5E65"/>
    <w:rsid w:val="003A604D"/>
    <w:rsid w:val="003A6AB3"/>
    <w:rsid w:val="003A7058"/>
    <w:rsid w:val="003A7504"/>
    <w:rsid w:val="003A7940"/>
    <w:rsid w:val="003A7D0F"/>
    <w:rsid w:val="003B0225"/>
    <w:rsid w:val="003B043E"/>
    <w:rsid w:val="003B06E2"/>
    <w:rsid w:val="003B0789"/>
    <w:rsid w:val="003B0B63"/>
    <w:rsid w:val="003B155A"/>
    <w:rsid w:val="003B17EC"/>
    <w:rsid w:val="003B19E0"/>
    <w:rsid w:val="003B1C5D"/>
    <w:rsid w:val="003B1EFC"/>
    <w:rsid w:val="003B20E6"/>
    <w:rsid w:val="003B22AE"/>
    <w:rsid w:val="003B2F16"/>
    <w:rsid w:val="003B312A"/>
    <w:rsid w:val="003B3163"/>
    <w:rsid w:val="003B33CC"/>
    <w:rsid w:val="003B3856"/>
    <w:rsid w:val="003B3DFA"/>
    <w:rsid w:val="003B46A1"/>
    <w:rsid w:val="003B487F"/>
    <w:rsid w:val="003B526C"/>
    <w:rsid w:val="003B55BD"/>
    <w:rsid w:val="003B5A4A"/>
    <w:rsid w:val="003B5B47"/>
    <w:rsid w:val="003B66FD"/>
    <w:rsid w:val="003B685A"/>
    <w:rsid w:val="003B6956"/>
    <w:rsid w:val="003B6BD8"/>
    <w:rsid w:val="003B6DE0"/>
    <w:rsid w:val="003B7250"/>
    <w:rsid w:val="003B73F7"/>
    <w:rsid w:val="003B7C14"/>
    <w:rsid w:val="003C00E3"/>
    <w:rsid w:val="003C0103"/>
    <w:rsid w:val="003C0246"/>
    <w:rsid w:val="003C0551"/>
    <w:rsid w:val="003C0796"/>
    <w:rsid w:val="003C0B11"/>
    <w:rsid w:val="003C0D1D"/>
    <w:rsid w:val="003C0E22"/>
    <w:rsid w:val="003C1358"/>
    <w:rsid w:val="003C189B"/>
    <w:rsid w:val="003C1C28"/>
    <w:rsid w:val="003C21E3"/>
    <w:rsid w:val="003C243E"/>
    <w:rsid w:val="003C266A"/>
    <w:rsid w:val="003C26C1"/>
    <w:rsid w:val="003C28D9"/>
    <w:rsid w:val="003C2B3F"/>
    <w:rsid w:val="003C2E5E"/>
    <w:rsid w:val="003C33B1"/>
    <w:rsid w:val="003C3420"/>
    <w:rsid w:val="003C3771"/>
    <w:rsid w:val="003C3A9B"/>
    <w:rsid w:val="003C452C"/>
    <w:rsid w:val="003C4574"/>
    <w:rsid w:val="003C4BC4"/>
    <w:rsid w:val="003C51EE"/>
    <w:rsid w:val="003C550F"/>
    <w:rsid w:val="003C56B6"/>
    <w:rsid w:val="003C5889"/>
    <w:rsid w:val="003C58D6"/>
    <w:rsid w:val="003C5A2C"/>
    <w:rsid w:val="003C6389"/>
    <w:rsid w:val="003C6537"/>
    <w:rsid w:val="003C6625"/>
    <w:rsid w:val="003C690B"/>
    <w:rsid w:val="003C6C5B"/>
    <w:rsid w:val="003C6E00"/>
    <w:rsid w:val="003C6E52"/>
    <w:rsid w:val="003C7221"/>
    <w:rsid w:val="003C726E"/>
    <w:rsid w:val="003C74C4"/>
    <w:rsid w:val="003C75DF"/>
    <w:rsid w:val="003C7645"/>
    <w:rsid w:val="003C77D3"/>
    <w:rsid w:val="003C78C8"/>
    <w:rsid w:val="003C79C1"/>
    <w:rsid w:val="003C7E07"/>
    <w:rsid w:val="003C7EA6"/>
    <w:rsid w:val="003D0758"/>
    <w:rsid w:val="003D0A94"/>
    <w:rsid w:val="003D0BFB"/>
    <w:rsid w:val="003D0FEF"/>
    <w:rsid w:val="003D16B2"/>
    <w:rsid w:val="003D2635"/>
    <w:rsid w:val="003D2700"/>
    <w:rsid w:val="003D2922"/>
    <w:rsid w:val="003D2E82"/>
    <w:rsid w:val="003D34BC"/>
    <w:rsid w:val="003D3C79"/>
    <w:rsid w:val="003D3E73"/>
    <w:rsid w:val="003D3FEF"/>
    <w:rsid w:val="003D4145"/>
    <w:rsid w:val="003D4414"/>
    <w:rsid w:val="003D4524"/>
    <w:rsid w:val="003D455E"/>
    <w:rsid w:val="003D4BB9"/>
    <w:rsid w:val="003D4CF3"/>
    <w:rsid w:val="003D4E22"/>
    <w:rsid w:val="003D5516"/>
    <w:rsid w:val="003D5853"/>
    <w:rsid w:val="003D5B86"/>
    <w:rsid w:val="003D5B93"/>
    <w:rsid w:val="003D681B"/>
    <w:rsid w:val="003D68B5"/>
    <w:rsid w:val="003D7192"/>
    <w:rsid w:val="003D7215"/>
    <w:rsid w:val="003D78BD"/>
    <w:rsid w:val="003E01E7"/>
    <w:rsid w:val="003E0306"/>
    <w:rsid w:val="003E0AD0"/>
    <w:rsid w:val="003E1015"/>
    <w:rsid w:val="003E1194"/>
    <w:rsid w:val="003E1333"/>
    <w:rsid w:val="003E1372"/>
    <w:rsid w:val="003E146B"/>
    <w:rsid w:val="003E171A"/>
    <w:rsid w:val="003E1774"/>
    <w:rsid w:val="003E1B49"/>
    <w:rsid w:val="003E1DAC"/>
    <w:rsid w:val="003E1F45"/>
    <w:rsid w:val="003E2DB9"/>
    <w:rsid w:val="003E2E8C"/>
    <w:rsid w:val="003E3472"/>
    <w:rsid w:val="003E3936"/>
    <w:rsid w:val="003E397D"/>
    <w:rsid w:val="003E3E35"/>
    <w:rsid w:val="003E407F"/>
    <w:rsid w:val="003E45C4"/>
    <w:rsid w:val="003E4727"/>
    <w:rsid w:val="003E48A2"/>
    <w:rsid w:val="003E4927"/>
    <w:rsid w:val="003E4A45"/>
    <w:rsid w:val="003E4BB6"/>
    <w:rsid w:val="003E4BEA"/>
    <w:rsid w:val="003E4D6C"/>
    <w:rsid w:val="003E4EE4"/>
    <w:rsid w:val="003E5337"/>
    <w:rsid w:val="003E5FC9"/>
    <w:rsid w:val="003E6117"/>
    <w:rsid w:val="003E662A"/>
    <w:rsid w:val="003E698E"/>
    <w:rsid w:val="003E698F"/>
    <w:rsid w:val="003E69E9"/>
    <w:rsid w:val="003E6F39"/>
    <w:rsid w:val="003E6FAA"/>
    <w:rsid w:val="003E718A"/>
    <w:rsid w:val="003E71F0"/>
    <w:rsid w:val="003E7C4D"/>
    <w:rsid w:val="003E7D87"/>
    <w:rsid w:val="003F03D3"/>
    <w:rsid w:val="003F06AB"/>
    <w:rsid w:val="003F09E6"/>
    <w:rsid w:val="003F0B36"/>
    <w:rsid w:val="003F0EFF"/>
    <w:rsid w:val="003F13FF"/>
    <w:rsid w:val="003F1A20"/>
    <w:rsid w:val="003F1D40"/>
    <w:rsid w:val="003F207D"/>
    <w:rsid w:val="003F20C8"/>
    <w:rsid w:val="003F28FE"/>
    <w:rsid w:val="003F2922"/>
    <w:rsid w:val="003F2EB1"/>
    <w:rsid w:val="003F3048"/>
    <w:rsid w:val="003F3075"/>
    <w:rsid w:val="003F3762"/>
    <w:rsid w:val="003F40CF"/>
    <w:rsid w:val="003F43F2"/>
    <w:rsid w:val="003F493C"/>
    <w:rsid w:val="003F4DA4"/>
    <w:rsid w:val="003F4DE7"/>
    <w:rsid w:val="003F4F5C"/>
    <w:rsid w:val="003F5585"/>
    <w:rsid w:val="003F5A94"/>
    <w:rsid w:val="003F5C00"/>
    <w:rsid w:val="003F5C16"/>
    <w:rsid w:val="003F5CB2"/>
    <w:rsid w:val="003F5E9A"/>
    <w:rsid w:val="003F66D1"/>
    <w:rsid w:val="003F6886"/>
    <w:rsid w:val="003F6D26"/>
    <w:rsid w:val="003F717C"/>
    <w:rsid w:val="003F7297"/>
    <w:rsid w:val="003F7579"/>
    <w:rsid w:val="003F769C"/>
    <w:rsid w:val="003F7DF1"/>
    <w:rsid w:val="003F7F39"/>
    <w:rsid w:val="004003D6"/>
    <w:rsid w:val="00400859"/>
    <w:rsid w:val="00400A3B"/>
    <w:rsid w:val="00400A41"/>
    <w:rsid w:val="00400EE2"/>
    <w:rsid w:val="004010DC"/>
    <w:rsid w:val="00401291"/>
    <w:rsid w:val="004015A2"/>
    <w:rsid w:val="004015F8"/>
    <w:rsid w:val="00401CC9"/>
    <w:rsid w:val="00401D6C"/>
    <w:rsid w:val="00401ED2"/>
    <w:rsid w:val="00401F5E"/>
    <w:rsid w:val="00401F7A"/>
    <w:rsid w:val="004027DA"/>
    <w:rsid w:val="00402ACA"/>
    <w:rsid w:val="00402C7A"/>
    <w:rsid w:val="00403051"/>
    <w:rsid w:val="00403DCF"/>
    <w:rsid w:val="00403FF7"/>
    <w:rsid w:val="004040B4"/>
    <w:rsid w:val="00404700"/>
    <w:rsid w:val="0040513E"/>
    <w:rsid w:val="004052C4"/>
    <w:rsid w:val="004054AE"/>
    <w:rsid w:val="0040573C"/>
    <w:rsid w:val="00405A47"/>
    <w:rsid w:val="00405E65"/>
    <w:rsid w:val="0040608B"/>
    <w:rsid w:val="0040636A"/>
    <w:rsid w:val="0040675A"/>
    <w:rsid w:val="0040696E"/>
    <w:rsid w:val="00406C7F"/>
    <w:rsid w:val="00406FCC"/>
    <w:rsid w:val="0040706C"/>
    <w:rsid w:val="00407A81"/>
    <w:rsid w:val="00407F36"/>
    <w:rsid w:val="00410363"/>
    <w:rsid w:val="00410B3C"/>
    <w:rsid w:val="00410CA9"/>
    <w:rsid w:val="004110C0"/>
    <w:rsid w:val="00411140"/>
    <w:rsid w:val="0041179F"/>
    <w:rsid w:val="00411C61"/>
    <w:rsid w:val="0041243A"/>
    <w:rsid w:val="004130DD"/>
    <w:rsid w:val="004131A9"/>
    <w:rsid w:val="00414032"/>
    <w:rsid w:val="00414074"/>
    <w:rsid w:val="00414286"/>
    <w:rsid w:val="00414D1E"/>
    <w:rsid w:val="004150F4"/>
    <w:rsid w:val="004152A2"/>
    <w:rsid w:val="00415CB6"/>
    <w:rsid w:val="00415E59"/>
    <w:rsid w:val="0041656A"/>
    <w:rsid w:val="004167F8"/>
    <w:rsid w:val="0041719F"/>
    <w:rsid w:val="00417315"/>
    <w:rsid w:val="00417343"/>
    <w:rsid w:val="004173E2"/>
    <w:rsid w:val="00420234"/>
    <w:rsid w:val="00421090"/>
    <w:rsid w:val="004211F3"/>
    <w:rsid w:val="004213A9"/>
    <w:rsid w:val="00421620"/>
    <w:rsid w:val="00421BBC"/>
    <w:rsid w:val="00421C8C"/>
    <w:rsid w:val="00421D4D"/>
    <w:rsid w:val="00421DBD"/>
    <w:rsid w:val="00422B40"/>
    <w:rsid w:val="00423005"/>
    <w:rsid w:val="0042314A"/>
    <w:rsid w:val="00423B49"/>
    <w:rsid w:val="00423BA1"/>
    <w:rsid w:val="00423D2F"/>
    <w:rsid w:val="00423EBF"/>
    <w:rsid w:val="004242DF"/>
    <w:rsid w:val="0042486A"/>
    <w:rsid w:val="004249E8"/>
    <w:rsid w:val="00424AAF"/>
    <w:rsid w:val="00424DD0"/>
    <w:rsid w:val="00424F8C"/>
    <w:rsid w:val="004254D6"/>
    <w:rsid w:val="004257DD"/>
    <w:rsid w:val="00425BC7"/>
    <w:rsid w:val="00426051"/>
    <w:rsid w:val="0042654C"/>
    <w:rsid w:val="004268F3"/>
    <w:rsid w:val="00427475"/>
    <w:rsid w:val="00427544"/>
    <w:rsid w:val="00427576"/>
    <w:rsid w:val="00427586"/>
    <w:rsid w:val="004276F4"/>
    <w:rsid w:val="00427815"/>
    <w:rsid w:val="00430089"/>
    <w:rsid w:val="004301FD"/>
    <w:rsid w:val="00430280"/>
    <w:rsid w:val="00430830"/>
    <w:rsid w:val="00430866"/>
    <w:rsid w:val="00430995"/>
    <w:rsid w:val="00430C18"/>
    <w:rsid w:val="00430C91"/>
    <w:rsid w:val="00431258"/>
    <w:rsid w:val="004312ED"/>
    <w:rsid w:val="00431682"/>
    <w:rsid w:val="00431D91"/>
    <w:rsid w:val="00431E82"/>
    <w:rsid w:val="004331BF"/>
    <w:rsid w:val="004336D4"/>
    <w:rsid w:val="004337AA"/>
    <w:rsid w:val="004343BB"/>
    <w:rsid w:val="0043445A"/>
    <w:rsid w:val="00434520"/>
    <w:rsid w:val="00435141"/>
    <w:rsid w:val="004352D1"/>
    <w:rsid w:val="004353D0"/>
    <w:rsid w:val="0043564F"/>
    <w:rsid w:val="00435E1F"/>
    <w:rsid w:val="00435F40"/>
    <w:rsid w:val="004362FD"/>
    <w:rsid w:val="00436E3A"/>
    <w:rsid w:val="004373E1"/>
    <w:rsid w:val="00437651"/>
    <w:rsid w:val="0043778D"/>
    <w:rsid w:val="00437959"/>
    <w:rsid w:val="00437DC1"/>
    <w:rsid w:val="00437F68"/>
    <w:rsid w:val="00437FB6"/>
    <w:rsid w:val="00440465"/>
    <w:rsid w:val="00440649"/>
    <w:rsid w:val="00440739"/>
    <w:rsid w:val="00440C6D"/>
    <w:rsid w:val="004412A8"/>
    <w:rsid w:val="00441521"/>
    <w:rsid w:val="00441799"/>
    <w:rsid w:val="00441CFB"/>
    <w:rsid w:val="00441D24"/>
    <w:rsid w:val="00442509"/>
    <w:rsid w:val="0044264C"/>
    <w:rsid w:val="004428C3"/>
    <w:rsid w:val="00442E24"/>
    <w:rsid w:val="0044309A"/>
    <w:rsid w:val="004431A1"/>
    <w:rsid w:val="004432E2"/>
    <w:rsid w:val="0044357C"/>
    <w:rsid w:val="00443944"/>
    <w:rsid w:val="00443B27"/>
    <w:rsid w:val="00443D2E"/>
    <w:rsid w:val="00443E8C"/>
    <w:rsid w:val="00444156"/>
    <w:rsid w:val="0044441D"/>
    <w:rsid w:val="004444A1"/>
    <w:rsid w:val="00444821"/>
    <w:rsid w:val="0044533A"/>
    <w:rsid w:val="0044563B"/>
    <w:rsid w:val="004457F8"/>
    <w:rsid w:val="0044586B"/>
    <w:rsid w:val="00445AA2"/>
    <w:rsid w:val="00445ACE"/>
    <w:rsid w:val="00445CC0"/>
    <w:rsid w:val="004460B8"/>
    <w:rsid w:val="00446122"/>
    <w:rsid w:val="00446691"/>
    <w:rsid w:val="0044677E"/>
    <w:rsid w:val="004468CC"/>
    <w:rsid w:val="00446F28"/>
    <w:rsid w:val="0044745E"/>
    <w:rsid w:val="004476B7"/>
    <w:rsid w:val="0045059B"/>
    <w:rsid w:val="00451757"/>
    <w:rsid w:val="00451945"/>
    <w:rsid w:val="004519C8"/>
    <w:rsid w:val="004523CD"/>
    <w:rsid w:val="00452AA5"/>
    <w:rsid w:val="00452B4A"/>
    <w:rsid w:val="00453077"/>
    <w:rsid w:val="0045315F"/>
    <w:rsid w:val="00453244"/>
    <w:rsid w:val="00453368"/>
    <w:rsid w:val="004541E0"/>
    <w:rsid w:val="00454314"/>
    <w:rsid w:val="0045446B"/>
    <w:rsid w:val="00454723"/>
    <w:rsid w:val="0045484D"/>
    <w:rsid w:val="00454B71"/>
    <w:rsid w:val="0045503F"/>
    <w:rsid w:val="00455694"/>
    <w:rsid w:val="0045626C"/>
    <w:rsid w:val="0045711D"/>
    <w:rsid w:val="00457193"/>
    <w:rsid w:val="004572BC"/>
    <w:rsid w:val="00457504"/>
    <w:rsid w:val="00457D0E"/>
    <w:rsid w:val="00457D1D"/>
    <w:rsid w:val="00457D82"/>
    <w:rsid w:val="00457ED4"/>
    <w:rsid w:val="00457EDE"/>
    <w:rsid w:val="00457FBB"/>
    <w:rsid w:val="004600F2"/>
    <w:rsid w:val="0046015D"/>
    <w:rsid w:val="0046073F"/>
    <w:rsid w:val="00460EB8"/>
    <w:rsid w:val="00461056"/>
    <w:rsid w:val="00461F08"/>
    <w:rsid w:val="0046294C"/>
    <w:rsid w:val="00462D95"/>
    <w:rsid w:val="00462E57"/>
    <w:rsid w:val="00462ECC"/>
    <w:rsid w:val="0046313B"/>
    <w:rsid w:val="00463320"/>
    <w:rsid w:val="0046335F"/>
    <w:rsid w:val="00463696"/>
    <w:rsid w:val="00463B32"/>
    <w:rsid w:val="00463BFE"/>
    <w:rsid w:val="004641A6"/>
    <w:rsid w:val="00464398"/>
    <w:rsid w:val="004648F3"/>
    <w:rsid w:val="00464D8F"/>
    <w:rsid w:val="00464E9F"/>
    <w:rsid w:val="00465082"/>
    <w:rsid w:val="0046516B"/>
    <w:rsid w:val="004651E5"/>
    <w:rsid w:val="004653E4"/>
    <w:rsid w:val="00465404"/>
    <w:rsid w:val="004654CF"/>
    <w:rsid w:val="004655FD"/>
    <w:rsid w:val="00466B19"/>
    <w:rsid w:val="00467319"/>
    <w:rsid w:val="0046744E"/>
    <w:rsid w:val="004675D4"/>
    <w:rsid w:val="00467657"/>
    <w:rsid w:val="004679E1"/>
    <w:rsid w:val="00467A2A"/>
    <w:rsid w:val="00470038"/>
    <w:rsid w:val="0047042B"/>
    <w:rsid w:val="00470867"/>
    <w:rsid w:val="004709AD"/>
    <w:rsid w:val="00470A22"/>
    <w:rsid w:val="00470B3C"/>
    <w:rsid w:val="00471139"/>
    <w:rsid w:val="004711FE"/>
    <w:rsid w:val="00471791"/>
    <w:rsid w:val="00471860"/>
    <w:rsid w:val="0047237F"/>
    <w:rsid w:val="00473029"/>
    <w:rsid w:val="004730B5"/>
    <w:rsid w:val="0047328B"/>
    <w:rsid w:val="004732A5"/>
    <w:rsid w:val="00473867"/>
    <w:rsid w:val="00473EA0"/>
    <w:rsid w:val="00474187"/>
    <w:rsid w:val="00474C3E"/>
    <w:rsid w:val="00474CE5"/>
    <w:rsid w:val="004755E6"/>
    <w:rsid w:val="00475C6F"/>
    <w:rsid w:val="00476BF6"/>
    <w:rsid w:val="00476F84"/>
    <w:rsid w:val="00477800"/>
    <w:rsid w:val="00477F24"/>
    <w:rsid w:val="004807D6"/>
    <w:rsid w:val="00480DA4"/>
    <w:rsid w:val="00480E4F"/>
    <w:rsid w:val="00480F19"/>
    <w:rsid w:val="00481225"/>
    <w:rsid w:val="00481449"/>
    <w:rsid w:val="0048195E"/>
    <w:rsid w:val="00481AB3"/>
    <w:rsid w:val="00481C20"/>
    <w:rsid w:val="00481CBC"/>
    <w:rsid w:val="00481EA6"/>
    <w:rsid w:val="00481EC0"/>
    <w:rsid w:val="00481F9F"/>
    <w:rsid w:val="0048242B"/>
    <w:rsid w:val="0048258E"/>
    <w:rsid w:val="00483055"/>
    <w:rsid w:val="00483378"/>
    <w:rsid w:val="004834AA"/>
    <w:rsid w:val="00483722"/>
    <w:rsid w:val="00483AC5"/>
    <w:rsid w:val="00483AD1"/>
    <w:rsid w:val="00483AE3"/>
    <w:rsid w:val="00483F4E"/>
    <w:rsid w:val="004841A9"/>
    <w:rsid w:val="00484985"/>
    <w:rsid w:val="00484BAF"/>
    <w:rsid w:val="004850A5"/>
    <w:rsid w:val="0048525C"/>
    <w:rsid w:val="00485923"/>
    <w:rsid w:val="00485B82"/>
    <w:rsid w:val="00485E7D"/>
    <w:rsid w:val="00485FFC"/>
    <w:rsid w:val="004861A6"/>
    <w:rsid w:val="004865A3"/>
    <w:rsid w:val="00486D4C"/>
    <w:rsid w:val="00487048"/>
    <w:rsid w:val="00487135"/>
    <w:rsid w:val="0048749E"/>
    <w:rsid w:val="00487D4A"/>
    <w:rsid w:val="0049043F"/>
    <w:rsid w:val="004906AA"/>
    <w:rsid w:val="00490C56"/>
    <w:rsid w:val="00490D9D"/>
    <w:rsid w:val="00491114"/>
    <w:rsid w:val="004911A3"/>
    <w:rsid w:val="00491225"/>
    <w:rsid w:val="004912E0"/>
    <w:rsid w:val="00491CD7"/>
    <w:rsid w:val="004923AE"/>
    <w:rsid w:val="0049266E"/>
    <w:rsid w:val="004930E4"/>
    <w:rsid w:val="00493306"/>
    <w:rsid w:val="00493367"/>
    <w:rsid w:val="004933D9"/>
    <w:rsid w:val="004935B4"/>
    <w:rsid w:val="00493B15"/>
    <w:rsid w:val="00493B4A"/>
    <w:rsid w:val="004940C0"/>
    <w:rsid w:val="00494C33"/>
    <w:rsid w:val="00494D50"/>
    <w:rsid w:val="00494DC5"/>
    <w:rsid w:val="004956ED"/>
    <w:rsid w:val="004958E2"/>
    <w:rsid w:val="00495FAE"/>
    <w:rsid w:val="00495FCA"/>
    <w:rsid w:val="004964B9"/>
    <w:rsid w:val="004969AF"/>
    <w:rsid w:val="00496F94"/>
    <w:rsid w:val="0049741A"/>
    <w:rsid w:val="004975CA"/>
    <w:rsid w:val="00497686"/>
    <w:rsid w:val="00497816"/>
    <w:rsid w:val="00497944"/>
    <w:rsid w:val="00497A46"/>
    <w:rsid w:val="00497A8E"/>
    <w:rsid w:val="00497F6C"/>
    <w:rsid w:val="004A0312"/>
    <w:rsid w:val="004A0438"/>
    <w:rsid w:val="004A0769"/>
    <w:rsid w:val="004A0A09"/>
    <w:rsid w:val="004A0F83"/>
    <w:rsid w:val="004A0FF8"/>
    <w:rsid w:val="004A10DB"/>
    <w:rsid w:val="004A1231"/>
    <w:rsid w:val="004A1964"/>
    <w:rsid w:val="004A1AC2"/>
    <w:rsid w:val="004A1E08"/>
    <w:rsid w:val="004A2B68"/>
    <w:rsid w:val="004A2BCE"/>
    <w:rsid w:val="004A3250"/>
    <w:rsid w:val="004A421D"/>
    <w:rsid w:val="004A45B1"/>
    <w:rsid w:val="004A49B6"/>
    <w:rsid w:val="004A4CD7"/>
    <w:rsid w:val="004A514E"/>
    <w:rsid w:val="004A59C6"/>
    <w:rsid w:val="004A6532"/>
    <w:rsid w:val="004A71BD"/>
    <w:rsid w:val="004A72B9"/>
    <w:rsid w:val="004A73D2"/>
    <w:rsid w:val="004A79E4"/>
    <w:rsid w:val="004A7AEB"/>
    <w:rsid w:val="004A7FF7"/>
    <w:rsid w:val="004B004C"/>
    <w:rsid w:val="004B0925"/>
    <w:rsid w:val="004B0BB6"/>
    <w:rsid w:val="004B0BE0"/>
    <w:rsid w:val="004B0D82"/>
    <w:rsid w:val="004B10F9"/>
    <w:rsid w:val="004B145B"/>
    <w:rsid w:val="004B1858"/>
    <w:rsid w:val="004B1D21"/>
    <w:rsid w:val="004B1EAB"/>
    <w:rsid w:val="004B1F40"/>
    <w:rsid w:val="004B21C1"/>
    <w:rsid w:val="004B226D"/>
    <w:rsid w:val="004B256E"/>
    <w:rsid w:val="004B2A56"/>
    <w:rsid w:val="004B2A6B"/>
    <w:rsid w:val="004B3097"/>
    <w:rsid w:val="004B3400"/>
    <w:rsid w:val="004B4043"/>
    <w:rsid w:val="004B42FD"/>
    <w:rsid w:val="004B505B"/>
    <w:rsid w:val="004B57C9"/>
    <w:rsid w:val="004B59D0"/>
    <w:rsid w:val="004B5CBF"/>
    <w:rsid w:val="004B61AD"/>
    <w:rsid w:val="004B63F5"/>
    <w:rsid w:val="004B666D"/>
    <w:rsid w:val="004B6DE9"/>
    <w:rsid w:val="004B6F63"/>
    <w:rsid w:val="004B7D08"/>
    <w:rsid w:val="004C009B"/>
    <w:rsid w:val="004C02C6"/>
    <w:rsid w:val="004C034A"/>
    <w:rsid w:val="004C0814"/>
    <w:rsid w:val="004C09DF"/>
    <w:rsid w:val="004C0E27"/>
    <w:rsid w:val="004C1A58"/>
    <w:rsid w:val="004C1BFF"/>
    <w:rsid w:val="004C1F4B"/>
    <w:rsid w:val="004C2602"/>
    <w:rsid w:val="004C2A24"/>
    <w:rsid w:val="004C3393"/>
    <w:rsid w:val="004C3922"/>
    <w:rsid w:val="004C3927"/>
    <w:rsid w:val="004C39BF"/>
    <w:rsid w:val="004C4738"/>
    <w:rsid w:val="004C4992"/>
    <w:rsid w:val="004C4AA5"/>
    <w:rsid w:val="004C4CD4"/>
    <w:rsid w:val="004C5203"/>
    <w:rsid w:val="004C54D8"/>
    <w:rsid w:val="004C59BF"/>
    <w:rsid w:val="004C5ABC"/>
    <w:rsid w:val="004C5C8E"/>
    <w:rsid w:val="004C5E23"/>
    <w:rsid w:val="004C62CB"/>
    <w:rsid w:val="004C6E3C"/>
    <w:rsid w:val="004C7073"/>
    <w:rsid w:val="004C743D"/>
    <w:rsid w:val="004C7965"/>
    <w:rsid w:val="004C7B52"/>
    <w:rsid w:val="004C7C53"/>
    <w:rsid w:val="004D0887"/>
    <w:rsid w:val="004D0A1B"/>
    <w:rsid w:val="004D185B"/>
    <w:rsid w:val="004D1B71"/>
    <w:rsid w:val="004D218E"/>
    <w:rsid w:val="004D2D07"/>
    <w:rsid w:val="004D36F9"/>
    <w:rsid w:val="004D38D4"/>
    <w:rsid w:val="004D38F4"/>
    <w:rsid w:val="004D3FCF"/>
    <w:rsid w:val="004D493A"/>
    <w:rsid w:val="004D4B03"/>
    <w:rsid w:val="004D4CDC"/>
    <w:rsid w:val="004D5142"/>
    <w:rsid w:val="004D58D2"/>
    <w:rsid w:val="004D5989"/>
    <w:rsid w:val="004D5C9B"/>
    <w:rsid w:val="004D62B3"/>
    <w:rsid w:val="004D68B5"/>
    <w:rsid w:val="004D693C"/>
    <w:rsid w:val="004D6A47"/>
    <w:rsid w:val="004D70E7"/>
    <w:rsid w:val="004D7318"/>
    <w:rsid w:val="004D77B4"/>
    <w:rsid w:val="004D7CD6"/>
    <w:rsid w:val="004D7FCC"/>
    <w:rsid w:val="004E0273"/>
    <w:rsid w:val="004E0468"/>
    <w:rsid w:val="004E06E4"/>
    <w:rsid w:val="004E09D2"/>
    <w:rsid w:val="004E0BA0"/>
    <w:rsid w:val="004E0EB0"/>
    <w:rsid w:val="004E11AA"/>
    <w:rsid w:val="004E1810"/>
    <w:rsid w:val="004E1A77"/>
    <w:rsid w:val="004E1EEA"/>
    <w:rsid w:val="004E1FCB"/>
    <w:rsid w:val="004E2189"/>
    <w:rsid w:val="004E2243"/>
    <w:rsid w:val="004E23BC"/>
    <w:rsid w:val="004E23E2"/>
    <w:rsid w:val="004E24DC"/>
    <w:rsid w:val="004E2710"/>
    <w:rsid w:val="004E293A"/>
    <w:rsid w:val="004E355E"/>
    <w:rsid w:val="004E3DE1"/>
    <w:rsid w:val="004E42BD"/>
    <w:rsid w:val="004E4439"/>
    <w:rsid w:val="004E4E9B"/>
    <w:rsid w:val="004E571D"/>
    <w:rsid w:val="004E5A55"/>
    <w:rsid w:val="004E5D4A"/>
    <w:rsid w:val="004E5E05"/>
    <w:rsid w:val="004E6438"/>
    <w:rsid w:val="004E647F"/>
    <w:rsid w:val="004E68D5"/>
    <w:rsid w:val="004E6D72"/>
    <w:rsid w:val="004E6DBF"/>
    <w:rsid w:val="004E6F6F"/>
    <w:rsid w:val="004E7096"/>
    <w:rsid w:val="004E76ED"/>
    <w:rsid w:val="004E7790"/>
    <w:rsid w:val="004E79A4"/>
    <w:rsid w:val="004E7A2D"/>
    <w:rsid w:val="004E7B50"/>
    <w:rsid w:val="004F0070"/>
    <w:rsid w:val="004F0213"/>
    <w:rsid w:val="004F0351"/>
    <w:rsid w:val="004F0C6A"/>
    <w:rsid w:val="004F13CE"/>
    <w:rsid w:val="004F13EE"/>
    <w:rsid w:val="004F164F"/>
    <w:rsid w:val="004F1BC1"/>
    <w:rsid w:val="004F2259"/>
    <w:rsid w:val="004F235F"/>
    <w:rsid w:val="004F2568"/>
    <w:rsid w:val="004F25CC"/>
    <w:rsid w:val="004F277B"/>
    <w:rsid w:val="004F2C41"/>
    <w:rsid w:val="004F32A6"/>
    <w:rsid w:val="004F3645"/>
    <w:rsid w:val="004F37F6"/>
    <w:rsid w:val="004F389A"/>
    <w:rsid w:val="004F3EAE"/>
    <w:rsid w:val="004F5666"/>
    <w:rsid w:val="004F5968"/>
    <w:rsid w:val="004F6030"/>
    <w:rsid w:val="004F60DE"/>
    <w:rsid w:val="004F61A3"/>
    <w:rsid w:val="004F63C8"/>
    <w:rsid w:val="004F6475"/>
    <w:rsid w:val="004F66E6"/>
    <w:rsid w:val="004F66F2"/>
    <w:rsid w:val="004F750D"/>
    <w:rsid w:val="004F776C"/>
    <w:rsid w:val="004F7E81"/>
    <w:rsid w:val="00500047"/>
    <w:rsid w:val="00500251"/>
    <w:rsid w:val="005003BC"/>
    <w:rsid w:val="005003E2"/>
    <w:rsid w:val="005005A6"/>
    <w:rsid w:val="00500676"/>
    <w:rsid w:val="005011FB"/>
    <w:rsid w:val="00501498"/>
    <w:rsid w:val="00501559"/>
    <w:rsid w:val="00501E43"/>
    <w:rsid w:val="0050225D"/>
    <w:rsid w:val="005024CC"/>
    <w:rsid w:val="00502BB0"/>
    <w:rsid w:val="005030A0"/>
    <w:rsid w:val="005033CB"/>
    <w:rsid w:val="00503808"/>
    <w:rsid w:val="00503A6C"/>
    <w:rsid w:val="00503B63"/>
    <w:rsid w:val="00503E29"/>
    <w:rsid w:val="00504A26"/>
    <w:rsid w:val="00504BB5"/>
    <w:rsid w:val="00504D29"/>
    <w:rsid w:val="0050552E"/>
    <w:rsid w:val="005068A3"/>
    <w:rsid w:val="00506B04"/>
    <w:rsid w:val="00506B71"/>
    <w:rsid w:val="00506E6A"/>
    <w:rsid w:val="00507A45"/>
    <w:rsid w:val="00507DD4"/>
    <w:rsid w:val="00507FD7"/>
    <w:rsid w:val="005107B1"/>
    <w:rsid w:val="00510D65"/>
    <w:rsid w:val="00511546"/>
    <w:rsid w:val="00511D98"/>
    <w:rsid w:val="00511DC6"/>
    <w:rsid w:val="0051261E"/>
    <w:rsid w:val="00512A20"/>
    <w:rsid w:val="00512B43"/>
    <w:rsid w:val="0051380E"/>
    <w:rsid w:val="00513A41"/>
    <w:rsid w:val="00513B44"/>
    <w:rsid w:val="00513B7F"/>
    <w:rsid w:val="00513B9B"/>
    <w:rsid w:val="0051424E"/>
    <w:rsid w:val="00514251"/>
    <w:rsid w:val="00514407"/>
    <w:rsid w:val="0051468A"/>
    <w:rsid w:val="00514F31"/>
    <w:rsid w:val="00515147"/>
    <w:rsid w:val="005155A1"/>
    <w:rsid w:val="0051560B"/>
    <w:rsid w:val="0051598D"/>
    <w:rsid w:val="00515B97"/>
    <w:rsid w:val="00515F80"/>
    <w:rsid w:val="005163F8"/>
    <w:rsid w:val="0051659C"/>
    <w:rsid w:val="00516935"/>
    <w:rsid w:val="00516D9E"/>
    <w:rsid w:val="00517245"/>
    <w:rsid w:val="00517CA6"/>
    <w:rsid w:val="00520622"/>
    <w:rsid w:val="0052065B"/>
    <w:rsid w:val="005208C2"/>
    <w:rsid w:val="00520928"/>
    <w:rsid w:val="00520963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2E8B"/>
    <w:rsid w:val="00522EAA"/>
    <w:rsid w:val="00523446"/>
    <w:rsid w:val="00523509"/>
    <w:rsid w:val="00523641"/>
    <w:rsid w:val="00523964"/>
    <w:rsid w:val="00523AAE"/>
    <w:rsid w:val="005241B8"/>
    <w:rsid w:val="00524653"/>
    <w:rsid w:val="00525309"/>
    <w:rsid w:val="00525646"/>
    <w:rsid w:val="005257BF"/>
    <w:rsid w:val="00525DD9"/>
    <w:rsid w:val="00525E3B"/>
    <w:rsid w:val="00526487"/>
    <w:rsid w:val="00526C5F"/>
    <w:rsid w:val="0052733B"/>
    <w:rsid w:val="00527534"/>
    <w:rsid w:val="005302D2"/>
    <w:rsid w:val="00530803"/>
    <w:rsid w:val="00530A8D"/>
    <w:rsid w:val="00530BA5"/>
    <w:rsid w:val="00530F06"/>
    <w:rsid w:val="005311A3"/>
    <w:rsid w:val="00531295"/>
    <w:rsid w:val="00531869"/>
    <w:rsid w:val="00531CD5"/>
    <w:rsid w:val="00532729"/>
    <w:rsid w:val="005327A3"/>
    <w:rsid w:val="00532C0D"/>
    <w:rsid w:val="005335A3"/>
    <w:rsid w:val="00533856"/>
    <w:rsid w:val="00533A0F"/>
    <w:rsid w:val="00533CC2"/>
    <w:rsid w:val="00533E8E"/>
    <w:rsid w:val="00533F4B"/>
    <w:rsid w:val="005342BC"/>
    <w:rsid w:val="00534B7F"/>
    <w:rsid w:val="00535116"/>
    <w:rsid w:val="005351D1"/>
    <w:rsid w:val="0053543C"/>
    <w:rsid w:val="0053596A"/>
    <w:rsid w:val="00535A56"/>
    <w:rsid w:val="00535A9A"/>
    <w:rsid w:val="005362FF"/>
    <w:rsid w:val="00536705"/>
    <w:rsid w:val="00536FF9"/>
    <w:rsid w:val="005376D0"/>
    <w:rsid w:val="00540306"/>
    <w:rsid w:val="005409BB"/>
    <w:rsid w:val="00540E84"/>
    <w:rsid w:val="0054154F"/>
    <w:rsid w:val="00541609"/>
    <w:rsid w:val="00541A49"/>
    <w:rsid w:val="00541F1F"/>
    <w:rsid w:val="00542A6E"/>
    <w:rsid w:val="00542BB4"/>
    <w:rsid w:val="00542DF8"/>
    <w:rsid w:val="00543373"/>
    <w:rsid w:val="00543433"/>
    <w:rsid w:val="005434CB"/>
    <w:rsid w:val="00543609"/>
    <w:rsid w:val="00543660"/>
    <w:rsid w:val="00543CD7"/>
    <w:rsid w:val="00543D21"/>
    <w:rsid w:val="00544202"/>
    <w:rsid w:val="0054430A"/>
    <w:rsid w:val="005443A1"/>
    <w:rsid w:val="005446AE"/>
    <w:rsid w:val="005449BF"/>
    <w:rsid w:val="00545159"/>
    <w:rsid w:val="0054587F"/>
    <w:rsid w:val="0054596A"/>
    <w:rsid w:val="00546369"/>
    <w:rsid w:val="00546C54"/>
    <w:rsid w:val="00546CA0"/>
    <w:rsid w:val="005470DC"/>
    <w:rsid w:val="00547367"/>
    <w:rsid w:val="0054742F"/>
    <w:rsid w:val="00547A35"/>
    <w:rsid w:val="00547B1F"/>
    <w:rsid w:val="00547D39"/>
    <w:rsid w:val="00550110"/>
    <w:rsid w:val="00550127"/>
    <w:rsid w:val="005509BD"/>
    <w:rsid w:val="00550AD8"/>
    <w:rsid w:val="00551AC4"/>
    <w:rsid w:val="005524BB"/>
    <w:rsid w:val="00553B8F"/>
    <w:rsid w:val="00553EA5"/>
    <w:rsid w:val="005540B1"/>
    <w:rsid w:val="00554734"/>
    <w:rsid w:val="00554AAD"/>
    <w:rsid w:val="005550CA"/>
    <w:rsid w:val="00555129"/>
    <w:rsid w:val="00555A83"/>
    <w:rsid w:val="00556D76"/>
    <w:rsid w:val="00556EA5"/>
    <w:rsid w:val="00556EB8"/>
    <w:rsid w:val="00557006"/>
    <w:rsid w:val="0055715B"/>
    <w:rsid w:val="0055717F"/>
    <w:rsid w:val="00557506"/>
    <w:rsid w:val="00557ABD"/>
    <w:rsid w:val="00557FA3"/>
    <w:rsid w:val="0056046D"/>
    <w:rsid w:val="00560EB4"/>
    <w:rsid w:val="00560FFC"/>
    <w:rsid w:val="0056154A"/>
    <w:rsid w:val="005616A5"/>
    <w:rsid w:val="005619ED"/>
    <w:rsid w:val="00561AC5"/>
    <w:rsid w:val="00561AFB"/>
    <w:rsid w:val="00561BE1"/>
    <w:rsid w:val="00561F28"/>
    <w:rsid w:val="00562629"/>
    <w:rsid w:val="0056274B"/>
    <w:rsid w:val="005627BB"/>
    <w:rsid w:val="00563832"/>
    <w:rsid w:val="00563DB8"/>
    <w:rsid w:val="0056459F"/>
    <w:rsid w:val="00564D07"/>
    <w:rsid w:val="005650C7"/>
    <w:rsid w:val="00565184"/>
    <w:rsid w:val="00565344"/>
    <w:rsid w:val="0056559A"/>
    <w:rsid w:val="005663FA"/>
    <w:rsid w:val="0056671E"/>
    <w:rsid w:val="00567B66"/>
    <w:rsid w:val="00567E22"/>
    <w:rsid w:val="00567EBA"/>
    <w:rsid w:val="0057033F"/>
    <w:rsid w:val="0057037C"/>
    <w:rsid w:val="0057073D"/>
    <w:rsid w:val="00570F53"/>
    <w:rsid w:val="00571064"/>
    <w:rsid w:val="0057134C"/>
    <w:rsid w:val="00571623"/>
    <w:rsid w:val="005721C8"/>
    <w:rsid w:val="005722C1"/>
    <w:rsid w:val="00572455"/>
    <w:rsid w:val="00572C93"/>
    <w:rsid w:val="00572D33"/>
    <w:rsid w:val="00572E9A"/>
    <w:rsid w:val="00572ED1"/>
    <w:rsid w:val="00573069"/>
    <w:rsid w:val="005733F5"/>
    <w:rsid w:val="005735CA"/>
    <w:rsid w:val="00573609"/>
    <w:rsid w:val="0057378C"/>
    <w:rsid w:val="00573800"/>
    <w:rsid w:val="00573A3B"/>
    <w:rsid w:val="00573BF3"/>
    <w:rsid w:val="00573F1B"/>
    <w:rsid w:val="00574C9E"/>
    <w:rsid w:val="005757FB"/>
    <w:rsid w:val="005758FE"/>
    <w:rsid w:val="00575AEE"/>
    <w:rsid w:val="00575C65"/>
    <w:rsid w:val="00575CE7"/>
    <w:rsid w:val="00575E99"/>
    <w:rsid w:val="005761AF"/>
    <w:rsid w:val="00576551"/>
    <w:rsid w:val="00576579"/>
    <w:rsid w:val="00576893"/>
    <w:rsid w:val="00576BD0"/>
    <w:rsid w:val="00577172"/>
    <w:rsid w:val="00577592"/>
    <w:rsid w:val="005777E0"/>
    <w:rsid w:val="005779CE"/>
    <w:rsid w:val="005779ED"/>
    <w:rsid w:val="00577AE9"/>
    <w:rsid w:val="00577EB0"/>
    <w:rsid w:val="00577FC5"/>
    <w:rsid w:val="005804C1"/>
    <w:rsid w:val="0058059F"/>
    <w:rsid w:val="00580BD3"/>
    <w:rsid w:val="00580BEB"/>
    <w:rsid w:val="00580E7C"/>
    <w:rsid w:val="005817B5"/>
    <w:rsid w:val="00582428"/>
    <w:rsid w:val="005825F0"/>
    <w:rsid w:val="00582873"/>
    <w:rsid w:val="00582B7D"/>
    <w:rsid w:val="00582E2C"/>
    <w:rsid w:val="00582E31"/>
    <w:rsid w:val="005833E2"/>
    <w:rsid w:val="00583556"/>
    <w:rsid w:val="00583A4E"/>
    <w:rsid w:val="00583C95"/>
    <w:rsid w:val="00583F71"/>
    <w:rsid w:val="00584352"/>
    <w:rsid w:val="00584C24"/>
    <w:rsid w:val="00584F21"/>
    <w:rsid w:val="00584F2E"/>
    <w:rsid w:val="00585198"/>
    <w:rsid w:val="00585817"/>
    <w:rsid w:val="0058595E"/>
    <w:rsid w:val="00585C68"/>
    <w:rsid w:val="00585FFF"/>
    <w:rsid w:val="00586178"/>
    <w:rsid w:val="005864FA"/>
    <w:rsid w:val="00586506"/>
    <w:rsid w:val="00586B94"/>
    <w:rsid w:val="00586BBA"/>
    <w:rsid w:val="00586D8B"/>
    <w:rsid w:val="00587889"/>
    <w:rsid w:val="00587C19"/>
    <w:rsid w:val="00587C89"/>
    <w:rsid w:val="00587D42"/>
    <w:rsid w:val="00587FB8"/>
    <w:rsid w:val="005900F9"/>
    <w:rsid w:val="00590E80"/>
    <w:rsid w:val="00590ED8"/>
    <w:rsid w:val="00591327"/>
    <w:rsid w:val="0059172F"/>
    <w:rsid w:val="00591A70"/>
    <w:rsid w:val="00591B79"/>
    <w:rsid w:val="00591F60"/>
    <w:rsid w:val="005920B3"/>
    <w:rsid w:val="005925EE"/>
    <w:rsid w:val="005926F1"/>
    <w:rsid w:val="0059273B"/>
    <w:rsid w:val="00592D29"/>
    <w:rsid w:val="00592D51"/>
    <w:rsid w:val="0059390F"/>
    <w:rsid w:val="00593A09"/>
    <w:rsid w:val="00593E1E"/>
    <w:rsid w:val="0059439E"/>
    <w:rsid w:val="00594552"/>
    <w:rsid w:val="00594554"/>
    <w:rsid w:val="005947B5"/>
    <w:rsid w:val="005949A8"/>
    <w:rsid w:val="00594D97"/>
    <w:rsid w:val="00595279"/>
    <w:rsid w:val="005954EC"/>
    <w:rsid w:val="005954FD"/>
    <w:rsid w:val="00595914"/>
    <w:rsid w:val="00595DB5"/>
    <w:rsid w:val="00596127"/>
    <w:rsid w:val="00596C9E"/>
    <w:rsid w:val="00596CE9"/>
    <w:rsid w:val="00596F8F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0F0D"/>
    <w:rsid w:val="005A10D6"/>
    <w:rsid w:val="005A1103"/>
    <w:rsid w:val="005A1628"/>
    <w:rsid w:val="005A1843"/>
    <w:rsid w:val="005A1AD2"/>
    <w:rsid w:val="005A1EF0"/>
    <w:rsid w:val="005A205E"/>
    <w:rsid w:val="005A2152"/>
    <w:rsid w:val="005A2203"/>
    <w:rsid w:val="005A29CC"/>
    <w:rsid w:val="005A2B7E"/>
    <w:rsid w:val="005A2CCA"/>
    <w:rsid w:val="005A2D98"/>
    <w:rsid w:val="005A31E9"/>
    <w:rsid w:val="005A3425"/>
    <w:rsid w:val="005A349D"/>
    <w:rsid w:val="005A36BA"/>
    <w:rsid w:val="005A40DA"/>
    <w:rsid w:val="005A4B7A"/>
    <w:rsid w:val="005A4F42"/>
    <w:rsid w:val="005A5031"/>
    <w:rsid w:val="005A521D"/>
    <w:rsid w:val="005A5276"/>
    <w:rsid w:val="005A5595"/>
    <w:rsid w:val="005A5648"/>
    <w:rsid w:val="005A5FE0"/>
    <w:rsid w:val="005A5FF2"/>
    <w:rsid w:val="005A60D4"/>
    <w:rsid w:val="005A6218"/>
    <w:rsid w:val="005A6CC9"/>
    <w:rsid w:val="005A6E34"/>
    <w:rsid w:val="005A75EC"/>
    <w:rsid w:val="005A7AC3"/>
    <w:rsid w:val="005B0069"/>
    <w:rsid w:val="005B0164"/>
    <w:rsid w:val="005B0180"/>
    <w:rsid w:val="005B03B4"/>
    <w:rsid w:val="005B056D"/>
    <w:rsid w:val="005B0D5F"/>
    <w:rsid w:val="005B0DD3"/>
    <w:rsid w:val="005B0F28"/>
    <w:rsid w:val="005B0FA0"/>
    <w:rsid w:val="005B140F"/>
    <w:rsid w:val="005B1502"/>
    <w:rsid w:val="005B153C"/>
    <w:rsid w:val="005B1584"/>
    <w:rsid w:val="005B1CEE"/>
    <w:rsid w:val="005B1D3F"/>
    <w:rsid w:val="005B2C88"/>
    <w:rsid w:val="005B2F0E"/>
    <w:rsid w:val="005B333E"/>
    <w:rsid w:val="005B3C61"/>
    <w:rsid w:val="005B4D19"/>
    <w:rsid w:val="005B4F16"/>
    <w:rsid w:val="005B6888"/>
    <w:rsid w:val="005B709D"/>
    <w:rsid w:val="005B7323"/>
    <w:rsid w:val="005B750C"/>
    <w:rsid w:val="005B750D"/>
    <w:rsid w:val="005B78A6"/>
    <w:rsid w:val="005B78B9"/>
    <w:rsid w:val="005C057F"/>
    <w:rsid w:val="005C067A"/>
    <w:rsid w:val="005C0E91"/>
    <w:rsid w:val="005C0F9D"/>
    <w:rsid w:val="005C0FE5"/>
    <w:rsid w:val="005C1332"/>
    <w:rsid w:val="005C13C7"/>
    <w:rsid w:val="005C17F8"/>
    <w:rsid w:val="005C1A6B"/>
    <w:rsid w:val="005C1A91"/>
    <w:rsid w:val="005C1D54"/>
    <w:rsid w:val="005C1E2B"/>
    <w:rsid w:val="005C2113"/>
    <w:rsid w:val="005C2552"/>
    <w:rsid w:val="005C283E"/>
    <w:rsid w:val="005C28BE"/>
    <w:rsid w:val="005C2A9E"/>
    <w:rsid w:val="005C39F9"/>
    <w:rsid w:val="005C3AAA"/>
    <w:rsid w:val="005C3D58"/>
    <w:rsid w:val="005C3F72"/>
    <w:rsid w:val="005C42F8"/>
    <w:rsid w:val="005C4478"/>
    <w:rsid w:val="005C4639"/>
    <w:rsid w:val="005C483D"/>
    <w:rsid w:val="005C48BD"/>
    <w:rsid w:val="005C4B2C"/>
    <w:rsid w:val="005C51FC"/>
    <w:rsid w:val="005C5373"/>
    <w:rsid w:val="005C559D"/>
    <w:rsid w:val="005C5AF7"/>
    <w:rsid w:val="005C5B72"/>
    <w:rsid w:val="005C622D"/>
    <w:rsid w:val="005C6519"/>
    <w:rsid w:val="005C66AA"/>
    <w:rsid w:val="005C69EE"/>
    <w:rsid w:val="005C6AAF"/>
    <w:rsid w:val="005C6D00"/>
    <w:rsid w:val="005C70A1"/>
    <w:rsid w:val="005C7C11"/>
    <w:rsid w:val="005D010C"/>
    <w:rsid w:val="005D01B2"/>
    <w:rsid w:val="005D0518"/>
    <w:rsid w:val="005D065F"/>
    <w:rsid w:val="005D08E2"/>
    <w:rsid w:val="005D093F"/>
    <w:rsid w:val="005D0958"/>
    <w:rsid w:val="005D0BB7"/>
    <w:rsid w:val="005D0DB6"/>
    <w:rsid w:val="005D0F62"/>
    <w:rsid w:val="005D1218"/>
    <w:rsid w:val="005D15C6"/>
    <w:rsid w:val="005D1665"/>
    <w:rsid w:val="005D1791"/>
    <w:rsid w:val="005D1793"/>
    <w:rsid w:val="005D263C"/>
    <w:rsid w:val="005D2FF7"/>
    <w:rsid w:val="005D32D4"/>
    <w:rsid w:val="005D330F"/>
    <w:rsid w:val="005D37D7"/>
    <w:rsid w:val="005D3D03"/>
    <w:rsid w:val="005D3D57"/>
    <w:rsid w:val="005D3DF5"/>
    <w:rsid w:val="005D3EE0"/>
    <w:rsid w:val="005D42EC"/>
    <w:rsid w:val="005D46A1"/>
    <w:rsid w:val="005D4C5D"/>
    <w:rsid w:val="005D4EAE"/>
    <w:rsid w:val="005D61BE"/>
    <w:rsid w:val="005D71BF"/>
    <w:rsid w:val="005D76C5"/>
    <w:rsid w:val="005D7897"/>
    <w:rsid w:val="005D7A1E"/>
    <w:rsid w:val="005E02AB"/>
    <w:rsid w:val="005E04DA"/>
    <w:rsid w:val="005E0732"/>
    <w:rsid w:val="005E0A20"/>
    <w:rsid w:val="005E0A59"/>
    <w:rsid w:val="005E0C3F"/>
    <w:rsid w:val="005E0FA2"/>
    <w:rsid w:val="005E10EA"/>
    <w:rsid w:val="005E144E"/>
    <w:rsid w:val="005E17FE"/>
    <w:rsid w:val="005E1909"/>
    <w:rsid w:val="005E1984"/>
    <w:rsid w:val="005E1CA1"/>
    <w:rsid w:val="005E1F47"/>
    <w:rsid w:val="005E26FA"/>
    <w:rsid w:val="005E2A9C"/>
    <w:rsid w:val="005E2FF7"/>
    <w:rsid w:val="005E3197"/>
    <w:rsid w:val="005E32C1"/>
    <w:rsid w:val="005E372A"/>
    <w:rsid w:val="005E39ED"/>
    <w:rsid w:val="005E3A49"/>
    <w:rsid w:val="005E3CE7"/>
    <w:rsid w:val="005E3D2C"/>
    <w:rsid w:val="005E3DD0"/>
    <w:rsid w:val="005E3EE3"/>
    <w:rsid w:val="005E41F7"/>
    <w:rsid w:val="005E4C02"/>
    <w:rsid w:val="005E4CE7"/>
    <w:rsid w:val="005E4CF0"/>
    <w:rsid w:val="005E4DE3"/>
    <w:rsid w:val="005E4F7B"/>
    <w:rsid w:val="005E4F99"/>
    <w:rsid w:val="005E5061"/>
    <w:rsid w:val="005E58B8"/>
    <w:rsid w:val="005E6C07"/>
    <w:rsid w:val="005E6D10"/>
    <w:rsid w:val="005E6E45"/>
    <w:rsid w:val="005E78E2"/>
    <w:rsid w:val="005E7B97"/>
    <w:rsid w:val="005E7C5D"/>
    <w:rsid w:val="005E7D40"/>
    <w:rsid w:val="005E7E1B"/>
    <w:rsid w:val="005E7E3F"/>
    <w:rsid w:val="005F00C9"/>
    <w:rsid w:val="005F0143"/>
    <w:rsid w:val="005F0434"/>
    <w:rsid w:val="005F0564"/>
    <w:rsid w:val="005F0A05"/>
    <w:rsid w:val="005F106F"/>
    <w:rsid w:val="005F174C"/>
    <w:rsid w:val="005F17E4"/>
    <w:rsid w:val="005F3122"/>
    <w:rsid w:val="005F33A6"/>
    <w:rsid w:val="005F349A"/>
    <w:rsid w:val="005F3535"/>
    <w:rsid w:val="005F3862"/>
    <w:rsid w:val="005F4719"/>
    <w:rsid w:val="005F4941"/>
    <w:rsid w:val="005F4D8E"/>
    <w:rsid w:val="005F4F6E"/>
    <w:rsid w:val="005F516E"/>
    <w:rsid w:val="005F54B2"/>
    <w:rsid w:val="005F580E"/>
    <w:rsid w:val="005F5AF7"/>
    <w:rsid w:val="005F5B7A"/>
    <w:rsid w:val="005F5CC9"/>
    <w:rsid w:val="005F668B"/>
    <w:rsid w:val="005F67C3"/>
    <w:rsid w:val="005F7363"/>
    <w:rsid w:val="005F7556"/>
    <w:rsid w:val="005F78AF"/>
    <w:rsid w:val="005F7FF8"/>
    <w:rsid w:val="006002C8"/>
    <w:rsid w:val="00601347"/>
    <w:rsid w:val="00601395"/>
    <w:rsid w:val="006013A3"/>
    <w:rsid w:val="006019D9"/>
    <w:rsid w:val="00601AB6"/>
    <w:rsid w:val="00602129"/>
    <w:rsid w:val="006021E8"/>
    <w:rsid w:val="00602209"/>
    <w:rsid w:val="0060238B"/>
    <w:rsid w:val="0060292B"/>
    <w:rsid w:val="00602D86"/>
    <w:rsid w:val="006031A5"/>
    <w:rsid w:val="0060326B"/>
    <w:rsid w:val="00603309"/>
    <w:rsid w:val="006035BC"/>
    <w:rsid w:val="006036D3"/>
    <w:rsid w:val="00603992"/>
    <w:rsid w:val="00604063"/>
    <w:rsid w:val="006041FB"/>
    <w:rsid w:val="00604594"/>
    <w:rsid w:val="00604C49"/>
    <w:rsid w:val="0060504B"/>
    <w:rsid w:val="00605851"/>
    <w:rsid w:val="0060594A"/>
    <w:rsid w:val="00605ABF"/>
    <w:rsid w:val="00605E78"/>
    <w:rsid w:val="0060600A"/>
    <w:rsid w:val="0060611A"/>
    <w:rsid w:val="0060611F"/>
    <w:rsid w:val="0060626B"/>
    <w:rsid w:val="00606381"/>
    <w:rsid w:val="00606476"/>
    <w:rsid w:val="00606A5B"/>
    <w:rsid w:val="00606ACE"/>
    <w:rsid w:val="00606C51"/>
    <w:rsid w:val="00607240"/>
    <w:rsid w:val="00607330"/>
    <w:rsid w:val="00607CC3"/>
    <w:rsid w:val="0061002A"/>
    <w:rsid w:val="006104B7"/>
    <w:rsid w:val="00610922"/>
    <w:rsid w:val="00611527"/>
    <w:rsid w:val="0061179E"/>
    <w:rsid w:val="006118DA"/>
    <w:rsid w:val="00611A1E"/>
    <w:rsid w:val="00611A25"/>
    <w:rsid w:val="00611C77"/>
    <w:rsid w:val="00611CE5"/>
    <w:rsid w:val="006121D2"/>
    <w:rsid w:val="0061234B"/>
    <w:rsid w:val="0061236D"/>
    <w:rsid w:val="0061248E"/>
    <w:rsid w:val="00612582"/>
    <w:rsid w:val="00612678"/>
    <w:rsid w:val="006126D1"/>
    <w:rsid w:val="00612903"/>
    <w:rsid w:val="0061296A"/>
    <w:rsid w:val="006129C2"/>
    <w:rsid w:val="00612B79"/>
    <w:rsid w:val="0061331F"/>
    <w:rsid w:val="00613627"/>
    <w:rsid w:val="00613937"/>
    <w:rsid w:val="00613A9C"/>
    <w:rsid w:val="00613BFD"/>
    <w:rsid w:val="00613CAF"/>
    <w:rsid w:val="0061400B"/>
    <w:rsid w:val="00614071"/>
    <w:rsid w:val="006142EC"/>
    <w:rsid w:val="006143F6"/>
    <w:rsid w:val="00614459"/>
    <w:rsid w:val="00614565"/>
    <w:rsid w:val="006148D4"/>
    <w:rsid w:val="006148EA"/>
    <w:rsid w:val="0061493F"/>
    <w:rsid w:val="00614CE6"/>
    <w:rsid w:val="0061503B"/>
    <w:rsid w:val="00615174"/>
    <w:rsid w:val="006151D5"/>
    <w:rsid w:val="00615A28"/>
    <w:rsid w:val="00615E7D"/>
    <w:rsid w:val="00616AC8"/>
    <w:rsid w:val="00617185"/>
    <w:rsid w:val="00617373"/>
    <w:rsid w:val="006174E3"/>
    <w:rsid w:val="00617940"/>
    <w:rsid w:val="006206D8"/>
    <w:rsid w:val="0062082A"/>
    <w:rsid w:val="00620A55"/>
    <w:rsid w:val="00620C6E"/>
    <w:rsid w:val="00621183"/>
    <w:rsid w:val="00621527"/>
    <w:rsid w:val="006220F5"/>
    <w:rsid w:val="006224D4"/>
    <w:rsid w:val="00622B47"/>
    <w:rsid w:val="00622DEE"/>
    <w:rsid w:val="00622F0D"/>
    <w:rsid w:val="0062323E"/>
    <w:rsid w:val="0062384C"/>
    <w:rsid w:val="00623969"/>
    <w:rsid w:val="00623AB1"/>
    <w:rsid w:val="00623CEF"/>
    <w:rsid w:val="00623D7B"/>
    <w:rsid w:val="00623DD6"/>
    <w:rsid w:val="006247EB"/>
    <w:rsid w:val="00624929"/>
    <w:rsid w:val="00624A88"/>
    <w:rsid w:val="0062511E"/>
    <w:rsid w:val="006253D3"/>
    <w:rsid w:val="0062557D"/>
    <w:rsid w:val="00625B43"/>
    <w:rsid w:val="00625F8E"/>
    <w:rsid w:val="0062636B"/>
    <w:rsid w:val="006264A8"/>
    <w:rsid w:val="00626871"/>
    <w:rsid w:val="006269CF"/>
    <w:rsid w:val="00626B5E"/>
    <w:rsid w:val="0062712D"/>
    <w:rsid w:val="0062718A"/>
    <w:rsid w:val="00627290"/>
    <w:rsid w:val="00627CF6"/>
    <w:rsid w:val="00627FB2"/>
    <w:rsid w:val="00630181"/>
    <w:rsid w:val="00630470"/>
    <w:rsid w:val="00630493"/>
    <w:rsid w:val="0063125C"/>
    <w:rsid w:val="006316BC"/>
    <w:rsid w:val="00631D98"/>
    <w:rsid w:val="00631E34"/>
    <w:rsid w:val="0063235A"/>
    <w:rsid w:val="00632907"/>
    <w:rsid w:val="00632EE9"/>
    <w:rsid w:val="00632F30"/>
    <w:rsid w:val="00632F74"/>
    <w:rsid w:val="006330CE"/>
    <w:rsid w:val="0063347D"/>
    <w:rsid w:val="00633875"/>
    <w:rsid w:val="00633EEA"/>
    <w:rsid w:val="006347D0"/>
    <w:rsid w:val="006349B1"/>
    <w:rsid w:val="00634D94"/>
    <w:rsid w:val="00634EB5"/>
    <w:rsid w:val="006353DF"/>
    <w:rsid w:val="006356CE"/>
    <w:rsid w:val="00635862"/>
    <w:rsid w:val="00635C19"/>
    <w:rsid w:val="00635C93"/>
    <w:rsid w:val="00636063"/>
    <w:rsid w:val="006366CE"/>
    <w:rsid w:val="00636791"/>
    <w:rsid w:val="00636795"/>
    <w:rsid w:val="00636DC6"/>
    <w:rsid w:val="00637360"/>
    <w:rsid w:val="0063762D"/>
    <w:rsid w:val="0063784E"/>
    <w:rsid w:val="00637D6A"/>
    <w:rsid w:val="006402AC"/>
    <w:rsid w:val="0064040C"/>
    <w:rsid w:val="00640A71"/>
    <w:rsid w:val="00640B36"/>
    <w:rsid w:val="00640B7C"/>
    <w:rsid w:val="00640CF5"/>
    <w:rsid w:val="00640D8B"/>
    <w:rsid w:val="00640EA9"/>
    <w:rsid w:val="006411BF"/>
    <w:rsid w:val="00641558"/>
    <w:rsid w:val="00641638"/>
    <w:rsid w:val="00641E88"/>
    <w:rsid w:val="00641F6E"/>
    <w:rsid w:val="006421BD"/>
    <w:rsid w:val="00642726"/>
    <w:rsid w:val="006427C0"/>
    <w:rsid w:val="00642A66"/>
    <w:rsid w:val="006434CC"/>
    <w:rsid w:val="0064392A"/>
    <w:rsid w:val="00643CA2"/>
    <w:rsid w:val="00643DCC"/>
    <w:rsid w:val="00644040"/>
    <w:rsid w:val="0064404B"/>
    <w:rsid w:val="00644BD5"/>
    <w:rsid w:val="00644C23"/>
    <w:rsid w:val="00644C30"/>
    <w:rsid w:val="00645205"/>
    <w:rsid w:val="00645212"/>
    <w:rsid w:val="006452DB"/>
    <w:rsid w:val="006453A1"/>
    <w:rsid w:val="00645928"/>
    <w:rsid w:val="00645F18"/>
    <w:rsid w:val="00645F86"/>
    <w:rsid w:val="00645FDC"/>
    <w:rsid w:val="00646241"/>
    <w:rsid w:val="0064624D"/>
    <w:rsid w:val="006465D1"/>
    <w:rsid w:val="00646AB3"/>
    <w:rsid w:val="00646CD3"/>
    <w:rsid w:val="00646CE8"/>
    <w:rsid w:val="00646CF1"/>
    <w:rsid w:val="00646F07"/>
    <w:rsid w:val="0064700E"/>
    <w:rsid w:val="0064748F"/>
    <w:rsid w:val="00647752"/>
    <w:rsid w:val="00647982"/>
    <w:rsid w:val="00647FD7"/>
    <w:rsid w:val="00650669"/>
    <w:rsid w:val="00650694"/>
    <w:rsid w:val="00650801"/>
    <w:rsid w:val="006509EA"/>
    <w:rsid w:val="00650FA1"/>
    <w:rsid w:val="00650FB8"/>
    <w:rsid w:val="006511DA"/>
    <w:rsid w:val="00651295"/>
    <w:rsid w:val="0065149E"/>
    <w:rsid w:val="006515B9"/>
    <w:rsid w:val="00651B1C"/>
    <w:rsid w:val="00651B6F"/>
    <w:rsid w:val="0065225E"/>
    <w:rsid w:val="006522D3"/>
    <w:rsid w:val="0065245E"/>
    <w:rsid w:val="00652625"/>
    <w:rsid w:val="0065296C"/>
    <w:rsid w:val="00652AF9"/>
    <w:rsid w:val="006534FF"/>
    <w:rsid w:val="00653568"/>
    <w:rsid w:val="00653E56"/>
    <w:rsid w:val="0065415F"/>
    <w:rsid w:val="006541D7"/>
    <w:rsid w:val="00654554"/>
    <w:rsid w:val="006546A0"/>
    <w:rsid w:val="00655295"/>
    <w:rsid w:val="006552F6"/>
    <w:rsid w:val="00655870"/>
    <w:rsid w:val="00655E30"/>
    <w:rsid w:val="006566D1"/>
    <w:rsid w:val="00656D6E"/>
    <w:rsid w:val="00656E4C"/>
    <w:rsid w:val="006574BF"/>
    <w:rsid w:val="0065757B"/>
    <w:rsid w:val="006577D0"/>
    <w:rsid w:val="00657907"/>
    <w:rsid w:val="00657B21"/>
    <w:rsid w:val="00657D3D"/>
    <w:rsid w:val="0066022B"/>
    <w:rsid w:val="0066026C"/>
    <w:rsid w:val="0066045D"/>
    <w:rsid w:val="0066063F"/>
    <w:rsid w:val="00660662"/>
    <w:rsid w:val="006606DD"/>
    <w:rsid w:val="00660A72"/>
    <w:rsid w:val="00660ED6"/>
    <w:rsid w:val="00660FDC"/>
    <w:rsid w:val="00662185"/>
    <w:rsid w:val="006629E3"/>
    <w:rsid w:val="00662ACC"/>
    <w:rsid w:val="00662C77"/>
    <w:rsid w:val="00662E1C"/>
    <w:rsid w:val="00663168"/>
    <w:rsid w:val="006633E6"/>
    <w:rsid w:val="006634DA"/>
    <w:rsid w:val="00663556"/>
    <w:rsid w:val="006636A9"/>
    <w:rsid w:val="006638DE"/>
    <w:rsid w:val="00663F36"/>
    <w:rsid w:val="006647EF"/>
    <w:rsid w:val="00664946"/>
    <w:rsid w:val="006649A5"/>
    <w:rsid w:val="00665335"/>
    <w:rsid w:val="006654A4"/>
    <w:rsid w:val="00665703"/>
    <w:rsid w:val="006659A4"/>
    <w:rsid w:val="00665D7D"/>
    <w:rsid w:val="00665F43"/>
    <w:rsid w:val="00666497"/>
    <w:rsid w:val="00666506"/>
    <w:rsid w:val="0066663E"/>
    <w:rsid w:val="0066695E"/>
    <w:rsid w:val="00666CB8"/>
    <w:rsid w:val="00666E45"/>
    <w:rsid w:val="0066701A"/>
    <w:rsid w:val="006671C9"/>
    <w:rsid w:val="006674F6"/>
    <w:rsid w:val="006709E2"/>
    <w:rsid w:val="00670A13"/>
    <w:rsid w:val="00670A3F"/>
    <w:rsid w:val="006712A5"/>
    <w:rsid w:val="00671A56"/>
    <w:rsid w:val="00672018"/>
    <w:rsid w:val="00672A20"/>
    <w:rsid w:val="006739C5"/>
    <w:rsid w:val="006739FD"/>
    <w:rsid w:val="00673AA3"/>
    <w:rsid w:val="00673BF6"/>
    <w:rsid w:val="00673CAF"/>
    <w:rsid w:val="00674063"/>
    <w:rsid w:val="006743FE"/>
    <w:rsid w:val="006748F0"/>
    <w:rsid w:val="006749DE"/>
    <w:rsid w:val="00674A0F"/>
    <w:rsid w:val="00674ACD"/>
    <w:rsid w:val="00674B12"/>
    <w:rsid w:val="00674C7D"/>
    <w:rsid w:val="00674CE8"/>
    <w:rsid w:val="006751D4"/>
    <w:rsid w:val="0067552F"/>
    <w:rsid w:val="0067558C"/>
    <w:rsid w:val="006757D7"/>
    <w:rsid w:val="00675905"/>
    <w:rsid w:val="006759D3"/>
    <w:rsid w:val="00676057"/>
    <w:rsid w:val="00676232"/>
    <w:rsid w:val="00676315"/>
    <w:rsid w:val="0067655B"/>
    <w:rsid w:val="00676681"/>
    <w:rsid w:val="00676857"/>
    <w:rsid w:val="0067732F"/>
    <w:rsid w:val="00677DF5"/>
    <w:rsid w:val="00677EFF"/>
    <w:rsid w:val="00680802"/>
    <w:rsid w:val="00680D26"/>
    <w:rsid w:val="00680DE0"/>
    <w:rsid w:val="006816C7"/>
    <w:rsid w:val="00681CEA"/>
    <w:rsid w:val="0068202A"/>
    <w:rsid w:val="006820E4"/>
    <w:rsid w:val="006826F3"/>
    <w:rsid w:val="0068288D"/>
    <w:rsid w:val="00682A07"/>
    <w:rsid w:val="0068306B"/>
    <w:rsid w:val="006832DF"/>
    <w:rsid w:val="0068356E"/>
    <w:rsid w:val="00683594"/>
    <w:rsid w:val="00683833"/>
    <w:rsid w:val="00683F55"/>
    <w:rsid w:val="00684784"/>
    <w:rsid w:val="006849F5"/>
    <w:rsid w:val="00684C06"/>
    <w:rsid w:val="00684CFC"/>
    <w:rsid w:val="00685125"/>
    <w:rsid w:val="0068522C"/>
    <w:rsid w:val="006854DF"/>
    <w:rsid w:val="0068562A"/>
    <w:rsid w:val="00685C79"/>
    <w:rsid w:val="00685D26"/>
    <w:rsid w:val="00685F84"/>
    <w:rsid w:val="00686EEF"/>
    <w:rsid w:val="006875F2"/>
    <w:rsid w:val="006879FC"/>
    <w:rsid w:val="00687E44"/>
    <w:rsid w:val="00687E93"/>
    <w:rsid w:val="00690B0A"/>
    <w:rsid w:val="00690B29"/>
    <w:rsid w:val="00690F10"/>
    <w:rsid w:val="00690F5B"/>
    <w:rsid w:val="00691054"/>
    <w:rsid w:val="00691CEB"/>
    <w:rsid w:val="0069250D"/>
    <w:rsid w:val="006928CC"/>
    <w:rsid w:val="00692B10"/>
    <w:rsid w:val="00693443"/>
    <w:rsid w:val="00693808"/>
    <w:rsid w:val="006939AC"/>
    <w:rsid w:val="00693DFB"/>
    <w:rsid w:val="00693E2D"/>
    <w:rsid w:val="00693F1C"/>
    <w:rsid w:val="00693FF7"/>
    <w:rsid w:val="006940A6"/>
    <w:rsid w:val="00694222"/>
    <w:rsid w:val="00694923"/>
    <w:rsid w:val="006949F4"/>
    <w:rsid w:val="00694AF6"/>
    <w:rsid w:val="006955CC"/>
    <w:rsid w:val="00695991"/>
    <w:rsid w:val="0069605E"/>
    <w:rsid w:val="0069650E"/>
    <w:rsid w:val="00696F43"/>
    <w:rsid w:val="0069764B"/>
    <w:rsid w:val="00697974"/>
    <w:rsid w:val="00697B8F"/>
    <w:rsid w:val="00697C43"/>
    <w:rsid w:val="00697EBB"/>
    <w:rsid w:val="006A01C1"/>
    <w:rsid w:val="006A03CC"/>
    <w:rsid w:val="006A03D9"/>
    <w:rsid w:val="006A0978"/>
    <w:rsid w:val="006A0F89"/>
    <w:rsid w:val="006A0FA2"/>
    <w:rsid w:val="006A14C4"/>
    <w:rsid w:val="006A184B"/>
    <w:rsid w:val="006A193A"/>
    <w:rsid w:val="006A193C"/>
    <w:rsid w:val="006A2381"/>
    <w:rsid w:val="006A28E7"/>
    <w:rsid w:val="006A2C46"/>
    <w:rsid w:val="006A2F4A"/>
    <w:rsid w:val="006A3188"/>
    <w:rsid w:val="006A31E5"/>
    <w:rsid w:val="006A3353"/>
    <w:rsid w:val="006A3A6B"/>
    <w:rsid w:val="006A3C9D"/>
    <w:rsid w:val="006A4A25"/>
    <w:rsid w:val="006A4CFF"/>
    <w:rsid w:val="006A55BE"/>
    <w:rsid w:val="006A5690"/>
    <w:rsid w:val="006A5720"/>
    <w:rsid w:val="006A5E53"/>
    <w:rsid w:val="006A5E84"/>
    <w:rsid w:val="006A5F83"/>
    <w:rsid w:val="006A60A1"/>
    <w:rsid w:val="006A625A"/>
    <w:rsid w:val="006A6A5A"/>
    <w:rsid w:val="006A6BAD"/>
    <w:rsid w:val="006A6F6C"/>
    <w:rsid w:val="006A6F6F"/>
    <w:rsid w:val="006A717B"/>
    <w:rsid w:val="006A719E"/>
    <w:rsid w:val="006A7279"/>
    <w:rsid w:val="006A77DC"/>
    <w:rsid w:val="006A7A20"/>
    <w:rsid w:val="006A7B69"/>
    <w:rsid w:val="006A7C0F"/>
    <w:rsid w:val="006A7D7E"/>
    <w:rsid w:val="006B046F"/>
    <w:rsid w:val="006B0627"/>
    <w:rsid w:val="006B0BCC"/>
    <w:rsid w:val="006B0C9C"/>
    <w:rsid w:val="006B0E98"/>
    <w:rsid w:val="006B1003"/>
    <w:rsid w:val="006B1153"/>
    <w:rsid w:val="006B2127"/>
    <w:rsid w:val="006B2188"/>
    <w:rsid w:val="006B2373"/>
    <w:rsid w:val="006B2C47"/>
    <w:rsid w:val="006B2CE4"/>
    <w:rsid w:val="006B3083"/>
    <w:rsid w:val="006B3227"/>
    <w:rsid w:val="006B3675"/>
    <w:rsid w:val="006B41A8"/>
    <w:rsid w:val="006B47F8"/>
    <w:rsid w:val="006B4E5B"/>
    <w:rsid w:val="006B4F29"/>
    <w:rsid w:val="006B5C73"/>
    <w:rsid w:val="006B69CC"/>
    <w:rsid w:val="006B6B18"/>
    <w:rsid w:val="006B70E8"/>
    <w:rsid w:val="006B73F9"/>
    <w:rsid w:val="006B75BF"/>
    <w:rsid w:val="006B7D78"/>
    <w:rsid w:val="006C0133"/>
    <w:rsid w:val="006C06CC"/>
    <w:rsid w:val="006C078A"/>
    <w:rsid w:val="006C1148"/>
    <w:rsid w:val="006C1381"/>
    <w:rsid w:val="006C1507"/>
    <w:rsid w:val="006C1517"/>
    <w:rsid w:val="006C16CE"/>
    <w:rsid w:val="006C1A8B"/>
    <w:rsid w:val="006C2199"/>
    <w:rsid w:val="006C2231"/>
    <w:rsid w:val="006C29F4"/>
    <w:rsid w:val="006C2C92"/>
    <w:rsid w:val="006C3027"/>
    <w:rsid w:val="006C3196"/>
    <w:rsid w:val="006C3340"/>
    <w:rsid w:val="006C3492"/>
    <w:rsid w:val="006C35A5"/>
    <w:rsid w:val="006C3955"/>
    <w:rsid w:val="006C3BDB"/>
    <w:rsid w:val="006C3E42"/>
    <w:rsid w:val="006C3FDB"/>
    <w:rsid w:val="006C4555"/>
    <w:rsid w:val="006C4782"/>
    <w:rsid w:val="006C4795"/>
    <w:rsid w:val="006C492E"/>
    <w:rsid w:val="006C4D55"/>
    <w:rsid w:val="006C4D9C"/>
    <w:rsid w:val="006C51C5"/>
    <w:rsid w:val="006C52BC"/>
    <w:rsid w:val="006C57CA"/>
    <w:rsid w:val="006C58AB"/>
    <w:rsid w:val="006C5EB7"/>
    <w:rsid w:val="006C61A8"/>
    <w:rsid w:val="006C69D6"/>
    <w:rsid w:val="006C6C4A"/>
    <w:rsid w:val="006C7028"/>
    <w:rsid w:val="006C7C62"/>
    <w:rsid w:val="006D0863"/>
    <w:rsid w:val="006D093A"/>
    <w:rsid w:val="006D1356"/>
    <w:rsid w:val="006D1616"/>
    <w:rsid w:val="006D16A8"/>
    <w:rsid w:val="006D1851"/>
    <w:rsid w:val="006D1B5A"/>
    <w:rsid w:val="006D22A1"/>
    <w:rsid w:val="006D231F"/>
    <w:rsid w:val="006D281B"/>
    <w:rsid w:val="006D2EDB"/>
    <w:rsid w:val="006D2F88"/>
    <w:rsid w:val="006D3815"/>
    <w:rsid w:val="006D392E"/>
    <w:rsid w:val="006D3A73"/>
    <w:rsid w:val="006D477C"/>
    <w:rsid w:val="006D4B0F"/>
    <w:rsid w:val="006D5121"/>
    <w:rsid w:val="006D52DB"/>
    <w:rsid w:val="006D59A5"/>
    <w:rsid w:val="006D5C2D"/>
    <w:rsid w:val="006D5E8D"/>
    <w:rsid w:val="006D6471"/>
    <w:rsid w:val="006D68E9"/>
    <w:rsid w:val="006D69B9"/>
    <w:rsid w:val="006D6B04"/>
    <w:rsid w:val="006D6E15"/>
    <w:rsid w:val="006D7045"/>
    <w:rsid w:val="006D77E9"/>
    <w:rsid w:val="006D7840"/>
    <w:rsid w:val="006D797A"/>
    <w:rsid w:val="006D7BDF"/>
    <w:rsid w:val="006D7D44"/>
    <w:rsid w:val="006D7E6F"/>
    <w:rsid w:val="006E0111"/>
    <w:rsid w:val="006E0512"/>
    <w:rsid w:val="006E071C"/>
    <w:rsid w:val="006E0939"/>
    <w:rsid w:val="006E0C6B"/>
    <w:rsid w:val="006E0CA7"/>
    <w:rsid w:val="006E0E87"/>
    <w:rsid w:val="006E10FF"/>
    <w:rsid w:val="006E13C5"/>
    <w:rsid w:val="006E13E5"/>
    <w:rsid w:val="006E1701"/>
    <w:rsid w:val="006E1788"/>
    <w:rsid w:val="006E18F2"/>
    <w:rsid w:val="006E20C7"/>
    <w:rsid w:val="006E249C"/>
    <w:rsid w:val="006E278F"/>
    <w:rsid w:val="006E2E76"/>
    <w:rsid w:val="006E3058"/>
    <w:rsid w:val="006E3348"/>
    <w:rsid w:val="006E38FE"/>
    <w:rsid w:val="006E3C6D"/>
    <w:rsid w:val="006E3CB5"/>
    <w:rsid w:val="006E3F41"/>
    <w:rsid w:val="006E430A"/>
    <w:rsid w:val="006E532F"/>
    <w:rsid w:val="006E534E"/>
    <w:rsid w:val="006E5390"/>
    <w:rsid w:val="006E5416"/>
    <w:rsid w:val="006E59C1"/>
    <w:rsid w:val="006E5BB9"/>
    <w:rsid w:val="006E6B46"/>
    <w:rsid w:val="006E6BED"/>
    <w:rsid w:val="006E6C65"/>
    <w:rsid w:val="006E6E23"/>
    <w:rsid w:val="006E71CC"/>
    <w:rsid w:val="006E73A6"/>
    <w:rsid w:val="006E75B4"/>
    <w:rsid w:val="006E7650"/>
    <w:rsid w:val="006E7B5A"/>
    <w:rsid w:val="006E7B7E"/>
    <w:rsid w:val="006E7BFA"/>
    <w:rsid w:val="006E7E9F"/>
    <w:rsid w:val="006F0709"/>
    <w:rsid w:val="006F0903"/>
    <w:rsid w:val="006F0AEE"/>
    <w:rsid w:val="006F0C9F"/>
    <w:rsid w:val="006F1214"/>
    <w:rsid w:val="006F17B7"/>
    <w:rsid w:val="006F1929"/>
    <w:rsid w:val="006F1D3E"/>
    <w:rsid w:val="006F1F43"/>
    <w:rsid w:val="006F202E"/>
    <w:rsid w:val="006F27FE"/>
    <w:rsid w:val="006F284A"/>
    <w:rsid w:val="006F2CC6"/>
    <w:rsid w:val="006F3B94"/>
    <w:rsid w:val="006F3DBA"/>
    <w:rsid w:val="006F3DBC"/>
    <w:rsid w:val="006F3EBE"/>
    <w:rsid w:val="006F42A9"/>
    <w:rsid w:val="006F43A5"/>
    <w:rsid w:val="006F46A2"/>
    <w:rsid w:val="006F4883"/>
    <w:rsid w:val="006F4F9C"/>
    <w:rsid w:val="006F4FA3"/>
    <w:rsid w:val="006F511F"/>
    <w:rsid w:val="006F55D8"/>
    <w:rsid w:val="006F56B5"/>
    <w:rsid w:val="006F5758"/>
    <w:rsid w:val="006F57AF"/>
    <w:rsid w:val="006F59A1"/>
    <w:rsid w:val="006F59A4"/>
    <w:rsid w:val="006F5BD4"/>
    <w:rsid w:val="006F6129"/>
    <w:rsid w:val="006F672E"/>
    <w:rsid w:val="006F6D6D"/>
    <w:rsid w:val="006F755E"/>
    <w:rsid w:val="006F76EE"/>
    <w:rsid w:val="006F7CC0"/>
    <w:rsid w:val="0070037D"/>
    <w:rsid w:val="00700533"/>
    <w:rsid w:val="00700787"/>
    <w:rsid w:val="00700AA3"/>
    <w:rsid w:val="00700D59"/>
    <w:rsid w:val="00700E21"/>
    <w:rsid w:val="00700EF5"/>
    <w:rsid w:val="0070133D"/>
    <w:rsid w:val="007015E9"/>
    <w:rsid w:val="00701611"/>
    <w:rsid w:val="007018FE"/>
    <w:rsid w:val="00701F8B"/>
    <w:rsid w:val="00702334"/>
    <w:rsid w:val="00702835"/>
    <w:rsid w:val="00702ECE"/>
    <w:rsid w:val="0070334F"/>
    <w:rsid w:val="0070421E"/>
    <w:rsid w:val="00704456"/>
    <w:rsid w:val="007047E7"/>
    <w:rsid w:val="00704E4F"/>
    <w:rsid w:val="00705179"/>
    <w:rsid w:val="007054BF"/>
    <w:rsid w:val="00705DB6"/>
    <w:rsid w:val="00706B31"/>
    <w:rsid w:val="00706D43"/>
    <w:rsid w:val="007075ED"/>
    <w:rsid w:val="0070788A"/>
    <w:rsid w:val="007079E3"/>
    <w:rsid w:val="00707B4A"/>
    <w:rsid w:val="00707C8E"/>
    <w:rsid w:val="00707F9F"/>
    <w:rsid w:val="00710152"/>
    <w:rsid w:val="00710F5C"/>
    <w:rsid w:val="0071102B"/>
    <w:rsid w:val="00711993"/>
    <w:rsid w:val="00711A6D"/>
    <w:rsid w:val="00711CC0"/>
    <w:rsid w:val="00711F09"/>
    <w:rsid w:val="00712056"/>
    <w:rsid w:val="00712236"/>
    <w:rsid w:val="00712575"/>
    <w:rsid w:val="00712580"/>
    <w:rsid w:val="00712B8C"/>
    <w:rsid w:val="00712BF0"/>
    <w:rsid w:val="00713267"/>
    <w:rsid w:val="007138EA"/>
    <w:rsid w:val="0071395C"/>
    <w:rsid w:val="0071395F"/>
    <w:rsid w:val="00713BFA"/>
    <w:rsid w:val="00714587"/>
    <w:rsid w:val="00714E20"/>
    <w:rsid w:val="0071519A"/>
    <w:rsid w:val="007153DE"/>
    <w:rsid w:val="00715577"/>
    <w:rsid w:val="00715786"/>
    <w:rsid w:val="00715D54"/>
    <w:rsid w:val="00716B9E"/>
    <w:rsid w:val="00717192"/>
    <w:rsid w:val="00717229"/>
    <w:rsid w:val="00717232"/>
    <w:rsid w:val="0071762C"/>
    <w:rsid w:val="007176D9"/>
    <w:rsid w:val="007176DD"/>
    <w:rsid w:val="00717A03"/>
    <w:rsid w:val="00717B1A"/>
    <w:rsid w:val="0072016D"/>
    <w:rsid w:val="007205F4"/>
    <w:rsid w:val="00720945"/>
    <w:rsid w:val="00720BA5"/>
    <w:rsid w:val="00720DDF"/>
    <w:rsid w:val="007216A2"/>
    <w:rsid w:val="00721BEF"/>
    <w:rsid w:val="00721D4B"/>
    <w:rsid w:val="00722201"/>
    <w:rsid w:val="00722B44"/>
    <w:rsid w:val="00723024"/>
    <w:rsid w:val="00723372"/>
    <w:rsid w:val="00723BD1"/>
    <w:rsid w:val="00723DB1"/>
    <w:rsid w:val="00723E8A"/>
    <w:rsid w:val="0072440C"/>
    <w:rsid w:val="007245ED"/>
    <w:rsid w:val="00724804"/>
    <w:rsid w:val="007251A9"/>
    <w:rsid w:val="007251D3"/>
    <w:rsid w:val="007253F7"/>
    <w:rsid w:val="00725628"/>
    <w:rsid w:val="00726099"/>
    <w:rsid w:val="00726F14"/>
    <w:rsid w:val="007270E8"/>
    <w:rsid w:val="007273A4"/>
    <w:rsid w:val="007277CA"/>
    <w:rsid w:val="00727A3C"/>
    <w:rsid w:val="00727CE9"/>
    <w:rsid w:val="00730490"/>
    <w:rsid w:val="0073072C"/>
    <w:rsid w:val="00730D55"/>
    <w:rsid w:val="00730D5B"/>
    <w:rsid w:val="00731039"/>
    <w:rsid w:val="0073118F"/>
    <w:rsid w:val="0073129C"/>
    <w:rsid w:val="007321A5"/>
    <w:rsid w:val="00732296"/>
    <w:rsid w:val="007328EE"/>
    <w:rsid w:val="00732934"/>
    <w:rsid w:val="00732BFB"/>
    <w:rsid w:val="00732CA7"/>
    <w:rsid w:val="00732FBA"/>
    <w:rsid w:val="00733E0C"/>
    <w:rsid w:val="00733F33"/>
    <w:rsid w:val="0073469A"/>
    <w:rsid w:val="007346C2"/>
    <w:rsid w:val="0073473A"/>
    <w:rsid w:val="007349BD"/>
    <w:rsid w:val="00734AC6"/>
    <w:rsid w:val="007350E5"/>
    <w:rsid w:val="00735568"/>
    <w:rsid w:val="007355E4"/>
    <w:rsid w:val="00735B96"/>
    <w:rsid w:val="00736078"/>
    <w:rsid w:val="007365B6"/>
    <w:rsid w:val="0073663E"/>
    <w:rsid w:val="00736A83"/>
    <w:rsid w:val="00736D87"/>
    <w:rsid w:val="00736F19"/>
    <w:rsid w:val="007373E2"/>
    <w:rsid w:val="007374E1"/>
    <w:rsid w:val="00737623"/>
    <w:rsid w:val="00737760"/>
    <w:rsid w:val="007401B0"/>
    <w:rsid w:val="007401BB"/>
    <w:rsid w:val="00740804"/>
    <w:rsid w:val="00740946"/>
    <w:rsid w:val="00740AA8"/>
    <w:rsid w:val="0074118B"/>
    <w:rsid w:val="0074142D"/>
    <w:rsid w:val="00741ABE"/>
    <w:rsid w:val="00741DC6"/>
    <w:rsid w:val="00741E17"/>
    <w:rsid w:val="0074200D"/>
    <w:rsid w:val="0074284E"/>
    <w:rsid w:val="007428D3"/>
    <w:rsid w:val="00742FA0"/>
    <w:rsid w:val="00743A9F"/>
    <w:rsid w:val="00743FC3"/>
    <w:rsid w:val="00744101"/>
    <w:rsid w:val="00744147"/>
    <w:rsid w:val="00744859"/>
    <w:rsid w:val="007452A5"/>
    <w:rsid w:val="00745600"/>
    <w:rsid w:val="007459F7"/>
    <w:rsid w:val="00745B92"/>
    <w:rsid w:val="00745D39"/>
    <w:rsid w:val="00745F7C"/>
    <w:rsid w:val="00745FF1"/>
    <w:rsid w:val="00746063"/>
    <w:rsid w:val="00746097"/>
    <w:rsid w:val="00746214"/>
    <w:rsid w:val="007464AA"/>
    <w:rsid w:val="00746793"/>
    <w:rsid w:val="00747287"/>
    <w:rsid w:val="00747567"/>
    <w:rsid w:val="00747B02"/>
    <w:rsid w:val="00747DE4"/>
    <w:rsid w:val="007506E8"/>
    <w:rsid w:val="00750BDE"/>
    <w:rsid w:val="007515E3"/>
    <w:rsid w:val="00751FFA"/>
    <w:rsid w:val="0075234E"/>
    <w:rsid w:val="0075242E"/>
    <w:rsid w:val="00752BA4"/>
    <w:rsid w:val="00752BA9"/>
    <w:rsid w:val="00752E9B"/>
    <w:rsid w:val="0075306F"/>
    <w:rsid w:val="00753914"/>
    <w:rsid w:val="00753AF8"/>
    <w:rsid w:val="00753B22"/>
    <w:rsid w:val="00753C78"/>
    <w:rsid w:val="007540E7"/>
    <w:rsid w:val="007546E5"/>
    <w:rsid w:val="00754A6E"/>
    <w:rsid w:val="00754B5E"/>
    <w:rsid w:val="00754C38"/>
    <w:rsid w:val="00755147"/>
    <w:rsid w:val="00755F2C"/>
    <w:rsid w:val="00755F99"/>
    <w:rsid w:val="0075677A"/>
    <w:rsid w:val="00756AD7"/>
    <w:rsid w:val="00756E94"/>
    <w:rsid w:val="00756F4F"/>
    <w:rsid w:val="00756FDC"/>
    <w:rsid w:val="00757770"/>
    <w:rsid w:val="00757A35"/>
    <w:rsid w:val="00757A63"/>
    <w:rsid w:val="00757E3C"/>
    <w:rsid w:val="00757F1F"/>
    <w:rsid w:val="00760384"/>
    <w:rsid w:val="007603C9"/>
    <w:rsid w:val="00760FA5"/>
    <w:rsid w:val="00761001"/>
    <w:rsid w:val="0076105B"/>
    <w:rsid w:val="0076131C"/>
    <w:rsid w:val="00761487"/>
    <w:rsid w:val="00761869"/>
    <w:rsid w:val="00761957"/>
    <w:rsid w:val="00762031"/>
    <w:rsid w:val="0076257F"/>
    <w:rsid w:val="007625DC"/>
    <w:rsid w:val="007626A8"/>
    <w:rsid w:val="00762879"/>
    <w:rsid w:val="00763491"/>
    <w:rsid w:val="00763688"/>
    <w:rsid w:val="00763709"/>
    <w:rsid w:val="00763FB3"/>
    <w:rsid w:val="00764098"/>
    <w:rsid w:val="007643C9"/>
    <w:rsid w:val="0076445E"/>
    <w:rsid w:val="00764815"/>
    <w:rsid w:val="007648F7"/>
    <w:rsid w:val="00764A66"/>
    <w:rsid w:val="00764AA3"/>
    <w:rsid w:val="00764AED"/>
    <w:rsid w:val="007656B1"/>
    <w:rsid w:val="00765960"/>
    <w:rsid w:val="00765DDA"/>
    <w:rsid w:val="0076608F"/>
    <w:rsid w:val="00766097"/>
    <w:rsid w:val="007662FF"/>
    <w:rsid w:val="007664B8"/>
    <w:rsid w:val="00766741"/>
    <w:rsid w:val="00766DC1"/>
    <w:rsid w:val="00767C2B"/>
    <w:rsid w:val="00767C50"/>
    <w:rsid w:val="00770177"/>
    <w:rsid w:val="00770256"/>
    <w:rsid w:val="00770595"/>
    <w:rsid w:val="00770692"/>
    <w:rsid w:val="007708F5"/>
    <w:rsid w:val="00770D18"/>
    <w:rsid w:val="00770F8D"/>
    <w:rsid w:val="00771254"/>
    <w:rsid w:val="00771369"/>
    <w:rsid w:val="007713AF"/>
    <w:rsid w:val="00771402"/>
    <w:rsid w:val="00771688"/>
    <w:rsid w:val="0077224A"/>
    <w:rsid w:val="00772C41"/>
    <w:rsid w:val="00772FB6"/>
    <w:rsid w:val="00773186"/>
    <w:rsid w:val="00773263"/>
    <w:rsid w:val="00773583"/>
    <w:rsid w:val="00773619"/>
    <w:rsid w:val="0077380E"/>
    <w:rsid w:val="00773CBC"/>
    <w:rsid w:val="00773D78"/>
    <w:rsid w:val="00773FC7"/>
    <w:rsid w:val="00774134"/>
    <w:rsid w:val="0077445F"/>
    <w:rsid w:val="007746AC"/>
    <w:rsid w:val="007749F1"/>
    <w:rsid w:val="00774ED6"/>
    <w:rsid w:val="007750D4"/>
    <w:rsid w:val="00775404"/>
    <w:rsid w:val="007755F7"/>
    <w:rsid w:val="0077566E"/>
    <w:rsid w:val="00775707"/>
    <w:rsid w:val="00775829"/>
    <w:rsid w:val="00775B29"/>
    <w:rsid w:val="00775B51"/>
    <w:rsid w:val="00775EF6"/>
    <w:rsid w:val="00776434"/>
    <w:rsid w:val="00776924"/>
    <w:rsid w:val="00776C9F"/>
    <w:rsid w:val="00777CF9"/>
    <w:rsid w:val="00777E0C"/>
    <w:rsid w:val="007801FE"/>
    <w:rsid w:val="00780731"/>
    <w:rsid w:val="00780E3B"/>
    <w:rsid w:val="00781036"/>
    <w:rsid w:val="007812B7"/>
    <w:rsid w:val="007813EB"/>
    <w:rsid w:val="007815AA"/>
    <w:rsid w:val="00781B04"/>
    <w:rsid w:val="00782B5B"/>
    <w:rsid w:val="00782B64"/>
    <w:rsid w:val="00782BA6"/>
    <w:rsid w:val="00783098"/>
    <w:rsid w:val="007833D7"/>
    <w:rsid w:val="00783960"/>
    <w:rsid w:val="00784186"/>
    <w:rsid w:val="0078473B"/>
    <w:rsid w:val="00784AE6"/>
    <w:rsid w:val="007850CD"/>
    <w:rsid w:val="0078555D"/>
    <w:rsid w:val="007856D3"/>
    <w:rsid w:val="007857A3"/>
    <w:rsid w:val="00785B38"/>
    <w:rsid w:val="00785D48"/>
    <w:rsid w:val="00786234"/>
    <w:rsid w:val="0078648B"/>
    <w:rsid w:val="00786A19"/>
    <w:rsid w:val="00786A4D"/>
    <w:rsid w:val="00786D98"/>
    <w:rsid w:val="00786E66"/>
    <w:rsid w:val="00787417"/>
    <w:rsid w:val="0078758F"/>
    <w:rsid w:val="00787647"/>
    <w:rsid w:val="00787880"/>
    <w:rsid w:val="00787D70"/>
    <w:rsid w:val="00787FF5"/>
    <w:rsid w:val="00790563"/>
    <w:rsid w:val="0079075A"/>
    <w:rsid w:val="00790C9C"/>
    <w:rsid w:val="00790D8C"/>
    <w:rsid w:val="00790E44"/>
    <w:rsid w:val="00790F5A"/>
    <w:rsid w:val="00791136"/>
    <w:rsid w:val="0079179B"/>
    <w:rsid w:val="00791A93"/>
    <w:rsid w:val="00792342"/>
    <w:rsid w:val="00792C2A"/>
    <w:rsid w:val="00793472"/>
    <w:rsid w:val="00793543"/>
    <w:rsid w:val="007939C7"/>
    <w:rsid w:val="00793CE4"/>
    <w:rsid w:val="00793DE6"/>
    <w:rsid w:val="00793E03"/>
    <w:rsid w:val="00793E38"/>
    <w:rsid w:val="0079446D"/>
    <w:rsid w:val="00794498"/>
    <w:rsid w:val="007945D9"/>
    <w:rsid w:val="00794683"/>
    <w:rsid w:val="00794890"/>
    <w:rsid w:val="007948D3"/>
    <w:rsid w:val="00794BC3"/>
    <w:rsid w:val="00795278"/>
    <w:rsid w:val="0079560C"/>
    <w:rsid w:val="0079562E"/>
    <w:rsid w:val="007959CF"/>
    <w:rsid w:val="00795E53"/>
    <w:rsid w:val="00795E8E"/>
    <w:rsid w:val="00796315"/>
    <w:rsid w:val="0079665B"/>
    <w:rsid w:val="00796BD2"/>
    <w:rsid w:val="00796D99"/>
    <w:rsid w:val="00796EAE"/>
    <w:rsid w:val="00796FA9"/>
    <w:rsid w:val="00797D26"/>
    <w:rsid w:val="00797E58"/>
    <w:rsid w:val="007A022B"/>
    <w:rsid w:val="007A0BE7"/>
    <w:rsid w:val="007A0FB1"/>
    <w:rsid w:val="007A1037"/>
    <w:rsid w:val="007A144E"/>
    <w:rsid w:val="007A18F5"/>
    <w:rsid w:val="007A1980"/>
    <w:rsid w:val="007A218A"/>
    <w:rsid w:val="007A219E"/>
    <w:rsid w:val="007A234A"/>
    <w:rsid w:val="007A237C"/>
    <w:rsid w:val="007A24F3"/>
    <w:rsid w:val="007A2707"/>
    <w:rsid w:val="007A2744"/>
    <w:rsid w:val="007A289C"/>
    <w:rsid w:val="007A28F7"/>
    <w:rsid w:val="007A2E4D"/>
    <w:rsid w:val="007A2E70"/>
    <w:rsid w:val="007A3698"/>
    <w:rsid w:val="007A3A33"/>
    <w:rsid w:val="007A3AB4"/>
    <w:rsid w:val="007A3E07"/>
    <w:rsid w:val="007A4047"/>
    <w:rsid w:val="007A4851"/>
    <w:rsid w:val="007A4C2D"/>
    <w:rsid w:val="007A4D7C"/>
    <w:rsid w:val="007A5280"/>
    <w:rsid w:val="007A555D"/>
    <w:rsid w:val="007A55CB"/>
    <w:rsid w:val="007A5746"/>
    <w:rsid w:val="007A5A73"/>
    <w:rsid w:val="007A5CAB"/>
    <w:rsid w:val="007A5DC0"/>
    <w:rsid w:val="007A5E82"/>
    <w:rsid w:val="007A6362"/>
    <w:rsid w:val="007A67D8"/>
    <w:rsid w:val="007A69EA"/>
    <w:rsid w:val="007A6D6A"/>
    <w:rsid w:val="007A6DA0"/>
    <w:rsid w:val="007A6DFD"/>
    <w:rsid w:val="007A719B"/>
    <w:rsid w:val="007A7490"/>
    <w:rsid w:val="007A7591"/>
    <w:rsid w:val="007A7DAF"/>
    <w:rsid w:val="007A7F11"/>
    <w:rsid w:val="007B0404"/>
    <w:rsid w:val="007B0480"/>
    <w:rsid w:val="007B07B5"/>
    <w:rsid w:val="007B0FE7"/>
    <w:rsid w:val="007B1706"/>
    <w:rsid w:val="007B1A13"/>
    <w:rsid w:val="007B1A63"/>
    <w:rsid w:val="007B1B93"/>
    <w:rsid w:val="007B1CFE"/>
    <w:rsid w:val="007B1D3F"/>
    <w:rsid w:val="007B21C3"/>
    <w:rsid w:val="007B236D"/>
    <w:rsid w:val="007B24D2"/>
    <w:rsid w:val="007B27E1"/>
    <w:rsid w:val="007B2C61"/>
    <w:rsid w:val="007B36ED"/>
    <w:rsid w:val="007B3793"/>
    <w:rsid w:val="007B37E5"/>
    <w:rsid w:val="007B3D23"/>
    <w:rsid w:val="007B3DD3"/>
    <w:rsid w:val="007B3E82"/>
    <w:rsid w:val="007B50E9"/>
    <w:rsid w:val="007B51B0"/>
    <w:rsid w:val="007B535B"/>
    <w:rsid w:val="007B5587"/>
    <w:rsid w:val="007B5DD6"/>
    <w:rsid w:val="007B6163"/>
    <w:rsid w:val="007B6785"/>
    <w:rsid w:val="007B710F"/>
    <w:rsid w:val="007B7E17"/>
    <w:rsid w:val="007C01A6"/>
    <w:rsid w:val="007C0516"/>
    <w:rsid w:val="007C08E3"/>
    <w:rsid w:val="007C0C39"/>
    <w:rsid w:val="007C0CAE"/>
    <w:rsid w:val="007C0DC2"/>
    <w:rsid w:val="007C0E29"/>
    <w:rsid w:val="007C1243"/>
    <w:rsid w:val="007C12CC"/>
    <w:rsid w:val="007C145D"/>
    <w:rsid w:val="007C1A6C"/>
    <w:rsid w:val="007C1C7F"/>
    <w:rsid w:val="007C1CDC"/>
    <w:rsid w:val="007C2284"/>
    <w:rsid w:val="007C2332"/>
    <w:rsid w:val="007C2880"/>
    <w:rsid w:val="007C2923"/>
    <w:rsid w:val="007C2939"/>
    <w:rsid w:val="007C2A48"/>
    <w:rsid w:val="007C2D26"/>
    <w:rsid w:val="007C2FE4"/>
    <w:rsid w:val="007C3033"/>
    <w:rsid w:val="007C31AF"/>
    <w:rsid w:val="007C334D"/>
    <w:rsid w:val="007C387E"/>
    <w:rsid w:val="007C3A51"/>
    <w:rsid w:val="007C3E7A"/>
    <w:rsid w:val="007C43FB"/>
    <w:rsid w:val="007C47F4"/>
    <w:rsid w:val="007C4AEB"/>
    <w:rsid w:val="007C5098"/>
    <w:rsid w:val="007C5335"/>
    <w:rsid w:val="007C559E"/>
    <w:rsid w:val="007C55E5"/>
    <w:rsid w:val="007C57D6"/>
    <w:rsid w:val="007C592F"/>
    <w:rsid w:val="007C5A5A"/>
    <w:rsid w:val="007C5DA4"/>
    <w:rsid w:val="007C6306"/>
    <w:rsid w:val="007C6B0D"/>
    <w:rsid w:val="007C6B0E"/>
    <w:rsid w:val="007C6FFF"/>
    <w:rsid w:val="007C72CC"/>
    <w:rsid w:val="007C7C53"/>
    <w:rsid w:val="007C7C78"/>
    <w:rsid w:val="007C7E74"/>
    <w:rsid w:val="007D0007"/>
    <w:rsid w:val="007D0AA8"/>
    <w:rsid w:val="007D0CCA"/>
    <w:rsid w:val="007D10C0"/>
    <w:rsid w:val="007D1414"/>
    <w:rsid w:val="007D141F"/>
    <w:rsid w:val="007D1CB3"/>
    <w:rsid w:val="007D21C7"/>
    <w:rsid w:val="007D2703"/>
    <w:rsid w:val="007D2A8F"/>
    <w:rsid w:val="007D2B18"/>
    <w:rsid w:val="007D2D6E"/>
    <w:rsid w:val="007D2E07"/>
    <w:rsid w:val="007D2E55"/>
    <w:rsid w:val="007D32E6"/>
    <w:rsid w:val="007D335F"/>
    <w:rsid w:val="007D33C9"/>
    <w:rsid w:val="007D345B"/>
    <w:rsid w:val="007D3579"/>
    <w:rsid w:val="007D35C4"/>
    <w:rsid w:val="007D3B0C"/>
    <w:rsid w:val="007D43CD"/>
    <w:rsid w:val="007D443D"/>
    <w:rsid w:val="007D445A"/>
    <w:rsid w:val="007D47E8"/>
    <w:rsid w:val="007D4B5D"/>
    <w:rsid w:val="007D4BD6"/>
    <w:rsid w:val="007D4C5C"/>
    <w:rsid w:val="007D516D"/>
    <w:rsid w:val="007D53EF"/>
    <w:rsid w:val="007D5C10"/>
    <w:rsid w:val="007D5F6F"/>
    <w:rsid w:val="007D6379"/>
    <w:rsid w:val="007D6C70"/>
    <w:rsid w:val="007D6E75"/>
    <w:rsid w:val="007D7AAE"/>
    <w:rsid w:val="007E02EB"/>
    <w:rsid w:val="007E06FD"/>
    <w:rsid w:val="007E0B4C"/>
    <w:rsid w:val="007E1490"/>
    <w:rsid w:val="007E168D"/>
    <w:rsid w:val="007E1973"/>
    <w:rsid w:val="007E1B00"/>
    <w:rsid w:val="007E20D6"/>
    <w:rsid w:val="007E253B"/>
    <w:rsid w:val="007E271B"/>
    <w:rsid w:val="007E2974"/>
    <w:rsid w:val="007E3E27"/>
    <w:rsid w:val="007E4428"/>
    <w:rsid w:val="007E4D40"/>
    <w:rsid w:val="007E4D42"/>
    <w:rsid w:val="007E58C2"/>
    <w:rsid w:val="007E598D"/>
    <w:rsid w:val="007E5B16"/>
    <w:rsid w:val="007E6005"/>
    <w:rsid w:val="007E6015"/>
    <w:rsid w:val="007E6322"/>
    <w:rsid w:val="007E66F4"/>
    <w:rsid w:val="007E6BFD"/>
    <w:rsid w:val="007E6C12"/>
    <w:rsid w:val="007E7546"/>
    <w:rsid w:val="007E772A"/>
    <w:rsid w:val="007E77CA"/>
    <w:rsid w:val="007E7FB5"/>
    <w:rsid w:val="007F0693"/>
    <w:rsid w:val="007F0740"/>
    <w:rsid w:val="007F0C34"/>
    <w:rsid w:val="007F128A"/>
    <w:rsid w:val="007F19F5"/>
    <w:rsid w:val="007F1C53"/>
    <w:rsid w:val="007F1C9B"/>
    <w:rsid w:val="007F1D36"/>
    <w:rsid w:val="007F29F6"/>
    <w:rsid w:val="007F2B80"/>
    <w:rsid w:val="007F3247"/>
    <w:rsid w:val="007F3400"/>
    <w:rsid w:val="007F3847"/>
    <w:rsid w:val="007F3E4B"/>
    <w:rsid w:val="007F3E62"/>
    <w:rsid w:val="007F3EE5"/>
    <w:rsid w:val="007F41B4"/>
    <w:rsid w:val="007F4287"/>
    <w:rsid w:val="007F4855"/>
    <w:rsid w:val="007F4C41"/>
    <w:rsid w:val="007F4FE3"/>
    <w:rsid w:val="007F5216"/>
    <w:rsid w:val="007F5321"/>
    <w:rsid w:val="007F533F"/>
    <w:rsid w:val="007F55D8"/>
    <w:rsid w:val="007F585E"/>
    <w:rsid w:val="007F5D58"/>
    <w:rsid w:val="007F5E11"/>
    <w:rsid w:val="007F5F32"/>
    <w:rsid w:val="007F6595"/>
    <w:rsid w:val="007F6A40"/>
    <w:rsid w:val="007F6B02"/>
    <w:rsid w:val="007F6D39"/>
    <w:rsid w:val="007F757C"/>
    <w:rsid w:val="007F7913"/>
    <w:rsid w:val="007F7D73"/>
    <w:rsid w:val="007F7F0A"/>
    <w:rsid w:val="007F7F18"/>
    <w:rsid w:val="008001E9"/>
    <w:rsid w:val="00800528"/>
    <w:rsid w:val="0080078B"/>
    <w:rsid w:val="00800A43"/>
    <w:rsid w:val="00800ACF"/>
    <w:rsid w:val="00801861"/>
    <w:rsid w:val="00801B3A"/>
    <w:rsid w:val="00801B3D"/>
    <w:rsid w:val="00801C14"/>
    <w:rsid w:val="008020D2"/>
    <w:rsid w:val="008024A8"/>
    <w:rsid w:val="008024AE"/>
    <w:rsid w:val="008027B5"/>
    <w:rsid w:val="0080288B"/>
    <w:rsid w:val="00802979"/>
    <w:rsid w:val="00803311"/>
    <w:rsid w:val="0080349F"/>
    <w:rsid w:val="00804912"/>
    <w:rsid w:val="00805069"/>
    <w:rsid w:val="008055E0"/>
    <w:rsid w:val="00805767"/>
    <w:rsid w:val="00805AF6"/>
    <w:rsid w:val="0080616E"/>
    <w:rsid w:val="00806219"/>
    <w:rsid w:val="0080624F"/>
    <w:rsid w:val="00806391"/>
    <w:rsid w:val="008063E5"/>
    <w:rsid w:val="00806978"/>
    <w:rsid w:val="008069A6"/>
    <w:rsid w:val="00806D3D"/>
    <w:rsid w:val="00806F90"/>
    <w:rsid w:val="00807303"/>
    <w:rsid w:val="008073CD"/>
    <w:rsid w:val="00807843"/>
    <w:rsid w:val="00807A89"/>
    <w:rsid w:val="00807D8D"/>
    <w:rsid w:val="00807F01"/>
    <w:rsid w:val="00810256"/>
    <w:rsid w:val="00810269"/>
    <w:rsid w:val="0081031F"/>
    <w:rsid w:val="008103A0"/>
    <w:rsid w:val="00810757"/>
    <w:rsid w:val="00810886"/>
    <w:rsid w:val="00811165"/>
    <w:rsid w:val="0081191E"/>
    <w:rsid w:val="00811F07"/>
    <w:rsid w:val="008121FC"/>
    <w:rsid w:val="00812CDC"/>
    <w:rsid w:val="00812D0F"/>
    <w:rsid w:val="00812D57"/>
    <w:rsid w:val="008132C1"/>
    <w:rsid w:val="0081354C"/>
    <w:rsid w:val="008138EF"/>
    <w:rsid w:val="00813C5F"/>
    <w:rsid w:val="00813E15"/>
    <w:rsid w:val="00814344"/>
    <w:rsid w:val="0081467A"/>
    <w:rsid w:val="00814A40"/>
    <w:rsid w:val="00814AA4"/>
    <w:rsid w:val="00814D4B"/>
    <w:rsid w:val="00814F43"/>
    <w:rsid w:val="00815646"/>
    <w:rsid w:val="00815CBE"/>
    <w:rsid w:val="00815D97"/>
    <w:rsid w:val="00815F40"/>
    <w:rsid w:val="00815FF8"/>
    <w:rsid w:val="00816034"/>
    <w:rsid w:val="00816191"/>
    <w:rsid w:val="00816E7F"/>
    <w:rsid w:val="00817937"/>
    <w:rsid w:val="008200D1"/>
    <w:rsid w:val="00820D74"/>
    <w:rsid w:val="008217DD"/>
    <w:rsid w:val="0082283D"/>
    <w:rsid w:val="00822861"/>
    <w:rsid w:val="00822E31"/>
    <w:rsid w:val="0082322A"/>
    <w:rsid w:val="00823846"/>
    <w:rsid w:val="0082384B"/>
    <w:rsid w:val="00823AC6"/>
    <w:rsid w:val="00824166"/>
    <w:rsid w:val="0082439A"/>
    <w:rsid w:val="008244D2"/>
    <w:rsid w:val="0082461B"/>
    <w:rsid w:val="00824CA6"/>
    <w:rsid w:val="00824FF8"/>
    <w:rsid w:val="008251C9"/>
    <w:rsid w:val="00825B26"/>
    <w:rsid w:val="00825F6B"/>
    <w:rsid w:val="0082610B"/>
    <w:rsid w:val="00826117"/>
    <w:rsid w:val="00826666"/>
    <w:rsid w:val="00826DD0"/>
    <w:rsid w:val="00827306"/>
    <w:rsid w:val="008276E2"/>
    <w:rsid w:val="008304B9"/>
    <w:rsid w:val="00830764"/>
    <w:rsid w:val="00830802"/>
    <w:rsid w:val="00830A2A"/>
    <w:rsid w:val="00830A6D"/>
    <w:rsid w:val="00830F07"/>
    <w:rsid w:val="0083115A"/>
    <w:rsid w:val="00831185"/>
    <w:rsid w:val="00831269"/>
    <w:rsid w:val="008312A3"/>
    <w:rsid w:val="00831362"/>
    <w:rsid w:val="008313BD"/>
    <w:rsid w:val="0083164B"/>
    <w:rsid w:val="00831747"/>
    <w:rsid w:val="00832302"/>
    <w:rsid w:val="00832728"/>
    <w:rsid w:val="00832794"/>
    <w:rsid w:val="0083282F"/>
    <w:rsid w:val="00832E63"/>
    <w:rsid w:val="0083359B"/>
    <w:rsid w:val="008335F7"/>
    <w:rsid w:val="00833A18"/>
    <w:rsid w:val="0083405B"/>
    <w:rsid w:val="0083487D"/>
    <w:rsid w:val="00834AD8"/>
    <w:rsid w:val="00834CE3"/>
    <w:rsid w:val="00834D5E"/>
    <w:rsid w:val="00834DE8"/>
    <w:rsid w:val="00835341"/>
    <w:rsid w:val="008353EC"/>
    <w:rsid w:val="008354EE"/>
    <w:rsid w:val="00835AB9"/>
    <w:rsid w:val="00835BD1"/>
    <w:rsid w:val="00835CD0"/>
    <w:rsid w:val="00836318"/>
    <w:rsid w:val="008364F5"/>
    <w:rsid w:val="008364F6"/>
    <w:rsid w:val="00836A05"/>
    <w:rsid w:val="00836C7D"/>
    <w:rsid w:val="00837048"/>
    <w:rsid w:val="008371EC"/>
    <w:rsid w:val="00837AB0"/>
    <w:rsid w:val="00837D06"/>
    <w:rsid w:val="00840C35"/>
    <w:rsid w:val="00840C99"/>
    <w:rsid w:val="00840E6C"/>
    <w:rsid w:val="00841396"/>
    <w:rsid w:val="008413D3"/>
    <w:rsid w:val="00841625"/>
    <w:rsid w:val="008422BC"/>
    <w:rsid w:val="00842540"/>
    <w:rsid w:val="008428AE"/>
    <w:rsid w:val="00843465"/>
    <w:rsid w:val="00843A1F"/>
    <w:rsid w:val="00843C9E"/>
    <w:rsid w:val="00843D48"/>
    <w:rsid w:val="00844232"/>
    <w:rsid w:val="0084440D"/>
    <w:rsid w:val="0084446D"/>
    <w:rsid w:val="00844589"/>
    <w:rsid w:val="008447CA"/>
    <w:rsid w:val="008448BE"/>
    <w:rsid w:val="00844993"/>
    <w:rsid w:val="008451E1"/>
    <w:rsid w:val="008452F8"/>
    <w:rsid w:val="0084530E"/>
    <w:rsid w:val="0084541A"/>
    <w:rsid w:val="00845573"/>
    <w:rsid w:val="008457F1"/>
    <w:rsid w:val="00845AA1"/>
    <w:rsid w:val="00845C1C"/>
    <w:rsid w:val="00845E1B"/>
    <w:rsid w:val="00845E97"/>
    <w:rsid w:val="0084608A"/>
    <w:rsid w:val="00846221"/>
    <w:rsid w:val="008465F4"/>
    <w:rsid w:val="008468F7"/>
    <w:rsid w:val="00846DDE"/>
    <w:rsid w:val="00846DE6"/>
    <w:rsid w:val="00847542"/>
    <w:rsid w:val="008478AE"/>
    <w:rsid w:val="00847B1E"/>
    <w:rsid w:val="00847C74"/>
    <w:rsid w:val="00847C8B"/>
    <w:rsid w:val="00847FBF"/>
    <w:rsid w:val="00850108"/>
    <w:rsid w:val="00850365"/>
    <w:rsid w:val="008503A8"/>
    <w:rsid w:val="0085060C"/>
    <w:rsid w:val="00850DFE"/>
    <w:rsid w:val="00850F18"/>
    <w:rsid w:val="00851BE8"/>
    <w:rsid w:val="0085257D"/>
    <w:rsid w:val="00852679"/>
    <w:rsid w:val="0085269A"/>
    <w:rsid w:val="00852CCE"/>
    <w:rsid w:val="00852E16"/>
    <w:rsid w:val="00853402"/>
    <w:rsid w:val="00853515"/>
    <w:rsid w:val="0085371A"/>
    <w:rsid w:val="00853A27"/>
    <w:rsid w:val="00853DB4"/>
    <w:rsid w:val="008546C5"/>
    <w:rsid w:val="008549FE"/>
    <w:rsid w:val="00854CB0"/>
    <w:rsid w:val="00855064"/>
    <w:rsid w:val="00855CB7"/>
    <w:rsid w:val="00855D4E"/>
    <w:rsid w:val="00855E63"/>
    <w:rsid w:val="0085619F"/>
    <w:rsid w:val="0085636B"/>
    <w:rsid w:val="0085639A"/>
    <w:rsid w:val="00856728"/>
    <w:rsid w:val="0085688E"/>
    <w:rsid w:val="00856A5D"/>
    <w:rsid w:val="00856C6B"/>
    <w:rsid w:val="0085703F"/>
    <w:rsid w:val="008572D1"/>
    <w:rsid w:val="00857812"/>
    <w:rsid w:val="00857C7B"/>
    <w:rsid w:val="00857E18"/>
    <w:rsid w:val="00860013"/>
    <w:rsid w:val="0086087E"/>
    <w:rsid w:val="008608B6"/>
    <w:rsid w:val="00860D45"/>
    <w:rsid w:val="008614F5"/>
    <w:rsid w:val="0086166D"/>
    <w:rsid w:val="008616B8"/>
    <w:rsid w:val="00861BF0"/>
    <w:rsid w:val="00861C32"/>
    <w:rsid w:val="00861D15"/>
    <w:rsid w:val="00862110"/>
    <w:rsid w:val="00862344"/>
    <w:rsid w:val="00862A3C"/>
    <w:rsid w:val="00862DD3"/>
    <w:rsid w:val="008633FD"/>
    <w:rsid w:val="0086388A"/>
    <w:rsid w:val="0086396D"/>
    <w:rsid w:val="00863AED"/>
    <w:rsid w:val="00864794"/>
    <w:rsid w:val="0086514E"/>
    <w:rsid w:val="00865479"/>
    <w:rsid w:val="0086589D"/>
    <w:rsid w:val="00865C05"/>
    <w:rsid w:val="0086611B"/>
    <w:rsid w:val="00866D29"/>
    <w:rsid w:val="00866EA7"/>
    <w:rsid w:val="00866F7C"/>
    <w:rsid w:val="00867A1E"/>
    <w:rsid w:val="008704C8"/>
    <w:rsid w:val="00870811"/>
    <w:rsid w:val="00870A0F"/>
    <w:rsid w:val="00870EA5"/>
    <w:rsid w:val="00871322"/>
    <w:rsid w:val="00871425"/>
    <w:rsid w:val="00871443"/>
    <w:rsid w:val="0087149C"/>
    <w:rsid w:val="008716D5"/>
    <w:rsid w:val="00871B13"/>
    <w:rsid w:val="00871BE4"/>
    <w:rsid w:val="00871E5D"/>
    <w:rsid w:val="008720C6"/>
    <w:rsid w:val="008721E2"/>
    <w:rsid w:val="0087242E"/>
    <w:rsid w:val="00872C94"/>
    <w:rsid w:val="00872FC3"/>
    <w:rsid w:val="00873DA9"/>
    <w:rsid w:val="00873EC2"/>
    <w:rsid w:val="0087465F"/>
    <w:rsid w:val="008747B1"/>
    <w:rsid w:val="00874C84"/>
    <w:rsid w:val="00874CD8"/>
    <w:rsid w:val="00874E35"/>
    <w:rsid w:val="0087506C"/>
    <w:rsid w:val="008752D1"/>
    <w:rsid w:val="008753CB"/>
    <w:rsid w:val="00875473"/>
    <w:rsid w:val="00875483"/>
    <w:rsid w:val="0087590E"/>
    <w:rsid w:val="00875CC3"/>
    <w:rsid w:val="00875D7D"/>
    <w:rsid w:val="008762A1"/>
    <w:rsid w:val="00876809"/>
    <w:rsid w:val="00876B1A"/>
    <w:rsid w:val="00876C29"/>
    <w:rsid w:val="0087701B"/>
    <w:rsid w:val="00877037"/>
    <w:rsid w:val="008772A6"/>
    <w:rsid w:val="00877523"/>
    <w:rsid w:val="0087787B"/>
    <w:rsid w:val="008778BC"/>
    <w:rsid w:val="008778F5"/>
    <w:rsid w:val="00877A24"/>
    <w:rsid w:val="00877B5E"/>
    <w:rsid w:val="00877CC0"/>
    <w:rsid w:val="00877DB0"/>
    <w:rsid w:val="008802CE"/>
    <w:rsid w:val="00880496"/>
    <w:rsid w:val="008807AE"/>
    <w:rsid w:val="00880DB2"/>
    <w:rsid w:val="008813AA"/>
    <w:rsid w:val="00881518"/>
    <w:rsid w:val="0088166E"/>
    <w:rsid w:val="00881AE8"/>
    <w:rsid w:val="00881E43"/>
    <w:rsid w:val="0088255C"/>
    <w:rsid w:val="00882816"/>
    <w:rsid w:val="008828CB"/>
    <w:rsid w:val="00882B42"/>
    <w:rsid w:val="00882B85"/>
    <w:rsid w:val="008832E2"/>
    <w:rsid w:val="00884355"/>
    <w:rsid w:val="00884826"/>
    <w:rsid w:val="00884B48"/>
    <w:rsid w:val="00884D25"/>
    <w:rsid w:val="00885611"/>
    <w:rsid w:val="008859A0"/>
    <w:rsid w:val="00886369"/>
    <w:rsid w:val="008864D0"/>
    <w:rsid w:val="00886C19"/>
    <w:rsid w:val="00886E42"/>
    <w:rsid w:val="00887779"/>
    <w:rsid w:val="008877A3"/>
    <w:rsid w:val="00890295"/>
    <w:rsid w:val="00890C62"/>
    <w:rsid w:val="0089107D"/>
    <w:rsid w:val="008910B8"/>
    <w:rsid w:val="008911F2"/>
    <w:rsid w:val="00891613"/>
    <w:rsid w:val="0089180E"/>
    <w:rsid w:val="0089203D"/>
    <w:rsid w:val="0089236A"/>
    <w:rsid w:val="008925DC"/>
    <w:rsid w:val="00893224"/>
    <w:rsid w:val="0089322A"/>
    <w:rsid w:val="00893302"/>
    <w:rsid w:val="008934DE"/>
    <w:rsid w:val="00893B06"/>
    <w:rsid w:val="00893BE0"/>
    <w:rsid w:val="00893E2C"/>
    <w:rsid w:val="008949AE"/>
    <w:rsid w:val="00894A35"/>
    <w:rsid w:val="00894F57"/>
    <w:rsid w:val="00894FBF"/>
    <w:rsid w:val="00895413"/>
    <w:rsid w:val="008965D6"/>
    <w:rsid w:val="00896772"/>
    <w:rsid w:val="00896AB1"/>
    <w:rsid w:val="0089714D"/>
    <w:rsid w:val="00897564"/>
    <w:rsid w:val="00897A53"/>
    <w:rsid w:val="00897A76"/>
    <w:rsid w:val="00897FC6"/>
    <w:rsid w:val="00897FF8"/>
    <w:rsid w:val="008A01DC"/>
    <w:rsid w:val="008A046A"/>
    <w:rsid w:val="008A04B0"/>
    <w:rsid w:val="008A05A5"/>
    <w:rsid w:val="008A06CC"/>
    <w:rsid w:val="008A1419"/>
    <w:rsid w:val="008A183D"/>
    <w:rsid w:val="008A1903"/>
    <w:rsid w:val="008A20D4"/>
    <w:rsid w:val="008A22D3"/>
    <w:rsid w:val="008A22EA"/>
    <w:rsid w:val="008A2C72"/>
    <w:rsid w:val="008A2CEF"/>
    <w:rsid w:val="008A2FFE"/>
    <w:rsid w:val="008A3835"/>
    <w:rsid w:val="008A394E"/>
    <w:rsid w:val="008A3C34"/>
    <w:rsid w:val="008A3CD6"/>
    <w:rsid w:val="008A3FA9"/>
    <w:rsid w:val="008A48A0"/>
    <w:rsid w:val="008A4A93"/>
    <w:rsid w:val="008A4F2B"/>
    <w:rsid w:val="008A5513"/>
    <w:rsid w:val="008A5E66"/>
    <w:rsid w:val="008A60BE"/>
    <w:rsid w:val="008A65E7"/>
    <w:rsid w:val="008A6646"/>
    <w:rsid w:val="008A6D83"/>
    <w:rsid w:val="008A6DE1"/>
    <w:rsid w:val="008A76D0"/>
    <w:rsid w:val="008A7AAE"/>
    <w:rsid w:val="008A7AEA"/>
    <w:rsid w:val="008B00DF"/>
    <w:rsid w:val="008B030D"/>
    <w:rsid w:val="008B0319"/>
    <w:rsid w:val="008B07B5"/>
    <w:rsid w:val="008B0A90"/>
    <w:rsid w:val="008B0EA9"/>
    <w:rsid w:val="008B206C"/>
    <w:rsid w:val="008B2489"/>
    <w:rsid w:val="008B25D5"/>
    <w:rsid w:val="008B2614"/>
    <w:rsid w:val="008B29F8"/>
    <w:rsid w:val="008B2DDE"/>
    <w:rsid w:val="008B2DF7"/>
    <w:rsid w:val="008B2FED"/>
    <w:rsid w:val="008B30A1"/>
    <w:rsid w:val="008B34E8"/>
    <w:rsid w:val="008B3B50"/>
    <w:rsid w:val="008B3C62"/>
    <w:rsid w:val="008B3DCB"/>
    <w:rsid w:val="008B3DD8"/>
    <w:rsid w:val="008B3EED"/>
    <w:rsid w:val="008B4169"/>
    <w:rsid w:val="008B44D4"/>
    <w:rsid w:val="008B44F7"/>
    <w:rsid w:val="008B4513"/>
    <w:rsid w:val="008B4626"/>
    <w:rsid w:val="008B474B"/>
    <w:rsid w:val="008B4A6E"/>
    <w:rsid w:val="008B4E12"/>
    <w:rsid w:val="008B4F1F"/>
    <w:rsid w:val="008B562B"/>
    <w:rsid w:val="008B5CA1"/>
    <w:rsid w:val="008B619E"/>
    <w:rsid w:val="008B61EA"/>
    <w:rsid w:val="008B681B"/>
    <w:rsid w:val="008B6B3F"/>
    <w:rsid w:val="008B6D4D"/>
    <w:rsid w:val="008B6E13"/>
    <w:rsid w:val="008B6F78"/>
    <w:rsid w:val="008B6FA2"/>
    <w:rsid w:val="008B70B8"/>
    <w:rsid w:val="008B7B79"/>
    <w:rsid w:val="008B7CE6"/>
    <w:rsid w:val="008B7DE9"/>
    <w:rsid w:val="008C0DF1"/>
    <w:rsid w:val="008C1085"/>
    <w:rsid w:val="008C1275"/>
    <w:rsid w:val="008C1717"/>
    <w:rsid w:val="008C1873"/>
    <w:rsid w:val="008C1C03"/>
    <w:rsid w:val="008C2AB3"/>
    <w:rsid w:val="008C2E13"/>
    <w:rsid w:val="008C30DE"/>
    <w:rsid w:val="008C31DD"/>
    <w:rsid w:val="008C3454"/>
    <w:rsid w:val="008C3950"/>
    <w:rsid w:val="008C3BA8"/>
    <w:rsid w:val="008C3ED5"/>
    <w:rsid w:val="008C4717"/>
    <w:rsid w:val="008C4A0A"/>
    <w:rsid w:val="008C4EAE"/>
    <w:rsid w:val="008C4EC2"/>
    <w:rsid w:val="008C51D2"/>
    <w:rsid w:val="008C5403"/>
    <w:rsid w:val="008C561A"/>
    <w:rsid w:val="008C569C"/>
    <w:rsid w:val="008C58F2"/>
    <w:rsid w:val="008C603A"/>
    <w:rsid w:val="008C6846"/>
    <w:rsid w:val="008C708A"/>
    <w:rsid w:val="008C76FC"/>
    <w:rsid w:val="008D05DA"/>
    <w:rsid w:val="008D0636"/>
    <w:rsid w:val="008D0856"/>
    <w:rsid w:val="008D0A66"/>
    <w:rsid w:val="008D0D15"/>
    <w:rsid w:val="008D0ECD"/>
    <w:rsid w:val="008D202B"/>
    <w:rsid w:val="008D2092"/>
    <w:rsid w:val="008D2212"/>
    <w:rsid w:val="008D2555"/>
    <w:rsid w:val="008D25D8"/>
    <w:rsid w:val="008D2F96"/>
    <w:rsid w:val="008D3142"/>
    <w:rsid w:val="008D34D2"/>
    <w:rsid w:val="008D376C"/>
    <w:rsid w:val="008D3983"/>
    <w:rsid w:val="008D3CD9"/>
    <w:rsid w:val="008D3E37"/>
    <w:rsid w:val="008D3EED"/>
    <w:rsid w:val="008D40D5"/>
    <w:rsid w:val="008D4102"/>
    <w:rsid w:val="008D4143"/>
    <w:rsid w:val="008D41DD"/>
    <w:rsid w:val="008D46D1"/>
    <w:rsid w:val="008D4DBB"/>
    <w:rsid w:val="008D60E6"/>
    <w:rsid w:val="008D619E"/>
    <w:rsid w:val="008D61CC"/>
    <w:rsid w:val="008D61FB"/>
    <w:rsid w:val="008D627D"/>
    <w:rsid w:val="008D64D1"/>
    <w:rsid w:val="008D65EC"/>
    <w:rsid w:val="008D6750"/>
    <w:rsid w:val="008D6B67"/>
    <w:rsid w:val="008D6E10"/>
    <w:rsid w:val="008D72FF"/>
    <w:rsid w:val="008D737D"/>
    <w:rsid w:val="008D776A"/>
    <w:rsid w:val="008D780D"/>
    <w:rsid w:val="008D78D6"/>
    <w:rsid w:val="008D78E4"/>
    <w:rsid w:val="008E0418"/>
    <w:rsid w:val="008E0B2F"/>
    <w:rsid w:val="008E11A4"/>
    <w:rsid w:val="008E16D8"/>
    <w:rsid w:val="008E213E"/>
    <w:rsid w:val="008E254F"/>
    <w:rsid w:val="008E2867"/>
    <w:rsid w:val="008E2C22"/>
    <w:rsid w:val="008E3933"/>
    <w:rsid w:val="008E3A2E"/>
    <w:rsid w:val="008E3B25"/>
    <w:rsid w:val="008E44E2"/>
    <w:rsid w:val="008E461C"/>
    <w:rsid w:val="008E49F4"/>
    <w:rsid w:val="008E4D92"/>
    <w:rsid w:val="008E51A3"/>
    <w:rsid w:val="008E5A5A"/>
    <w:rsid w:val="008E5B5D"/>
    <w:rsid w:val="008E60FF"/>
    <w:rsid w:val="008E6127"/>
    <w:rsid w:val="008E6826"/>
    <w:rsid w:val="008E68CE"/>
    <w:rsid w:val="008E692D"/>
    <w:rsid w:val="008E69CD"/>
    <w:rsid w:val="008E6ACF"/>
    <w:rsid w:val="008E6C43"/>
    <w:rsid w:val="008E6CB4"/>
    <w:rsid w:val="008E70F4"/>
    <w:rsid w:val="008E7687"/>
    <w:rsid w:val="008E7695"/>
    <w:rsid w:val="008E784F"/>
    <w:rsid w:val="008E78C0"/>
    <w:rsid w:val="008E7DEC"/>
    <w:rsid w:val="008E7EC4"/>
    <w:rsid w:val="008F021A"/>
    <w:rsid w:val="008F0ADF"/>
    <w:rsid w:val="008F0D06"/>
    <w:rsid w:val="008F0FBD"/>
    <w:rsid w:val="008F1130"/>
    <w:rsid w:val="008F11A6"/>
    <w:rsid w:val="008F11B8"/>
    <w:rsid w:val="008F1851"/>
    <w:rsid w:val="008F19A8"/>
    <w:rsid w:val="008F27C0"/>
    <w:rsid w:val="008F28B4"/>
    <w:rsid w:val="008F2CAD"/>
    <w:rsid w:val="008F3703"/>
    <w:rsid w:val="008F3A46"/>
    <w:rsid w:val="008F3ACD"/>
    <w:rsid w:val="008F3B09"/>
    <w:rsid w:val="008F3C17"/>
    <w:rsid w:val="008F3E7B"/>
    <w:rsid w:val="008F4861"/>
    <w:rsid w:val="008F4DCB"/>
    <w:rsid w:val="008F4E5C"/>
    <w:rsid w:val="008F574D"/>
    <w:rsid w:val="008F5C0A"/>
    <w:rsid w:val="008F5E45"/>
    <w:rsid w:val="008F6299"/>
    <w:rsid w:val="008F660F"/>
    <w:rsid w:val="008F6A02"/>
    <w:rsid w:val="008F6AF6"/>
    <w:rsid w:val="008F6F7A"/>
    <w:rsid w:val="008F7243"/>
    <w:rsid w:val="008F754B"/>
    <w:rsid w:val="008F7570"/>
    <w:rsid w:val="008F7695"/>
    <w:rsid w:val="008F7D82"/>
    <w:rsid w:val="008F7F86"/>
    <w:rsid w:val="008F7FB4"/>
    <w:rsid w:val="00900341"/>
    <w:rsid w:val="00900A9D"/>
    <w:rsid w:val="00900ED3"/>
    <w:rsid w:val="00900EF6"/>
    <w:rsid w:val="009016B9"/>
    <w:rsid w:val="009017B1"/>
    <w:rsid w:val="009018C8"/>
    <w:rsid w:val="00901A1D"/>
    <w:rsid w:val="00901AA7"/>
    <w:rsid w:val="009022FA"/>
    <w:rsid w:val="00903384"/>
    <w:rsid w:val="0090379D"/>
    <w:rsid w:val="00903BE4"/>
    <w:rsid w:val="00903E6B"/>
    <w:rsid w:val="0090406B"/>
    <w:rsid w:val="00904316"/>
    <w:rsid w:val="009043D4"/>
    <w:rsid w:val="00904588"/>
    <w:rsid w:val="0090460F"/>
    <w:rsid w:val="009047D5"/>
    <w:rsid w:val="00904C73"/>
    <w:rsid w:val="009051D2"/>
    <w:rsid w:val="009056AC"/>
    <w:rsid w:val="00905920"/>
    <w:rsid w:val="00905D64"/>
    <w:rsid w:val="00906602"/>
    <w:rsid w:val="00906B3D"/>
    <w:rsid w:val="00906C0E"/>
    <w:rsid w:val="00906CA3"/>
    <w:rsid w:val="009072A2"/>
    <w:rsid w:val="009073EE"/>
    <w:rsid w:val="009074F6"/>
    <w:rsid w:val="00907CE3"/>
    <w:rsid w:val="00907FE1"/>
    <w:rsid w:val="009102AA"/>
    <w:rsid w:val="009105CD"/>
    <w:rsid w:val="00910676"/>
    <w:rsid w:val="00910AC6"/>
    <w:rsid w:val="00910C77"/>
    <w:rsid w:val="009110E2"/>
    <w:rsid w:val="009110E7"/>
    <w:rsid w:val="00911384"/>
    <w:rsid w:val="00911931"/>
    <w:rsid w:val="00911954"/>
    <w:rsid w:val="00911D9E"/>
    <w:rsid w:val="00912237"/>
    <w:rsid w:val="00912610"/>
    <w:rsid w:val="009126EB"/>
    <w:rsid w:val="00912767"/>
    <w:rsid w:val="009129A8"/>
    <w:rsid w:val="009129D7"/>
    <w:rsid w:val="0091314D"/>
    <w:rsid w:val="0091406A"/>
    <w:rsid w:val="00914186"/>
    <w:rsid w:val="009141B1"/>
    <w:rsid w:val="009141D8"/>
    <w:rsid w:val="00914387"/>
    <w:rsid w:val="009143A8"/>
    <w:rsid w:val="00914824"/>
    <w:rsid w:val="00914A7D"/>
    <w:rsid w:val="00914B35"/>
    <w:rsid w:val="00914D6D"/>
    <w:rsid w:val="00915144"/>
    <w:rsid w:val="009152A9"/>
    <w:rsid w:val="00915570"/>
    <w:rsid w:val="00915612"/>
    <w:rsid w:val="0091597F"/>
    <w:rsid w:val="00915B46"/>
    <w:rsid w:val="00915F8A"/>
    <w:rsid w:val="009163BC"/>
    <w:rsid w:val="00916813"/>
    <w:rsid w:val="00916863"/>
    <w:rsid w:val="00916E76"/>
    <w:rsid w:val="00916F27"/>
    <w:rsid w:val="009174BE"/>
    <w:rsid w:val="00917736"/>
    <w:rsid w:val="009177B7"/>
    <w:rsid w:val="00917958"/>
    <w:rsid w:val="00917A5D"/>
    <w:rsid w:val="00917B8D"/>
    <w:rsid w:val="00920066"/>
    <w:rsid w:val="0092079A"/>
    <w:rsid w:val="009207F3"/>
    <w:rsid w:val="00920CF3"/>
    <w:rsid w:val="009211B9"/>
    <w:rsid w:val="0092164A"/>
    <w:rsid w:val="009216A1"/>
    <w:rsid w:val="00921FBE"/>
    <w:rsid w:val="009223D4"/>
    <w:rsid w:val="009224F8"/>
    <w:rsid w:val="00922711"/>
    <w:rsid w:val="00922C62"/>
    <w:rsid w:val="00922E10"/>
    <w:rsid w:val="00922E55"/>
    <w:rsid w:val="00922EBF"/>
    <w:rsid w:val="009234C6"/>
    <w:rsid w:val="00923969"/>
    <w:rsid w:val="00923973"/>
    <w:rsid w:val="00923BF3"/>
    <w:rsid w:val="00923CE0"/>
    <w:rsid w:val="00924054"/>
    <w:rsid w:val="009240CE"/>
    <w:rsid w:val="00924448"/>
    <w:rsid w:val="0092462B"/>
    <w:rsid w:val="0092476C"/>
    <w:rsid w:val="00924B44"/>
    <w:rsid w:val="00924D29"/>
    <w:rsid w:val="0092510C"/>
    <w:rsid w:val="009252D1"/>
    <w:rsid w:val="00925A6E"/>
    <w:rsid w:val="00925B69"/>
    <w:rsid w:val="00925C6F"/>
    <w:rsid w:val="00926884"/>
    <w:rsid w:val="00926911"/>
    <w:rsid w:val="009269B0"/>
    <w:rsid w:val="00926C47"/>
    <w:rsid w:val="00926DD0"/>
    <w:rsid w:val="00926EB0"/>
    <w:rsid w:val="009270B1"/>
    <w:rsid w:val="009271FD"/>
    <w:rsid w:val="00927343"/>
    <w:rsid w:val="009273C6"/>
    <w:rsid w:val="009274D0"/>
    <w:rsid w:val="009279D4"/>
    <w:rsid w:val="00930148"/>
    <w:rsid w:val="00930793"/>
    <w:rsid w:val="00930E0D"/>
    <w:rsid w:val="009316A9"/>
    <w:rsid w:val="00931A02"/>
    <w:rsid w:val="00932042"/>
    <w:rsid w:val="00932275"/>
    <w:rsid w:val="00932513"/>
    <w:rsid w:val="009325BF"/>
    <w:rsid w:val="009329E4"/>
    <w:rsid w:val="00932A0B"/>
    <w:rsid w:val="00932A91"/>
    <w:rsid w:val="00932ADF"/>
    <w:rsid w:val="00932C02"/>
    <w:rsid w:val="00932C84"/>
    <w:rsid w:val="00932FE0"/>
    <w:rsid w:val="00933FE6"/>
    <w:rsid w:val="0093430B"/>
    <w:rsid w:val="0093472C"/>
    <w:rsid w:val="009348D5"/>
    <w:rsid w:val="00934A0A"/>
    <w:rsid w:val="00934B0B"/>
    <w:rsid w:val="00935027"/>
    <w:rsid w:val="00935144"/>
    <w:rsid w:val="009353E3"/>
    <w:rsid w:val="00935587"/>
    <w:rsid w:val="0093617E"/>
    <w:rsid w:val="009362A5"/>
    <w:rsid w:val="009362F2"/>
    <w:rsid w:val="009365EB"/>
    <w:rsid w:val="009366AF"/>
    <w:rsid w:val="00936A7D"/>
    <w:rsid w:val="009370D1"/>
    <w:rsid w:val="009370EA"/>
    <w:rsid w:val="0093722D"/>
    <w:rsid w:val="009372C4"/>
    <w:rsid w:val="00937620"/>
    <w:rsid w:val="00937991"/>
    <w:rsid w:val="009379CF"/>
    <w:rsid w:val="009379F9"/>
    <w:rsid w:val="00937C65"/>
    <w:rsid w:val="00937F03"/>
    <w:rsid w:val="0094025F"/>
    <w:rsid w:val="00940547"/>
    <w:rsid w:val="00940570"/>
    <w:rsid w:val="00940608"/>
    <w:rsid w:val="0094061F"/>
    <w:rsid w:val="00940E9C"/>
    <w:rsid w:val="00940F6C"/>
    <w:rsid w:val="009411C2"/>
    <w:rsid w:val="0094154F"/>
    <w:rsid w:val="00941C95"/>
    <w:rsid w:val="00941DA3"/>
    <w:rsid w:val="00942117"/>
    <w:rsid w:val="009426F1"/>
    <w:rsid w:val="00942A66"/>
    <w:rsid w:val="00942B09"/>
    <w:rsid w:val="00942B1C"/>
    <w:rsid w:val="00942BE9"/>
    <w:rsid w:val="0094327E"/>
    <w:rsid w:val="009437BE"/>
    <w:rsid w:val="009439DC"/>
    <w:rsid w:val="00943C1F"/>
    <w:rsid w:val="009440A6"/>
    <w:rsid w:val="00944349"/>
    <w:rsid w:val="0094484B"/>
    <w:rsid w:val="0094495F"/>
    <w:rsid w:val="00944C9C"/>
    <w:rsid w:val="00944F02"/>
    <w:rsid w:val="00944F65"/>
    <w:rsid w:val="0094554C"/>
    <w:rsid w:val="009462F0"/>
    <w:rsid w:val="009463D7"/>
    <w:rsid w:val="00946A45"/>
    <w:rsid w:val="00946A91"/>
    <w:rsid w:val="00946AA8"/>
    <w:rsid w:val="00946B31"/>
    <w:rsid w:val="00946C8B"/>
    <w:rsid w:val="0094727D"/>
    <w:rsid w:val="00950528"/>
    <w:rsid w:val="0095068A"/>
    <w:rsid w:val="00950C3B"/>
    <w:rsid w:val="009515A0"/>
    <w:rsid w:val="00951649"/>
    <w:rsid w:val="00951836"/>
    <w:rsid w:val="009519E9"/>
    <w:rsid w:val="00951A84"/>
    <w:rsid w:val="00951AEB"/>
    <w:rsid w:val="0095218B"/>
    <w:rsid w:val="009522A9"/>
    <w:rsid w:val="00952999"/>
    <w:rsid w:val="009531B7"/>
    <w:rsid w:val="009531D0"/>
    <w:rsid w:val="00953367"/>
    <w:rsid w:val="009533F5"/>
    <w:rsid w:val="009540A5"/>
    <w:rsid w:val="009547AC"/>
    <w:rsid w:val="00954AC9"/>
    <w:rsid w:val="00954B43"/>
    <w:rsid w:val="00955B8D"/>
    <w:rsid w:val="00955BCC"/>
    <w:rsid w:val="00955C1A"/>
    <w:rsid w:val="00956042"/>
    <w:rsid w:val="009563D3"/>
    <w:rsid w:val="00956D76"/>
    <w:rsid w:val="00957017"/>
    <w:rsid w:val="00957405"/>
    <w:rsid w:val="0095751A"/>
    <w:rsid w:val="00957CCD"/>
    <w:rsid w:val="00957E2E"/>
    <w:rsid w:val="00957F63"/>
    <w:rsid w:val="009604E2"/>
    <w:rsid w:val="009609B1"/>
    <w:rsid w:val="00960EB8"/>
    <w:rsid w:val="009612EB"/>
    <w:rsid w:val="009622E8"/>
    <w:rsid w:val="00962341"/>
    <w:rsid w:val="009627AD"/>
    <w:rsid w:val="00962AD5"/>
    <w:rsid w:val="00962C01"/>
    <w:rsid w:val="009631BE"/>
    <w:rsid w:val="00963ACF"/>
    <w:rsid w:val="00963D85"/>
    <w:rsid w:val="00963FB7"/>
    <w:rsid w:val="009642E1"/>
    <w:rsid w:val="00964490"/>
    <w:rsid w:val="00964690"/>
    <w:rsid w:val="00964A95"/>
    <w:rsid w:val="009654C3"/>
    <w:rsid w:val="0096553D"/>
    <w:rsid w:val="009655E9"/>
    <w:rsid w:val="0096577D"/>
    <w:rsid w:val="00965807"/>
    <w:rsid w:val="00965B29"/>
    <w:rsid w:val="00965FC9"/>
    <w:rsid w:val="009663DB"/>
    <w:rsid w:val="00966B4C"/>
    <w:rsid w:val="009671A4"/>
    <w:rsid w:val="009673B6"/>
    <w:rsid w:val="00967631"/>
    <w:rsid w:val="00970278"/>
    <w:rsid w:val="00970762"/>
    <w:rsid w:val="00970CE9"/>
    <w:rsid w:val="00970E95"/>
    <w:rsid w:val="00971003"/>
    <w:rsid w:val="00971177"/>
    <w:rsid w:val="009711AE"/>
    <w:rsid w:val="009717FF"/>
    <w:rsid w:val="00971950"/>
    <w:rsid w:val="00971BAE"/>
    <w:rsid w:val="00971D24"/>
    <w:rsid w:val="00971FF6"/>
    <w:rsid w:val="00972711"/>
    <w:rsid w:val="00972886"/>
    <w:rsid w:val="00972F5C"/>
    <w:rsid w:val="00973368"/>
    <w:rsid w:val="00973A9B"/>
    <w:rsid w:val="00974380"/>
    <w:rsid w:val="00974C34"/>
    <w:rsid w:val="00975194"/>
    <w:rsid w:val="0097583D"/>
    <w:rsid w:val="00975A8D"/>
    <w:rsid w:val="0097712A"/>
    <w:rsid w:val="009772A3"/>
    <w:rsid w:val="00977730"/>
    <w:rsid w:val="009777F9"/>
    <w:rsid w:val="00977973"/>
    <w:rsid w:val="00980388"/>
    <w:rsid w:val="00980761"/>
    <w:rsid w:val="00980794"/>
    <w:rsid w:val="00980D82"/>
    <w:rsid w:val="0098117D"/>
    <w:rsid w:val="00981622"/>
    <w:rsid w:val="00981E6F"/>
    <w:rsid w:val="00982298"/>
    <w:rsid w:val="00982370"/>
    <w:rsid w:val="00982515"/>
    <w:rsid w:val="009827C6"/>
    <w:rsid w:val="009832D0"/>
    <w:rsid w:val="00983A5D"/>
    <w:rsid w:val="00983B39"/>
    <w:rsid w:val="00983E54"/>
    <w:rsid w:val="00983F9B"/>
    <w:rsid w:val="0098414D"/>
    <w:rsid w:val="00984610"/>
    <w:rsid w:val="00984D2A"/>
    <w:rsid w:val="00985126"/>
    <w:rsid w:val="009857DE"/>
    <w:rsid w:val="00985AEA"/>
    <w:rsid w:val="00985C0E"/>
    <w:rsid w:val="009861A9"/>
    <w:rsid w:val="0098666B"/>
    <w:rsid w:val="009868F5"/>
    <w:rsid w:val="009869BF"/>
    <w:rsid w:val="00987751"/>
    <w:rsid w:val="009877A8"/>
    <w:rsid w:val="00990598"/>
    <w:rsid w:val="00990A28"/>
    <w:rsid w:val="00990A36"/>
    <w:rsid w:val="00990DD8"/>
    <w:rsid w:val="009910FF"/>
    <w:rsid w:val="00991160"/>
    <w:rsid w:val="00991250"/>
    <w:rsid w:val="00991516"/>
    <w:rsid w:val="00992054"/>
    <w:rsid w:val="00992565"/>
    <w:rsid w:val="009929AC"/>
    <w:rsid w:val="00992B0C"/>
    <w:rsid w:val="00992EE6"/>
    <w:rsid w:val="00993A5A"/>
    <w:rsid w:val="00993A90"/>
    <w:rsid w:val="00993E06"/>
    <w:rsid w:val="00993FD6"/>
    <w:rsid w:val="009947D0"/>
    <w:rsid w:val="0099491F"/>
    <w:rsid w:val="00994F1D"/>
    <w:rsid w:val="0099506B"/>
    <w:rsid w:val="0099536E"/>
    <w:rsid w:val="00995713"/>
    <w:rsid w:val="00995D63"/>
    <w:rsid w:val="00996379"/>
    <w:rsid w:val="00996A42"/>
    <w:rsid w:val="00996E0D"/>
    <w:rsid w:val="00997091"/>
    <w:rsid w:val="00997447"/>
    <w:rsid w:val="00997468"/>
    <w:rsid w:val="00997C70"/>
    <w:rsid w:val="009A035E"/>
    <w:rsid w:val="009A052D"/>
    <w:rsid w:val="009A0C84"/>
    <w:rsid w:val="009A1311"/>
    <w:rsid w:val="009A13E2"/>
    <w:rsid w:val="009A17DD"/>
    <w:rsid w:val="009A1B9D"/>
    <w:rsid w:val="009A20F5"/>
    <w:rsid w:val="009A2167"/>
    <w:rsid w:val="009A2A20"/>
    <w:rsid w:val="009A2A31"/>
    <w:rsid w:val="009A32DD"/>
    <w:rsid w:val="009A3FED"/>
    <w:rsid w:val="009A4387"/>
    <w:rsid w:val="009A4549"/>
    <w:rsid w:val="009A4889"/>
    <w:rsid w:val="009A4DAA"/>
    <w:rsid w:val="009A568D"/>
    <w:rsid w:val="009A5756"/>
    <w:rsid w:val="009A5BB4"/>
    <w:rsid w:val="009A5BEF"/>
    <w:rsid w:val="009A5CBF"/>
    <w:rsid w:val="009A5DE6"/>
    <w:rsid w:val="009A5F9B"/>
    <w:rsid w:val="009A6FD8"/>
    <w:rsid w:val="009A72AE"/>
    <w:rsid w:val="009A7565"/>
    <w:rsid w:val="009A762B"/>
    <w:rsid w:val="009A783A"/>
    <w:rsid w:val="009A78D0"/>
    <w:rsid w:val="009A7983"/>
    <w:rsid w:val="009A7A15"/>
    <w:rsid w:val="009A7C3E"/>
    <w:rsid w:val="009B00AE"/>
    <w:rsid w:val="009B0BE8"/>
    <w:rsid w:val="009B0FDC"/>
    <w:rsid w:val="009B121E"/>
    <w:rsid w:val="009B1530"/>
    <w:rsid w:val="009B1886"/>
    <w:rsid w:val="009B19AA"/>
    <w:rsid w:val="009B1BDF"/>
    <w:rsid w:val="009B24B0"/>
    <w:rsid w:val="009B33B3"/>
    <w:rsid w:val="009B348A"/>
    <w:rsid w:val="009B366F"/>
    <w:rsid w:val="009B39C9"/>
    <w:rsid w:val="009B3A16"/>
    <w:rsid w:val="009B3E3D"/>
    <w:rsid w:val="009B40CC"/>
    <w:rsid w:val="009B4273"/>
    <w:rsid w:val="009B4396"/>
    <w:rsid w:val="009B447F"/>
    <w:rsid w:val="009B4A5B"/>
    <w:rsid w:val="009B5BCB"/>
    <w:rsid w:val="009B6C3F"/>
    <w:rsid w:val="009B70D1"/>
    <w:rsid w:val="009B72A8"/>
    <w:rsid w:val="009B7A17"/>
    <w:rsid w:val="009B7C14"/>
    <w:rsid w:val="009B7CB0"/>
    <w:rsid w:val="009C0048"/>
    <w:rsid w:val="009C0218"/>
    <w:rsid w:val="009C05E5"/>
    <w:rsid w:val="009C087C"/>
    <w:rsid w:val="009C0D30"/>
    <w:rsid w:val="009C0E9F"/>
    <w:rsid w:val="009C0FB6"/>
    <w:rsid w:val="009C11BA"/>
    <w:rsid w:val="009C14B8"/>
    <w:rsid w:val="009C1783"/>
    <w:rsid w:val="009C1B7E"/>
    <w:rsid w:val="009C1B84"/>
    <w:rsid w:val="009C1ED4"/>
    <w:rsid w:val="009C200D"/>
    <w:rsid w:val="009C21A1"/>
    <w:rsid w:val="009C2D9A"/>
    <w:rsid w:val="009C2F1B"/>
    <w:rsid w:val="009C36C9"/>
    <w:rsid w:val="009C3A5E"/>
    <w:rsid w:val="009C3D9D"/>
    <w:rsid w:val="009C3E59"/>
    <w:rsid w:val="009C4499"/>
    <w:rsid w:val="009C4598"/>
    <w:rsid w:val="009C494D"/>
    <w:rsid w:val="009C4A6D"/>
    <w:rsid w:val="009C4ED8"/>
    <w:rsid w:val="009C4F60"/>
    <w:rsid w:val="009C4FCD"/>
    <w:rsid w:val="009C55AD"/>
    <w:rsid w:val="009C55DA"/>
    <w:rsid w:val="009C5902"/>
    <w:rsid w:val="009C59A4"/>
    <w:rsid w:val="009C5C12"/>
    <w:rsid w:val="009C5E17"/>
    <w:rsid w:val="009C5F5F"/>
    <w:rsid w:val="009C602E"/>
    <w:rsid w:val="009C60F9"/>
    <w:rsid w:val="009C688E"/>
    <w:rsid w:val="009C6ACF"/>
    <w:rsid w:val="009C6ADE"/>
    <w:rsid w:val="009C6B90"/>
    <w:rsid w:val="009C71AE"/>
    <w:rsid w:val="009C79E8"/>
    <w:rsid w:val="009C7F85"/>
    <w:rsid w:val="009D0095"/>
    <w:rsid w:val="009D0174"/>
    <w:rsid w:val="009D0175"/>
    <w:rsid w:val="009D0404"/>
    <w:rsid w:val="009D0D32"/>
    <w:rsid w:val="009D187A"/>
    <w:rsid w:val="009D1946"/>
    <w:rsid w:val="009D1B31"/>
    <w:rsid w:val="009D1C92"/>
    <w:rsid w:val="009D21C3"/>
    <w:rsid w:val="009D2545"/>
    <w:rsid w:val="009D2CC1"/>
    <w:rsid w:val="009D30DB"/>
    <w:rsid w:val="009D3150"/>
    <w:rsid w:val="009D3A7B"/>
    <w:rsid w:val="009D426C"/>
    <w:rsid w:val="009D4270"/>
    <w:rsid w:val="009D454E"/>
    <w:rsid w:val="009D4AAB"/>
    <w:rsid w:val="009D4B86"/>
    <w:rsid w:val="009D5254"/>
    <w:rsid w:val="009D52A6"/>
    <w:rsid w:val="009D568E"/>
    <w:rsid w:val="009D5C9A"/>
    <w:rsid w:val="009D5ECD"/>
    <w:rsid w:val="009D5EE8"/>
    <w:rsid w:val="009D5FDA"/>
    <w:rsid w:val="009D60C2"/>
    <w:rsid w:val="009D6125"/>
    <w:rsid w:val="009D6216"/>
    <w:rsid w:val="009D627E"/>
    <w:rsid w:val="009D636B"/>
    <w:rsid w:val="009D637B"/>
    <w:rsid w:val="009D6D3A"/>
    <w:rsid w:val="009D6DA9"/>
    <w:rsid w:val="009D7397"/>
    <w:rsid w:val="009D7683"/>
    <w:rsid w:val="009D7D7D"/>
    <w:rsid w:val="009D7F7B"/>
    <w:rsid w:val="009D7F88"/>
    <w:rsid w:val="009E040E"/>
    <w:rsid w:val="009E060D"/>
    <w:rsid w:val="009E0B50"/>
    <w:rsid w:val="009E0BD5"/>
    <w:rsid w:val="009E1090"/>
    <w:rsid w:val="009E1178"/>
    <w:rsid w:val="009E1766"/>
    <w:rsid w:val="009E1A24"/>
    <w:rsid w:val="009E1A6D"/>
    <w:rsid w:val="009E1B58"/>
    <w:rsid w:val="009E1BDD"/>
    <w:rsid w:val="009E1DE8"/>
    <w:rsid w:val="009E1E9D"/>
    <w:rsid w:val="009E2508"/>
    <w:rsid w:val="009E2C96"/>
    <w:rsid w:val="009E2F02"/>
    <w:rsid w:val="009E2F46"/>
    <w:rsid w:val="009E2F85"/>
    <w:rsid w:val="009E32A3"/>
    <w:rsid w:val="009E33B0"/>
    <w:rsid w:val="009E34AA"/>
    <w:rsid w:val="009E36E3"/>
    <w:rsid w:val="009E3D4B"/>
    <w:rsid w:val="009E43F9"/>
    <w:rsid w:val="009E45FD"/>
    <w:rsid w:val="009E50A9"/>
    <w:rsid w:val="009E5311"/>
    <w:rsid w:val="009E5615"/>
    <w:rsid w:val="009E5796"/>
    <w:rsid w:val="009E5AD8"/>
    <w:rsid w:val="009E5CFF"/>
    <w:rsid w:val="009E5E89"/>
    <w:rsid w:val="009E62C4"/>
    <w:rsid w:val="009E69B0"/>
    <w:rsid w:val="009E6DA8"/>
    <w:rsid w:val="009E72C4"/>
    <w:rsid w:val="009E739C"/>
    <w:rsid w:val="009E7505"/>
    <w:rsid w:val="009E7A3F"/>
    <w:rsid w:val="009E7DD6"/>
    <w:rsid w:val="009F023A"/>
    <w:rsid w:val="009F04E3"/>
    <w:rsid w:val="009F093C"/>
    <w:rsid w:val="009F0A32"/>
    <w:rsid w:val="009F0A9C"/>
    <w:rsid w:val="009F0CD1"/>
    <w:rsid w:val="009F1044"/>
    <w:rsid w:val="009F1869"/>
    <w:rsid w:val="009F1B71"/>
    <w:rsid w:val="009F1EE7"/>
    <w:rsid w:val="009F210F"/>
    <w:rsid w:val="009F2129"/>
    <w:rsid w:val="009F2211"/>
    <w:rsid w:val="009F2305"/>
    <w:rsid w:val="009F2670"/>
    <w:rsid w:val="009F2974"/>
    <w:rsid w:val="009F31AB"/>
    <w:rsid w:val="009F3575"/>
    <w:rsid w:val="009F3B87"/>
    <w:rsid w:val="009F3C35"/>
    <w:rsid w:val="009F3D0E"/>
    <w:rsid w:val="009F45C2"/>
    <w:rsid w:val="009F498D"/>
    <w:rsid w:val="009F4D35"/>
    <w:rsid w:val="009F5389"/>
    <w:rsid w:val="009F59F6"/>
    <w:rsid w:val="009F5B73"/>
    <w:rsid w:val="009F6144"/>
    <w:rsid w:val="009F63BB"/>
    <w:rsid w:val="009F698C"/>
    <w:rsid w:val="009F6DDA"/>
    <w:rsid w:val="009F78B5"/>
    <w:rsid w:val="009F7A7D"/>
    <w:rsid w:val="00A00014"/>
    <w:rsid w:val="00A004E9"/>
    <w:rsid w:val="00A00B81"/>
    <w:rsid w:val="00A00D74"/>
    <w:rsid w:val="00A00E4E"/>
    <w:rsid w:val="00A00F18"/>
    <w:rsid w:val="00A00FA9"/>
    <w:rsid w:val="00A0160B"/>
    <w:rsid w:val="00A016AC"/>
    <w:rsid w:val="00A01D0C"/>
    <w:rsid w:val="00A01E16"/>
    <w:rsid w:val="00A01EC6"/>
    <w:rsid w:val="00A022BD"/>
    <w:rsid w:val="00A0243D"/>
    <w:rsid w:val="00A02804"/>
    <w:rsid w:val="00A02A77"/>
    <w:rsid w:val="00A03458"/>
    <w:rsid w:val="00A03592"/>
    <w:rsid w:val="00A037A7"/>
    <w:rsid w:val="00A03FAC"/>
    <w:rsid w:val="00A040ED"/>
    <w:rsid w:val="00A04ED1"/>
    <w:rsid w:val="00A04FDB"/>
    <w:rsid w:val="00A0577A"/>
    <w:rsid w:val="00A05D0C"/>
    <w:rsid w:val="00A05E3C"/>
    <w:rsid w:val="00A06462"/>
    <w:rsid w:val="00A06D56"/>
    <w:rsid w:val="00A06EAF"/>
    <w:rsid w:val="00A0730D"/>
    <w:rsid w:val="00A07399"/>
    <w:rsid w:val="00A078B3"/>
    <w:rsid w:val="00A07955"/>
    <w:rsid w:val="00A079E3"/>
    <w:rsid w:val="00A07B0B"/>
    <w:rsid w:val="00A07C99"/>
    <w:rsid w:val="00A07CB3"/>
    <w:rsid w:val="00A10216"/>
    <w:rsid w:val="00A102F0"/>
    <w:rsid w:val="00A10517"/>
    <w:rsid w:val="00A10551"/>
    <w:rsid w:val="00A10565"/>
    <w:rsid w:val="00A10A4C"/>
    <w:rsid w:val="00A10C02"/>
    <w:rsid w:val="00A1108D"/>
    <w:rsid w:val="00A11145"/>
    <w:rsid w:val="00A116A0"/>
    <w:rsid w:val="00A11D8A"/>
    <w:rsid w:val="00A1277E"/>
    <w:rsid w:val="00A12923"/>
    <w:rsid w:val="00A12AE7"/>
    <w:rsid w:val="00A12D18"/>
    <w:rsid w:val="00A13423"/>
    <w:rsid w:val="00A134AC"/>
    <w:rsid w:val="00A13F24"/>
    <w:rsid w:val="00A14012"/>
    <w:rsid w:val="00A14AE9"/>
    <w:rsid w:val="00A14B90"/>
    <w:rsid w:val="00A14BEE"/>
    <w:rsid w:val="00A14D0B"/>
    <w:rsid w:val="00A1515D"/>
    <w:rsid w:val="00A1531D"/>
    <w:rsid w:val="00A154F0"/>
    <w:rsid w:val="00A156B5"/>
    <w:rsid w:val="00A15D8D"/>
    <w:rsid w:val="00A16455"/>
    <w:rsid w:val="00A167DE"/>
    <w:rsid w:val="00A16E06"/>
    <w:rsid w:val="00A16EEA"/>
    <w:rsid w:val="00A17458"/>
    <w:rsid w:val="00A177EC"/>
    <w:rsid w:val="00A202DB"/>
    <w:rsid w:val="00A20F13"/>
    <w:rsid w:val="00A212DD"/>
    <w:rsid w:val="00A212F2"/>
    <w:rsid w:val="00A21745"/>
    <w:rsid w:val="00A21FF0"/>
    <w:rsid w:val="00A2227C"/>
    <w:rsid w:val="00A22657"/>
    <w:rsid w:val="00A22943"/>
    <w:rsid w:val="00A22AC4"/>
    <w:rsid w:val="00A22BB1"/>
    <w:rsid w:val="00A22FDA"/>
    <w:rsid w:val="00A23006"/>
    <w:rsid w:val="00A23082"/>
    <w:rsid w:val="00A232D0"/>
    <w:rsid w:val="00A23507"/>
    <w:rsid w:val="00A23DED"/>
    <w:rsid w:val="00A23E69"/>
    <w:rsid w:val="00A24801"/>
    <w:rsid w:val="00A249AB"/>
    <w:rsid w:val="00A250A8"/>
    <w:rsid w:val="00A263DB"/>
    <w:rsid w:val="00A2655B"/>
    <w:rsid w:val="00A2672C"/>
    <w:rsid w:val="00A269D9"/>
    <w:rsid w:val="00A26AE5"/>
    <w:rsid w:val="00A27125"/>
    <w:rsid w:val="00A271EF"/>
    <w:rsid w:val="00A272C9"/>
    <w:rsid w:val="00A27371"/>
    <w:rsid w:val="00A274E8"/>
    <w:rsid w:val="00A278CA"/>
    <w:rsid w:val="00A27C99"/>
    <w:rsid w:val="00A30802"/>
    <w:rsid w:val="00A30824"/>
    <w:rsid w:val="00A3118D"/>
    <w:rsid w:val="00A31492"/>
    <w:rsid w:val="00A31702"/>
    <w:rsid w:val="00A31C08"/>
    <w:rsid w:val="00A31D54"/>
    <w:rsid w:val="00A325DD"/>
    <w:rsid w:val="00A3265D"/>
    <w:rsid w:val="00A328CC"/>
    <w:rsid w:val="00A32B78"/>
    <w:rsid w:val="00A3315F"/>
    <w:rsid w:val="00A3372B"/>
    <w:rsid w:val="00A33AEC"/>
    <w:rsid w:val="00A341A1"/>
    <w:rsid w:val="00A35697"/>
    <w:rsid w:val="00A358C0"/>
    <w:rsid w:val="00A35CF2"/>
    <w:rsid w:val="00A36237"/>
    <w:rsid w:val="00A3646A"/>
    <w:rsid w:val="00A3653B"/>
    <w:rsid w:val="00A365CC"/>
    <w:rsid w:val="00A36790"/>
    <w:rsid w:val="00A37495"/>
    <w:rsid w:val="00A37DE7"/>
    <w:rsid w:val="00A37DFE"/>
    <w:rsid w:val="00A37E27"/>
    <w:rsid w:val="00A4059C"/>
    <w:rsid w:val="00A40E82"/>
    <w:rsid w:val="00A4115B"/>
    <w:rsid w:val="00A4171A"/>
    <w:rsid w:val="00A41822"/>
    <w:rsid w:val="00A41B73"/>
    <w:rsid w:val="00A42434"/>
    <w:rsid w:val="00A42789"/>
    <w:rsid w:val="00A42795"/>
    <w:rsid w:val="00A428CB"/>
    <w:rsid w:val="00A42B5F"/>
    <w:rsid w:val="00A42DDE"/>
    <w:rsid w:val="00A431CC"/>
    <w:rsid w:val="00A43285"/>
    <w:rsid w:val="00A43316"/>
    <w:rsid w:val="00A433C4"/>
    <w:rsid w:val="00A43677"/>
    <w:rsid w:val="00A43AE9"/>
    <w:rsid w:val="00A43B73"/>
    <w:rsid w:val="00A43D6C"/>
    <w:rsid w:val="00A43E0F"/>
    <w:rsid w:val="00A43ED1"/>
    <w:rsid w:val="00A43F02"/>
    <w:rsid w:val="00A44603"/>
    <w:rsid w:val="00A44683"/>
    <w:rsid w:val="00A44D7D"/>
    <w:rsid w:val="00A4511E"/>
    <w:rsid w:val="00A45356"/>
    <w:rsid w:val="00A45626"/>
    <w:rsid w:val="00A45AB7"/>
    <w:rsid w:val="00A45B5F"/>
    <w:rsid w:val="00A45C09"/>
    <w:rsid w:val="00A45DE1"/>
    <w:rsid w:val="00A4600C"/>
    <w:rsid w:val="00A4610D"/>
    <w:rsid w:val="00A46123"/>
    <w:rsid w:val="00A46632"/>
    <w:rsid w:val="00A46720"/>
    <w:rsid w:val="00A46859"/>
    <w:rsid w:val="00A475AB"/>
    <w:rsid w:val="00A50075"/>
    <w:rsid w:val="00A50794"/>
    <w:rsid w:val="00A50ADF"/>
    <w:rsid w:val="00A50EE7"/>
    <w:rsid w:val="00A50F78"/>
    <w:rsid w:val="00A51104"/>
    <w:rsid w:val="00A51264"/>
    <w:rsid w:val="00A51308"/>
    <w:rsid w:val="00A517A9"/>
    <w:rsid w:val="00A519C7"/>
    <w:rsid w:val="00A51B2B"/>
    <w:rsid w:val="00A51D99"/>
    <w:rsid w:val="00A5238D"/>
    <w:rsid w:val="00A528C3"/>
    <w:rsid w:val="00A52DF7"/>
    <w:rsid w:val="00A52F32"/>
    <w:rsid w:val="00A536F7"/>
    <w:rsid w:val="00A53E98"/>
    <w:rsid w:val="00A5411F"/>
    <w:rsid w:val="00A5421A"/>
    <w:rsid w:val="00A54EB4"/>
    <w:rsid w:val="00A551C5"/>
    <w:rsid w:val="00A5575A"/>
    <w:rsid w:val="00A5619D"/>
    <w:rsid w:val="00A561BD"/>
    <w:rsid w:val="00A56255"/>
    <w:rsid w:val="00A56FAF"/>
    <w:rsid w:val="00A578D4"/>
    <w:rsid w:val="00A57C13"/>
    <w:rsid w:val="00A57C36"/>
    <w:rsid w:val="00A60119"/>
    <w:rsid w:val="00A603FD"/>
    <w:rsid w:val="00A605FA"/>
    <w:rsid w:val="00A6066A"/>
    <w:rsid w:val="00A60ECF"/>
    <w:rsid w:val="00A60F4B"/>
    <w:rsid w:val="00A60FA3"/>
    <w:rsid w:val="00A61701"/>
    <w:rsid w:val="00A622AF"/>
    <w:rsid w:val="00A62373"/>
    <w:rsid w:val="00A627A6"/>
    <w:rsid w:val="00A63527"/>
    <w:rsid w:val="00A636E0"/>
    <w:rsid w:val="00A637F2"/>
    <w:rsid w:val="00A646A9"/>
    <w:rsid w:val="00A64B25"/>
    <w:rsid w:val="00A64B89"/>
    <w:rsid w:val="00A64CC4"/>
    <w:rsid w:val="00A64F13"/>
    <w:rsid w:val="00A653FE"/>
    <w:rsid w:val="00A6567F"/>
    <w:rsid w:val="00A65713"/>
    <w:rsid w:val="00A657BD"/>
    <w:rsid w:val="00A663D5"/>
    <w:rsid w:val="00A66610"/>
    <w:rsid w:val="00A666D3"/>
    <w:rsid w:val="00A66815"/>
    <w:rsid w:val="00A66875"/>
    <w:rsid w:val="00A66958"/>
    <w:rsid w:val="00A66A0C"/>
    <w:rsid w:val="00A66C3A"/>
    <w:rsid w:val="00A67010"/>
    <w:rsid w:val="00A67111"/>
    <w:rsid w:val="00A6711B"/>
    <w:rsid w:val="00A6725E"/>
    <w:rsid w:val="00A673FE"/>
    <w:rsid w:val="00A6748A"/>
    <w:rsid w:val="00A675B4"/>
    <w:rsid w:val="00A67B3D"/>
    <w:rsid w:val="00A70776"/>
    <w:rsid w:val="00A709A8"/>
    <w:rsid w:val="00A70A95"/>
    <w:rsid w:val="00A70CDF"/>
    <w:rsid w:val="00A7103F"/>
    <w:rsid w:val="00A7106F"/>
    <w:rsid w:val="00A710AD"/>
    <w:rsid w:val="00A71269"/>
    <w:rsid w:val="00A7143B"/>
    <w:rsid w:val="00A714DC"/>
    <w:rsid w:val="00A71856"/>
    <w:rsid w:val="00A718A4"/>
    <w:rsid w:val="00A718DD"/>
    <w:rsid w:val="00A719FE"/>
    <w:rsid w:val="00A71A53"/>
    <w:rsid w:val="00A7406D"/>
    <w:rsid w:val="00A740FD"/>
    <w:rsid w:val="00A741CB"/>
    <w:rsid w:val="00A74720"/>
    <w:rsid w:val="00A74B05"/>
    <w:rsid w:val="00A74F93"/>
    <w:rsid w:val="00A755E2"/>
    <w:rsid w:val="00A756AC"/>
    <w:rsid w:val="00A758A3"/>
    <w:rsid w:val="00A75E7F"/>
    <w:rsid w:val="00A76113"/>
    <w:rsid w:val="00A76941"/>
    <w:rsid w:val="00A76B5D"/>
    <w:rsid w:val="00A76B6F"/>
    <w:rsid w:val="00A76D04"/>
    <w:rsid w:val="00A76EAC"/>
    <w:rsid w:val="00A778BA"/>
    <w:rsid w:val="00A779A7"/>
    <w:rsid w:val="00A77A27"/>
    <w:rsid w:val="00A77AC1"/>
    <w:rsid w:val="00A805CA"/>
    <w:rsid w:val="00A80C8B"/>
    <w:rsid w:val="00A80CD0"/>
    <w:rsid w:val="00A814F1"/>
    <w:rsid w:val="00A81526"/>
    <w:rsid w:val="00A81564"/>
    <w:rsid w:val="00A81B90"/>
    <w:rsid w:val="00A8215F"/>
    <w:rsid w:val="00A822E7"/>
    <w:rsid w:val="00A82432"/>
    <w:rsid w:val="00A8267C"/>
    <w:rsid w:val="00A82705"/>
    <w:rsid w:val="00A82AF4"/>
    <w:rsid w:val="00A82BE9"/>
    <w:rsid w:val="00A83078"/>
    <w:rsid w:val="00A83095"/>
    <w:rsid w:val="00A833BA"/>
    <w:rsid w:val="00A83588"/>
    <w:rsid w:val="00A83708"/>
    <w:rsid w:val="00A83825"/>
    <w:rsid w:val="00A8387C"/>
    <w:rsid w:val="00A83B34"/>
    <w:rsid w:val="00A83E87"/>
    <w:rsid w:val="00A84931"/>
    <w:rsid w:val="00A85024"/>
    <w:rsid w:val="00A851D3"/>
    <w:rsid w:val="00A85230"/>
    <w:rsid w:val="00A856E1"/>
    <w:rsid w:val="00A85F00"/>
    <w:rsid w:val="00A86048"/>
    <w:rsid w:val="00A86246"/>
    <w:rsid w:val="00A86479"/>
    <w:rsid w:val="00A86920"/>
    <w:rsid w:val="00A86A8D"/>
    <w:rsid w:val="00A86BCC"/>
    <w:rsid w:val="00A872C0"/>
    <w:rsid w:val="00A8739C"/>
    <w:rsid w:val="00A878C2"/>
    <w:rsid w:val="00A9131E"/>
    <w:rsid w:val="00A9206F"/>
    <w:rsid w:val="00A93A16"/>
    <w:rsid w:val="00A94AB7"/>
    <w:rsid w:val="00A94B15"/>
    <w:rsid w:val="00A956BA"/>
    <w:rsid w:val="00A95C1B"/>
    <w:rsid w:val="00A96907"/>
    <w:rsid w:val="00A969D8"/>
    <w:rsid w:val="00A970B8"/>
    <w:rsid w:val="00A97399"/>
    <w:rsid w:val="00A9744F"/>
    <w:rsid w:val="00A97538"/>
    <w:rsid w:val="00A9759F"/>
    <w:rsid w:val="00A97787"/>
    <w:rsid w:val="00A977F6"/>
    <w:rsid w:val="00AA03D9"/>
    <w:rsid w:val="00AA085F"/>
    <w:rsid w:val="00AA12D7"/>
    <w:rsid w:val="00AA137A"/>
    <w:rsid w:val="00AA1948"/>
    <w:rsid w:val="00AA19F1"/>
    <w:rsid w:val="00AA226A"/>
    <w:rsid w:val="00AA2359"/>
    <w:rsid w:val="00AA2465"/>
    <w:rsid w:val="00AA2772"/>
    <w:rsid w:val="00AA2D8C"/>
    <w:rsid w:val="00AA2F12"/>
    <w:rsid w:val="00AA320F"/>
    <w:rsid w:val="00AA3365"/>
    <w:rsid w:val="00AA38FE"/>
    <w:rsid w:val="00AA3C4B"/>
    <w:rsid w:val="00AA3CD0"/>
    <w:rsid w:val="00AA4012"/>
    <w:rsid w:val="00AA409C"/>
    <w:rsid w:val="00AA40A2"/>
    <w:rsid w:val="00AA422A"/>
    <w:rsid w:val="00AA4950"/>
    <w:rsid w:val="00AA4A20"/>
    <w:rsid w:val="00AA4FC1"/>
    <w:rsid w:val="00AA5153"/>
    <w:rsid w:val="00AA57DA"/>
    <w:rsid w:val="00AA5901"/>
    <w:rsid w:val="00AA67EB"/>
    <w:rsid w:val="00AA6D98"/>
    <w:rsid w:val="00AA6F80"/>
    <w:rsid w:val="00AA6FA9"/>
    <w:rsid w:val="00AA7082"/>
    <w:rsid w:val="00AA7466"/>
    <w:rsid w:val="00AA7553"/>
    <w:rsid w:val="00AA7874"/>
    <w:rsid w:val="00AA7BF4"/>
    <w:rsid w:val="00AA7F62"/>
    <w:rsid w:val="00AB00C1"/>
    <w:rsid w:val="00AB017D"/>
    <w:rsid w:val="00AB06E0"/>
    <w:rsid w:val="00AB07E7"/>
    <w:rsid w:val="00AB0803"/>
    <w:rsid w:val="00AB0D6A"/>
    <w:rsid w:val="00AB11BD"/>
    <w:rsid w:val="00AB134A"/>
    <w:rsid w:val="00AB134C"/>
    <w:rsid w:val="00AB1768"/>
    <w:rsid w:val="00AB194D"/>
    <w:rsid w:val="00AB1FB6"/>
    <w:rsid w:val="00AB23F7"/>
    <w:rsid w:val="00AB25BC"/>
    <w:rsid w:val="00AB2965"/>
    <w:rsid w:val="00AB29FC"/>
    <w:rsid w:val="00AB2CF0"/>
    <w:rsid w:val="00AB2FF3"/>
    <w:rsid w:val="00AB337B"/>
    <w:rsid w:val="00AB3BFA"/>
    <w:rsid w:val="00AB3EB9"/>
    <w:rsid w:val="00AB3FC5"/>
    <w:rsid w:val="00AB40B1"/>
    <w:rsid w:val="00AB423B"/>
    <w:rsid w:val="00AB4254"/>
    <w:rsid w:val="00AB425A"/>
    <w:rsid w:val="00AB430A"/>
    <w:rsid w:val="00AB468D"/>
    <w:rsid w:val="00AB4AD0"/>
    <w:rsid w:val="00AB4BA0"/>
    <w:rsid w:val="00AB56B8"/>
    <w:rsid w:val="00AB5916"/>
    <w:rsid w:val="00AB5D62"/>
    <w:rsid w:val="00AB6346"/>
    <w:rsid w:val="00AB680C"/>
    <w:rsid w:val="00AB6C02"/>
    <w:rsid w:val="00AB6FE6"/>
    <w:rsid w:val="00AB70FD"/>
    <w:rsid w:val="00AB7348"/>
    <w:rsid w:val="00AB7B2D"/>
    <w:rsid w:val="00AC017A"/>
    <w:rsid w:val="00AC0285"/>
    <w:rsid w:val="00AC03AF"/>
    <w:rsid w:val="00AC0695"/>
    <w:rsid w:val="00AC08C9"/>
    <w:rsid w:val="00AC0C8D"/>
    <w:rsid w:val="00AC1139"/>
    <w:rsid w:val="00AC14D1"/>
    <w:rsid w:val="00AC1730"/>
    <w:rsid w:val="00AC1846"/>
    <w:rsid w:val="00AC2B0A"/>
    <w:rsid w:val="00AC2D1D"/>
    <w:rsid w:val="00AC3157"/>
    <w:rsid w:val="00AC32E5"/>
    <w:rsid w:val="00AC3750"/>
    <w:rsid w:val="00AC3F1E"/>
    <w:rsid w:val="00AC4365"/>
    <w:rsid w:val="00AC44A6"/>
    <w:rsid w:val="00AC4620"/>
    <w:rsid w:val="00AC4A6E"/>
    <w:rsid w:val="00AC4CBA"/>
    <w:rsid w:val="00AC505E"/>
    <w:rsid w:val="00AC5188"/>
    <w:rsid w:val="00AC5548"/>
    <w:rsid w:val="00AC5C40"/>
    <w:rsid w:val="00AC5D6E"/>
    <w:rsid w:val="00AC6094"/>
    <w:rsid w:val="00AC6164"/>
    <w:rsid w:val="00AC63C9"/>
    <w:rsid w:val="00AC6550"/>
    <w:rsid w:val="00AC69AE"/>
    <w:rsid w:val="00AC70A7"/>
    <w:rsid w:val="00AC718D"/>
    <w:rsid w:val="00AC7B48"/>
    <w:rsid w:val="00AC7DF6"/>
    <w:rsid w:val="00AD0288"/>
    <w:rsid w:val="00AD07AE"/>
    <w:rsid w:val="00AD0965"/>
    <w:rsid w:val="00AD0EF8"/>
    <w:rsid w:val="00AD1197"/>
    <w:rsid w:val="00AD134E"/>
    <w:rsid w:val="00AD1402"/>
    <w:rsid w:val="00AD1405"/>
    <w:rsid w:val="00AD161A"/>
    <w:rsid w:val="00AD1D5D"/>
    <w:rsid w:val="00AD21FF"/>
    <w:rsid w:val="00AD268B"/>
    <w:rsid w:val="00AD2706"/>
    <w:rsid w:val="00AD2C79"/>
    <w:rsid w:val="00AD2DA0"/>
    <w:rsid w:val="00AD2EB6"/>
    <w:rsid w:val="00AD30F2"/>
    <w:rsid w:val="00AD3533"/>
    <w:rsid w:val="00AD378E"/>
    <w:rsid w:val="00AD3C7B"/>
    <w:rsid w:val="00AD40C5"/>
    <w:rsid w:val="00AD439D"/>
    <w:rsid w:val="00AD4465"/>
    <w:rsid w:val="00AD4601"/>
    <w:rsid w:val="00AD4940"/>
    <w:rsid w:val="00AD4FFC"/>
    <w:rsid w:val="00AD5040"/>
    <w:rsid w:val="00AD5055"/>
    <w:rsid w:val="00AD5077"/>
    <w:rsid w:val="00AD5815"/>
    <w:rsid w:val="00AD5867"/>
    <w:rsid w:val="00AD59E8"/>
    <w:rsid w:val="00AD61CE"/>
    <w:rsid w:val="00AD62EC"/>
    <w:rsid w:val="00AD6389"/>
    <w:rsid w:val="00AD65AC"/>
    <w:rsid w:val="00AD68CD"/>
    <w:rsid w:val="00AD6B88"/>
    <w:rsid w:val="00AD6BAE"/>
    <w:rsid w:val="00AD6FD9"/>
    <w:rsid w:val="00AD73D2"/>
    <w:rsid w:val="00AD75DD"/>
    <w:rsid w:val="00AD7812"/>
    <w:rsid w:val="00AD7EA5"/>
    <w:rsid w:val="00AD7F10"/>
    <w:rsid w:val="00AE04E3"/>
    <w:rsid w:val="00AE0602"/>
    <w:rsid w:val="00AE07A7"/>
    <w:rsid w:val="00AE0B82"/>
    <w:rsid w:val="00AE0B9D"/>
    <w:rsid w:val="00AE0DDE"/>
    <w:rsid w:val="00AE0F64"/>
    <w:rsid w:val="00AE14AD"/>
    <w:rsid w:val="00AE2115"/>
    <w:rsid w:val="00AE23A3"/>
    <w:rsid w:val="00AE2432"/>
    <w:rsid w:val="00AE267F"/>
    <w:rsid w:val="00AE2CDA"/>
    <w:rsid w:val="00AE2E24"/>
    <w:rsid w:val="00AE2F77"/>
    <w:rsid w:val="00AE31A3"/>
    <w:rsid w:val="00AE3400"/>
    <w:rsid w:val="00AE3577"/>
    <w:rsid w:val="00AE397E"/>
    <w:rsid w:val="00AE39A7"/>
    <w:rsid w:val="00AE40CD"/>
    <w:rsid w:val="00AE41F7"/>
    <w:rsid w:val="00AE44EF"/>
    <w:rsid w:val="00AE4601"/>
    <w:rsid w:val="00AE4944"/>
    <w:rsid w:val="00AE4B4D"/>
    <w:rsid w:val="00AE5334"/>
    <w:rsid w:val="00AE55E0"/>
    <w:rsid w:val="00AE5702"/>
    <w:rsid w:val="00AE5A40"/>
    <w:rsid w:val="00AE6C88"/>
    <w:rsid w:val="00AE6D0F"/>
    <w:rsid w:val="00AE73A1"/>
    <w:rsid w:val="00AE76DE"/>
    <w:rsid w:val="00AE7A21"/>
    <w:rsid w:val="00AE7ADC"/>
    <w:rsid w:val="00AE7B8A"/>
    <w:rsid w:val="00AE7DC9"/>
    <w:rsid w:val="00AE7E5D"/>
    <w:rsid w:val="00AF0046"/>
    <w:rsid w:val="00AF083C"/>
    <w:rsid w:val="00AF0B12"/>
    <w:rsid w:val="00AF0D29"/>
    <w:rsid w:val="00AF1934"/>
    <w:rsid w:val="00AF1BBF"/>
    <w:rsid w:val="00AF1D9D"/>
    <w:rsid w:val="00AF1F98"/>
    <w:rsid w:val="00AF2127"/>
    <w:rsid w:val="00AF2323"/>
    <w:rsid w:val="00AF2632"/>
    <w:rsid w:val="00AF2709"/>
    <w:rsid w:val="00AF2725"/>
    <w:rsid w:val="00AF29AD"/>
    <w:rsid w:val="00AF2CCA"/>
    <w:rsid w:val="00AF2CFC"/>
    <w:rsid w:val="00AF2ECF"/>
    <w:rsid w:val="00AF34D3"/>
    <w:rsid w:val="00AF480F"/>
    <w:rsid w:val="00AF4A1C"/>
    <w:rsid w:val="00AF4F5D"/>
    <w:rsid w:val="00AF4F9D"/>
    <w:rsid w:val="00AF500D"/>
    <w:rsid w:val="00AF57FB"/>
    <w:rsid w:val="00AF5838"/>
    <w:rsid w:val="00AF5FA4"/>
    <w:rsid w:val="00AF61A7"/>
    <w:rsid w:val="00AF6AF8"/>
    <w:rsid w:val="00AF7670"/>
    <w:rsid w:val="00AF7B97"/>
    <w:rsid w:val="00AF7CDA"/>
    <w:rsid w:val="00AF7D7F"/>
    <w:rsid w:val="00AF7DCF"/>
    <w:rsid w:val="00B0026D"/>
    <w:rsid w:val="00B003A4"/>
    <w:rsid w:val="00B004B0"/>
    <w:rsid w:val="00B007CE"/>
    <w:rsid w:val="00B00BB2"/>
    <w:rsid w:val="00B00E90"/>
    <w:rsid w:val="00B013DB"/>
    <w:rsid w:val="00B01422"/>
    <w:rsid w:val="00B01744"/>
    <w:rsid w:val="00B01B44"/>
    <w:rsid w:val="00B01B5B"/>
    <w:rsid w:val="00B01D1E"/>
    <w:rsid w:val="00B01E9D"/>
    <w:rsid w:val="00B02410"/>
    <w:rsid w:val="00B028E3"/>
    <w:rsid w:val="00B02AA6"/>
    <w:rsid w:val="00B02B26"/>
    <w:rsid w:val="00B02EDF"/>
    <w:rsid w:val="00B033A4"/>
    <w:rsid w:val="00B03867"/>
    <w:rsid w:val="00B03A2B"/>
    <w:rsid w:val="00B03AC1"/>
    <w:rsid w:val="00B03C1D"/>
    <w:rsid w:val="00B03F6A"/>
    <w:rsid w:val="00B04007"/>
    <w:rsid w:val="00B042CB"/>
    <w:rsid w:val="00B045A9"/>
    <w:rsid w:val="00B0479F"/>
    <w:rsid w:val="00B049E6"/>
    <w:rsid w:val="00B04B5A"/>
    <w:rsid w:val="00B05BC0"/>
    <w:rsid w:val="00B05C8C"/>
    <w:rsid w:val="00B05DDF"/>
    <w:rsid w:val="00B05F8F"/>
    <w:rsid w:val="00B067E4"/>
    <w:rsid w:val="00B06D7C"/>
    <w:rsid w:val="00B07075"/>
    <w:rsid w:val="00B076DF"/>
    <w:rsid w:val="00B079B5"/>
    <w:rsid w:val="00B07B64"/>
    <w:rsid w:val="00B07CD6"/>
    <w:rsid w:val="00B10290"/>
    <w:rsid w:val="00B1058E"/>
    <w:rsid w:val="00B10A53"/>
    <w:rsid w:val="00B11744"/>
    <w:rsid w:val="00B1176D"/>
    <w:rsid w:val="00B1193D"/>
    <w:rsid w:val="00B11A8B"/>
    <w:rsid w:val="00B122E2"/>
    <w:rsid w:val="00B12BEC"/>
    <w:rsid w:val="00B12FCE"/>
    <w:rsid w:val="00B1345F"/>
    <w:rsid w:val="00B13503"/>
    <w:rsid w:val="00B13843"/>
    <w:rsid w:val="00B1391E"/>
    <w:rsid w:val="00B13AC9"/>
    <w:rsid w:val="00B13C7D"/>
    <w:rsid w:val="00B143B3"/>
    <w:rsid w:val="00B143E2"/>
    <w:rsid w:val="00B1464A"/>
    <w:rsid w:val="00B14CD0"/>
    <w:rsid w:val="00B14F83"/>
    <w:rsid w:val="00B14FD1"/>
    <w:rsid w:val="00B15AC5"/>
    <w:rsid w:val="00B1668A"/>
    <w:rsid w:val="00B1680A"/>
    <w:rsid w:val="00B16BDF"/>
    <w:rsid w:val="00B16D87"/>
    <w:rsid w:val="00B175C0"/>
    <w:rsid w:val="00B17890"/>
    <w:rsid w:val="00B17AC4"/>
    <w:rsid w:val="00B17C7E"/>
    <w:rsid w:val="00B17C9E"/>
    <w:rsid w:val="00B17F1D"/>
    <w:rsid w:val="00B2011C"/>
    <w:rsid w:val="00B2031A"/>
    <w:rsid w:val="00B20CDA"/>
    <w:rsid w:val="00B20FE5"/>
    <w:rsid w:val="00B2133A"/>
    <w:rsid w:val="00B2135C"/>
    <w:rsid w:val="00B2147B"/>
    <w:rsid w:val="00B2242D"/>
    <w:rsid w:val="00B22536"/>
    <w:rsid w:val="00B22A42"/>
    <w:rsid w:val="00B22BE8"/>
    <w:rsid w:val="00B22EC5"/>
    <w:rsid w:val="00B23242"/>
    <w:rsid w:val="00B2331C"/>
    <w:rsid w:val="00B23976"/>
    <w:rsid w:val="00B23BB3"/>
    <w:rsid w:val="00B23F1E"/>
    <w:rsid w:val="00B246CD"/>
    <w:rsid w:val="00B24ACD"/>
    <w:rsid w:val="00B25160"/>
    <w:rsid w:val="00B25194"/>
    <w:rsid w:val="00B25964"/>
    <w:rsid w:val="00B25B48"/>
    <w:rsid w:val="00B25D92"/>
    <w:rsid w:val="00B25F83"/>
    <w:rsid w:val="00B261BB"/>
    <w:rsid w:val="00B26849"/>
    <w:rsid w:val="00B2720A"/>
    <w:rsid w:val="00B273B9"/>
    <w:rsid w:val="00B30201"/>
    <w:rsid w:val="00B30457"/>
    <w:rsid w:val="00B3170E"/>
    <w:rsid w:val="00B31863"/>
    <w:rsid w:val="00B321F1"/>
    <w:rsid w:val="00B3228F"/>
    <w:rsid w:val="00B325EB"/>
    <w:rsid w:val="00B32829"/>
    <w:rsid w:val="00B32C14"/>
    <w:rsid w:val="00B330E6"/>
    <w:rsid w:val="00B33161"/>
    <w:rsid w:val="00B33737"/>
    <w:rsid w:val="00B33838"/>
    <w:rsid w:val="00B33843"/>
    <w:rsid w:val="00B33E24"/>
    <w:rsid w:val="00B3411B"/>
    <w:rsid w:val="00B3440D"/>
    <w:rsid w:val="00B3445A"/>
    <w:rsid w:val="00B346CE"/>
    <w:rsid w:val="00B34758"/>
    <w:rsid w:val="00B34DA7"/>
    <w:rsid w:val="00B34F86"/>
    <w:rsid w:val="00B35A16"/>
    <w:rsid w:val="00B35DA5"/>
    <w:rsid w:val="00B35F04"/>
    <w:rsid w:val="00B36693"/>
    <w:rsid w:val="00B36A6B"/>
    <w:rsid w:val="00B36C61"/>
    <w:rsid w:val="00B36CC1"/>
    <w:rsid w:val="00B36F3A"/>
    <w:rsid w:val="00B37296"/>
    <w:rsid w:val="00B403B0"/>
    <w:rsid w:val="00B407BE"/>
    <w:rsid w:val="00B412FB"/>
    <w:rsid w:val="00B416C6"/>
    <w:rsid w:val="00B4176D"/>
    <w:rsid w:val="00B41891"/>
    <w:rsid w:val="00B41A8B"/>
    <w:rsid w:val="00B41BFC"/>
    <w:rsid w:val="00B41C3F"/>
    <w:rsid w:val="00B41CAC"/>
    <w:rsid w:val="00B4216D"/>
    <w:rsid w:val="00B4241B"/>
    <w:rsid w:val="00B429D3"/>
    <w:rsid w:val="00B42EE5"/>
    <w:rsid w:val="00B4335D"/>
    <w:rsid w:val="00B434F5"/>
    <w:rsid w:val="00B4452F"/>
    <w:rsid w:val="00B4499D"/>
    <w:rsid w:val="00B44D6D"/>
    <w:rsid w:val="00B45279"/>
    <w:rsid w:val="00B45BAE"/>
    <w:rsid w:val="00B46B2F"/>
    <w:rsid w:val="00B47395"/>
    <w:rsid w:val="00B47628"/>
    <w:rsid w:val="00B47DB0"/>
    <w:rsid w:val="00B5042A"/>
    <w:rsid w:val="00B50EA9"/>
    <w:rsid w:val="00B51139"/>
    <w:rsid w:val="00B517E4"/>
    <w:rsid w:val="00B51869"/>
    <w:rsid w:val="00B51A6E"/>
    <w:rsid w:val="00B51EC0"/>
    <w:rsid w:val="00B51EE7"/>
    <w:rsid w:val="00B520C1"/>
    <w:rsid w:val="00B52C24"/>
    <w:rsid w:val="00B53591"/>
    <w:rsid w:val="00B53B35"/>
    <w:rsid w:val="00B53BB6"/>
    <w:rsid w:val="00B53DD6"/>
    <w:rsid w:val="00B53EA3"/>
    <w:rsid w:val="00B54439"/>
    <w:rsid w:val="00B544A6"/>
    <w:rsid w:val="00B54D0D"/>
    <w:rsid w:val="00B54D72"/>
    <w:rsid w:val="00B55246"/>
    <w:rsid w:val="00B55995"/>
    <w:rsid w:val="00B55DB9"/>
    <w:rsid w:val="00B56951"/>
    <w:rsid w:val="00B56C70"/>
    <w:rsid w:val="00B56E59"/>
    <w:rsid w:val="00B5725A"/>
    <w:rsid w:val="00B57501"/>
    <w:rsid w:val="00B5771F"/>
    <w:rsid w:val="00B5772B"/>
    <w:rsid w:val="00B57A4A"/>
    <w:rsid w:val="00B6017B"/>
    <w:rsid w:val="00B60304"/>
    <w:rsid w:val="00B609F2"/>
    <w:rsid w:val="00B60FA3"/>
    <w:rsid w:val="00B61550"/>
    <w:rsid w:val="00B61C37"/>
    <w:rsid w:val="00B61FEB"/>
    <w:rsid w:val="00B6222C"/>
    <w:rsid w:val="00B6227C"/>
    <w:rsid w:val="00B62582"/>
    <w:rsid w:val="00B62B8A"/>
    <w:rsid w:val="00B63079"/>
    <w:rsid w:val="00B63AEE"/>
    <w:rsid w:val="00B64201"/>
    <w:rsid w:val="00B64409"/>
    <w:rsid w:val="00B6456B"/>
    <w:rsid w:val="00B64665"/>
    <w:rsid w:val="00B64889"/>
    <w:rsid w:val="00B64B20"/>
    <w:rsid w:val="00B64F26"/>
    <w:rsid w:val="00B652DE"/>
    <w:rsid w:val="00B65807"/>
    <w:rsid w:val="00B65A00"/>
    <w:rsid w:val="00B65AF5"/>
    <w:rsid w:val="00B65B31"/>
    <w:rsid w:val="00B65B9A"/>
    <w:rsid w:val="00B65E22"/>
    <w:rsid w:val="00B66033"/>
    <w:rsid w:val="00B66444"/>
    <w:rsid w:val="00B6649B"/>
    <w:rsid w:val="00B6689B"/>
    <w:rsid w:val="00B669A5"/>
    <w:rsid w:val="00B66D33"/>
    <w:rsid w:val="00B66D50"/>
    <w:rsid w:val="00B66E14"/>
    <w:rsid w:val="00B6707D"/>
    <w:rsid w:val="00B67C7E"/>
    <w:rsid w:val="00B67D59"/>
    <w:rsid w:val="00B67D7C"/>
    <w:rsid w:val="00B67E2A"/>
    <w:rsid w:val="00B67F3D"/>
    <w:rsid w:val="00B70034"/>
    <w:rsid w:val="00B702BA"/>
    <w:rsid w:val="00B7070E"/>
    <w:rsid w:val="00B707C9"/>
    <w:rsid w:val="00B70E12"/>
    <w:rsid w:val="00B71223"/>
    <w:rsid w:val="00B71509"/>
    <w:rsid w:val="00B715E1"/>
    <w:rsid w:val="00B71797"/>
    <w:rsid w:val="00B721C2"/>
    <w:rsid w:val="00B72343"/>
    <w:rsid w:val="00B72C77"/>
    <w:rsid w:val="00B72C8E"/>
    <w:rsid w:val="00B73117"/>
    <w:rsid w:val="00B7389C"/>
    <w:rsid w:val="00B739E3"/>
    <w:rsid w:val="00B73C36"/>
    <w:rsid w:val="00B73D16"/>
    <w:rsid w:val="00B7459C"/>
    <w:rsid w:val="00B7488F"/>
    <w:rsid w:val="00B75047"/>
    <w:rsid w:val="00B751A9"/>
    <w:rsid w:val="00B7528D"/>
    <w:rsid w:val="00B755B3"/>
    <w:rsid w:val="00B75824"/>
    <w:rsid w:val="00B75B5D"/>
    <w:rsid w:val="00B75CDC"/>
    <w:rsid w:val="00B76515"/>
    <w:rsid w:val="00B76639"/>
    <w:rsid w:val="00B76CC9"/>
    <w:rsid w:val="00B76EF2"/>
    <w:rsid w:val="00B77120"/>
    <w:rsid w:val="00B77278"/>
    <w:rsid w:val="00B77F10"/>
    <w:rsid w:val="00B77FF8"/>
    <w:rsid w:val="00B80345"/>
    <w:rsid w:val="00B803C6"/>
    <w:rsid w:val="00B80FFB"/>
    <w:rsid w:val="00B81123"/>
    <w:rsid w:val="00B812FA"/>
    <w:rsid w:val="00B81F01"/>
    <w:rsid w:val="00B81F2C"/>
    <w:rsid w:val="00B82240"/>
    <w:rsid w:val="00B8236E"/>
    <w:rsid w:val="00B823A4"/>
    <w:rsid w:val="00B825A6"/>
    <w:rsid w:val="00B8269B"/>
    <w:rsid w:val="00B831DD"/>
    <w:rsid w:val="00B8344D"/>
    <w:rsid w:val="00B83F16"/>
    <w:rsid w:val="00B84173"/>
    <w:rsid w:val="00B84305"/>
    <w:rsid w:val="00B8432C"/>
    <w:rsid w:val="00B84461"/>
    <w:rsid w:val="00B844CF"/>
    <w:rsid w:val="00B84666"/>
    <w:rsid w:val="00B850F1"/>
    <w:rsid w:val="00B852DE"/>
    <w:rsid w:val="00B853AB"/>
    <w:rsid w:val="00B85480"/>
    <w:rsid w:val="00B85619"/>
    <w:rsid w:val="00B86463"/>
    <w:rsid w:val="00B868FA"/>
    <w:rsid w:val="00B86CFD"/>
    <w:rsid w:val="00B8736A"/>
    <w:rsid w:val="00B877AB"/>
    <w:rsid w:val="00B879A8"/>
    <w:rsid w:val="00B87A6C"/>
    <w:rsid w:val="00B87D23"/>
    <w:rsid w:val="00B87E65"/>
    <w:rsid w:val="00B9066B"/>
    <w:rsid w:val="00B90925"/>
    <w:rsid w:val="00B910AF"/>
    <w:rsid w:val="00B915B3"/>
    <w:rsid w:val="00B917B8"/>
    <w:rsid w:val="00B91895"/>
    <w:rsid w:val="00B91A3C"/>
    <w:rsid w:val="00B91BF7"/>
    <w:rsid w:val="00B91D3E"/>
    <w:rsid w:val="00B92730"/>
    <w:rsid w:val="00B9284F"/>
    <w:rsid w:val="00B9295D"/>
    <w:rsid w:val="00B929E7"/>
    <w:rsid w:val="00B92A5A"/>
    <w:rsid w:val="00B92AA3"/>
    <w:rsid w:val="00B92DA2"/>
    <w:rsid w:val="00B93B5C"/>
    <w:rsid w:val="00B93C27"/>
    <w:rsid w:val="00B94009"/>
    <w:rsid w:val="00B94282"/>
    <w:rsid w:val="00B946CA"/>
    <w:rsid w:val="00B94C64"/>
    <w:rsid w:val="00B94DAA"/>
    <w:rsid w:val="00B9538B"/>
    <w:rsid w:val="00B9569E"/>
    <w:rsid w:val="00B956C2"/>
    <w:rsid w:val="00B95BC7"/>
    <w:rsid w:val="00B96A34"/>
    <w:rsid w:val="00B97DD8"/>
    <w:rsid w:val="00BA0079"/>
    <w:rsid w:val="00BA0749"/>
    <w:rsid w:val="00BA0CC8"/>
    <w:rsid w:val="00BA0D82"/>
    <w:rsid w:val="00BA1221"/>
    <w:rsid w:val="00BA167F"/>
    <w:rsid w:val="00BA1D0F"/>
    <w:rsid w:val="00BA29F4"/>
    <w:rsid w:val="00BA2BE5"/>
    <w:rsid w:val="00BA2EA3"/>
    <w:rsid w:val="00BA2FBE"/>
    <w:rsid w:val="00BA32D7"/>
    <w:rsid w:val="00BA3841"/>
    <w:rsid w:val="00BA39EE"/>
    <w:rsid w:val="00BA42D4"/>
    <w:rsid w:val="00BA43A8"/>
    <w:rsid w:val="00BA46FF"/>
    <w:rsid w:val="00BA470E"/>
    <w:rsid w:val="00BA4883"/>
    <w:rsid w:val="00BA495B"/>
    <w:rsid w:val="00BA49E3"/>
    <w:rsid w:val="00BA4CFE"/>
    <w:rsid w:val="00BA4E58"/>
    <w:rsid w:val="00BA553A"/>
    <w:rsid w:val="00BA55C7"/>
    <w:rsid w:val="00BA589D"/>
    <w:rsid w:val="00BA5A56"/>
    <w:rsid w:val="00BA5B67"/>
    <w:rsid w:val="00BA5CB8"/>
    <w:rsid w:val="00BA5F56"/>
    <w:rsid w:val="00BA61BC"/>
    <w:rsid w:val="00BA6365"/>
    <w:rsid w:val="00BA680A"/>
    <w:rsid w:val="00BA68CF"/>
    <w:rsid w:val="00BA690F"/>
    <w:rsid w:val="00BA69C6"/>
    <w:rsid w:val="00BA7099"/>
    <w:rsid w:val="00BA7175"/>
    <w:rsid w:val="00BA7DA2"/>
    <w:rsid w:val="00BA7FB2"/>
    <w:rsid w:val="00BB055C"/>
    <w:rsid w:val="00BB06D1"/>
    <w:rsid w:val="00BB07A5"/>
    <w:rsid w:val="00BB0A30"/>
    <w:rsid w:val="00BB126E"/>
    <w:rsid w:val="00BB155A"/>
    <w:rsid w:val="00BB1709"/>
    <w:rsid w:val="00BB1806"/>
    <w:rsid w:val="00BB188A"/>
    <w:rsid w:val="00BB18C2"/>
    <w:rsid w:val="00BB1BF8"/>
    <w:rsid w:val="00BB1C7A"/>
    <w:rsid w:val="00BB20A9"/>
    <w:rsid w:val="00BB25B6"/>
    <w:rsid w:val="00BB2B0A"/>
    <w:rsid w:val="00BB2CF8"/>
    <w:rsid w:val="00BB3B2C"/>
    <w:rsid w:val="00BB41B9"/>
    <w:rsid w:val="00BB443C"/>
    <w:rsid w:val="00BB48D2"/>
    <w:rsid w:val="00BB49F2"/>
    <w:rsid w:val="00BB4DF1"/>
    <w:rsid w:val="00BB4EAE"/>
    <w:rsid w:val="00BB59C1"/>
    <w:rsid w:val="00BB5FFE"/>
    <w:rsid w:val="00BB6235"/>
    <w:rsid w:val="00BB6595"/>
    <w:rsid w:val="00BB6D14"/>
    <w:rsid w:val="00BB720E"/>
    <w:rsid w:val="00BB75DA"/>
    <w:rsid w:val="00BB77DA"/>
    <w:rsid w:val="00BB782D"/>
    <w:rsid w:val="00BB7968"/>
    <w:rsid w:val="00BB7A2A"/>
    <w:rsid w:val="00BC05B0"/>
    <w:rsid w:val="00BC0852"/>
    <w:rsid w:val="00BC0F5D"/>
    <w:rsid w:val="00BC127D"/>
    <w:rsid w:val="00BC1DD4"/>
    <w:rsid w:val="00BC2004"/>
    <w:rsid w:val="00BC2142"/>
    <w:rsid w:val="00BC230F"/>
    <w:rsid w:val="00BC2678"/>
    <w:rsid w:val="00BC270F"/>
    <w:rsid w:val="00BC2EE4"/>
    <w:rsid w:val="00BC3233"/>
    <w:rsid w:val="00BC3352"/>
    <w:rsid w:val="00BC3C16"/>
    <w:rsid w:val="00BC421B"/>
    <w:rsid w:val="00BC42D0"/>
    <w:rsid w:val="00BC454E"/>
    <w:rsid w:val="00BC4662"/>
    <w:rsid w:val="00BC467E"/>
    <w:rsid w:val="00BC46F0"/>
    <w:rsid w:val="00BC49FD"/>
    <w:rsid w:val="00BC4B6E"/>
    <w:rsid w:val="00BC4BE4"/>
    <w:rsid w:val="00BC4F24"/>
    <w:rsid w:val="00BC4F76"/>
    <w:rsid w:val="00BC50B1"/>
    <w:rsid w:val="00BC555C"/>
    <w:rsid w:val="00BC557B"/>
    <w:rsid w:val="00BC5706"/>
    <w:rsid w:val="00BC5759"/>
    <w:rsid w:val="00BC586E"/>
    <w:rsid w:val="00BC5A96"/>
    <w:rsid w:val="00BC6846"/>
    <w:rsid w:val="00BC6AD0"/>
    <w:rsid w:val="00BC6C18"/>
    <w:rsid w:val="00BC728F"/>
    <w:rsid w:val="00BC75A1"/>
    <w:rsid w:val="00BC7981"/>
    <w:rsid w:val="00BC7E5C"/>
    <w:rsid w:val="00BD01AB"/>
    <w:rsid w:val="00BD059A"/>
    <w:rsid w:val="00BD07F6"/>
    <w:rsid w:val="00BD0947"/>
    <w:rsid w:val="00BD105F"/>
    <w:rsid w:val="00BD13F7"/>
    <w:rsid w:val="00BD1583"/>
    <w:rsid w:val="00BD18E3"/>
    <w:rsid w:val="00BD1ED9"/>
    <w:rsid w:val="00BD21B7"/>
    <w:rsid w:val="00BD2298"/>
    <w:rsid w:val="00BD237F"/>
    <w:rsid w:val="00BD2453"/>
    <w:rsid w:val="00BD24A7"/>
    <w:rsid w:val="00BD2E3B"/>
    <w:rsid w:val="00BD2E6E"/>
    <w:rsid w:val="00BD31DB"/>
    <w:rsid w:val="00BD3310"/>
    <w:rsid w:val="00BD3726"/>
    <w:rsid w:val="00BD391E"/>
    <w:rsid w:val="00BD409E"/>
    <w:rsid w:val="00BD416D"/>
    <w:rsid w:val="00BD43E0"/>
    <w:rsid w:val="00BD5395"/>
    <w:rsid w:val="00BD5CB5"/>
    <w:rsid w:val="00BD5E4A"/>
    <w:rsid w:val="00BD606E"/>
    <w:rsid w:val="00BD6134"/>
    <w:rsid w:val="00BD629A"/>
    <w:rsid w:val="00BD6337"/>
    <w:rsid w:val="00BD6628"/>
    <w:rsid w:val="00BD737A"/>
    <w:rsid w:val="00BD776D"/>
    <w:rsid w:val="00BD7DC9"/>
    <w:rsid w:val="00BE0364"/>
    <w:rsid w:val="00BE050F"/>
    <w:rsid w:val="00BE0AB6"/>
    <w:rsid w:val="00BE0BB5"/>
    <w:rsid w:val="00BE10DF"/>
    <w:rsid w:val="00BE1204"/>
    <w:rsid w:val="00BE1232"/>
    <w:rsid w:val="00BE228A"/>
    <w:rsid w:val="00BE2F50"/>
    <w:rsid w:val="00BE31B1"/>
    <w:rsid w:val="00BE31BE"/>
    <w:rsid w:val="00BE36AF"/>
    <w:rsid w:val="00BE3FB2"/>
    <w:rsid w:val="00BE406F"/>
    <w:rsid w:val="00BE41A7"/>
    <w:rsid w:val="00BE4902"/>
    <w:rsid w:val="00BE4F2B"/>
    <w:rsid w:val="00BE50F3"/>
    <w:rsid w:val="00BE56EB"/>
    <w:rsid w:val="00BE582D"/>
    <w:rsid w:val="00BE59F5"/>
    <w:rsid w:val="00BE5F2A"/>
    <w:rsid w:val="00BE6302"/>
    <w:rsid w:val="00BE6545"/>
    <w:rsid w:val="00BE6C72"/>
    <w:rsid w:val="00BE7189"/>
    <w:rsid w:val="00BE76D7"/>
    <w:rsid w:val="00BF04B0"/>
    <w:rsid w:val="00BF0659"/>
    <w:rsid w:val="00BF07DC"/>
    <w:rsid w:val="00BF0845"/>
    <w:rsid w:val="00BF0D00"/>
    <w:rsid w:val="00BF0F6D"/>
    <w:rsid w:val="00BF2562"/>
    <w:rsid w:val="00BF2ABF"/>
    <w:rsid w:val="00BF2B3C"/>
    <w:rsid w:val="00BF2C6A"/>
    <w:rsid w:val="00BF32A7"/>
    <w:rsid w:val="00BF332C"/>
    <w:rsid w:val="00BF3DAD"/>
    <w:rsid w:val="00BF3EF3"/>
    <w:rsid w:val="00BF41D3"/>
    <w:rsid w:val="00BF443D"/>
    <w:rsid w:val="00BF522C"/>
    <w:rsid w:val="00BF533D"/>
    <w:rsid w:val="00BF5B69"/>
    <w:rsid w:val="00BF5B6E"/>
    <w:rsid w:val="00BF636C"/>
    <w:rsid w:val="00BF644F"/>
    <w:rsid w:val="00BF6492"/>
    <w:rsid w:val="00BF6E4F"/>
    <w:rsid w:val="00BF757C"/>
    <w:rsid w:val="00BF7AE9"/>
    <w:rsid w:val="00BF7F0F"/>
    <w:rsid w:val="00C00181"/>
    <w:rsid w:val="00C006B5"/>
    <w:rsid w:val="00C00866"/>
    <w:rsid w:val="00C00C71"/>
    <w:rsid w:val="00C00E4A"/>
    <w:rsid w:val="00C01063"/>
    <w:rsid w:val="00C014A5"/>
    <w:rsid w:val="00C0166B"/>
    <w:rsid w:val="00C01705"/>
    <w:rsid w:val="00C01926"/>
    <w:rsid w:val="00C01E1D"/>
    <w:rsid w:val="00C022F1"/>
    <w:rsid w:val="00C02CF0"/>
    <w:rsid w:val="00C030EF"/>
    <w:rsid w:val="00C03541"/>
    <w:rsid w:val="00C03631"/>
    <w:rsid w:val="00C0367E"/>
    <w:rsid w:val="00C03BB8"/>
    <w:rsid w:val="00C03BC7"/>
    <w:rsid w:val="00C04241"/>
    <w:rsid w:val="00C045AA"/>
    <w:rsid w:val="00C04761"/>
    <w:rsid w:val="00C04870"/>
    <w:rsid w:val="00C04E15"/>
    <w:rsid w:val="00C05537"/>
    <w:rsid w:val="00C057E9"/>
    <w:rsid w:val="00C059A0"/>
    <w:rsid w:val="00C05E1C"/>
    <w:rsid w:val="00C05FCF"/>
    <w:rsid w:val="00C062EC"/>
    <w:rsid w:val="00C06FDE"/>
    <w:rsid w:val="00C075C3"/>
    <w:rsid w:val="00C0772B"/>
    <w:rsid w:val="00C0793F"/>
    <w:rsid w:val="00C079AA"/>
    <w:rsid w:val="00C10101"/>
    <w:rsid w:val="00C108F7"/>
    <w:rsid w:val="00C109D4"/>
    <w:rsid w:val="00C10C26"/>
    <w:rsid w:val="00C10C9D"/>
    <w:rsid w:val="00C11372"/>
    <w:rsid w:val="00C114A1"/>
    <w:rsid w:val="00C1192D"/>
    <w:rsid w:val="00C11BF1"/>
    <w:rsid w:val="00C11E5F"/>
    <w:rsid w:val="00C12403"/>
    <w:rsid w:val="00C12C07"/>
    <w:rsid w:val="00C12C52"/>
    <w:rsid w:val="00C13AA5"/>
    <w:rsid w:val="00C13E5C"/>
    <w:rsid w:val="00C13F35"/>
    <w:rsid w:val="00C1401D"/>
    <w:rsid w:val="00C14171"/>
    <w:rsid w:val="00C141DA"/>
    <w:rsid w:val="00C1441A"/>
    <w:rsid w:val="00C1478C"/>
    <w:rsid w:val="00C14E62"/>
    <w:rsid w:val="00C14ED7"/>
    <w:rsid w:val="00C150B9"/>
    <w:rsid w:val="00C157AE"/>
    <w:rsid w:val="00C1588F"/>
    <w:rsid w:val="00C16258"/>
    <w:rsid w:val="00C163B3"/>
    <w:rsid w:val="00C1706A"/>
    <w:rsid w:val="00C1718B"/>
    <w:rsid w:val="00C1748A"/>
    <w:rsid w:val="00C2018A"/>
    <w:rsid w:val="00C20313"/>
    <w:rsid w:val="00C2036F"/>
    <w:rsid w:val="00C20826"/>
    <w:rsid w:val="00C20C56"/>
    <w:rsid w:val="00C20CAC"/>
    <w:rsid w:val="00C21365"/>
    <w:rsid w:val="00C2141A"/>
    <w:rsid w:val="00C214DE"/>
    <w:rsid w:val="00C21A0D"/>
    <w:rsid w:val="00C2202F"/>
    <w:rsid w:val="00C222C3"/>
    <w:rsid w:val="00C2239C"/>
    <w:rsid w:val="00C2241A"/>
    <w:rsid w:val="00C22713"/>
    <w:rsid w:val="00C2276C"/>
    <w:rsid w:val="00C22B54"/>
    <w:rsid w:val="00C22C08"/>
    <w:rsid w:val="00C22EDD"/>
    <w:rsid w:val="00C2334A"/>
    <w:rsid w:val="00C2348E"/>
    <w:rsid w:val="00C23B24"/>
    <w:rsid w:val="00C244C0"/>
    <w:rsid w:val="00C24A74"/>
    <w:rsid w:val="00C24BE7"/>
    <w:rsid w:val="00C24C3C"/>
    <w:rsid w:val="00C24C91"/>
    <w:rsid w:val="00C24EB7"/>
    <w:rsid w:val="00C24EC3"/>
    <w:rsid w:val="00C251D2"/>
    <w:rsid w:val="00C254A4"/>
    <w:rsid w:val="00C25551"/>
    <w:rsid w:val="00C255EC"/>
    <w:rsid w:val="00C25653"/>
    <w:rsid w:val="00C26670"/>
    <w:rsid w:val="00C269C8"/>
    <w:rsid w:val="00C26DBB"/>
    <w:rsid w:val="00C27563"/>
    <w:rsid w:val="00C277AE"/>
    <w:rsid w:val="00C27922"/>
    <w:rsid w:val="00C27B1E"/>
    <w:rsid w:val="00C27BD5"/>
    <w:rsid w:val="00C27E99"/>
    <w:rsid w:val="00C30D02"/>
    <w:rsid w:val="00C30D41"/>
    <w:rsid w:val="00C30EB8"/>
    <w:rsid w:val="00C31708"/>
    <w:rsid w:val="00C31B75"/>
    <w:rsid w:val="00C31D62"/>
    <w:rsid w:val="00C324BE"/>
    <w:rsid w:val="00C3303A"/>
    <w:rsid w:val="00C3312A"/>
    <w:rsid w:val="00C33689"/>
    <w:rsid w:val="00C33AE3"/>
    <w:rsid w:val="00C33E4F"/>
    <w:rsid w:val="00C3462B"/>
    <w:rsid w:val="00C35288"/>
    <w:rsid w:val="00C35977"/>
    <w:rsid w:val="00C359BF"/>
    <w:rsid w:val="00C35CE7"/>
    <w:rsid w:val="00C36115"/>
    <w:rsid w:val="00C36291"/>
    <w:rsid w:val="00C363C8"/>
    <w:rsid w:val="00C368D3"/>
    <w:rsid w:val="00C37472"/>
    <w:rsid w:val="00C405D1"/>
    <w:rsid w:val="00C412FC"/>
    <w:rsid w:val="00C41774"/>
    <w:rsid w:val="00C4197E"/>
    <w:rsid w:val="00C41B88"/>
    <w:rsid w:val="00C41FE0"/>
    <w:rsid w:val="00C4228C"/>
    <w:rsid w:val="00C4282F"/>
    <w:rsid w:val="00C42948"/>
    <w:rsid w:val="00C4399D"/>
    <w:rsid w:val="00C43FBE"/>
    <w:rsid w:val="00C44134"/>
    <w:rsid w:val="00C445C6"/>
    <w:rsid w:val="00C44D77"/>
    <w:rsid w:val="00C45057"/>
    <w:rsid w:val="00C45AC7"/>
    <w:rsid w:val="00C45E83"/>
    <w:rsid w:val="00C45F10"/>
    <w:rsid w:val="00C4636A"/>
    <w:rsid w:val="00C46559"/>
    <w:rsid w:val="00C46585"/>
    <w:rsid w:val="00C46ABD"/>
    <w:rsid w:val="00C46BA2"/>
    <w:rsid w:val="00C46CFF"/>
    <w:rsid w:val="00C46DC7"/>
    <w:rsid w:val="00C47226"/>
    <w:rsid w:val="00C4729C"/>
    <w:rsid w:val="00C4777F"/>
    <w:rsid w:val="00C47C3E"/>
    <w:rsid w:val="00C47E48"/>
    <w:rsid w:val="00C5006C"/>
    <w:rsid w:val="00C512F0"/>
    <w:rsid w:val="00C5186E"/>
    <w:rsid w:val="00C51B01"/>
    <w:rsid w:val="00C52405"/>
    <w:rsid w:val="00C524C6"/>
    <w:rsid w:val="00C5299B"/>
    <w:rsid w:val="00C52A47"/>
    <w:rsid w:val="00C52C22"/>
    <w:rsid w:val="00C5316A"/>
    <w:rsid w:val="00C53992"/>
    <w:rsid w:val="00C54197"/>
    <w:rsid w:val="00C542CA"/>
    <w:rsid w:val="00C54801"/>
    <w:rsid w:val="00C54A26"/>
    <w:rsid w:val="00C54C7D"/>
    <w:rsid w:val="00C54E5C"/>
    <w:rsid w:val="00C550CF"/>
    <w:rsid w:val="00C55437"/>
    <w:rsid w:val="00C55710"/>
    <w:rsid w:val="00C55EBB"/>
    <w:rsid w:val="00C55F8E"/>
    <w:rsid w:val="00C562CB"/>
    <w:rsid w:val="00C56714"/>
    <w:rsid w:val="00C56BC2"/>
    <w:rsid w:val="00C56CE6"/>
    <w:rsid w:val="00C5706F"/>
    <w:rsid w:val="00C57E0B"/>
    <w:rsid w:val="00C57FE2"/>
    <w:rsid w:val="00C60133"/>
    <w:rsid w:val="00C60566"/>
    <w:rsid w:val="00C60646"/>
    <w:rsid w:val="00C60984"/>
    <w:rsid w:val="00C60C01"/>
    <w:rsid w:val="00C60C81"/>
    <w:rsid w:val="00C60E4E"/>
    <w:rsid w:val="00C61014"/>
    <w:rsid w:val="00C612C7"/>
    <w:rsid w:val="00C61880"/>
    <w:rsid w:val="00C61FD6"/>
    <w:rsid w:val="00C625D8"/>
    <w:rsid w:val="00C6295F"/>
    <w:rsid w:val="00C63B1A"/>
    <w:rsid w:val="00C63B36"/>
    <w:rsid w:val="00C63CE0"/>
    <w:rsid w:val="00C63EBC"/>
    <w:rsid w:val="00C64006"/>
    <w:rsid w:val="00C646D7"/>
    <w:rsid w:val="00C64B0E"/>
    <w:rsid w:val="00C64E60"/>
    <w:rsid w:val="00C64FAD"/>
    <w:rsid w:val="00C6505E"/>
    <w:rsid w:val="00C6512A"/>
    <w:rsid w:val="00C659A5"/>
    <w:rsid w:val="00C65A73"/>
    <w:rsid w:val="00C66063"/>
    <w:rsid w:val="00C66761"/>
    <w:rsid w:val="00C66936"/>
    <w:rsid w:val="00C6693D"/>
    <w:rsid w:val="00C66D5E"/>
    <w:rsid w:val="00C66F19"/>
    <w:rsid w:val="00C67053"/>
    <w:rsid w:val="00C67078"/>
    <w:rsid w:val="00C6794F"/>
    <w:rsid w:val="00C67BC0"/>
    <w:rsid w:val="00C70331"/>
    <w:rsid w:val="00C70B67"/>
    <w:rsid w:val="00C70C21"/>
    <w:rsid w:val="00C70C33"/>
    <w:rsid w:val="00C70CC2"/>
    <w:rsid w:val="00C71097"/>
    <w:rsid w:val="00C71BA3"/>
    <w:rsid w:val="00C71BC9"/>
    <w:rsid w:val="00C71E38"/>
    <w:rsid w:val="00C7203A"/>
    <w:rsid w:val="00C72065"/>
    <w:rsid w:val="00C7252E"/>
    <w:rsid w:val="00C7259C"/>
    <w:rsid w:val="00C72A60"/>
    <w:rsid w:val="00C72BE2"/>
    <w:rsid w:val="00C7351D"/>
    <w:rsid w:val="00C7368C"/>
    <w:rsid w:val="00C739A2"/>
    <w:rsid w:val="00C73E6F"/>
    <w:rsid w:val="00C73F3C"/>
    <w:rsid w:val="00C74A7B"/>
    <w:rsid w:val="00C74ABA"/>
    <w:rsid w:val="00C750FF"/>
    <w:rsid w:val="00C75A0F"/>
    <w:rsid w:val="00C75CC1"/>
    <w:rsid w:val="00C75E6B"/>
    <w:rsid w:val="00C75F77"/>
    <w:rsid w:val="00C75FAF"/>
    <w:rsid w:val="00C767AB"/>
    <w:rsid w:val="00C76994"/>
    <w:rsid w:val="00C76B30"/>
    <w:rsid w:val="00C76CF3"/>
    <w:rsid w:val="00C7740B"/>
    <w:rsid w:val="00C77A8C"/>
    <w:rsid w:val="00C77BB6"/>
    <w:rsid w:val="00C80026"/>
    <w:rsid w:val="00C80048"/>
    <w:rsid w:val="00C80191"/>
    <w:rsid w:val="00C80539"/>
    <w:rsid w:val="00C8085A"/>
    <w:rsid w:val="00C80A29"/>
    <w:rsid w:val="00C810D1"/>
    <w:rsid w:val="00C811F1"/>
    <w:rsid w:val="00C82491"/>
    <w:rsid w:val="00C82660"/>
    <w:rsid w:val="00C82673"/>
    <w:rsid w:val="00C826C2"/>
    <w:rsid w:val="00C82C9B"/>
    <w:rsid w:val="00C82F26"/>
    <w:rsid w:val="00C835BB"/>
    <w:rsid w:val="00C83673"/>
    <w:rsid w:val="00C843EC"/>
    <w:rsid w:val="00C8448E"/>
    <w:rsid w:val="00C848EA"/>
    <w:rsid w:val="00C849DD"/>
    <w:rsid w:val="00C84A67"/>
    <w:rsid w:val="00C8502F"/>
    <w:rsid w:val="00C8550E"/>
    <w:rsid w:val="00C861D6"/>
    <w:rsid w:val="00C86764"/>
    <w:rsid w:val="00C868D9"/>
    <w:rsid w:val="00C8722F"/>
    <w:rsid w:val="00C87393"/>
    <w:rsid w:val="00C902BD"/>
    <w:rsid w:val="00C90539"/>
    <w:rsid w:val="00C9053F"/>
    <w:rsid w:val="00C90703"/>
    <w:rsid w:val="00C90D73"/>
    <w:rsid w:val="00C90FE4"/>
    <w:rsid w:val="00C9107C"/>
    <w:rsid w:val="00C91325"/>
    <w:rsid w:val="00C916FE"/>
    <w:rsid w:val="00C92225"/>
    <w:rsid w:val="00C9280A"/>
    <w:rsid w:val="00C9288E"/>
    <w:rsid w:val="00C92BFC"/>
    <w:rsid w:val="00C92D83"/>
    <w:rsid w:val="00C934A6"/>
    <w:rsid w:val="00C93EF2"/>
    <w:rsid w:val="00C93F21"/>
    <w:rsid w:val="00C94122"/>
    <w:rsid w:val="00C9438A"/>
    <w:rsid w:val="00C9476D"/>
    <w:rsid w:val="00C95195"/>
    <w:rsid w:val="00C95384"/>
    <w:rsid w:val="00C954E1"/>
    <w:rsid w:val="00C95F17"/>
    <w:rsid w:val="00C95F43"/>
    <w:rsid w:val="00C9639E"/>
    <w:rsid w:val="00C963BF"/>
    <w:rsid w:val="00C96A64"/>
    <w:rsid w:val="00C96C68"/>
    <w:rsid w:val="00C96EAE"/>
    <w:rsid w:val="00C97203"/>
    <w:rsid w:val="00C972D0"/>
    <w:rsid w:val="00C973D7"/>
    <w:rsid w:val="00C97467"/>
    <w:rsid w:val="00C975A2"/>
    <w:rsid w:val="00C977AC"/>
    <w:rsid w:val="00C97808"/>
    <w:rsid w:val="00C97BF0"/>
    <w:rsid w:val="00C97D55"/>
    <w:rsid w:val="00CA02A6"/>
    <w:rsid w:val="00CA1402"/>
    <w:rsid w:val="00CA1991"/>
    <w:rsid w:val="00CA1E2D"/>
    <w:rsid w:val="00CA2A3D"/>
    <w:rsid w:val="00CA313A"/>
    <w:rsid w:val="00CA3252"/>
    <w:rsid w:val="00CA3391"/>
    <w:rsid w:val="00CA3396"/>
    <w:rsid w:val="00CA3BE0"/>
    <w:rsid w:val="00CA3C3A"/>
    <w:rsid w:val="00CA3D04"/>
    <w:rsid w:val="00CA4B0B"/>
    <w:rsid w:val="00CA4D96"/>
    <w:rsid w:val="00CA564A"/>
    <w:rsid w:val="00CA5A1C"/>
    <w:rsid w:val="00CA5EC8"/>
    <w:rsid w:val="00CA625F"/>
    <w:rsid w:val="00CA62EA"/>
    <w:rsid w:val="00CA7016"/>
    <w:rsid w:val="00CA73ED"/>
    <w:rsid w:val="00CA7581"/>
    <w:rsid w:val="00CA7AFB"/>
    <w:rsid w:val="00CB0087"/>
    <w:rsid w:val="00CB063B"/>
    <w:rsid w:val="00CB0917"/>
    <w:rsid w:val="00CB0DF2"/>
    <w:rsid w:val="00CB178B"/>
    <w:rsid w:val="00CB2FCA"/>
    <w:rsid w:val="00CB3164"/>
    <w:rsid w:val="00CB3763"/>
    <w:rsid w:val="00CB4799"/>
    <w:rsid w:val="00CB49E0"/>
    <w:rsid w:val="00CB4F82"/>
    <w:rsid w:val="00CB51F0"/>
    <w:rsid w:val="00CB56EC"/>
    <w:rsid w:val="00CB6063"/>
    <w:rsid w:val="00CB64DC"/>
    <w:rsid w:val="00CB6649"/>
    <w:rsid w:val="00CB6735"/>
    <w:rsid w:val="00CB6B59"/>
    <w:rsid w:val="00CB6E88"/>
    <w:rsid w:val="00CB6E8C"/>
    <w:rsid w:val="00CB711D"/>
    <w:rsid w:val="00CB717A"/>
    <w:rsid w:val="00CB7DD4"/>
    <w:rsid w:val="00CC0266"/>
    <w:rsid w:val="00CC0635"/>
    <w:rsid w:val="00CC0853"/>
    <w:rsid w:val="00CC0B31"/>
    <w:rsid w:val="00CC0CA0"/>
    <w:rsid w:val="00CC0D56"/>
    <w:rsid w:val="00CC13FA"/>
    <w:rsid w:val="00CC14C4"/>
    <w:rsid w:val="00CC1652"/>
    <w:rsid w:val="00CC1A8A"/>
    <w:rsid w:val="00CC1BA0"/>
    <w:rsid w:val="00CC205F"/>
    <w:rsid w:val="00CC210B"/>
    <w:rsid w:val="00CC2662"/>
    <w:rsid w:val="00CC2C41"/>
    <w:rsid w:val="00CC2EAF"/>
    <w:rsid w:val="00CC3200"/>
    <w:rsid w:val="00CC3AE1"/>
    <w:rsid w:val="00CC3F70"/>
    <w:rsid w:val="00CC4089"/>
    <w:rsid w:val="00CC4273"/>
    <w:rsid w:val="00CC42B9"/>
    <w:rsid w:val="00CC43EE"/>
    <w:rsid w:val="00CC4D82"/>
    <w:rsid w:val="00CC4DDB"/>
    <w:rsid w:val="00CC4DDD"/>
    <w:rsid w:val="00CC4E3F"/>
    <w:rsid w:val="00CC5055"/>
    <w:rsid w:val="00CC508A"/>
    <w:rsid w:val="00CC510F"/>
    <w:rsid w:val="00CC5326"/>
    <w:rsid w:val="00CC5B35"/>
    <w:rsid w:val="00CC5CC9"/>
    <w:rsid w:val="00CC5E2F"/>
    <w:rsid w:val="00CC6038"/>
    <w:rsid w:val="00CC619F"/>
    <w:rsid w:val="00CC636C"/>
    <w:rsid w:val="00CC67DA"/>
    <w:rsid w:val="00CC6A2C"/>
    <w:rsid w:val="00CC6A49"/>
    <w:rsid w:val="00CC6F9E"/>
    <w:rsid w:val="00CC733D"/>
    <w:rsid w:val="00CC7501"/>
    <w:rsid w:val="00CC7509"/>
    <w:rsid w:val="00CC7C16"/>
    <w:rsid w:val="00CC7CBF"/>
    <w:rsid w:val="00CC7F31"/>
    <w:rsid w:val="00CD033C"/>
    <w:rsid w:val="00CD07DC"/>
    <w:rsid w:val="00CD0B8B"/>
    <w:rsid w:val="00CD0FB9"/>
    <w:rsid w:val="00CD0FDB"/>
    <w:rsid w:val="00CD1169"/>
    <w:rsid w:val="00CD1485"/>
    <w:rsid w:val="00CD1DDF"/>
    <w:rsid w:val="00CD23D0"/>
    <w:rsid w:val="00CD3D9C"/>
    <w:rsid w:val="00CD4A1D"/>
    <w:rsid w:val="00CD4F95"/>
    <w:rsid w:val="00CD5004"/>
    <w:rsid w:val="00CD5048"/>
    <w:rsid w:val="00CD5263"/>
    <w:rsid w:val="00CD52C4"/>
    <w:rsid w:val="00CD5B47"/>
    <w:rsid w:val="00CD5F2D"/>
    <w:rsid w:val="00CD66F3"/>
    <w:rsid w:val="00CD6AA6"/>
    <w:rsid w:val="00CD6E24"/>
    <w:rsid w:val="00CD706B"/>
    <w:rsid w:val="00CD7215"/>
    <w:rsid w:val="00CD750F"/>
    <w:rsid w:val="00CD776B"/>
    <w:rsid w:val="00CD7784"/>
    <w:rsid w:val="00CD78A2"/>
    <w:rsid w:val="00CD7DC5"/>
    <w:rsid w:val="00CE06D7"/>
    <w:rsid w:val="00CE0801"/>
    <w:rsid w:val="00CE0A72"/>
    <w:rsid w:val="00CE0B2C"/>
    <w:rsid w:val="00CE0CC6"/>
    <w:rsid w:val="00CE10A1"/>
    <w:rsid w:val="00CE10C5"/>
    <w:rsid w:val="00CE12BE"/>
    <w:rsid w:val="00CE1A77"/>
    <w:rsid w:val="00CE1C10"/>
    <w:rsid w:val="00CE1C72"/>
    <w:rsid w:val="00CE1D62"/>
    <w:rsid w:val="00CE1DF6"/>
    <w:rsid w:val="00CE2264"/>
    <w:rsid w:val="00CE233F"/>
    <w:rsid w:val="00CE266F"/>
    <w:rsid w:val="00CE28BA"/>
    <w:rsid w:val="00CE2EF5"/>
    <w:rsid w:val="00CE3343"/>
    <w:rsid w:val="00CE3473"/>
    <w:rsid w:val="00CE37E0"/>
    <w:rsid w:val="00CE4205"/>
    <w:rsid w:val="00CE4C80"/>
    <w:rsid w:val="00CE4E8F"/>
    <w:rsid w:val="00CE4F63"/>
    <w:rsid w:val="00CE52C4"/>
    <w:rsid w:val="00CE6864"/>
    <w:rsid w:val="00CE6E2C"/>
    <w:rsid w:val="00CE721C"/>
    <w:rsid w:val="00CE7238"/>
    <w:rsid w:val="00CF0713"/>
    <w:rsid w:val="00CF08D3"/>
    <w:rsid w:val="00CF0912"/>
    <w:rsid w:val="00CF09EC"/>
    <w:rsid w:val="00CF11AC"/>
    <w:rsid w:val="00CF2015"/>
    <w:rsid w:val="00CF219C"/>
    <w:rsid w:val="00CF2307"/>
    <w:rsid w:val="00CF28A2"/>
    <w:rsid w:val="00CF35B3"/>
    <w:rsid w:val="00CF39BD"/>
    <w:rsid w:val="00CF3B26"/>
    <w:rsid w:val="00CF3B59"/>
    <w:rsid w:val="00CF3BE0"/>
    <w:rsid w:val="00CF44DF"/>
    <w:rsid w:val="00CF457E"/>
    <w:rsid w:val="00CF45E9"/>
    <w:rsid w:val="00CF46E1"/>
    <w:rsid w:val="00CF5355"/>
    <w:rsid w:val="00CF5446"/>
    <w:rsid w:val="00CF560E"/>
    <w:rsid w:val="00CF5F9D"/>
    <w:rsid w:val="00CF602F"/>
    <w:rsid w:val="00CF677B"/>
    <w:rsid w:val="00CF67DE"/>
    <w:rsid w:val="00CF6920"/>
    <w:rsid w:val="00CF6BFC"/>
    <w:rsid w:val="00CF7985"/>
    <w:rsid w:val="00CF7DE8"/>
    <w:rsid w:val="00CF7E64"/>
    <w:rsid w:val="00D004F6"/>
    <w:rsid w:val="00D00541"/>
    <w:rsid w:val="00D00976"/>
    <w:rsid w:val="00D00D47"/>
    <w:rsid w:val="00D00EC7"/>
    <w:rsid w:val="00D00F05"/>
    <w:rsid w:val="00D01523"/>
    <w:rsid w:val="00D01573"/>
    <w:rsid w:val="00D015D2"/>
    <w:rsid w:val="00D01D5C"/>
    <w:rsid w:val="00D01E8C"/>
    <w:rsid w:val="00D02043"/>
    <w:rsid w:val="00D02212"/>
    <w:rsid w:val="00D02A41"/>
    <w:rsid w:val="00D02A7A"/>
    <w:rsid w:val="00D02A8B"/>
    <w:rsid w:val="00D02DE0"/>
    <w:rsid w:val="00D02E20"/>
    <w:rsid w:val="00D02EF2"/>
    <w:rsid w:val="00D03347"/>
    <w:rsid w:val="00D036D8"/>
    <w:rsid w:val="00D03776"/>
    <w:rsid w:val="00D03F01"/>
    <w:rsid w:val="00D04202"/>
    <w:rsid w:val="00D04227"/>
    <w:rsid w:val="00D042FF"/>
    <w:rsid w:val="00D04382"/>
    <w:rsid w:val="00D044E2"/>
    <w:rsid w:val="00D04BCA"/>
    <w:rsid w:val="00D04E2A"/>
    <w:rsid w:val="00D04E54"/>
    <w:rsid w:val="00D052E8"/>
    <w:rsid w:val="00D054F0"/>
    <w:rsid w:val="00D0576C"/>
    <w:rsid w:val="00D05778"/>
    <w:rsid w:val="00D05A2B"/>
    <w:rsid w:val="00D05F41"/>
    <w:rsid w:val="00D061E2"/>
    <w:rsid w:val="00D063A8"/>
    <w:rsid w:val="00D064B3"/>
    <w:rsid w:val="00D066D4"/>
    <w:rsid w:val="00D06902"/>
    <w:rsid w:val="00D06BAE"/>
    <w:rsid w:val="00D077C1"/>
    <w:rsid w:val="00D07C8F"/>
    <w:rsid w:val="00D07E1D"/>
    <w:rsid w:val="00D07EE8"/>
    <w:rsid w:val="00D10020"/>
    <w:rsid w:val="00D10882"/>
    <w:rsid w:val="00D10AFC"/>
    <w:rsid w:val="00D10BEE"/>
    <w:rsid w:val="00D10F5C"/>
    <w:rsid w:val="00D111FC"/>
    <w:rsid w:val="00D11344"/>
    <w:rsid w:val="00D119CA"/>
    <w:rsid w:val="00D121BB"/>
    <w:rsid w:val="00D12287"/>
    <w:rsid w:val="00D12697"/>
    <w:rsid w:val="00D128B5"/>
    <w:rsid w:val="00D12B2C"/>
    <w:rsid w:val="00D131E8"/>
    <w:rsid w:val="00D13892"/>
    <w:rsid w:val="00D14028"/>
    <w:rsid w:val="00D147EE"/>
    <w:rsid w:val="00D14AC0"/>
    <w:rsid w:val="00D14B4C"/>
    <w:rsid w:val="00D14C3E"/>
    <w:rsid w:val="00D14E83"/>
    <w:rsid w:val="00D150D3"/>
    <w:rsid w:val="00D153BC"/>
    <w:rsid w:val="00D15413"/>
    <w:rsid w:val="00D156B5"/>
    <w:rsid w:val="00D1591E"/>
    <w:rsid w:val="00D15965"/>
    <w:rsid w:val="00D15C3E"/>
    <w:rsid w:val="00D1657D"/>
    <w:rsid w:val="00D16600"/>
    <w:rsid w:val="00D16ADF"/>
    <w:rsid w:val="00D17361"/>
    <w:rsid w:val="00D17772"/>
    <w:rsid w:val="00D1777A"/>
    <w:rsid w:val="00D17911"/>
    <w:rsid w:val="00D20098"/>
    <w:rsid w:val="00D202D9"/>
    <w:rsid w:val="00D204B8"/>
    <w:rsid w:val="00D208ED"/>
    <w:rsid w:val="00D20B4B"/>
    <w:rsid w:val="00D20B88"/>
    <w:rsid w:val="00D20C4A"/>
    <w:rsid w:val="00D20F2F"/>
    <w:rsid w:val="00D212CB"/>
    <w:rsid w:val="00D21A43"/>
    <w:rsid w:val="00D223BE"/>
    <w:rsid w:val="00D228BC"/>
    <w:rsid w:val="00D22BE8"/>
    <w:rsid w:val="00D22EAE"/>
    <w:rsid w:val="00D230BE"/>
    <w:rsid w:val="00D2334B"/>
    <w:rsid w:val="00D23C7F"/>
    <w:rsid w:val="00D2461B"/>
    <w:rsid w:val="00D24F8F"/>
    <w:rsid w:val="00D2528B"/>
    <w:rsid w:val="00D25574"/>
    <w:rsid w:val="00D25B6E"/>
    <w:rsid w:val="00D26141"/>
    <w:rsid w:val="00D262BC"/>
    <w:rsid w:val="00D26670"/>
    <w:rsid w:val="00D26814"/>
    <w:rsid w:val="00D26CAE"/>
    <w:rsid w:val="00D270E1"/>
    <w:rsid w:val="00D2789E"/>
    <w:rsid w:val="00D27ECB"/>
    <w:rsid w:val="00D3027B"/>
    <w:rsid w:val="00D3030A"/>
    <w:rsid w:val="00D303BD"/>
    <w:rsid w:val="00D30687"/>
    <w:rsid w:val="00D306AF"/>
    <w:rsid w:val="00D30958"/>
    <w:rsid w:val="00D312AB"/>
    <w:rsid w:val="00D31517"/>
    <w:rsid w:val="00D327D7"/>
    <w:rsid w:val="00D3331A"/>
    <w:rsid w:val="00D33955"/>
    <w:rsid w:val="00D33D78"/>
    <w:rsid w:val="00D342FA"/>
    <w:rsid w:val="00D3461D"/>
    <w:rsid w:val="00D34D05"/>
    <w:rsid w:val="00D34E91"/>
    <w:rsid w:val="00D34F74"/>
    <w:rsid w:val="00D3550D"/>
    <w:rsid w:val="00D35624"/>
    <w:rsid w:val="00D3566B"/>
    <w:rsid w:val="00D35AB1"/>
    <w:rsid w:val="00D35B7C"/>
    <w:rsid w:val="00D35D8B"/>
    <w:rsid w:val="00D35F00"/>
    <w:rsid w:val="00D36275"/>
    <w:rsid w:val="00D36482"/>
    <w:rsid w:val="00D364E8"/>
    <w:rsid w:val="00D36602"/>
    <w:rsid w:val="00D36697"/>
    <w:rsid w:val="00D3697F"/>
    <w:rsid w:val="00D36E34"/>
    <w:rsid w:val="00D3712D"/>
    <w:rsid w:val="00D37243"/>
    <w:rsid w:val="00D377B1"/>
    <w:rsid w:val="00D37BC0"/>
    <w:rsid w:val="00D37C34"/>
    <w:rsid w:val="00D37D1E"/>
    <w:rsid w:val="00D37D2F"/>
    <w:rsid w:val="00D37E66"/>
    <w:rsid w:val="00D4024E"/>
    <w:rsid w:val="00D4085D"/>
    <w:rsid w:val="00D40D05"/>
    <w:rsid w:val="00D415A3"/>
    <w:rsid w:val="00D41972"/>
    <w:rsid w:val="00D41BD9"/>
    <w:rsid w:val="00D42512"/>
    <w:rsid w:val="00D42873"/>
    <w:rsid w:val="00D42B22"/>
    <w:rsid w:val="00D42BFA"/>
    <w:rsid w:val="00D42C6A"/>
    <w:rsid w:val="00D42DA9"/>
    <w:rsid w:val="00D43975"/>
    <w:rsid w:val="00D43A38"/>
    <w:rsid w:val="00D43D8D"/>
    <w:rsid w:val="00D43E07"/>
    <w:rsid w:val="00D44218"/>
    <w:rsid w:val="00D443AC"/>
    <w:rsid w:val="00D4442D"/>
    <w:rsid w:val="00D449DA"/>
    <w:rsid w:val="00D44A55"/>
    <w:rsid w:val="00D44F53"/>
    <w:rsid w:val="00D4512C"/>
    <w:rsid w:val="00D45712"/>
    <w:rsid w:val="00D45BD1"/>
    <w:rsid w:val="00D45FEC"/>
    <w:rsid w:val="00D46176"/>
    <w:rsid w:val="00D462C4"/>
    <w:rsid w:val="00D465FF"/>
    <w:rsid w:val="00D46716"/>
    <w:rsid w:val="00D468A5"/>
    <w:rsid w:val="00D469CE"/>
    <w:rsid w:val="00D469E6"/>
    <w:rsid w:val="00D46CA1"/>
    <w:rsid w:val="00D474B6"/>
    <w:rsid w:val="00D4786F"/>
    <w:rsid w:val="00D479D4"/>
    <w:rsid w:val="00D47E0D"/>
    <w:rsid w:val="00D509B8"/>
    <w:rsid w:val="00D50F17"/>
    <w:rsid w:val="00D51428"/>
    <w:rsid w:val="00D5150A"/>
    <w:rsid w:val="00D51B98"/>
    <w:rsid w:val="00D51D34"/>
    <w:rsid w:val="00D51D73"/>
    <w:rsid w:val="00D521A0"/>
    <w:rsid w:val="00D522FB"/>
    <w:rsid w:val="00D523EF"/>
    <w:rsid w:val="00D52A35"/>
    <w:rsid w:val="00D52DBA"/>
    <w:rsid w:val="00D53447"/>
    <w:rsid w:val="00D535BA"/>
    <w:rsid w:val="00D53779"/>
    <w:rsid w:val="00D54569"/>
    <w:rsid w:val="00D54686"/>
    <w:rsid w:val="00D548E8"/>
    <w:rsid w:val="00D54938"/>
    <w:rsid w:val="00D54F37"/>
    <w:rsid w:val="00D55317"/>
    <w:rsid w:val="00D55B7A"/>
    <w:rsid w:val="00D55DD7"/>
    <w:rsid w:val="00D560D1"/>
    <w:rsid w:val="00D563C5"/>
    <w:rsid w:val="00D565EB"/>
    <w:rsid w:val="00D567BC"/>
    <w:rsid w:val="00D567DC"/>
    <w:rsid w:val="00D56AB2"/>
    <w:rsid w:val="00D56B7A"/>
    <w:rsid w:val="00D5738F"/>
    <w:rsid w:val="00D5769C"/>
    <w:rsid w:val="00D60515"/>
    <w:rsid w:val="00D6057B"/>
    <w:rsid w:val="00D605B1"/>
    <w:rsid w:val="00D60893"/>
    <w:rsid w:val="00D608C0"/>
    <w:rsid w:val="00D60EA0"/>
    <w:rsid w:val="00D6162E"/>
    <w:rsid w:val="00D618B8"/>
    <w:rsid w:val="00D625CC"/>
    <w:rsid w:val="00D62919"/>
    <w:rsid w:val="00D62CA2"/>
    <w:rsid w:val="00D62F54"/>
    <w:rsid w:val="00D62F8D"/>
    <w:rsid w:val="00D6306E"/>
    <w:rsid w:val="00D632CA"/>
    <w:rsid w:val="00D637AE"/>
    <w:rsid w:val="00D6385F"/>
    <w:rsid w:val="00D6395C"/>
    <w:rsid w:val="00D64537"/>
    <w:rsid w:val="00D64CA2"/>
    <w:rsid w:val="00D64D59"/>
    <w:rsid w:val="00D6521A"/>
    <w:rsid w:val="00D65316"/>
    <w:rsid w:val="00D6582D"/>
    <w:rsid w:val="00D65903"/>
    <w:rsid w:val="00D66388"/>
    <w:rsid w:val="00D663AE"/>
    <w:rsid w:val="00D66469"/>
    <w:rsid w:val="00D665DF"/>
    <w:rsid w:val="00D66A01"/>
    <w:rsid w:val="00D66CFE"/>
    <w:rsid w:val="00D676B0"/>
    <w:rsid w:val="00D67B3F"/>
    <w:rsid w:val="00D67B74"/>
    <w:rsid w:val="00D700D6"/>
    <w:rsid w:val="00D70971"/>
    <w:rsid w:val="00D70A10"/>
    <w:rsid w:val="00D70A45"/>
    <w:rsid w:val="00D711B2"/>
    <w:rsid w:val="00D7128B"/>
    <w:rsid w:val="00D712A6"/>
    <w:rsid w:val="00D71CE8"/>
    <w:rsid w:val="00D71EB1"/>
    <w:rsid w:val="00D71FC7"/>
    <w:rsid w:val="00D720EF"/>
    <w:rsid w:val="00D721C5"/>
    <w:rsid w:val="00D7226D"/>
    <w:rsid w:val="00D7236D"/>
    <w:rsid w:val="00D724C4"/>
    <w:rsid w:val="00D72AEC"/>
    <w:rsid w:val="00D72DCB"/>
    <w:rsid w:val="00D72E61"/>
    <w:rsid w:val="00D72EDA"/>
    <w:rsid w:val="00D72EDE"/>
    <w:rsid w:val="00D734AA"/>
    <w:rsid w:val="00D7379C"/>
    <w:rsid w:val="00D73808"/>
    <w:rsid w:val="00D73E76"/>
    <w:rsid w:val="00D73F88"/>
    <w:rsid w:val="00D74780"/>
    <w:rsid w:val="00D7502A"/>
    <w:rsid w:val="00D750B1"/>
    <w:rsid w:val="00D752B0"/>
    <w:rsid w:val="00D7563D"/>
    <w:rsid w:val="00D75959"/>
    <w:rsid w:val="00D75AB0"/>
    <w:rsid w:val="00D75B7A"/>
    <w:rsid w:val="00D76662"/>
    <w:rsid w:val="00D7669C"/>
    <w:rsid w:val="00D769A1"/>
    <w:rsid w:val="00D76B95"/>
    <w:rsid w:val="00D76BC5"/>
    <w:rsid w:val="00D76C50"/>
    <w:rsid w:val="00D778F0"/>
    <w:rsid w:val="00D778FB"/>
    <w:rsid w:val="00D77ACE"/>
    <w:rsid w:val="00D77D80"/>
    <w:rsid w:val="00D77DE6"/>
    <w:rsid w:val="00D77FB6"/>
    <w:rsid w:val="00D8007B"/>
    <w:rsid w:val="00D800C3"/>
    <w:rsid w:val="00D8017A"/>
    <w:rsid w:val="00D801EA"/>
    <w:rsid w:val="00D804ED"/>
    <w:rsid w:val="00D80DAB"/>
    <w:rsid w:val="00D81F38"/>
    <w:rsid w:val="00D82136"/>
    <w:rsid w:val="00D821C6"/>
    <w:rsid w:val="00D82468"/>
    <w:rsid w:val="00D82C25"/>
    <w:rsid w:val="00D82C28"/>
    <w:rsid w:val="00D82EEE"/>
    <w:rsid w:val="00D83582"/>
    <w:rsid w:val="00D83B46"/>
    <w:rsid w:val="00D8405D"/>
    <w:rsid w:val="00D840A6"/>
    <w:rsid w:val="00D84258"/>
    <w:rsid w:val="00D8442A"/>
    <w:rsid w:val="00D84611"/>
    <w:rsid w:val="00D84CA1"/>
    <w:rsid w:val="00D85030"/>
    <w:rsid w:val="00D85230"/>
    <w:rsid w:val="00D85EA7"/>
    <w:rsid w:val="00D861CA"/>
    <w:rsid w:val="00D8653B"/>
    <w:rsid w:val="00D86A99"/>
    <w:rsid w:val="00D86B26"/>
    <w:rsid w:val="00D86B91"/>
    <w:rsid w:val="00D8731D"/>
    <w:rsid w:val="00D8790F"/>
    <w:rsid w:val="00D87DBA"/>
    <w:rsid w:val="00D87EBE"/>
    <w:rsid w:val="00D90203"/>
    <w:rsid w:val="00D903FA"/>
    <w:rsid w:val="00D9061E"/>
    <w:rsid w:val="00D90987"/>
    <w:rsid w:val="00D90B29"/>
    <w:rsid w:val="00D90BAE"/>
    <w:rsid w:val="00D91039"/>
    <w:rsid w:val="00D911D7"/>
    <w:rsid w:val="00D9144E"/>
    <w:rsid w:val="00D915AA"/>
    <w:rsid w:val="00D915FD"/>
    <w:rsid w:val="00D91608"/>
    <w:rsid w:val="00D9195A"/>
    <w:rsid w:val="00D92720"/>
    <w:rsid w:val="00D92845"/>
    <w:rsid w:val="00D92B24"/>
    <w:rsid w:val="00D92E80"/>
    <w:rsid w:val="00D92F56"/>
    <w:rsid w:val="00D9303D"/>
    <w:rsid w:val="00D93144"/>
    <w:rsid w:val="00D9372F"/>
    <w:rsid w:val="00D93B73"/>
    <w:rsid w:val="00D94696"/>
    <w:rsid w:val="00D946B4"/>
    <w:rsid w:val="00D94BA3"/>
    <w:rsid w:val="00D95009"/>
    <w:rsid w:val="00D9502F"/>
    <w:rsid w:val="00D95387"/>
    <w:rsid w:val="00D95721"/>
    <w:rsid w:val="00D9582C"/>
    <w:rsid w:val="00D958DC"/>
    <w:rsid w:val="00D95ACE"/>
    <w:rsid w:val="00D95D0D"/>
    <w:rsid w:val="00D95E7F"/>
    <w:rsid w:val="00D961A6"/>
    <w:rsid w:val="00D9627D"/>
    <w:rsid w:val="00D96492"/>
    <w:rsid w:val="00D96AA5"/>
    <w:rsid w:val="00D96E1B"/>
    <w:rsid w:val="00D9726F"/>
    <w:rsid w:val="00D973B9"/>
    <w:rsid w:val="00D97503"/>
    <w:rsid w:val="00D97D77"/>
    <w:rsid w:val="00D97E9B"/>
    <w:rsid w:val="00D97EF8"/>
    <w:rsid w:val="00DA0A6F"/>
    <w:rsid w:val="00DA1532"/>
    <w:rsid w:val="00DA19C7"/>
    <w:rsid w:val="00DA1F9C"/>
    <w:rsid w:val="00DA20D3"/>
    <w:rsid w:val="00DA213A"/>
    <w:rsid w:val="00DA2E86"/>
    <w:rsid w:val="00DA30C1"/>
    <w:rsid w:val="00DA30C9"/>
    <w:rsid w:val="00DA32B3"/>
    <w:rsid w:val="00DA3472"/>
    <w:rsid w:val="00DA372D"/>
    <w:rsid w:val="00DA3760"/>
    <w:rsid w:val="00DA3A6F"/>
    <w:rsid w:val="00DA3A8F"/>
    <w:rsid w:val="00DA3DC6"/>
    <w:rsid w:val="00DA4117"/>
    <w:rsid w:val="00DA44C6"/>
    <w:rsid w:val="00DA4530"/>
    <w:rsid w:val="00DA45ED"/>
    <w:rsid w:val="00DA4BA7"/>
    <w:rsid w:val="00DA520B"/>
    <w:rsid w:val="00DA602E"/>
    <w:rsid w:val="00DA60DA"/>
    <w:rsid w:val="00DA61A5"/>
    <w:rsid w:val="00DA625E"/>
    <w:rsid w:val="00DA6523"/>
    <w:rsid w:val="00DA6FB8"/>
    <w:rsid w:val="00DA7473"/>
    <w:rsid w:val="00DA780C"/>
    <w:rsid w:val="00DA786F"/>
    <w:rsid w:val="00DA78B5"/>
    <w:rsid w:val="00DA7A7A"/>
    <w:rsid w:val="00DA7CD3"/>
    <w:rsid w:val="00DA7E20"/>
    <w:rsid w:val="00DB085C"/>
    <w:rsid w:val="00DB094D"/>
    <w:rsid w:val="00DB0D12"/>
    <w:rsid w:val="00DB105A"/>
    <w:rsid w:val="00DB15EE"/>
    <w:rsid w:val="00DB16AC"/>
    <w:rsid w:val="00DB1825"/>
    <w:rsid w:val="00DB1BD6"/>
    <w:rsid w:val="00DB1BEB"/>
    <w:rsid w:val="00DB1FF9"/>
    <w:rsid w:val="00DB2550"/>
    <w:rsid w:val="00DB29FA"/>
    <w:rsid w:val="00DB2DFC"/>
    <w:rsid w:val="00DB3050"/>
    <w:rsid w:val="00DB32CA"/>
    <w:rsid w:val="00DB3BE9"/>
    <w:rsid w:val="00DB401E"/>
    <w:rsid w:val="00DB442C"/>
    <w:rsid w:val="00DB455B"/>
    <w:rsid w:val="00DB4921"/>
    <w:rsid w:val="00DB4966"/>
    <w:rsid w:val="00DB4A03"/>
    <w:rsid w:val="00DB4B54"/>
    <w:rsid w:val="00DB5688"/>
    <w:rsid w:val="00DB57AB"/>
    <w:rsid w:val="00DB5A84"/>
    <w:rsid w:val="00DB5C0B"/>
    <w:rsid w:val="00DB5C44"/>
    <w:rsid w:val="00DB5EE6"/>
    <w:rsid w:val="00DB5EEB"/>
    <w:rsid w:val="00DB5FB3"/>
    <w:rsid w:val="00DB6119"/>
    <w:rsid w:val="00DB6631"/>
    <w:rsid w:val="00DB764C"/>
    <w:rsid w:val="00DB7948"/>
    <w:rsid w:val="00DB7E44"/>
    <w:rsid w:val="00DC01E6"/>
    <w:rsid w:val="00DC02FF"/>
    <w:rsid w:val="00DC04DA"/>
    <w:rsid w:val="00DC09E2"/>
    <w:rsid w:val="00DC0EC0"/>
    <w:rsid w:val="00DC1019"/>
    <w:rsid w:val="00DC1105"/>
    <w:rsid w:val="00DC12C1"/>
    <w:rsid w:val="00DC145F"/>
    <w:rsid w:val="00DC1990"/>
    <w:rsid w:val="00DC1D0A"/>
    <w:rsid w:val="00DC1E4B"/>
    <w:rsid w:val="00DC2055"/>
    <w:rsid w:val="00DC21F1"/>
    <w:rsid w:val="00DC25C2"/>
    <w:rsid w:val="00DC29DC"/>
    <w:rsid w:val="00DC34C5"/>
    <w:rsid w:val="00DC35DB"/>
    <w:rsid w:val="00DC3A50"/>
    <w:rsid w:val="00DC408F"/>
    <w:rsid w:val="00DC43EE"/>
    <w:rsid w:val="00DC4521"/>
    <w:rsid w:val="00DC47DE"/>
    <w:rsid w:val="00DC4B7B"/>
    <w:rsid w:val="00DC4C83"/>
    <w:rsid w:val="00DC4FFA"/>
    <w:rsid w:val="00DC578E"/>
    <w:rsid w:val="00DC5864"/>
    <w:rsid w:val="00DC5C98"/>
    <w:rsid w:val="00DC5D5E"/>
    <w:rsid w:val="00DC6A0E"/>
    <w:rsid w:val="00DC6A29"/>
    <w:rsid w:val="00DC6AD4"/>
    <w:rsid w:val="00DC73B8"/>
    <w:rsid w:val="00DD09D1"/>
    <w:rsid w:val="00DD0FE6"/>
    <w:rsid w:val="00DD0FF2"/>
    <w:rsid w:val="00DD1478"/>
    <w:rsid w:val="00DD1660"/>
    <w:rsid w:val="00DD194D"/>
    <w:rsid w:val="00DD1A1C"/>
    <w:rsid w:val="00DD2405"/>
    <w:rsid w:val="00DD2570"/>
    <w:rsid w:val="00DD26DB"/>
    <w:rsid w:val="00DD2FB0"/>
    <w:rsid w:val="00DD3066"/>
    <w:rsid w:val="00DD3605"/>
    <w:rsid w:val="00DD376C"/>
    <w:rsid w:val="00DD3B11"/>
    <w:rsid w:val="00DD3F1C"/>
    <w:rsid w:val="00DD3FF2"/>
    <w:rsid w:val="00DD41E7"/>
    <w:rsid w:val="00DD45D6"/>
    <w:rsid w:val="00DD4988"/>
    <w:rsid w:val="00DD530A"/>
    <w:rsid w:val="00DD5758"/>
    <w:rsid w:val="00DD6253"/>
    <w:rsid w:val="00DD629F"/>
    <w:rsid w:val="00DD6509"/>
    <w:rsid w:val="00DD69D3"/>
    <w:rsid w:val="00DD6B13"/>
    <w:rsid w:val="00DD6B9A"/>
    <w:rsid w:val="00DD6BD0"/>
    <w:rsid w:val="00DD6C6B"/>
    <w:rsid w:val="00DD79F1"/>
    <w:rsid w:val="00DD7AAF"/>
    <w:rsid w:val="00DD7AB9"/>
    <w:rsid w:val="00DD7DE7"/>
    <w:rsid w:val="00DD7E7B"/>
    <w:rsid w:val="00DE0098"/>
    <w:rsid w:val="00DE0348"/>
    <w:rsid w:val="00DE0798"/>
    <w:rsid w:val="00DE089E"/>
    <w:rsid w:val="00DE08A7"/>
    <w:rsid w:val="00DE13B6"/>
    <w:rsid w:val="00DE149C"/>
    <w:rsid w:val="00DE14A8"/>
    <w:rsid w:val="00DE1786"/>
    <w:rsid w:val="00DE1842"/>
    <w:rsid w:val="00DE1902"/>
    <w:rsid w:val="00DE1AA1"/>
    <w:rsid w:val="00DE1AB3"/>
    <w:rsid w:val="00DE1B12"/>
    <w:rsid w:val="00DE1E06"/>
    <w:rsid w:val="00DE2204"/>
    <w:rsid w:val="00DE23AF"/>
    <w:rsid w:val="00DE32DB"/>
    <w:rsid w:val="00DE3506"/>
    <w:rsid w:val="00DE37C7"/>
    <w:rsid w:val="00DE3EEA"/>
    <w:rsid w:val="00DE3F3E"/>
    <w:rsid w:val="00DE48A2"/>
    <w:rsid w:val="00DE4C7B"/>
    <w:rsid w:val="00DE4FE6"/>
    <w:rsid w:val="00DE529E"/>
    <w:rsid w:val="00DE5428"/>
    <w:rsid w:val="00DE5E85"/>
    <w:rsid w:val="00DE65F9"/>
    <w:rsid w:val="00DE6820"/>
    <w:rsid w:val="00DE6B7C"/>
    <w:rsid w:val="00DE6B8F"/>
    <w:rsid w:val="00DE6E01"/>
    <w:rsid w:val="00DE74A6"/>
    <w:rsid w:val="00DE7824"/>
    <w:rsid w:val="00DF0057"/>
    <w:rsid w:val="00DF0407"/>
    <w:rsid w:val="00DF146E"/>
    <w:rsid w:val="00DF1556"/>
    <w:rsid w:val="00DF1F7B"/>
    <w:rsid w:val="00DF26C8"/>
    <w:rsid w:val="00DF2853"/>
    <w:rsid w:val="00DF2BEE"/>
    <w:rsid w:val="00DF2C41"/>
    <w:rsid w:val="00DF3F64"/>
    <w:rsid w:val="00DF5401"/>
    <w:rsid w:val="00DF5705"/>
    <w:rsid w:val="00DF581B"/>
    <w:rsid w:val="00DF5B30"/>
    <w:rsid w:val="00DF6E8D"/>
    <w:rsid w:val="00DF73AF"/>
    <w:rsid w:val="00DF7511"/>
    <w:rsid w:val="00DF7712"/>
    <w:rsid w:val="00DF7806"/>
    <w:rsid w:val="00DF7C00"/>
    <w:rsid w:val="00DF7F1A"/>
    <w:rsid w:val="00E00119"/>
    <w:rsid w:val="00E002BB"/>
    <w:rsid w:val="00E00411"/>
    <w:rsid w:val="00E00501"/>
    <w:rsid w:val="00E0059F"/>
    <w:rsid w:val="00E00800"/>
    <w:rsid w:val="00E00989"/>
    <w:rsid w:val="00E00E41"/>
    <w:rsid w:val="00E016C9"/>
    <w:rsid w:val="00E01889"/>
    <w:rsid w:val="00E01BF4"/>
    <w:rsid w:val="00E01C11"/>
    <w:rsid w:val="00E01DA1"/>
    <w:rsid w:val="00E01EA8"/>
    <w:rsid w:val="00E021AA"/>
    <w:rsid w:val="00E0247A"/>
    <w:rsid w:val="00E02B72"/>
    <w:rsid w:val="00E02C6B"/>
    <w:rsid w:val="00E02F0B"/>
    <w:rsid w:val="00E0304C"/>
    <w:rsid w:val="00E0349A"/>
    <w:rsid w:val="00E03748"/>
    <w:rsid w:val="00E0383F"/>
    <w:rsid w:val="00E03874"/>
    <w:rsid w:val="00E03C50"/>
    <w:rsid w:val="00E03F5C"/>
    <w:rsid w:val="00E0410E"/>
    <w:rsid w:val="00E0462C"/>
    <w:rsid w:val="00E04BCD"/>
    <w:rsid w:val="00E04CA7"/>
    <w:rsid w:val="00E055F0"/>
    <w:rsid w:val="00E05623"/>
    <w:rsid w:val="00E056E0"/>
    <w:rsid w:val="00E0572D"/>
    <w:rsid w:val="00E057A7"/>
    <w:rsid w:val="00E05A51"/>
    <w:rsid w:val="00E05DFE"/>
    <w:rsid w:val="00E05E6F"/>
    <w:rsid w:val="00E06178"/>
    <w:rsid w:val="00E06304"/>
    <w:rsid w:val="00E06469"/>
    <w:rsid w:val="00E06554"/>
    <w:rsid w:val="00E06A09"/>
    <w:rsid w:val="00E06B02"/>
    <w:rsid w:val="00E06E4C"/>
    <w:rsid w:val="00E06FF8"/>
    <w:rsid w:val="00E101A6"/>
    <w:rsid w:val="00E10B31"/>
    <w:rsid w:val="00E10F28"/>
    <w:rsid w:val="00E110FF"/>
    <w:rsid w:val="00E1114F"/>
    <w:rsid w:val="00E117EA"/>
    <w:rsid w:val="00E11873"/>
    <w:rsid w:val="00E11BD3"/>
    <w:rsid w:val="00E125EE"/>
    <w:rsid w:val="00E128D9"/>
    <w:rsid w:val="00E128DF"/>
    <w:rsid w:val="00E12BAF"/>
    <w:rsid w:val="00E12C0C"/>
    <w:rsid w:val="00E12C0D"/>
    <w:rsid w:val="00E13077"/>
    <w:rsid w:val="00E13A8C"/>
    <w:rsid w:val="00E14083"/>
    <w:rsid w:val="00E140A1"/>
    <w:rsid w:val="00E14237"/>
    <w:rsid w:val="00E1430A"/>
    <w:rsid w:val="00E1465D"/>
    <w:rsid w:val="00E148A1"/>
    <w:rsid w:val="00E14A9C"/>
    <w:rsid w:val="00E15A72"/>
    <w:rsid w:val="00E15D6A"/>
    <w:rsid w:val="00E15D85"/>
    <w:rsid w:val="00E15DE0"/>
    <w:rsid w:val="00E15EB2"/>
    <w:rsid w:val="00E16170"/>
    <w:rsid w:val="00E16230"/>
    <w:rsid w:val="00E1642A"/>
    <w:rsid w:val="00E169A8"/>
    <w:rsid w:val="00E16B50"/>
    <w:rsid w:val="00E16DD3"/>
    <w:rsid w:val="00E17797"/>
    <w:rsid w:val="00E179B3"/>
    <w:rsid w:val="00E17AF4"/>
    <w:rsid w:val="00E17F1B"/>
    <w:rsid w:val="00E202AD"/>
    <w:rsid w:val="00E20806"/>
    <w:rsid w:val="00E20A5A"/>
    <w:rsid w:val="00E20A8A"/>
    <w:rsid w:val="00E20DD8"/>
    <w:rsid w:val="00E20E31"/>
    <w:rsid w:val="00E213F7"/>
    <w:rsid w:val="00E214CD"/>
    <w:rsid w:val="00E214E9"/>
    <w:rsid w:val="00E21DEC"/>
    <w:rsid w:val="00E22239"/>
    <w:rsid w:val="00E22460"/>
    <w:rsid w:val="00E226F9"/>
    <w:rsid w:val="00E22842"/>
    <w:rsid w:val="00E22C84"/>
    <w:rsid w:val="00E22F5C"/>
    <w:rsid w:val="00E23136"/>
    <w:rsid w:val="00E23807"/>
    <w:rsid w:val="00E239A2"/>
    <w:rsid w:val="00E2445A"/>
    <w:rsid w:val="00E244B5"/>
    <w:rsid w:val="00E24941"/>
    <w:rsid w:val="00E249A1"/>
    <w:rsid w:val="00E249C8"/>
    <w:rsid w:val="00E24CED"/>
    <w:rsid w:val="00E25561"/>
    <w:rsid w:val="00E25C60"/>
    <w:rsid w:val="00E25ECF"/>
    <w:rsid w:val="00E25F84"/>
    <w:rsid w:val="00E26306"/>
    <w:rsid w:val="00E265AC"/>
    <w:rsid w:val="00E26628"/>
    <w:rsid w:val="00E2681B"/>
    <w:rsid w:val="00E26A83"/>
    <w:rsid w:val="00E26C08"/>
    <w:rsid w:val="00E26CA7"/>
    <w:rsid w:val="00E27034"/>
    <w:rsid w:val="00E27B28"/>
    <w:rsid w:val="00E27F13"/>
    <w:rsid w:val="00E30399"/>
    <w:rsid w:val="00E30462"/>
    <w:rsid w:val="00E3083B"/>
    <w:rsid w:val="00E31481"/>
    <w:rsid w:val="00E31561"/>
    <w:rsid w:val="00E315B5"/>
    <w:rsid w:val="00E31915"/>
    <w:rsid w:val="00E31B58"/>
    <w:rsid w:val="00E31E1A"/>
    <w:rsid w:val="00E31E91"/>
    <w:rsid w:val="00E32123"/>
    <w:rsid w:val="00E327DF"/>
    <w:rsid w:val="00E32CA7"/>
    <w:rsid w:val="00E331B8"/>
    <w:rsid w:val="00E34462"/>
    <w:rsid w:val="00E353ED"/>
    <w:rsid w:val="00E3544C"/>
    <w:rsid w:val="00E3553C"/>
    <w:rsid w:val="00E357EE"/>
    <w:rsid w:val="00E35824"/>
    <w:rsid w:val="00E35F2C"/>
    <w:rsid w:val="00E3603F"/>
    <w:rsid w:val="00E36646"/>
    <w:rsid w:val="00E36698"/>
    <w:rsid w:val="00E3687B"/>
    <w:rsid w:val="00E36984"/>
    <w:rsid w:val="00E37458"/>
    <w:rsid w:val="00E37459"/>
    <w:rsid w:val="00E37948"/>
    <w:rsid w:val="00E37AB1"/>
    <w:rsid w:val="00E37F73"/>
    <w:rsid w:val="00E4024D"/>
    <w:rsid w:val="00E402D9"/>
    <w:rsid w:val="00E40784"/>
    <w:rsid w:val="00E40875"/>
    <w:rsid w:val="00E40FC6"/>
    <w:rsid w:val="00E41307"/>
    <w:rsid w:val="00E4132A"/>
    <w:rsid w:val="00E41561"/>
    <w:rsid w:val="00E42819"/>
    <w:rsid w:val="00E42D6D"/>
    <w:rsid w:val="00E42FFB"/>
    <w:rsid w:val="00E43531"/>
    <w:rsid w:val="00E43650"/>
    <w:rsid w:val="00E439C3"/>
    <w:rsid w:val="00E43C17"/>
    <w:rsid w:val="00E43C3A"/>
    <w:rsid w:val="00E43C8C"/>
    <w:rsid w:val="00E43D3F"/>
    <w:rsid w:val="00E43D6C"/>
    <w:rsid w:val="00E43ED4"/>
    <w:rsid w:val="00E442C1"/>
    <w:rsid w:val="00E442F6"/>
    <w:rsid w:val="00E44978"/>
    <w:rsid w:val="00E44F32"/>
    <w:rsid w:val="00E45714"/>
    <w:rsid w:val="00E45D5A"/>
    <w:rsid w:val="00E4658A"/>
    <w:rsid w:val="00E4678C"/>
    <w:rsid w:val="00E473A9"/>
    <w:rsid w:val="00E4781F"/>
    <w:rsid w:val="00E4789D"/>
    <w:rsid w:val="00E5022D"/>
    <w:rsid w:val="00E508CE"/>
    <w:rsid w:val="00E50C7E"/>
    <w:rsid w:val="00E50D4B"/>
    <w:rsid w:val="00E50E78"/>
    <w:rsid w:val="00E51122"/>
    <w:rsid w:val="00E51171"/>
    <w:rsid w:val="00E5157C"/>
    <w:rsid w:val="00E5198C"/>
    <w:rsid w:val="00E51FDF"/>
    <w:rsid w:val="00E52BB1"/>
    <w:rsid w:val="00E52BFB"/>
    <w:rsid w:val="00E539EB"/>
    <w:rsid w:val="00E53B58"/>
    <w:rsid w:val="00E54550"/>
    <w:rsid w:val="00E545E6"/>
    <w:rsid w:val="00E54955"/>
    <w:rsid w:val="00E558EC"/>
    <w:rsid w:val="00E5599A"/>
    <w:rsid w:val="00E56545"/>
    <w:rsid w:val="00E56595"/>
    <w:rsid w:val="00E568BA"/>
    <w:rsid w:val="00E56C1A"/>
    <w:rsid w:val="00E574E0"/>
    <w:rsid w:val="00E5757A"/>
    <w:rsid w:val="00E577AE"/>
    <w:rsid w:val="00E57A38"/>
    <w:rsid w:val="00E57C37"/>
    <w:rsid w:val="00E57CB0"/>
    <w:rsid w:val="00E57D5D"/>
    <w:rsid w:val="00E57DE8"/>
    <w:rsid w:val="00E600D1"/>
    <w:rsid w:val="00E60165"/>
    <w:rsid w:val="00E604D6"/>
    <w:rsid w:val="00E60510"/>
    <w:rsid w:val="00E606B9"/>
    <w:rsid w:val="00E607E8"/>
    <w:rsid w:val="00E60851"/>
    <w:rsid w:val="00E60B7C"/>
    <w:rsid w:val="00E60BF0"/>
    <w:rsid w:val="00E610D5"/>
    <w:rsid w:val="00E6111D"/>
    <w:rsid w:val="00E61D38"/>
    <w:rsid w:val="00E61DD0"/>
    <w:rsid w:val="00E62145"/>
    <w:rsid w:val="00E62307"/>
    <w:rsid w:val="00E623A6"/>
    <w:rsid w:val="00E62538"/>
    <w:rsid w:val="00E625CF"/>
    <w:rsid w:val="00E625F7"/>
    <w:rsid w:val="00E6297C"/>
    <w:rsid w:val="00E62A75"/>
    <w:rsid w:val="00E63074"/>
    <w:rsid w:val="00E640BB"/>
    <w:rsid w:val="00E64188"/>
    <w:rsid w:val="00E6421E"/>
    <w:rsid w:val="00E6460C"/>
    <w:rsid w:val="00E64C65"/>
    <w:rsid w:val="00E64D9B"/>
    <w:rsid w:val="00E6547F"/>
    <w:rsid w:val="00E65C51"/>
    <w:rsid w:val="00E65CB3"/>
    <w:rsid w:val="00E66557"/>
    <w:rsid w:val="00E666E3"/>
    <w:rsid w:val="00E66897"/>
    <w:rsid w:val="00E66FBF"/>
    <w:rsid w:val="00E67060"/>
    <w:rsid w:val="00E6732D"/>
    <w:rsid w:val="00E67690"/>
    <w:rsid w:val="00E701F9"/>
    <w:rsid w:val="00E709C5"/>
    <w:rsid w:val="00E7135F"/>
    <w:rsid w:val="00E715EF"/>
    <w:rsid w:val="00E716FE"/>
    <w:rsid w:val="00E71926"/>
    <w:rsid w:val="00E719F6"/>
    <w:rsid w:val="00E71CF1"/>
    <w:rsid w:val="00E721BC"/>
    <w:rsid w:val="00E72996"/>
    <w:rsid w:val="00E72E31"/>
    <w:rsid w:val="00E73041"/>
    <w:rsid w:val="00E7389C"/>
    <w:rsid w:val="00E73D56"/>
    <w:rsid w:val="00E73E00"/>
    <w:rsid w:val="00E74194"/>
    <w:rsid w:val="00E7420B"/>
    <w:rsid w:val="00E74266"/>
    <w:rsid w:val="00E745B2"/>
    <w:rsid w:val="00E74616"/>
    <w:rsid w:val="00E7468F"/>
    <w:rsid w:val="00E74A93"/>
    <w:rsid w:val="00E74ACF"/>
    <w:rsid w:val="00E7527A"/>
    <w:rsid w:val="00E7555D"/>
    <w:rsid w:val="00E75701"/>
    <w:rsid w:val="00E75AA1"/>
    <w:rsid w:val="00E75B18"/>
    <w:rsid w:val="00E76697"/>
    <w:rsid w:val="00E766F3"/>
    <w:rsid w:val="00E76D53"/>
    <w:rsid w:val="00E778F1"/>
    <w:rsid w:val="00E778FA"/>
    <w:rsid w:val="00E77FE0"/>
    <w:rsid w:val="00E80006"/>
    <w:rsid w:val="00E80077"/>
    <w:rsid w:val="00E80B75"/>
    <w:rsid w:val="00E80C2C"/>
    <w:rsid w:val="00E80DB5"/>
    <w:rsid w:val="00E80EA5"/>
    <w:rsid w:val="00E80EDB"/>
    <w:rsid w:val="00E810CA"/>
    <w:rsid w:val="00E81161"/>
    <w:rsid w:val="00E813C0"/>
    <w:rsid w:val="00E8156A"/>
    <w:rsid w:val="00E81576"/>
    <w:rsid w:val="00E819FB"/>
    <w:rsid w:val="00E81F41"/>
    <w:rsid w:val="00E82592"/>
    <w:rsid w:val="00E82F09"/>
    <w:rsid w:val="00E83F69"/>
    <w:rsid w:val="00E84059"/>
    <w:rsid w:val="00E8458C"/>
    <w:rsid w:val="00E8471A"/>
    <w:rsid w:val="00E84929"/>
    <w:rsid w:val="00E84AAF"/>
    <w:rsid w:val="00E84AC5"/>
    <w:rsid w:val="00E85093"/>
    <w:rsid w:val="00E851AC"/>
    <w:rsid w:val="00E8531F"/>
    <w:rsid w:val="00E86702"/>
    <w:rsid w:val="00E87032"/>
    <w:rsid w:val="00E87689"/>
    <w:rsid w:val="00E877DC"/>
    <w:rsid w:val="00E87917"/>
    <w:rsid w:val="00E87BFF"/>
    <w:rsid w:val="00E87EF8"/>
    <w:rsid w:val="00E90021"/>
    <w:rsid w:val="00E908E9"/>
    <w:rsid w:val="00E90E19"/>
    <w:rsid w:val="00E91025"/>
    <w:rsid w:val="00E921AD"/>
    <w:rsid w:val="00E921D9"/>
    <w:rsid w:val="00E924BC"/>
    <w:rsid w:val="00E92907"/>
    <w:rsid w:val="00E930C9"/>
    <w:rsid w:val="00E93669"/>
    <w:rsid w:val="00E93681"/>
    <w:rsid w:val="00E93BD3"/>
    <w:rsid w:val="00E93DDA"/>
    <w:rsid w:val="00E93DEA"/>
    <w:rsid w:val="00E93F86"/>
    <w:rsid w:val="00E9410E"/>
    <w:rsid w:val="00E94519"/>
    <w:rsid w:val="00E94650"/>
    <w:rsid w:val="00E9479A"/>
    <w:rsid w:val="00E948A3"/>
    <w:rsid w:val="00E94E5D"/>
    <w:rsid w:val="00E95288"/>
    <w:rsid w:val="00E95319"/>
    <w:rsid w:val="00E9577F"/>
    <w:rsid w:val="00E9595D"/>
    <w:rsid w:val="00E95AE8"/>
    <w:rsid w:val="00E95D4C"/>
    <w:rsid w:val="00E95E3F"/>
    <w:rsid w:val="00E95EEB"/>
    <w:rsid w:val="00E95FCE"/>
    <w:rsid w:val="00E96067"/>
    <w:rsid w:val="00E9606F"/>
    <w:rsid w:val="00E962B6"/>
    <w:rsid w:val="00E96580"/>
    <w:rsid w:val="00E966B9"/>
    <w:rsid w:val="00E967A4"/>
    <w:rsid w:val="00E96924"/>
    <w:rsid w:val="00E96977"/>
    <w:rsid w:val="00E96AFF"/>
    <w:rsid w:val="00E96B81"/>
    <w:rsid w:val="00E97310"/>
    <w:rsid w:val="00E97E43"/>
    <w:rsid w:val="00E97E8D"/>
    <w:rsid w:val="00E97F71"/>
    <w:rsid w:val="00EA05C2"/>
    <w:rsid w:val="00EA084C"/>
    <w:rsid w:val="00EA0B83"/>
    <w:rsid w:val="00EA0FD5"/>
    <w:rsid w:val="00EA1137"/>
    <w:rsid w:val="00EA176A"/>
    <w:rsid w:val="00EA1A86"/>
    <w:rsid w:val="00EA1B9C"/>
    <w:rsid w:val="00EA1BC8"/>
    <w:rsid w:val="00EA1DD3"/>
    <w:rsid w:val="00EA1F8C"/>
    <w:rsid w:val="00EA2282"/>
    <w:rsid w:val="00EA24BB"/>
    <w:rsid w:val="00EA24F5"/>
    <w:rsid w:val="00EA2719"/>
    <w:rsid w:val="00EA2A83"/>
    <w:rsid w:val="00EA2AC1"/>
    <w:rsid w:val="00EA2AD9"/>
    <w:rsid w:val="00EA2CAB"/>
    <w:rsid w:val="00EA2DCE"/>
    <w:rsid w:val="00EA3507"/>
    <w:rsid w:val="00EA357C"/>
    <w:rsid w:val="00EA361C"/>
    <w:rsid w:val="00EA3674"/>
    <w:rsid w:val="00EA3850"/>
    <w:rsid w:val="00EA3EEB"/>
    <w:rsid w:val="00EA419E"/>
    <w:rsid w:val="00EA4993"/>
    <w:rsid w:val="00EA4A8E"/>
    <w:rsid w:val="00EA4C2D"/>
    <w:rsid w:val="00EA4DC1"/>
    <w:rsid w:val="00EA509D"/>
    <w:rsid w:val="00EA5411"/>
    <w:rsid w:val="00EA5A4A"/>
    <w:rsid w:val="00EA5AD6"/>
    <w:rsid w:val="00EA5B99"/>
    <w:rsid w:val="00EA6035"/>
    <w:rsid w:val="00EA62BA"/>
    <w:rsid w:val="00EA6D6C"/>
    <w:rsid w:val="00EA6D76"/>
    <w:rsid w:val="00EA6DDA"/>
    <w:rsid w:val="00EA71D6"/>
    <w:rsid w:val="00EA7C0E"/>
    <w:rsid w:val="00EB05CA"/>
    <w:rsid w:val="00EB0AA0"/>
    <w:rsid w:val="00EB0D6F"/>
    <w:rsid w:val="00EB1292"/>
    <w:rsid w:val="00EB1B4F"/>
    <w:rsid w:val="00EB1D93"/>
    <w:rsid w:val="00EB1EA5"/>
    <w:rsid w:val="00EB3546"/>
    <w:rsid w:val="00EB3AE8"/>
    <w:rsid w:val="00EB3B40"/>
    <w:rsid w:val="00EB3CB3"/>
    <w:rsid w:val="00EB47A2"/>
    <w:rsid w:val="00EB4935"/>
    <w:rsid w:val="00EB4A22"/>
    <w:rsid w:val="00EB5427"/>
    <w:rsid w:val="00EB56E8"/>
    <w:rsid w:val="00EB5818"/>
    <w:rsid w:val="00EB5C28"/>
    <w:rsid w:val="00EB629B"/>
    <w:rsid w:val="00EB62EC"/>
    <w:rsid w:val="00EB6A1D"/>
    <w:rsid w:val="00EB6D1F"/>
    <w:rsid w:val="00EB6FA8"/>
    <w:rsid w:val="00EB76AE"/>
    <w:rsid w:val="00EC026D"/>
    <w:rsid w:val="00EC02DB"/>
    <w:rsid w:val="00EC067E"/>
    <w:rsid w:val="00EC0753"/>
    <w:rsid w:val="00EC0BBE"/>
    <w:rsid w:val="00EC1458"/>
    <w:rsid w:val="00EC1EA8"/>
    <w:rsid w:val="00EC1EC2"/>
    <w:rsid w:val="00EC2194"/>
    <w:rsid w:val="00EC291C"/>
    <w:rsid w:val="00EC2BB7"/>
    <w:rsid w:val="00EC30D9"/>
    <w:rsid w:val="00EC3393"/>
    <w:rsid w:val="00EC346E"/>
    <w:rsid w:val="00EC3777"/>
    <w:rsid w:val="00EC3890"/>
    <w:rsid w:val="00EC3C7D"/>
    <w:rsid w:val="00EC3D9C"/>
    <w:rsid w:val="00EC3E34"/>
    <w:rsid w:val="00EC4680"/>
    <w:rsid w:val="00EC4EE8"/>
    <w:rsid w:val="00EC535F"/>
    <w:rsid w:val="00EC5420"/>
    <w:rsid w:val="00EC5542"/>
    <w:rsid w:val="00EC5845"/>
    <w:rsid w:val="00EC59D9"/>
    <w:rsid w:val="00EC5C79"/>
    <w:rsid w:val="00EC5D4C"/>
    <w:rsid w:val="00EC63F4"/>
    <w:rsid w:val="00EC65DF"/>
    <w:rsid w:val="00EC663A"/>
    <w:rsid w:val="00EC686E"/>
    <w:rsid w:val="00EC6983"/>
    <w:rsid w:val="00EC6E13"/>
    <w:rsid w:val="00EC738B"/>
    <w:rsid w:val="00EC74A6"/>
    <w:rsid w:val="00EC7640"/>
    <w:rsid w:val="00EC7831"/>
    <w:rsid w:val="00EC7FA6"/>
    <w:rsid w:val="00ED0601"/>
    <w:rsid w:val="00ED0E3F"/>
    <w:rsid w:val="00ED0F28"/>
    <w:rsid w:val="00ED12B0"/>
    <w:rsid w:val="00ED193C"/>
    <w:rsid w:val="00ED1AB0"/>
    <w:rsid w:val="00ED22F0"/>
    <w:rsid w:val="00ED2B2B"/>
    <w:rsid w:val="00ED2B43"/>
    <w:rsid w:val="00ED2C9C"/>
    <w:rsid w:val="00ED304C"/>
    <w:rsid w:val="00ED380E"/>
    <w:rsid w:val="00ED380F"/>
    <w:rsid w:val="00ED3AF6"/>
    <w:rsid w:val="00ED4158"/>
    <w:rsid w:val="00ED4517"/>
    <w:rsid w:val="00ED4EB1"/>
    <w:rsid w:val="00ED5208"/>
    <w:rsid w:val="00ED5386"/>
    <w:rsid w:val="00ED56AD"/>
    <w:rsid w:val="00ED58CC"/>
    <w:rsid w:val="00ED59EC"/>
    <w:rsid w:val="00ED6B5D"/>
    <w:rsid w:val="00ED6EAE"/>
    <w:rsid w:val="00ED72A1"/>
    <w:rsid w:val="00ED746F"/>
    <w:rsid w:val="00EE03D5"/>
    <w:rsid w:val="00EE03D9"/>
    <w:rsid w:val="00EE0780"/>
    <w:rsid w:val="00EE0921"/>
    <w:rsid w:val="00EE0976"/>
    <w:rsid w:val="00EE0981"/>
    <w:rsid w:val="00EE0D1E"/>
    <w:rsid w:val="00EE0D53"/>
    <w:rsid w:val="00EE0D81"/>
    <w:rsid w:val="00EE1397"/>
    <w:rsid w:val="00EE1A89"/>
    <w:rsid w:val="00EE20CE"/>
    <w:rsid w:val="00EE2154"/>
    <w:rsid w:val="00EE22DC"/>
    <w:rsid w:val="00EE240D"/>
    <w:rsid w:val="00EE28C1"/>
    <w:rsid w:val="00EE293C"/>
    <w:rsid w:val="00EE31F0"/>
    <w:rsid w:val="00EE3357"/>
    <w:rsid w:val="00EE3515"/>
    <w:rsid w:val="00EE36DE"/>
    <w:rsid w:val="00EE3919"/>
    <w:rsid w:val="00EE3DFA"/>
    <w:rsid w:val="00EE3ECF"/>
    <w:rsid w:val="00EE445A"/>
    <w:rsid w:val="00EE49AE"/>
    <w:rsid w:val="00EE4B96"/>
    <w:rsid w:val="00EE4C32"/>
    <w:rsid w:val="00EE53F7"/>
    <w:rsid w:val="00EE56D0"/>
    <w:rsid w:val="00EE59F1"/>
    <w:rsid w:val="00EE5F4A"/>
    <w:rsid w:val="00EE6368"/>
    <w:rsid w:val="00EE63B3"/>
    <w:rsid w:val="00EE67E4"/>
    <w:rsid w:val="00EE79A1"/>
    <w:rsid w:val="00EE7A34"/>
    <w:rsid w:val="00EE7AE0"/>
    <w:rsid w:val="00EF07F8"/>
    <w:rsid w:val="00EF0D94"/>
    <w:rsid w:val="00EF109E"/>
    <w:rsid w:val="00EF21CC"/>
    <w:rsid w:val="00EF24CB"/>
    <w:rsid w:val="00EF37B3"/>
    <w:rsid w:val="00EF3BF7"/>
    <w:rsid w:val="00EF3C55"/>
    <w:rsid w:val="00EF41C5"/>
    <w:rsid w:val="00EF4553"/>
    <w:rsid w:val="00EF458D"/>
    <w:rsid w:val="00EF47FC"/>
    <w:rsid w:val="00EF4BED"/>
    <w:rsid w:val="00EF4CC9"/>
    <w:rsid w:val="00EF50E9"/>
    <w:rsid w:val="00EF5BA2"/>
    <w:rsid w:val="00EF6488"/>
    <w:rsid w:val="00EF6B39"/>
    <w:rsid w:val="00EF6BA3"/>
    <w:rsid w:val="00EF764A"/>
    <w:rsid w:val="00EF7BA4"/>
    <w:rsid w:val="00EF7FC0"/>
    <w:rsid w:val="00F00508"/>
    <w:rsid w:val="00F005E3"/>
    <w:rsid w:val="00F00C71"/>
    <w:rsid w:val="00F00D07"/>
    <w:rsid w:val="00F0185F"/>
    <w:rsid w:val="00F01B3F"/>
    <w:rsid w:val="00F01CA2"/>
    <w:rsid w:val="00F01EF2"/>
    <w:rsid w:val="00F02139"/>
    <w:rsid w:val="00F021F2"/>
    <w:rsid w:val="00F02688"/>
    <w:rsid w:val="00F0284B"/>
    <w:rsid w:val="00F029ED"/>
    <w:rsid w:val="00F02A97"/>
    <w:rsid w:val="00F02D02"/>
    <w:rsid w:val="00F02D5B"/>
    <w:rsid w:val="00F0307C"/>
    <w:rsid w:val="00F03176"/>
    <w:rsid w:val="00F0364A"/>
    <w:rsid w:val="00F038FF"/>
    <w:rsid w:val="00F03C19"/>
    <w:rsid w:val="00F03F01"/>
    <w:rsid w:val="00F045B4"/>
    <w:rsid w:val="00F04C98"/>
    <w:rsid w:val="00F05739"/>
    <w:rsid w:val="00F0590B"/>
    <w:rsid w:val="00F05C6A"/>
    <w:rsid w:val="00F060D3"/>
    <w:rsid w:val="00F06636"/>
    <w:rsid w:val="00F06869"/>
    <w:rsid w:val="00F06B11"/>
    <w:rsid w:val="00F06F6E"/>
    <w:rsid w:val="00F07084"/>
    <w:rsid w:val="00F071F0"/>
    <w:rsid w:val="00F0768F"/>
    <w:rsid w:val="00F07691"/>
    <w:rsid w:val="00F07A88"/>
    <w:rsid w:val="00F10080"/>
    <w:rsid w:val="00F10321"/>
    <w:rsid w:val="00F10D72"/>
    <w:rsid w:val="00F10F8C"/>
    <w:rsid w:val="00F11435"/>
    <w:rsid w:val="00F114C1"/>
    <w:rsid w:val="00F115C6"/>
    <w:rsid w:val="00F11C82"/>
    <w:rsid w:val="00F11EFE"/>
    <w:rsid w:val="00F1200B"/>
    <w:rsid w:val="00F12059"/>
    <w:rsid w:val="00F1270B"/>
    <w:rsid w:val="00F12DD8"/>
    <w:rsid w:val="00F13D13"/>
    <w:rsid w:val="00F13D25"/>
    <w:rsid w:val="00F13F47"/>
    <w:rsid w:val="00F149A8"/>
    <w:rsid w:val="00F14C86"/>
    <w:rsid w:val="00F14CAB"/>
    <w:rsid w:val="00F15673"/>
    <w:rsid w:val="00F157C4"/>
    <w:rsid w:val="00F15C38"/>
    <w:rsid w:val="00F16445"/>
    <w:rsid w:val="00F166AA"/>
    <w:rsid w:val="00F1678A"/>
    <w:rsid w:val="00F16816"/>
    <w:rsid w:val="00F1685C"/>
    <w:rsid w:val="00F16A69"/>
    <w:rsid w:val="00F17661"/>
    <w:rsid w:val="00F17AD5"/>
    <w:rsid w:val="00F17BBC"/>
    <w:rsid w:val="00F20047"/>
    <w:rsid w:val="00F202A7"/>
    <w:rsid w:val="00F2092A"/>
    <w:rsid w:val="00F20A68"/>
    <w:rsid w:val="00F210E3"/>
    <w:rsid w:val="00F21379"/>
    <w:rsid w:val="00F218C6"/>
    <w:rsid w:val="00F219A0"/>
    <w:rsid w:val="00F221AE"/>
    <w:rsid w:val="00F221E4"/>
    <w:rsid w:val="00F2250E"/>
    <w:rsid w:val="00F225F1"/>
    <w:rsid w:val="00F22899"/>
    <w:rsid w:val="00F233AA"/>
    <w:rsid w:val="00F236CF"/>
    <w:rsid w:val="00F23B56"/>
    <w:rsid w:val="00F23C9E"/>
    <w:rsid w:val="00F23F27"/>
    <w:rsid w:val="00F23F5F"/>
    <w:rsid w:val="00F24017"/>
    <w:rsid w:val="00F2454F"/>
    <w:rsid w:val="00F247B5"/>
    <w:rsid w:val="00F24C37"/>
    <w:rsid w:val="00F24C9F"/>
    <w:rsid w:val="00F24E69"/>
    <w:rsid w:val="00F25115"/>
    <w:rsid w:val="00F254E4"/>
    <w:rsid w:val="00F25566"/>
    <w:rsid w:val="00F25580"/>
    <w:rsid w:val="00F258F5"/>
    <w:rsid w:val="00F2595E"/>
    <w:rsid w:val="00F25AC2"/>
    <w:rsid w:val="00F2617C"/>
    <w:rsid w:val="00F266CF"/>
    <w:rsid w:val="00F26AA0"/>
    <w:rsid w:val="00F26B8D"/>
    <w:rsid w:val="00F26DDD"/>
    <w:rsid w:val="00F26E79"/>
    <w:rsid w:val="00F26E9C"/>
    <w:rsid w:val="00F27342"/>
    <w:rsid w:val="00F27C14"/>
    <w:rsid w:val="00F301CD"/>
    <w:rsid w:val="00F302C1"/>
    <w:rsid w:val="00F31456"/>
    <w:rsid w:val="00F315DE"/>
    <w:rsid w:val="00F31F55"/>
    <w:rsid w:val="00F33339"/>
    <w:rsid w:val="00F33397"/>
    <w:rsid w:val="00F334CF"/>
    <w:rsid w:val="00F334F5"/>
    <w:rsid w:val="00F33554"/>
    <w:rsid w:val="00F335C7"/>
    <w:rsid w:val="00F33CC1"/>
    <w:rsid w:val="00F33CCA"/>
    <w:rsid w:val="00F33D3E"/>
    <w:rsid w:val="00F34CE1"/>
    <w:rsid w:val="00F34F77"/>
    <w:rsid w:val="00F353F3"/>
    <w:rsid w:val="00F35CA2"/>
    <w:rsid w:val="00F35D10"/>
    <w:rsid w:val="00F36218"/>
    <w:rsid w:val="00F36C11"/>
    <w:rsid w:val="00F37020"/>
    <w:rsid w:val="00F37A63"/>
    <w:rsid w:val="00F4013E"/>
    <w:rsid w:val="00F402AF"/>
    <w:rsid w:val="00F40535"/>
    <w:rsid w:val="00F40651"/>
    <w:rsid w:val="00F406FE"/>
    <w:rsid w:val="00F40C86"/>
    <w:rsid w:val="00F40D9E"/>
    <w:rsid w:val="00F40E38"/>
    <w:rsid w:val="00F42700"/>
    <w:rsid w:val="00F427BE"/>
    <w:rsid w:val="00F42AE7"/>
    <w:rsid w:val="00F42E39"/>
    <w:rsid w:val="00F43456"/>
    <w:rsid w:val="00F43CDA"/>
    <w:rsid w:val="00F43FB3"/>
    <w:rsid w:val="00F4413B"/>
    <w:rsid w:val="00F44526"/>
    <w:rsid w:val="00F4474E"/>
    <w:rsid w:val="00F4487D"/>
    <w:rsid w:val="00F45180"/>
    <w:rsid w:val="00F451C2"/>
    <w:rsid w:val="00F4567E"/>
    <w:rsid w:val="00F458D3"/>
    <w:rsid w:val="00F45CF7"/>
    <w:rsid w:val="00F45DE9"/>
    <w:rsid w:val="00F46DFA"/>
    <w:rsid w:val="00F470C6"/>
    <w:rsid w:val="00F47127"/>
    <w:rsid w:val="00F47BEB"/>
    <w:rsid w:val="00F47DB0"/>
    <w:rsid w:val="00F50A1D"/>
    <w:rsid w:val="00F50B4A"/>
    <w:rsid w:val="00F50B61"/>
    <w:rsid w:val="00F50E78"/>
    <w:rsid w:val="00F50EA0"/>
    <w:rsid w:val="00F51793"/>
    <w:rsid w:val="00F51C52"/>
    <w:rsid w:val="00F51D52"/>
    <w:rsid w:val="00F51E7E"/>
    <w:rsid w:val="00F5223D"/>
    <w:rsid w:val="00F525D3"/>
    <w:rsid w:val="00F528B9"/>
    <w:rsid w:val="00F52A20"/>
    <w:rsid w:val="00F52DDE"/>
    <w:rsid w:val="00F52ECA"/>
    <w:rsid w:val="00F53474"/>
    <w:rsid w:val="00F5450D"/>
    <w:rsid w:val="00F54A90"/>
    <w:rsid w:val="00F54BF3"/>
    <w:rsid w:val="00F553A5"/>
    <w:rsid w:val="00F5556C"/>
    <w:rsid w:val="00F55E32"/>
    <w:rsid w:val="00F5685B"/>
    <w:rsid w:val="00F56D29"/>
    <w:rsid w:val="00F56DB1"/>
    <w:rsid w:val="00F5738B"/>
    <w:rsid w:val="00F57978"/>
    <w:rsid w:val="00F57CBC"/>
    <w:rsid w:val="00F57D16"/>
    <w:rsid w:val="00F57E41"/>
    <w:rsid w:val="00F57F3C"/>
    <w:rsid w:val="00F6038A"/>
    <w:rsid w:val="00F6041B"/>
    <w:rsid w:val="00F608E0"/>
    <w:rsid w:val="00F60AA1"/>
    <w:rsid w:val="00F60C52"/>
    <w:rsid w:val="00F6105F"/>
    <w:rsid w:val="00F6125C"/>
    <w:rsid w:val="00F613D0"/>
    <w:rsid w:val="00F616CE"/>
    <w:rsid w:val="00F61705"/>
    <w:rsid w:val="00F61B2D"/>
    <w:rsid w:val="00F61E27"/>
    <w:rsid w:val="00F62013"/>
    <w:rsid w:val="00F622E2"/>
    <w:rsid w:val="00F624A3"/>
    <w:rsid w:val="00F62624"/>
    <w:rsid w:val="00F62AC6"/>
    <w:rsid w:val="00F62BC7"/>
    <w:rsid w:val="00F62C4C"/>
    <w:rsid w:val="00F62CD4"/>
    <w:rsid w:val="00F62E29"/>
    <w:rsid w:val="00F62F87"/>
    <w:rsid w:val="00F62FD3"/>
    <w:rsid w:val="00F637F1"/>
    <w:rsid w:val="00F63F1D"/>
    <w:rsid w:val="00F6434F"/>
    <w:rsid w:val="00F64512"/>
    <w:rsid w:val="00F646AC"/>
    <w:rsid w:val="00F64B97"/>
    <w:rsid w:val="00F64DA6"/>
    <w:rsid w:val="00F653CF"/>
    <w:rsid w:val="00F654EA"/>
    <w:rsid w:val="00F65993"/>
    <w:rsid w:val="00F65C23"/>
    <w:rsid w:val="00F65D8C"/>
    <w:rsid w:val="00F65E10"/>
    <w:rsid w:val="00F66272"/>
    <w:rsid w:val="00F662D0"/>
    <w:rsid w:val="00F66436"/>
    <w:rsid w:val="00F66634"/>
    <w:rsid w:val="00F671B4"/>
    <w:rsid w:val="00F6734A"/>
    <w:rsid w:val="00F67485"/>
    <w:rsid w:val="00F67564"/>
    <w:rsid w:val="00F67BB5"/>
    <w:rsid w:val="00F67C0D"/>
    <w:rsid w:val="00F714F0"/>
    <w:rsid w:val="00F71648"/>
    <w:rsid w:val="00F7181B"/>
    <w:rsid w:val="00F71A3B"/>
    <w:rsid w:val="00F71BC3"/>
    <w:rsid w:val="00F71E02"/>
    <w:rsid w:val="00F720EA"/>
    <w:rsid w:val="00F72269"/>
    <w:rsid w:val="00F72349"/>
    <w:rsid w:val="00F7290F"/>
    <w:rsid w:val="00F73072"/>
    <w:rsid w:val="00F735B0"/>
    <w:rsid w:val="00F73D46"/>
    <w:rsid w:val="00F73D6B"/>
    <w:rsid w:val="00F74316"/>
    <w:rsid w:val="00F750BE"/>
    <w:rsid w:val="00F754B1"/>
    <w:rsid w:val="00F75A22"/>
    <w:rsid w:val="00F75B34"/>
    <w:rsid w:val="00F767E1"/>
    <w:rsid w:val="00F76D7D"/>
    <w:rsid w:val="00F77118"/>
    <w:rsid w:val="00F7756D"/>
    <w:rsid w:val="00F7793C"/>
    <w:rsid w:val="00F7797E"/>
    <w:rsid w:val="00F7798E"/>
    <w:rsid w:val="00F77A50"/>
    <w:rsid w:val="00F80102"/>
    <w:rsid w:val="00F802AC"/>
    <w:rsid w:val="00F81680"/>
    <w:rsid w:val="00F817BC"/>
    <w:rsid w:val="00F819B8"/>
    <w:rsid w:val="00F8244C"/>
    <w:rsid w:val="00F83108"/>
    <w:rsid w:val="00F83792"/>
    <w:rsid w:val="00F8379E"/>
    <w:rsid w:val="00F83DC6"/>
    <w:rsid w:val="00F84684"/>
    <w:rsid w:val="00F84829"/>
    <w:rsid w:val="00F84A5D"/>
    <w:rsid w:val="00F84E9A"/>
    <w:rsid w:val="00F85316"/>
    <w:rsid w:val="00F854D8"/>
    <w:rsid w:val="00F858EE"/>
    <w:rsid w:val="00F85DCC"/>
    <w:rsid w:val="00F86A95"/>
    <w:rsid w:val="00F86D72"/>
    <w:rsid w:val="00F87048"/>
    <w:rsid w:val="00F876CA"/>
    <w:rsid w:val="00F87B5D"/>
    <w:rsid w:val="00F87C20"/>
    <w:rsid w:val="00F9003D"/>
    <w:rsid w:val="00F90A23"/>
    <w:rsid w:val="00F90B2E"/>
    <w:rsid w:val="00F90E04"/>
    <w:rsid w:val="00F9178D"/>
    <w:rsid w:val="00F91C43"/>
    <w:rsid w:val="00F91D4B"/>
    <w:rsid w:val="00F91E8B"/>
    <w:rsid w:val="00F9252E"/>
    <w:rsid w:val="00F92629"/>
    <w:rsid w:val="00F92718"/>
    <w:rsid w:val="00F92F13"/>
    <w:rsid w:val="00F93960"/>
    <w:rsid w:val="00F93968"/>
    <w:rsid w:val="00F95326"/>
    <w:rsid w:val="00F9539B"/>
    <w:rsid w:val="00F95D21"/>
    <w:rsid w:val="00F96185"/>
    <w:rsid w:val="00F96B13"/>
    <w:rsid w:val="00F96B41"/>
    <w:rsid w:val="00F97057"/>
    <w:rsid w:val="00F970E0"/>
    <w:rsid w:val="00F976D1"/>
    <w:rsid w:val="00F977A5"/>
    <w:rsid w:val="00F97EAB"/>
    <w:rsid w:val="00F97F4F"/>
    <w:rsid w:val="00FA0277"/>
    <w:rsid w:val="00FA037E"/>
    <w:rsid w:val="00FA05CC"/>
    <w:rsid w:val="00FA0DAF"/>
    <w:rsid w:val="00FA1498"/>
    <w:rsid w:val="00FA1633"/>
    <w:rsid w:val="00FA272A"/>
    <w:rsid w:val="00FA2ABA"/>
    <w:rsid w:val="00FA30BD"/>
    <w:rsid w:val="00FA3510"/>
    <w:rsid w:val="00FA37C1"/>
    <w:rsid w:val="00FA39F4"/>
    <w:rsid w:val="00FA41E9"/>
    <w:rsid w:val="00FA42D4"/>
    <w:rsid w:val="00FA48FD"/>
    <w:rsid w:val="00FA4BB9"/>
    <w:rsid w:val="00FA4E28"/>
    <w:rsid w:val="00FA51FB"/>
    <w:rsid w:val="00FA55E0"/>
    <w:rsid w:val="00FA57DD"/>
    <w:rsid w:val="00FA5A14"/>
    <w:rsid w:val="00FA5A8E"/>
    <w:rsid w:val="00FA5D0F"/>
    <w:rsid w:val="00FA617B"/>
    <w:rsid w:val="00FA635A"/>
    <w:rsid w:val="00FA7187"/>
    <w:rsid w:val="00FA7541"/>
    <w:rsid w:val="00FA7AC8"/>
    <w:rsid w:val="00FA7C68"/>
    <w:rsid w:val="00FB00D1"/>
    <w:rsid w:val="00FB0161"/>
    <w:rsid w:val="00FB0828"/>
    <w:rsid w:val="00FB11AF"/>
    <w:rsid w:val="00FB1B5A"/>
    <w:rsid w:val="00FB2472"/>
    <w:rsid w:val="00FB258C"/>
    <w:rsid w:val="00FB2957"/>
    <w:rsid w:val="00FB2BF0"/>
    <w:rsid w:val="00FB30F5"/>
    <w:rsid w:val="00FB3127"/>
    <w:rsid w:val="00FB3559"/>
    <w:rsid w:val="00FB36E4"/>
    <w:rsid w:val="00FB3857"/>
    <w:rsid w:val="00FB39F9"/>
    <w:rsid w:val="00FB3BBF"/>
    <w:rsid w:val="00FB44BC"/>
    <w:rsid w:val="00FB453F"/>
    <w:rsid w:val="00FB463D"/>
    <w:rsid w:val="00FB47A3"/>
    <w:rsid w:val="00FB4AED"/>
    <w:rsid w:val="00FB4B0E"/>
    <w:rsid w:val="00FB4F76"/>
    <w:rsid w:val="00FB5182"/>
    <w:rsid w:val="00FB523C"/>
    <w:rsid w:val="00FB546E"/>
    <w:rsid w:val="00FB55F8"/>
    <w:rsid w:val="00FB594F"/>
    <w:rsid w:val="00FB5A60"/>
    <w:rsid w:val="00FB5D1B"/>
    <w:rsid w:val="00FB6173"/>
    <w:rsid w:val="00FB65AF"/>
    <w:rsid w:val="00FB6899"/>
    <w:rsid w:val="00FB7852"/>
    <w:rsid w:val="00FB7FA2"/>
    <w:rsid w:val="00FB7FDC"/>
    <w:rsid w:val="00FC009C"/>
    <w:rsid w:val="00FC00D4"/>
    <w:rsid w:val="00FC03B1"/>
    <w:rsid w:val="00FC0401"/>
    <w:rsid w:val="00FC043C"/>
    <w:rsid w:val="00FC0A3F"/>
    <w:rsid w:val="00FC0A91"/>
    <w:rsid w:val="00FC0BF6"/>
    <w:rsid w:val="00FC0D8F"/>
    <w:rsid w:val="00FC1138"/>
    <w:rsid w:val="00FC1424"/>
    <w:rsid w:val="00FC14F6"/>
    <w:rsid w:val="00FC18D2"/>
    <w:rsid w:val="00FC18D6"/>
    <w:rsid w:val="00FC1A8D"/>
    <w:rsid w:val="00FC1AFF"/>
    <w:rsid w:val="00FC1D78"/>
    <w:rsid w:val="00FC1E8A"/>
    <w:rsid w:val="00FC1FCA"/>
    <w:rsid w:val="00FC29A5"/>
    <w:rsid w:val="00FC2BAD"/>
    <w:rsid w:val="00FC2BC3"/>
    <w:rsid w:val="00FC2D71"/>
    <w:rsid w:val="00FC3312"/>
    <w:rsid w:val="00FC3330"/>
    <w:rsid w:val="00FC372D"/>
    <w:rsid w:val="00FC3A72"/>
    <w:rsid w:val="00FC3D64"/>
    <w:rsid w:val="00FC429A"/>
    <w:rsid w:val="00FC445B"/>
    <w:rsid w:val="00FC463B"/>
    <w:rsid w:val="00FC489A"/>
    <w:rsid w:val="00FC48DD"/>
    <w:rsid w:val="00FC4B03"/>
    <w:rsid w:val="00FC4C32"/>
    <w:rsid w:val="00FC517F"/>
    <w:rsid w:val="00FC58CA"/>
    <w:rsid w:val="00FC673F"/>
    <w:rsid w:val="00FC674A"/>
    <w:rsid w:val="00FC6DD2"/>
    <w:rsid w:val="00FC6E43"/>
    <w:rsid w:val="00FC6FD5"/>
    <w:rsid w:val="00FC70BC"/>
    <w:rsid w:val="00FC744E"/>
    <w:rsid w:val="00FC74BC"/>
    <w:rsid w:val="00FC7679"/>
    <w:rsid w:val="00FC781C"/>
    <w:rsid w:val="00FC79F1"/>
    <w:rsid w:val="00FC7ADD"/>
    <w:rsid w:val="00FC7EA9"/>
    <w:rsid w:val="00FD0169"/>
    <w:rsid w:val="00FD0414"/>
    <w:rsid w:val="00FD06EF"/>
    <w:rsid w:val="00FD0714"/>
    <w:rsid w:val="00FD088F"/>
    <w:rsid w:val="00FD0E9B"/>
    <w:rsid w:val="00FD0EBB"/>
    <w:rsid w:val="00FD1FF4"/>
    <w:rsid w:val="00FD21A8"/>
    <w:rsid w:val="00FD24EF"/>
    <w:rsid w:val="00FD27B2"/>
    <w:rsid w:val="00FD2960"/>
    <w:rsid w:val="00FD2A5E"/>
    <w:rsid w:val="00FD30BD"/>
    <w:rsid w:val="00FD3294"/>
    <w:rsid w:val="00FD35B4"/>
    <w:rsid w:val="00FD37E5"/>
    <w:rsid w:val="00FD3BB4"/>
    <w:rsid w:val="00FD3BC6"/>
    <w:rsid w:val="00FD3F07"/>
    <w:rsid w:val="00FD4298"/>
    <w:rsid w:val="00FD42A2"/>
    <w:rsid w:val="00FD442C"/>
    <w:rsid w:val="00FD4A8D"/>
    <w:rsid w:val="00FD5035"/>
    <w:rsid w:val="00FD51AA"/>
    <w:rsid w:val="00FD539C"/>
    <w:rsid w:val="00FD53F1"/>
    <w:rsid w:val="00FD5DB4"/>
    <w:rsid w:val="00FD6913"/>
    <w:rsid w:val="00FD776C"/>
    <w:rsid w:val="00FD796B"/>
    <w:rsid w:val="00FD7BAA"/>
    <w:rsid w:val="00FD7C2B"/>
    <w:rsid w:val="00FD7ED7"/>
    <w:rsid w:val="00FD7F6F"/>
    <w:rsid w:val="00FE02C0"/>
    <w:rsid w:val="00FE05B3"/>
    <w:rsid w:val="00FE1A30"/>
    <w:rsid w:val="00FE1BFD"/>
    <w:rsid w:val="00FE2323"/>
    <w:rsid w:val="00FE27DB"/>
    <w:rsid w:val="00FE31DA"/>
    <w:rsid w:val="00FE3523"/>
    <w:rsid w:val="00FE35CE"/>
    <w:rsid w:val="00FE38E7"/>
    <w:rsid w:val="00FE3971"/>
    <w:rsid w:val="00FE3B1F"/>
    <w:rsid w:val="00FE4224"/>
    <w:rsid w:val="00FE427B"/>
    <w:rsid w:val="00FE4968"/>
    <w:rsid w:val="00FE5237"/>
    <w:rsid w:val="00FE5328"/>
    <w:rsid w:val="00FE68C0"/>
    <w:rsid w:val="00FE6DAC"/>
    <w:rsid w:val="00FE72B2"/>
    <w:rsid w:val="00FE74C8"/>
    <w:rsid w:val="00FE7761"/>
    <w:rsid w:val="00FE78DD"/>
    <w:rsid w:val="00FE7967"/>
    <w:rsid w:val="00FE7BB3"/>
    <w:rsid w:val="00FE7D78"/>
    <w:rsid w:val="00FF0277"/>
    <w:rsid w:val="00FF02BA"/>
    <w:rsid w:val="00FF04D4"/>
    <w:rsid w:val="00FF0E5E"/>
    <w:rsid w:val="00FF0E7F"/>
    <w:rsid w:val="00FF0F79"/>
    <w:rsid w:val="00FF19EF"/>
    <w:rsid w:val="00FF1A78"/>
    <w:rsid w:val="00FF1E0D"/>
    <w:rsid w:val="00FF21A3"/>
    <w:rsid w:val="00FF21B2"/>
    <w:rsid w:val="00FF22A1"/>
    <w:rsid w:val="00FF22AA"/>
    <w:rsid w:val="00FF2395"/>
    <w:rsid w:val="00FF241A"/>
    <w:rsid w:val="00FF26C4"/>
    <w:rsid w:val="00FF2733"/>
    <w:rsid w:val="00FF2D24"/>
    <w:rsid w:val="00FF2D98"/>
    <w:rsid w:val="00FF320E"/>
    <w:rsid w:val="00FF3A8C"/>
    <w:rsid w:val="00FF3C1D"/>
    <w:rsid w:val="00FF3F7F"/>
    <w:rsid w:val="00FF4450"/>
    <w:rsid w:val="00FF48C6"/>
    <w:rsid w:val="00FF48FB"/>
    <w:rsid w:val="00FF4B1A"/>
    <w:rsid w:val="00FF4DBE"/>
    <w:rsid w:val="00FF5061"/>
    <w:rsid w:val="00FF5449"/>
    <w:rsid w:val="00FF54F4"/>
    <w:rsid w:val="00FF5ACA"/>
    <w:rsid w:val="00FF5B64"/>
    <w:rsid w:val="00FF61F7"/>
    <w:rsid w:val="00FF632E"/>
    <w:rsid w:val="00FF64F5"/>
    <w:rsid w:val="00FF67F3"/>
    <w:rsid w:val="00FF68AB"/>
    <w:rsid w:val="00FF6D9E"/>
    <w:rsid w:val="00FF6DF3"/>
    <w:rsid w:val="00FF7476"/>
    <w:rsid w:val="00FF77E2"/>
    <w:rsid w:val="00FF7CEF"/>
    <w:rsid w:val="00FF7DE4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57DEF85-459A-4E87-9F75-A457ADE6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06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markseaxutj9e">
    <w:name w:val="markseaxutj9e"/>
    <w:basedOn w:val="Fontepargpadro"/>
    <w:rsid w:val="001050BD"/>
  </w:style>
  <w:style w:type="character" w:customStyle="1" w:styleId="mark241ym1nyv">
    <w:name w:val="mark241ym1nyv"/>
    <w:basedOn w:val="Fontepargpadro"/>
    <w:rsid w:val="001050BD"/>
  </w:style>
  <w:style w:type="character" w:customStyle="1" w:styleId="Ttulo2Char">
    <w:name w:val="Título 2 Char"/>
    <w:basedOn w:val="Fontepargpadro"/>
    <w:link w:val="Ttulo2"/>
    <w:uiPriority w:val="9"/>
    <w:semiHidden/>
    <w:rsid w:val="00B317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final">
    <w:name w:val="final"/>
    <w:basedOn w:val="Fontepargpadro"/>
    <w:rsid w:val="00FB36E4"/>
  </w:style>
  <w:style w:type="character" w:customStyle="1" w:styleId="interim">
    <w:name w:val="interim"/>
    <w:basedOn w:val="Fontepargpadro"/>
    <w:rsid w:val="00FB36E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680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6809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87680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3405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061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efault">
    <w:name w:val="Default"/>
    <w:rsid w:val="007934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11FD6-B29D-419B-82F0-C1F48A45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4198</Words>
  <Characters>22674</Characters>
  <Application>Microsoft Office Word</Application>
  <DocSecurity>0</DocSecurity>
  <Lines>188</Lines>
  <Paragraphs>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caums</cp:lastModifiedBy>
  <cp:revision>38</cp:revision>
  <cp:lastPrinted>2021-10-04T19:26:00Z</cp:lastPrinted>
  <dcterms:created xsi:type="dcterms:W3CDTF">2021-12-01T21:03:00Z</dcterms:created>
  <dcterms:modified xsi:type="dcterms:W3CDTF">2021-12-02T20:48:00Z</dcterms:modified>
</cp:coreProperties>
</file>