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963D85" w:rsidRDefault="00DB2DFC" w:rsidP="00963D85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16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dezesseis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 w:rsidR="003236EB">
        <w:rPr>
          <w:rFonts w:asciiTheme="minorHAnsi" w:hAnsiTheme="minorHAnsi" w:cstheme="minorHAnsi"/>
        </w:rPr>
        <w:t>julho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 w:rsidR="003236EB">
        <w:rPr>
          <w:rFonts w:asciiTheme="minorHAnsi" w:hAnsiTheme="minorHAnsi" w:cstheme="minorHAnsi"/>
        </w:rPr>
        <w:t>07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Estaduais:</w:t>
      </w:r>
      <w:r w:rsidR="00DE1B12" w:rsidRPr="00B92730">
        <w:rPr>
          <w:rFonts w:asciiTheme="minorHAnsi" w:hAnsiTheme="minorHAnsi" w:cstheme="minorHAnsi"/>
          <w:b/>
        </w:rPr>
        <w:t xml:space="preserve"> </w:t>
      </w:r>
      <w:r w:rsidR="003F6D26" w:rsidRPr="00B92730">
        <w:rPr>
          <w:rFonts w:asciiTheme="minorHAnsi" w:hAnsiTheme="minorHAnsi" w:cstheme="minorHAnsi"/>
          <w:b/>
        </w:rPr>
        <w:t>Eduardo Lino Duarte</w:t>
      </w:r>
      <w:r w:rsidR="003F6D26" w:rsidRPr="00DB2DFC">
        <w:rPr>
          <w:rFonts w:asciiTheme="minorHAnsi" w:hAnsiTheme="minorHAnsi" w:cstheme="minorHAnsi"/>
          <w:b/>
        </w:rPr>
        <w:t xml:space="preserve">, </w:t>
      </w:r>
      <w:r w:rsidRPr="00DB2DFC">
        <w:rPr>
          <w:rFonts w:asciiTheme="minorHAnsi" w:hAnsiTheme="minorHAnsi" w:cstheme="minorHAnsi"/>
          <w:b/>
        </w:rPr>
        <w:t>Fabio Luis da Silva,</w:t>
      </w:r>
      <w:r w:rsidR="0069605E" w:rsidRPr="00DB2DFC">
        <w:rPr>
          <w:rFonts w:asciiTheme="minorHAnsi" w:hAnsiTheme="minorHAnsi" w:cstheme="minorHAnsi"/>
          <w:b/>
        </w:rPr>
        <w:t xml:space="preserve"> Jaques Jorge</w:t>
      </w:r>
      <w:r w:rsidR="0069605E" w:rsidRPr="00B92730">
        <w:rPr>
          <w:rFonts w:asciiTheme="minorHAnsi" w:hAnsiTheme="minorHAnsi" w:cstheme="minorHAnsi"/>
          <w:b/>
        </w:rPr>
        <w:t xml:space="preserve"> </w:t>
      </w:r>
      <w:r w:rsidR="000C4030" w:rsidRPr="00B92730">
        <w:rPr>
          <w:rFonts w:asciiTheme="minorHAnsi" w:hAnsiTheme="minorHAnsi" w:cstheme="minorHAnsi"/>
          <w:b/>
        </w:rPr>
        <w:t xml:space="preserve">dos Santos, </w:t>
      </w:r>
      <w:r w:rsidR="00DC12C1" w:rsidRPr="00B92730">
        <w:rPr>
          <w:rFonts w:asciiTheme="minorHAnsi" w:hAnsiTheme="minorHAnsi" w:cstheme="minorHAnsi"/>
          <w:b/>
        </w:rPr>
        <w:t>Lauzie Michelle Mohamed Xavier Salazar</w:t>
      </w:r>
      <w:r w:rsidR="0069605E" w:rsidRPr="00B92730">
        <w:rPr>
          <w:rFonts w:asciiTheme="minorHAnsi" w:hAnsiTheme="minorHAnsi" w:cstheme="minorHAnsi"/>
          <w:b/>
        </w:rPr>
        <w:t>,</w:t>
      </w:r>
      <w:r w:rsidR="00DC12C1" w:rsidRPr="00B92730">
        <w:rPr>
          <w:rFonts w:asciiTheme="minorHAnsi" w:hAnsiTheme="minorHAnsi" w:cstheme="minorHAnsi"/>
          <w:b/>
        </w:rPr>
        <w:t xml:space="preserve"> </w:t>
      </w:r>
      <w:r w:rsidR="003F6D26" w:rsidRPr="00B92730">
        <w:rPr>
          <w:rFonts w:asciiTheme="minorHAnsi" w:hAnsiTheme="minorHAnsi" w:cstheme="minorHAnsi"/>
          <w:b/>
        </w:rPr>
        <w:t xml:space="preserve">Neila Janes Viana Vieira, </w:t>
      </w:r>
      <w:r w:rsidR="00DC12C1" w:rsidRPr="00B92730">
        <w:rPr>
          <w:rFonts w:asciiTheme="minorHAnsi" w:hAnsiTheme="minorHAnsi" w:cstheme="minorHAnsi"/>
          <w:b/>
        </w:rPr>
        <w:t>Ol</w:t>
      </w:r>
      <w:r w:rsidR="00B92730" w:rsidRPr="00B92730">
        <w:rPr>
          <w:rFonts w:asciiTheme="minorHAnsi" w:hAnsiTheme="minorHAnsi" w:cstheme="minorHAnsi"/>
          <w:b/>
        </w:rPr>
        <w:t>inda Beatriz Trevisol Meneghini.</w:t>
      </w:r>
      <w:r w:rsidR="00614CE6" w:rsidRPr="00B92730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Registra-se a presença </w:t>
      </w:r>
      <w:r w:rsidR="0069605E" w:rsidRPr="00B92730">
        <w:rPr>
          <w:rFonts w:asciiTheme="minorHAnsi" w:hAnsiTheme="minorHAnsi" w:cstheme="minorHAnsi"/>
        </w:rPr>
        <w:t>da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s</w:t>
      </w:r>
      <w:r w:rsidR="008D05DA" w:rsidRPr="00B92730">
        <w:rPr>
          <w:rFonts w:asciiTheme="minorHAnsi" w:hAnsiTheme="minorHAnsi" w:cstheme="minorHAnsi"/>
        </w:rPr>
        <w:t>uplente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de c</w:t>
      </w:r>
      <w:r w:rsidR="008D05DA" w:rsidRPr="00B92730">
        <w:rPr>
          <w:rFonts w:asciiTheme="minorHAnsi" w:hAnsiTheme="minorHAnsi" w:cstheme="minorHAnsi"/>
        </w:rPr>
        <w:t>onselheiro</w:t>
      </w:r>
      <w:r w:rsidR="000B013E" w:rsidRPr="00B92730">
        <w:rPr>
          <w:rFonts w:asciiTheme="minorHAnsi" w:hAnsiTheme="minorHAnsi" w:cstheme="minorHAnsi"/>
        </w:rPr>
        <w:t>s</w:t>
      </w:r>
      <w:r w:rsidR="008D05DA" w:rsidRPr="00B92730">
        <w:rPr>
          <w:rFonts w:asciiTheme="minorHAnsi" w:hAnsiTheme="minorHAnsi" w:cstheme="minorHAnsi"/>
        </w:rPr>
        <w:t xml:space="preserve"> </w:t>
      </w:r>
      <w:r w:rsidR="002772B2" w:rsidRPr="00B92730">
        <w:rPr>
          <w:rFonts w:asciiTheme="minorHAnsi" w:hAnsiTheme="minorHAnsi" w:cstheme="minorHAnsi"/>
          <w:b/>
        </w:rPr>
        <w:t>Charis Guernieri</w:t>
      </w:r>
      <w:r w:rsidR="00306BE0" w:rsidRPr="00B92730">
        <w:rPr>
          <w:rFonts w:asciiTheme="minorHAnsi" w:hAnsiTheme="minorHAnsi" w:cstheme="minorHAnsi"/>
          <w:b/>
        </w:rPr>
        <w:t>, Debora Vilela Rondon</w:t>
      </w:r>
      <w:r w:rsidR="00B92730" w:rsidRPr="00B92730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306BE0" w:rsidRPr="00B92730">
        <w:rPr>
          <w:rFonts w:asciiTheme="minorHAnsi" w:hAnsiTheme="minorHAnsi" w:cstheme="minorHAnsi"/>
          <w:b/>
        </w:rPr>
        <w:t>Julia Leika Ohara Nagata</w:t>
      </w:r>
      <w:r w:rsidR="00C3462B">
        <w:rPr>
          <w:rFonts w:asciiTheme="minorHAnsi" w:hAnsiTheme="minorHAnsi" w:cstheme="minorHAnsi"/>
          <w:b/>
        </w:rPr>
        <w:t>,</w:t>
      </w:r>
      <w:r w:rsidR="00B92730" w:rsidRPr="00B92730">
        <w:rPr>
          <w:rFonts w:asciiTheme="minorHAnsi" w:hAnsiTheme="minorHAnsi" w:cstheme="minorHAnsi"/>
          <w:b/>
        </w:rPr>
        <w:t xml:space="preserve"> </w:t>
      </w:r>
      <w:r w:rsidR="00B92730" w:rsidRPr="00B92730">
        <w:rPr>
          <w:rFonts w:asciiTheme="minorHAnsi" w:hAnsiTheme="minorHAnsi" w:cstheme="minorHAnsi"/>
          <w:b/>
          <w:iCs/>
          <w:color w:val="000000"/>
        </w:rPr>
        <w:t>Luciane Diel de Freitas Pereira</w:t>
      </w:r>
      <w:r w:rsidR="00717229">
        <w:rPr>
          <w:rFonts w:asciiTheme="minorHAnsi" w:hAnsiTheme="minorHAnsi" w:cstheme="minorHAnsi"/>
          <w:b/>
          <w:iCs/>
          <w:color w:val="000000"/>
        </w:rPr>
        <w:t xml:space="preserve">, </w:t>
      </w:r>
      <w:r w:rsidR="00717229" w:rsidRPr="00942117">
        <w:rPr>
          <w:rFonts w:asciiTheme="minorHAnsi" w:hAnsiTheme="minorHAnsi" w:cstheme="minorHAnsi"/>
          <w:b/>
          <w:iCs/>
        </w:rPr>
        <w:t xml:space="preserve">Paola Giovanna Silvestrini de Araújo </w:t>
      </w:r>
      <w:r w:rsidR="00717229" w:rsidRPr="00717229">
        <w:rPr>
          <w:rFonts w:asciiTheme="minorHAnsi" w:hAnsiTheme="minorHAnsi" w:cstheme="minorHAnsi"/>
          <w:iCs/>
          <w:color w:val="000000"/>
        </w:rPr>
        <w:t>e</w:t>
      </w:r>
      <w:r w:rsidR="00C3462B">
        <w:rPr>
          <w:rFonts w:asciiTheme="minorHAnsi" w:hAnsiTheme="minorHAnsi" w:cstheme="minorHAnsi"/>
          <w:b/>
          <w:iCs/>
          <w:color w:val="000000"/>
        </w:rPr>
        <w:t xml:space="preserve"> Poliana Esquina Padula</w:t>
      </w:r>
      <w:r w:rsidR="00BC586E" w:rsidRPr="00B92730">
        <w:rPr>
          <w:rFonts w:asciiTheme="minorHAnsi" w:hAnsiTheme="minorHAnsi" w:cstheme="minorHAnsi"/>
        </w:rPr>
        <w:t>.</w:t>
      </w:r>
      <w:r w:rsidRPr="00DB2DFC">
        <w:rPr>
          <w:rFonts w:asciiTheme="minorHAnsi" w:hAnsiTheme="minorHAnsi" w:cstheme="minorHAnsi"/>
        </w:rPr>
        <w:t xml:space="preserve"> </w:t>
      </w:r>
      <w:r w:rsidR="00CD5004" w:rsidRPr="00DD4988">
        <w:rPr>
          <w:rFonts w:asciiTheme="minorHAnsi" w:hAnsiTheme="minorHAnsi" w:cstheme="minorHAnsi"/>
        </w:rPr>
        <w:t xml:space="preserve">Assumem a titularidade na presente Reunião em razão da ausência justificada dos Conselheiros Titulares, as suplentes de Conselheiro </w:t>
      </w:r>
      <w:r w:rsidR="00CD5004" w:rsidRPr="00DD4988">
        <w:rPr>
          <w:rFonts w:asciiTheme="minorHAnsi" w:hAnsiTheme="minorHAnsi" w:cstheme="minorHAnsi"/>
          <w:b/>
          <w:iCs/>
        </w:rPr>
        <w:t xml:space="preserve">Luciane </w:t>
      </w:r>
      <w:proofErr w:type="spellStart"/>
      <w:r w:rsidR="00CD5004" w:rsidRPr="00DD4988">
        <w:rPr>
          <w:rFonts w:asciiTheme="minorHAnsi" w:hAnsiTheme="minorHAnsi" w:cstheme="minorHAnsi"/>
          <w:b/>
          <w:iCs/>
        </w:rPr>
        <w:t>Diel</w:t>
      </w:r>
      <w:proofErr w:type="spellEnd"/>
      <w:r w:rsidR="00CD5004" w:rsidRPr="00DD4988">
        <w:rPr>
          <w:rFonts w:asciiTheme="minorHAnsi" w:hAnsiTheme="minorHAnsi" w:cstheme="minorHAnsi"/>
          <w:b/>
          <w:iCs/>
        </w:rPr>
        <w:t xml:space="preserve"> de Freitas Pereira, Paola Giovanna </w:t>
      </w:r>
      <w:proofErr w:type="spellStart"/>
      <w:r w:rsidR="00CD5004" w:rsidRPr="00DD4988">
        <w:rPr>
          <w:rFonts w:asciiTheme="minorHAnsi" w:hAnsiTheme="minorHAnsi" w:cstheme="minorHAnsi"/>
          <w:b/>
          <w:iCs/>
        </w:rPr>
        <w:t>Silvestrini</w:t>
      </w:r>
      <w:proofErr w:type="spellEnd"/>
      <w:r w:rsidR="00CD5004" w:rsidRPr="00DD4988">
        <w:rPr>
          <w:rFonts w:asciiTheme="minorHAnsi" w:hAnsiTheme="minorHAnsi" w:cstheme="minorHAnsi"/>
          <w:b/>
          <w:iCs/>
        </w:rPr>
        <w:t xml:space="preserve"> de Araújo e Poliana Esquina </w:t>
      </w:r>
      <w:proofErr w:type="spellStart"/>
      <w:r w:rsidR="00CD5004" w:rsidRPr="00DD4988">
        <w:rPr>
          <w:rFonts w:asciiTheme="minorHAnsi" w:hAnsiTheme="minorHAnsi" w:cstheme="minorHAnsi"/>
          <w:b/>
          <w:iCs/>
        </w:rPr>
        <w:t>Padula</w:t>
      </w:r>
      <w:proofErr w:type="spellEnd"/>
      <w:r w:rsidR="00CD5004" w:rsidRPr="00DD4988">
        <w:rPr>
          <w:rFonts w:asciiTheme="minorHAnsi" w:hAnsiTheme="minorHAnsi" w:cstheme="minorHAnsi"/>
          <w:b/>
          <w:iCs/>
        </w:rPr>
        <w:t xml:space="preserve">. </w:t>
      </w:r>
      <w:r w:rsidRPr="00B92730">
        <w:rPr>
          <w:rFonts w:asciiTheme="minorHAnsi" w:hAnsiTheme="minorHAnsi" w:cstheme="minorHAnsi"/>
        </w:rPr>
        <w:t>Registra-se a participação</w:t>
      </w:r>
      <w:r>
        <w:rPr>
          <w:rFonts w:asciiTheme="minorHAnsi" w:hAnsiTheme="minorHAnsi" w:cstheme="minorHAnsi"/>
        </w:rPr>
        <w:t xml:space="preserve"> da coordenadora-adjunta do CEAU e presidente do SINDARQ</w:t>
      </w:r>
      <w:r w:rsidR="00CD500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DB2DFC">
        <w:rPr>
          <w:rFonts w:asciiTheme="minorHAnsi" w:hAnsiTheme="minorHAnsi" w:cstheme="minorHAnsi"/>
          <w:b/>
        </w:rPr>
        <w:t>Ivanete Carpes Ramos.</w:t>
      </w:r>
      <w:r w:rsidR="00E402D9" w:rsidRPr="00B92730">
        <w:rPr>
          <w:rFonts w:asciiTheme="minorHAnsi" w:hAnsiTheme="minorHAnsi" w:cstheme="minorHAnsi"/>
        </w:rPr>
        <w:t xml:space="preserve"> Regi</w:t>
      </w:r>
      <w:r w:rsidR="00815F40" w:rsidRPr="00B92730">
        <w:rPr>
          <w:rFonts w:asciiTheme="minorHAnsi" w:hAnsiTheme="minorHAnsi" w:cstheme="minorHAnsi"/>
        </w:rPr>
        <w:t>s</w:t>
      </w:r>
      <w:r w:rsidR="00E402D9" w:rsidRPr="00B92730">
        <w:rPr>
          <w:rFonts w:asciiTheme="minorHAnsi" w:hAnsiTheme="minorHAnsi" w:cstheme="minorHAnsi"/>
        </w:rPr>
        <w:t xml:space="preserve">tra-se a participação do Conselheiro Federal </w:t>
      </w:r>
      <w:r w:rsidR="00E402D9" w:rsidRPr="00B92730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4030" w:rsidRPr="00B92730">
        <w:rPr>
          <w:rFonts w:asciiTheme="minorHAnsi" w:hAnsiTheme="minorHAnsi" w:cstheme="minorHAnsi"/>
        </w:rPr>
        <w:t xml:space="preserve">. </w:t>
      </w:r>
      <w:r w:rsidR="00BC586E" w:rsidRPr="00B92730">
        <w:rPr>
          <w:rFonts w:asciiTheme="minorHAnsi" w:hAnsiTheme="minorHAnsi" w:cstheme="minorHAnsi"/>
        </w:rPr>
        <w:t>Registra-se a</w:t>
      </w:r>
      <w:r w:rsidR="00FF0E5E" w:rsidRPr="00B92730">
        <w:rPr>
          <w:rFonts w:asciiTheme="minorHAnsi" w:hAnsiTheme="minorHAnsi" w:cstheme="minorHAnsi"/>
        </w:rPr>
        <w:t xml:space="preserve"> </w:t>
      </w:r>
      <w:r w:rsidR="00374E63" w:rsidRPr="00B92730">
        <w:rPr>
          <w:rFonts w:asciiTheme="minorHAnsi" w:hAnsiTheme="minorHAnsi" w:cstheme="minorHAnsi"/>
        </w:rPr>
        <w:t>participação</w:t>
      </w:r>
      <w:r w:rsidR="00A37DE7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do Gerente Administrativo Financeiro </w:t>
      </w:r>
      <w:r w:rsidR="00614CE6" w:rsidRPr="00B92730">
        <w:rPr>
          <w:rFonts w:asciiTheme="minorHAnsi" w:hAnsiTheme="minorHAnsi" w:cstheme="minorHAnsi"/>
          <w:b/>
        </w:rPr>
        <w:t>Cláudio Lisias Lucchese</w:t>
      </w:r>
      <w:r w:rsidR="00083B59" w:rsidRPr="00B92730">
        <w:rPr>
          <w:rFonts w:asciiTheme="minorHAnsi" w:hAnsiTheme="minorHAnsi" w:cstheme="minorHAnsi"/>
        </w:rPr>
        <w:t>,</w:t>
      </w:r>
      <w:r w:rsidR="00064CC9" w:rsidRPr="00B927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gerente de Fiscalização </w:t>
      </w:r>
      <w:r w:rsidR="00355FB0" w:rsidRPr="00355FB0">
        <w:rPr>
          <w:b/>
        </w:rPr>
        <w:t>Fabrícia de Carvalho Torquato</w:t>
      </w:r>
      <w:r>
        <w:rPr>
          <w:rFonts w:asciiTheme="minorHAnsi" w:hAnsiTheme="minorHAnsi" w:cstheme="minorHAnsi"/>
        </w:rPr>
        <w:t xml:space="preserve">, </w:t>
      </w:r>
      <w:r w:rsidR="00C5006C" w:rsidRPr="00B92730">
        <w:rPr>
          <w:rFonts w:asciiTheme="minorHAnsi" w:hAnsiTheme="minorHAnsi" w:cstheme="minorHAnsi"/>
        </w:rPr>
        <w:t>do Procurador Jurídico</w:t>
      </w:r>
      <w:r w:rsidR="00C5006C" w:rsidRPr="00B92730">
        <w:rPr>
          <w:rFonts w:asciiTheme="minorHAnsi" w:hAnsiTheme="minorHAnsi" w:cstheme="minorHAnsi"/>
          <w:b/>
        </w:rPr>
        <w:t xml:space="preserve"> Elias Pereira de Souza,</w:t>
      </w:r>
      <w:r>
        <w:rPr>
          <w:rFonts w:asciiTheme="minorHAnsi" w:hAnsiTheme="minorHAnsi" w:cstheme="minorHAnsi"/>
          <w:b/>
        </w:rPr>
        <w:t xml:space="preserve"> </w:t>
      </w:r>
      <w:r w:rsidRPr="00DB2DFC">
        <w:rPr>
          <w:rFonts w:asciiTheme="minorHAnsi" w:hAnsiTheme="minorHAnsi" w:cstheme="minorHAnsi"/>
        </w:rPr>
        <w:t>da Assessora Financeiro e de Planejamento</w:t>
      </w:r>
      <w:r>
        <w:rPr>
          <w:rFonts w:asciiTheme="minorHAnsi" w:hAnsiTheme="minorHAnsi" w:cstheme="minorHAnsi"/>
          <w:b/>
        </w:rPr>
        <w:t xml:space="preserve"> Carolina</w:t>
      </w:r>
      <w:r w:rsidR="00355FB0">
        <w:rPr>
          <w:rFonts w:asciiTheme="minorHAnsi" w:hAnsiTheme="minorHAnsi" w:cstheme="minorHAnsi"/>
          <w:b/>
        </w:rPr>
        <w:t xml:space="preserve"> Rodrigues Colen Ribeiro</w:t>
      </w:r>
      <w:r>
        <w:rPr>
          <w:rFonts w:asciiTheme="minorHAnsi" w:hAnsiTheme="minorHAnsi" w:cstheme="minorHAnsi"/>
          <w:b/>
        </w:rPr>
        <w:t xml:space="preserve">, </w:t>
      </w:r>
      <w:r w:rsidRPr="00DB2DFC">
        <w:rPr>
          <w:rFonts w:asciiTheme="minorHAnsi" w:hAnsiTheme="minorHAnsi" w:cstheme="minorHAnsi"/>
        </w:rPr>
        <w:t>do contador</w:t>
      </w:r>
      <w:r>
        <w:rPr>
          <w:rFonts w:asciiTheme="minorHAnsi" w:hAnsiTheme="minorHAnsi" w:cstheme="minorHAnsi"/>
          <w:b/>
        </w:rPr>
        <w:t xml:space="preserve"> Moacir </w:t>
      </w:r>
      <w:r w:rsidR="00355FB0">
        <w:rPr>
          <w:rFonts w:asciiTheme="minorHAnsi" w:hAnsiTheme="minorHAnsi" w:cstheme="minorHAnsi"/>
          <w:b/>
        </w:rPr>
        <w:t xml:space="preserve">Dias Cardoso Júnior, </w:t>
      </w:r>
      <w:r w:rsidR="00355FB0" w:rsidRPr="00355FB0">
        <w:rPr>
          <w:rFonts w:asciiTheme="minorHAnsi" w:hAnsiTheme="minorHAnsi" w:cstheme="minorHAnsi"/>
        </w:rPr>
        <w:t>da Analista de Comunicação</w:t>
      </w:r>
      <w:r w:rsidR="00355FB0">
        <w:rPr>
          <w:rStyle w:val="Forte"/>
        </w:rPr>
        <w:t xml:space="preserve"> </w:t>
      </w:r>
      <w:r w:rsidR="00355FB0" w:rsidRPr="00355FB0">
        <w:rPr>
          <w:b/>
        </w:rPr>
        <w:t>Stephanie Ribas</w:t>
      </w:r>
      <w:r w:rsidR="00C5006C" w:rsidRPr="00B92730">
        <w:rPr>
          <w:rFonts w:asciiTheme="minorHAnsi" w:hAnsiTheme="minorHAnsi" w:cstheme="minorHAnsi"/>
          <w:b/>
        </w:rPr>
        <w:t xml:space="preserve"> </w:t>
      </w:r>
      <w:r w:rsidR="00083B59" w:rsidRPr="00B92730">
        <w:rPr>
          <w:rFonts w:asciiTheme="minorHAnsi" w:hAnsiTheme="minorHAnsi" w:cstheme="minorHAnsi"/>
        </w:rPr>
        <w:t>e para secr</w:t>
      </w:r>
      <w:r w:rsidR="0013719A" w:rsidRPr="00B92730">
        <w:rPr>
          <w:rFonts w:asciiTheme="minorHAnsi" w:hAnsiTheme="minorHAnsi" w:cstheme="minorHAnsi"/>
        </w:rPr>
        <w:t>etariar</w:t>
      </w:r>
      <w:r w:rsidR="0013719A" w:rsidRPr="00614071">
        <w:rPr>
          <w:rFonts w:asciiTheme="minorHAnsi" w:hAnsiTheme="minorHAnsi" w:cstheme="minorHAnsi"/>
        </w:rPr>
        <w:t xml:space="preserve">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83B59" w:rsidRPr="00614071">
        <w:rPr>
          <w:rFonts w:asciiTheme="minorHAnsi" w:hAnsiTheme="minorHAnsi" w:cstheme="minorHAnsi"/>
        </w:rPr>
        <w:t xml:space="preserve">, assistido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C8448E" w:rsidRPr="00614071">
        <w:rPr>
          <w:rFonts w:asciiTheme="minorHAnsi" w:hAnsiTheme="minorHAnsi" w:cstheme="minorHAnsi"/>
        </w:rPr>
        <w:t>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607330">
        <w:rPr>
          <w:rFonts w:asciiTheme="minorHAnsi" w:hAnsiTheme="minorHAnsi" w:cstheme="minorHAnsi"/>
        </w:rPr>
        <w:t xml:space="preserve"> início aos trabalhos da 114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31702">
        <w:rPr>
          <w:rFonts w:asciiTheme="minorHAnsi" w:hAnsiTheme="minorHAnsi" w:cstheme="minorHAnsi"/>
        </w:rPr>
        <w:t>16</w:t>
      </w:r>
      <w:r w:rsidR="006A3C9D" w:rsidRPr="00A31702">
        <w:rPr>
          <w:rFonts w:asciiTheme="minorHAnsi" w:hAnsiTheme="minorHAnsi" w:cstheme="minorHAnsi"/>
        </w:rPr>
        <w:t>h</w:t>
      </w:r>
      <w:r w:rsidR="005D093F">
        <w:rPr>
          <w:rFonts w:asciiTheme="minorHAnsi" w:hAnsiTheme="minorHAnsi" w:cstheme="minorHAnsi"/>
        </w:rPr>
        <w:t>04</w:t>
      </w:r>
      <w:r w:rsidR="00E67690" w:rsidRPr="00A31702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B92730" w:rsidRPr="00E402D9">
        <w:rPr>
          <w:rFonts w:asciiTheme="minorHAnsi" w:hAnsiTheme="minorHAnsi" w:cstheme="minorHAnsi"/>
        </w:rPr>
        <w:t>Foi justificada</w:t>
      </w:r>
      <w:r w:rsidR="00B92730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ausência dos conselheiros estaduais</w:t>
      </w:r>
      <w:r w:rsidRPr="00B92730">
        <w:rPr>
          <w:rFonts w:asciiTheme="minorHAnsi" w:hAnsiTheme="minorHAnsi" w:cstheme="minorHAnsi"/>
          <w:b/>
        </w:rPr>
        <w:t xml:space="preserve"> Luis Eduardo Costa</w:t>
      </w:r>
      <w:r w:rsidRPr="00EA62BA">
        <w:rPr>
          <w:rFonts w:asciiTheme="minorHAnsi" w:hAnsiTheme="minorHAnsi" w:cstheme="minorHAnsi"/>
          <w:b/>
        </w:rPr>
        <w:t xml:space="preserve"> </w:t>
      </w:r>
      <w:r w:rsidRPr="00DB2DF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b/>
        </w:rPr>
        <w:t xml:space="preserve"> </w:t>
      </w:r>
      <w:r w:rsidR="00B92730" w:rsidRPr="00EA62BA">
        <w:rPr>
          <w:rFonts w:asciiTheme="minorHAnsi" w:hAnsiTheme="minorHAnsi" w:cstheme="minorHAnsi"/>
          <w:b/>
        </w:rPr>
        <w:t>Rubens Moraes da Costa Marques</w:t>
      </w:r>
      <w:r w:rsidR="00B92730">
        <w:rPr>
          <w:rFonts w:asciiTheme="minorHAnsi" w:hAnsiTheme="minorHAnsi" w:cstheme="minorHAnsi"/>
          <w:b/>
          <w:u w:val="single"/>
        </w:rPr>
        <w:t>.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</w:t>
      </w:r>
      <w:r w:rsidR="003236EB">
        <w:rPr>
          <w:rFonts w:asciiTheme="minorHAnsi" w:hAnsiTheme="minorHAnsi" w:cstheme="minorHAnsi"/>
        </w:rPr>
        <w:t>inclusão</w:t>
      </w:r>
      <w:r w:rsidR="009F1044">
        <w:rPr>
          <w:rFonts w:asciiTheme="minorHAnsi" w:hAnsiTheme="minorHAnsi" w:cstheme="minorHAnsi"/>
        </w:rPr>
        <w:t xml:space="preserve"> do</w:t>
      </w:r>
      <w:r w:rsidR="005D093F">
        <w:rPr>
          <w:rFonts w:asciiTheme="minorHAnsi" w:hAnsiTheme="minorHAnsi" w:cstheme="minorHAnsi"/>
        </w:rPr>
        <w:t>s itens</w:t>
      </w:r>
      <w:r w:rsidR="009F1044">
        <w:rPr>
          <w:rFonts w:asciiTheme="minorHAnsi" w:hAnsiTheme="minorHAnsi" w:cstheme="minorHAnsi"/>
        </w:rPr>
        <w:t xml:space="preserve"> da pauta</w:t>
      </w:r>
      <w:r w:rsidR="00A86479">
        <w:rPr>
          <w:rFonts w:asciiTheme="minorHAnsi" w:hAnsiTheme="minorHAnsi" w:cstheme="minorHAnsi"/>
        </w:rPr>
        <w:t>:</w:t>
      </w:r>
      <w:r w:rsidR="00D65316">
        <w:rPr>
          <w:rFonts w:asciiTheme="minorHAnsi" w:hAnsiTheme="minorHAnsi" w:cstheme="minorHAnsi"/>
        </w:rPr>
        <w:t xml:space="preserve"> </w:t>
      </w:r>
      <w:r w:rsidR="005D093F">
        <w:rPr>
          <w:rFonts w:asciiTheme="minorHAnsi" w:hAnsiTheme="minorHAnsi" w:cstheme="minorHAnsi"/>
        </w:rPr>
        <w:t xml:space="preserve">relato do processo ético nº 1182185/2020 e CI nº 002-2021-2023 – COARGAC – CAU/MS ambos pelo Conselheiro Relator Eduardo Lino Duarte.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DE529E">
        <w:rPr>
          <w:rFonts w:asciiTheme="minorHAnsi" w:hAnsiTheme="minorHAnsi" w:cstheme="minorHAnsi"/>
        </w:rPr>
        <w:t xml:space="preserve"> a inclusão de</w:t>
      </w:r>
      <w:r w:rsidR="001A623A">
        <w:rPr>
          <w:rFonts w:asciiTheme="minorHAnsi" w:hAnsiTheme="minorHAnsi" w:cstheme="minorHAnsi"/>
        </w:rPr>
        <w:t xml:space="preserve"> pauta.</w:t>
      </w:r>
      <w:r w:rsidR="00727A3C" w:rsidRPr="003F4DA4">
        <w:rPr>
          <w:rFonts w:asciiTheme="minorHAnsi" w:hAnsiTheme="minorHAnsi" w:cstheme="minorHAnsi"/>
        </w:rPr>
        <w:t xml:space="preserve"> 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Resultado da votação: (</w:t>
      </w:r>
      <w:r w:rsidR="00515147">
        <w:rPr>
          <w:rFonts w:cstheme="minorHAnsi"/>
        </w:rPr>
        <w:t>9</w:t>
      </w:r>
      <w:r w:rsidR="000B6C18" w:rsidRPr="00A31702">
        <w:rPr>
          <w:rFonts w:cstheme="minorHAnsi"/>
        </w:rPr>
        <w:t xml:space="preserve">) sim </w:t>
      </w:r>
      <w:proofErr w:type="gramStart"/>
      <w:r w:rsidR="000B6C18" w:rsidRPr="00A31702">
        <w:rPr>
          <w:rFonts w:cstheme="minorHAnsi"/>
        </w:rPr>
        <w:t>( )</w:t>
      </w:r>
      <w:proofErr w:type="gramEnd"/>
      <w:r w:rsidR="000B6C18" w:rsidRPr="00A31702">
        <w:rPr>
          <w:rFonts w:cstheme="minorHAnsi"/>
        </w:rPr>
        <w:t xml:space="preserve"> não (</w:t>
      </w:r>
      <w:r w:rsidR="00DE529E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ausência (</w:t>
      </w:r>
      <w:r w:rsidR="000229C7" w:rsidRPr="00A31702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abstenção.</w:t>
      </w:r>
      <w:r w:rsidR="007C1A6C" w:rsidRPr="00A31702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EC74A6">
        <w:rPr>
          <w:rFonts w:cstheme="minorHAnsi"/>
          <w:u w:val="single"/>
        </w:rPr>
        <w:t>a 113</w:t>
      </w:r>
      <w:r w:rsidR="0022023C" w:rsidRPr="003F4DA4">
        <w:rPr>
          <w:rFonts w:cstheme="minorHAnsi"/>
          <w:u w:val="single"/>
        </w:rPr>
        <w:t xml:space="preserve">ª RPO de </w:t>
      </w:r>
      <w:r w:rsidR="00EC74A6">
        <w:rPr>
          <w:rFonts w:cstheme="minorHAnsi"/>
          <w:u w:val="single"/>
        </w:rPr>
        <w:t>02</w:t>
      </w:r>
      <w:r w:rsidR="00142D8D" w:rsidRPr="003F4DA4">
        <w:rPr>
          <w:rFonts w:cstheme="minorHAnsi"/>
          <w:u w:val="single"/>
        </w:rPr>
        <w:t xml:space="preserve"> de </w:t>
      </w:r>
      <w:r w:rsidR="00EC74A6">
        <w:rPr>
          <w:rFonts w:cstheme="minorHAnsi"/>
          <w:u w:val="single"/>
        </w:rPr>
        <w:t>julho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 xml:space="preserve">. </w:t>
      </w:r>
      <w:r w:rsidR="00816E7F" w:rsidRPr="00A31702">
        <w:rPr>
          <w:rFonts w:cstheme="minorHAnsi"/>
        </w:rPr>
        <w:t>Resultado da votação: (</w:t>
      </w:r>
      <w:r w:rsidR="00515147">
        <w:rPr>
          <w:rFonts w:cstheme="minorHAnsi"/>
        </w:rPr>
        <w:t>9</w:t>
      </w:r>
      <w:r w:rsidR="009E060D">
        <w:rPr>
          <w:rFonts w:cstheme="minorHAnsi"/>
        </w:rPr>
        <w:t xml:space="preserve">) sim </w:t>
      </w:r>
      <w:proofErr w:type="gramStart"/>
      <w:r w:rsidR="009E060D">
        <w:rPr>
          <w:rFonts w:cstheme="minorHAnsi"/>
        </w:rPr>
        <w:t xml:space="preserve">( </w:t>
      </w:r>
      <w:r w:rsidR="00816E7F" w:rsidRPr="00A31702">
        <w:rPr>
          <w:rFonts w:cstheme="minorHAnsi"/>
        </w:rPr>
        <w:t>)</w:t>
      </w:r>
      <w:proofErr w:type="gramEnd"/>
      <w:r w:rsidR="00816E7F" w:rsidRPr="00A31702">
        <w:rPr>
          <w:rFonts w:cstheme="minorHAnsi"/>
        </w:rPr>
        <w:t xml:space="preserve"> não (</w:t>
      </w:r>
      <w:r w:rsidR="00DE529E">
        <w:rPr>
          <w:rFonts w:cstheme="minorHAnsi"/>
        </w:rPr>
        <w:t xml:space="preserve"> ) ausência ( </w:t>
      </w:r>
      <w:r w:rsidR="00485E7D" w:rsidRPr="00A31702">
        <w:rPr>
          <w:rFonts w:cstheme="minorHAnsi"/>
        </w:rPr>
        <w:t>) abstenção</w:t>
      </w:r>
      <w:r w:rsidR="004675D4">
        <w:rPr>
          <w:rFonts w:asciiTheme="minorHAnsi" w:hAnsiTheme="minorHAnsi" w:cstheme="minorHAnsi"/>
        </w:rPr>
        <w:t>.</w:t>
      </w:r>
      <w:r w:rsidR="004675D4" w:rsidRPr="004675D4">
        <w:rPr>
          <w:rFonts w:cstheme="minorHAnsi"/>
        </w:rPr>
        <w:t xml:space="preserve"> </w:t>
      </w:r>
      <w:r w:rsidR="00764A66" w:rsidRPr="004675D4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9E060D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9E060D">
        <w:rPr>
          <w:rFonts w:asciiTheme="minorHAnsi" w:hAnsiTheme="minorHAnsi" w:cstheme="minorHAnsi"/>
          <w:b/>
          <w:u w:val="single"/>
          <w:lang w:eastAsia="pt-BR"/>
        </w:rPr>
        <w:t xml:space="preserve">5.1. </w:t>
      </w:r>
      <w:r w:rsidR="009E060D">
        <w:rPr>
          <w:b/>
          <w:u w:val="single"/>
        </w:rPr>
        <w:t>DP 022 DPOMS 0114-01</w:t>
      </w:r>
      <w:r w:rsidR="009E060D" w:rsidRPr="00E6460C">
        <w:rPr>
          <w:b/>
          <w:u w:val="single"/>
        </w:rPr>
        <w:t>.2021</w:t>
      </w:r>
      <w:r w:rsidR="009E060D">
        <w:rPr>
          <w:b/>
          <w:u w:val="single"/>
        </w:rPr>
        <w:t xml:space="preserve"> Processo nº 1182185/2020 – Relator Conselheiro Estadual Eduardo Lino Duarte: </w:t>
      </w:r>
      <w:r w:rsidR="009E060D">
        <w:t xml:space="preserve">Por motivos éticos este processo encontra-se na Secretaria Geral. </w:t>
      </w:r>
      <w:r w:rsidR="009E060D" w:rsidRPr="00EE1397">
        <w:rPr>
          <w:rFonts w:cstheme="minorHAnsi"/>
        </w:rPr>
        <w:t>Em discussão</w:t>
      </w:r>
      <w:r w:rsidR="009E060D">
        <w:rPr>
          <w:rFonts w:cstheme="minorHAnsi"/>
        </w:rPr>
        <w:t xml:space="preserve">, </w:t>
      </w:r>
      <w:r w:rsidR="009E060D" w:rsidRPr="00EE1397">
        <w:rPr>
          <w:rFonts w:cstheme="minorHAnsi"/>
        </w:rPr>
        <w:t xml:space="preserve">em votação: </w:t>
      </w:r>
      <w:r w:rsidR="009E060D" w:rsidRPr="00683F55">
        <w:rPr>
          <w:rFonts w:cstheme="minorHAnsi"/>
        </w:rPr>
        <w:t xml:space="preserve">APROVADA por </w:t>
      </w:r>
      <w:r w:rsidR="006253D3" w:rsidRPr="00683F55">
        <w:rPr>
          <w:rFonts w:cstheme="minorHAnsi"/>
        </w:rPr>
        <w:t>maioria</w:t>
      </w:r>
      <w:r w:rsidR="009E060D" w:rsidRPr="00683F55">
        <w:rPr>
          <w:rFonts w:cstheme="minorHAnsi"/>
        </w:rPr>
        <w:t xml:space="preserve"> dos votos. Resultado da votação: (</w:t>
      </w:r>
      <w:r w:rsidR="006253D3" w:rsidRPr="00683F55">
        <w:rPr>
          <w:rFonts w:cstheme="minorHAnsi"/>
        </w:rPr>
        <w:t>7</w:t>
      </w:r>
      <w:r w:rsidR="009E060D" w:rsidRPr="00683F55">
        <w:rPr>
          <w:rFonts w:cstheme="minorHAnsi"/>
        </w:rPr>
        <w:t>) sim (</w:t>
      </w:r>
      <w:r w:rsidR="006253D3" w:rsidRPr="00683F55">
        <w:rPr>
          <w:rFonts w:cstheme="minorHAnsi"/>
        </w:rPr>
        <w:t>1</w:t>
      </w:r>
      <w:r w:rsidR="009E060D" w:rsidRPr="00683F55">
        <w:rPr>
          <w:rFonts w:cstheme="minorHAnsi"/>
        </w:rPr>
        <w:t xml:space="preserve">) não </w:t>
      </w:r>
      <w:proofErr w:type="gramStart"/>
      <w:r w:rsidR="009E060D" w:rsidRPr="00683F55">
        <w:rPr>
          <w:rFonts w:cstheme="minorHAnsi"/>
        </w:rPr>
        <w:t>(</w:t>
      </w:r>
      <w:r w:rsidR="006253D3" w:rsidRPr="00683F55">
        <w:rPr>
          <w:rFonts w:cstheme="minorHAnsi"/>
        </w:rPr>
        <w:t xml:space="preserve"> )</w:t>
      </w:r>
      <w:proofErr w:type="gramEnd"/>
      <w:r w:rsidR="006253D3" w:rsidRPr="00683F55">
        <w:rPr>
          <w:rFonts w:cstheme="minorHAnsi"/>
        </w:rPr>
        <w:t xml:space="preserve"> ausência (1</w:t>
      </w:r>
      <w:r w:rsidR="009E060D" w:rsidRPr="00683F55">
        <w:rPr>
          <w:rFonts w:cstheme="minorHAnsi"/>
        </w:rPr>
        <w:t>) abstenção</w:t>
      </w:r>
      <w:r w:rsidR="009E060D" w:rsidRPr="00683F55">
        <w:rPr>
          <w:rFonts w:asciiTheme="minorHAnsi" w:hAnsiTheme="minorHAnsi" w:cstheme="minorHAnsi"/>
        </w:rPr>
        <w:t>.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9E060D">
        <w:t>6.1.2 Oficio Circular 020 Conselho Municipal dos Direitos da Pessoa com Deficiência – CMDPD Dourados/MS 6.1.2 Oficio Circular 046/2021-CAU/BR-PRES Composição e informação dos subgrupos formados no VI Encontro da COA CAU/BR com as COA CAU/UF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9E060D">
        <w:t>6.2.1</w:t>
      </w:r>
      <w:r w:rsidR="00CE0B2C">
        <w:t>.</w:t>
      </w:r>
      <w:r w:rsidR="009E060D">
        <w:t>Of</w:t>
      </w:r>
      <w:r w:rsidR="008A65E7">
        <w:t>icio</w:t>
      </w:r>
      <w:r w:rsidR="00CE0B2C">
        <w:t xml:space="preserve"> n. </w:t>
      </w:r>
      <w:r w:rsidR="008A65E7">
        <w:t>146/2021-2023/PRESI-CAU/MS</w:t>
      </w:r>
      <w:r w:rsidR="009E060D">
        <w:t xml:space="preserve">- </w:t>
      </w:r>
      <w:r w:rsidR="009E060D">
        <w:lastRenderedPageBreak/>
        <w:t xml:space="preserve">Indicação de Representantes do CAU/MS no Conselho Municipal dos Direitos da Pessoa com </w:t>
      </w:r>
      <w:r w:rsidR="004711FE">
        <w:t xml:space="preserve">Deficiência – CMDPD Dourados/MS. O conselheiro </w:t>
      </w:r>
      <w:r w:rsidR="004711FE" w:rsidRPr="004711FE">
        <w:rPr>
          <w:b/>
        </w:rPr>
        <w:t>Fabio Luis</w:t>
      </w:r>
      <w:r w:rsidR="004711FE">
        <w:t xml:space="preserve"> </w:t>
      </w:r>
      <w:r w:rsidR="000309B7" w:rsidRPr="000309B7">
        <w:rPr>
          <w:b/>
        </w:rPr>
        <w:t>da Silva</w:t>
      </w:r>
      <w:r w:rsidR="000309B7">
        <w:t xml:space="preserve"> </w:t>
      </w:r>
      <w:r w:rsidR="004711FE">
        <w:t xml:space="preserve">explica que </w:t>
      </w:r>
      <w:r w:rsidR="00C1401D" w:rsidRPr="00DD4988">
        <w:t xml:space="preserve">a escolha de </w:t>
      </w:r>
      <w:r w:rsidR="00FC0BF6">
        <w:t>uma das vagas do Conselho Municipal dos Direitos da Pessoa com Deficiência – CMDPD Dourados/MS</w:t>
      </w:r>
      <w:r w:rsidR="00FC0BF6">
        <w:rPr>
          <w:rFonts w:asciiTheme="minorHAnsi" w:hAnsiTheme="minorHAnsi" w:cstheme="minorHAnsi"/>
          <w:b/>
        </w:rPr>
        <w:t xml:space="preserve"> </w:t>
      </w:r>
      <w:r w:rsidR="00A86479">
        <w:rPr>
          <w:rFonts w:asciiTheme="minorHAnsi" w:hAnsiTheme="minorHAnsi" w:cstheme="minorHAnsi"/>
        </w:rPr>
        <w:t>foi</w:t>
      </w:r>
      <w:r w:rsidR="00FC0BF6" w:rsidRPr="00FC0BF6">
        <w:rPr>
          <w:rFonts w:asciiTheme="minorHAnsi" w:hAnsiTheme="minorHAnsi" w:cstheme="minorHAnsi"/>
        </w:rPr>
        <w:t xml:space="preserve"> por meio de sorteio de titularidade e suplência entre os </w:t>
      </w:r>
      <w:r w:rsidR="00B34F86">
        <w:rPr>
          <w:rFonts w:asciiTheme="minorHAnsi" w:hAnsiTheme="minorHAnsi" w:cstheme="minorHAnsi"/>
        </w:rPr>
        <w:t xml:space="preserve">Conselhos </w:t>
      </w:r>
      <w:r w:rsidR="00FC0BF6" w:rsidRPr="00FC0BF6">
        <w:rPr>
          <w:rFonts w:asciiTheme="minorHAnsi" w:hAnsiTheme="minorHAnsi" w:cstheme="minorHAnsi"/>
        </w:rPr>
        <w:t>CAU/MS e o CREA/MS</w:t>
      </w:r>
      <w:r w:rsidR="00C1401D">
        <w:rPr>
          <w:rFonts w:asciiTheme="minorHAnsi" w:hAnsiTheme="minorHAnsi" w:cstheme="minorHAnsi"/>
        </w:rPr>
        <w:t>;</w:t>
      </w:r>
      <w:r w:rsidR="00FC0BF6" w:rsidRPr="00FC0BF6">
        <w:rPr>
          <w:rFonts w:asciiTheme="minorHAnsi" w:hAnsiTheme="minorHAnsi" w:cstheme="minorHAnsi"/>
        </w:rPr>
        <w:t xml:space="preserve"> na oportunidade</w:t>
      </w:r>
      <w:r w:rsidR="00FC0BF6">
        <w:rPr>
          <w:rFonts w:asciiTheme="minorHAnsi" w:hAnsiTheme="minorHAnsi" w:cstheme="minorHAnsi"/>
        </w:rPr>
        <w:t xml:space="preserve"> </w:t>
      </w:r>
      <w:r w:rsidR="00523446">
        <w:rPr>
          <w:rFonts w:asciiTheme="minorHAnsi" w:hAnsiTheme="minorHAnsi" w:cstheme="minorHAnsi"/>
        </w:rPr>
        <w:t xml:space="preserve">ficou estabelecido </w:t>
      </w:r>
      <w:r w:rsidR="0030574D">
        <w:rPr>
          <w:rFonts w:asciiTheme="minorHAnsi" w:hAnsiTheme="minorHAnsi" w:cstheme="minorHAnsi"/>
        </w:rPr>
        <w:t xml:space="preserve">como </w:t>
      </w:r>
      <w:r w:rsidR="0030574D">
        <w:t>r</w:t>
      </w:r>
      <w:r w:rsidR="00523446">
        <w:t>epresentantes do Conselho Regional de Engenharia (CREA) e Conselho de Arquitetura e Urbanismo (CAU): Titular: Dinorah Rosa Insabralde (CAU) Suplente: Rubens Di Dio (CREA).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365D09">
        <w:rPr>
          <w:rFonts w:asciiTheme="minorHAnsi" w:hAnsiTheme="minorHAnsi" w:cstheme="minorHAnsi"/>
          <w:b/>
        </w:rPr>
        <w:t xml:space="preserve"> </w:t>
      </w:r>
      <w:r w:rsidR="00766741" w:rsidRPr="00766741">
        <w:rPr>
          <w:rFonts w:asciiTheme="minorHAnsi" w:hAnsiTheme="minorHAnsi" w:cstheme="minorHAnsi"/>
        </w:rPr>
        <w:t>A coordenadora-adjunta do CEAU,</w:t>
      </w:r>
      <w:r w:rsidR="00766741">
        <w:rPr>
          <w:rFonts w:asciiTheme="minorHAnsi" w:hAnsiTheme="minorHAnsi" w:cstheme="minorHAnsi"/>
          <w:b/>
        </w:rPr>
        <w:t xml:space="preserve"> Ivanete Carpes Ramos, </w:t>
      </w:r>
      <w:r w:rsidR="00766741" w:rsidRPr="00766741">
        <w:rPr>
          <w:rFonts w:asciiTheme="minorHAnsi" w:hAnsiTheme="minorHAnsi" w:cstheme="minorHAnsi"/>
        </w:rPr>
        <w:t>relata que na reunião do CEAU, foram discutidos os seguintes assuntos:</w:t>
      </w:r>
      <w:r w:rsidR="00F27342">
        <w:rPr>
          <w:rFonts w:asciiTheme="minorHAnsi" w:hAnsiTheme="minorHAnsi" w:cstheme="minorHAnsi"/>
        </w:rPr>
        <w:t xml:space="preserve"> </w:t>
      </w:r>
      <w:r w:rsidR="00375DB3">
        <w:rPr>
          <w:rFonts w:asciiTheme="minorHAnsi" w:hAnsiTheme="minorHAnsi" w:cstheme="minorHAnsi"/>
        </w:rPr>
        <w:t>apresentação dos c</w:t>
      </w:r>
      <w:r w:rsidR="008772A6">
        <w:rPr>
          <w:rFonts w:asciiTheme="minorHAnsi" w:hAnsiTheme="minorHAnsi" w:cstheme="minorHAnsi"/>
        </w:rPr>
        <w:t xml:space="preserve">omunicados </w:t>
      </w:r>
      <w:r w:rsidR="00A86479">
        <w:rPr>
          <w:rFonts w:asciiTheme="minorHAnsi" w:hAnsiTheme="minorHAnsi" w:cstheme="minorHAnsi"/>
        </w:rPr>
        <w:t xml:space="preserve">que </w:t>
      </w:r>
      <w:r w:rsidR="00375DB3">
        <w:rPr>
          <w:rFonts w:asciiTheme="minorHAnsi" w:hAnsiTheme="minorHAnsi" w:cstheme="minorHAnsi"/>
        </w:rPr>
        <w:t xml:space="preserve">tratou </w:t>
      </w:r>
      <w:r w:rsidR="008772A6">
        <w:rPr>
          <w:rFonts w:asciiTheme="minorHAnsi" w:hAnsiTheme="minorHAnsi" w:cstheme="minorHAnsi"/>
        </w:rPr>
        <w:t xml:space="preserve">sobre ações </w:t>
      </w:r>
      <w:r w:rsidR="00A86479">
        <w:rPr>
          <w:rFonts w:asciiTheme="minorHAnsi" w:hAnsiTheme="minorHAnsi" w:cstheme="minorHAnsi"/>
        </w:rPr>
        <w:t xml:space="preserve">referente </w:t>
      </w:r>
      <w:r w:rsidR="008772A6">
        <w:rPr>
          <w:rFonts w:asciiTheme="minorHAnsi" w:hAnsiTheme="minorHAnsi" w:cstheme="minorHAnsi"/>
        </w:rPr>
        <w:t>a Medida Provisória MP 1040</w:t>
      </w:r>
      <w:r w:rsidR="00A86479">
        <w:rPr>
          <w:rFonts w:asciiTheme="minorHAnsi" w:hAnsiTheme="minorHAnsi" w:cstheme="minorHAnsi"/>
        </w:rPr>
        <w:t>,</w:t>
      </w:r>
      <w:r w:rsidR="008772A6">
        <w:rPr>
          <w:rFonts w:asciiTheme="minorHAnsi" w:hAnsiTheme="minorHAnsi" w:cstheme="minorHAnsi"/>
        </w:rPr>
        <w:t xml:space="preserve"> e comenta que </w:t>
      </w:r>
      <w:r w:rsidR="00375DB3">
        <w:rPr>
          <w:rFonts w:asciiTheme="minorHAnsi" w:hAnsiTheme="minorHAnsi" w:cstheme="minorHAnsi"/>
        </w:rPr>
        <w:t>essa alteração coloca em</w:t>
      </w:r>
      <w:r w:rsidR="008772A6">
        <w:rPr>
          <w:rFonts w:asciiTheme="minorHAnsi" w:hAnsiTheme="minorHAnsi" w:cstheme="minorHAnsi"/>
        </w:rPr>
        <w:t xml:space="preserve"> risco o piso salarial dos arquitetos e urbanistas, e solicitou que o Conselho junto com demais entidades apoiem e pressionem os senadores do Estado para impedir a </w:t>
      </w:r>
      <w:r w:rsidR="008772A6" w:rsidRPr="00924D29">
        <w:rPr>
          <w:rFonts w:asciiTheme="minorHAnsi" w:hAnsiTheme="minorHAnsi" w:cstheme="minorHAnsi"/>
        </w:rPr>
        <w:t>aprovação desse documento. Após,</w:t>
      </w:r>
      <w:r w:rsidR="00A86479">
        <w:rPr>
          <w:rFonts w:asciiTheme="minorHAnsi" w:hAnsiTheme="minorHAnsi" w:cstheme="minorHAnsi"/>
        </w:rPr>
        <w:t xml:space="preserve"> a coordenadora-adjunta relata que</w:t>
      </w:r>
      <w:r w:rsidR="008772A6" w:rsidRPr="00924D29">
        <w:rPr>
          <w:rFonts w:asciiTheme="minorHAnsi" w:hAnsiTheme="minorHAnsi" w:cstheme="minorHAnsi"/>
        </w:rPr>
        <w:t xml:space="preserve"> </w:t>
      </w:r>
      <w:r w:rsidR="00FA37C1" w:rsidRPr="00924D29">
        <w:rPr>
          <w:rFonts w:asciiTheme="minorHAnsi" w:hAnsiTheme="minorHAnsi" w:cstheme="minorHAnsi"/>
        </w:rPr>
        <w:t>foi discutido sobre a C</w:t>
      </w:r>
      <w:r w:rsidR="00D35F00">
        <w:rPr>
          <w:rFonts w:asciiTheme="minorHAnsi" w:hAnsiTheme="minorHAnsi" w:cstheme="minorHAnsi"/>
        </w:rPr>
        <w:t>.</w:t>
      </w:r>
      <w:r w:rsidR="00FA37C1" w:rsidRPr="00924D29">
        <w:rPr>
          <w:rFonts w:asciiTheme="minorHAnsi" w:hAnsiTheme="minorHAnsi" w:cstheme="minorHAnsi"/>
        </w:rPr>
        <w:t>I</w:t>
      </w:r>
      <w:r w:rsidR="00D35F00">
        <w:rPr>
          <w:rFonts w:asciiTheme="minorHAnsi" w:hAnsiTheme="minorHAnsi" w:cstheme="minorHAnsi"/>
        </w:rPr>
        <w:t>.</w:t>
      </w:r>
      <w:r w:rsidR="00FA37C1" w:rsidRPr="00924D29">
        <w:rPr>
          <w:rFonts w:asciiTheme="minorHAnsi" w:hAnsiTheme="minorHAnsi" w:cstheme="minorHAnsi"/>
        </w:rPr>
        <w:t xml:space="preserve"> </w:t>
      </w:r>
      <w:r w:rsidR="00924D29" w:rsidRPr="00924D29">
        <w:rPr>
          <w:rFonts w:asciiTheme="minorHAnsi" w:hAnsiTheme="minorHAnsi" w:cstheme="minorHAnsi"/>
        </w:rPr>
        <w:t xml:space="preserve">004 2021-2023 CEAU </w:t>
      </w:r>
      <w:r w:rsidR="00A86479">
        <w:rPr>
          <w:rFonts w:asciiTheme="minorHAnsi" w:hAnsiTheme="minorHAnsi" w:cstheme="minorHAnsi"/>
        </w:rPr>
        <w:t>- E</w:t>
      </w:r>
      <w:r w:rsidR="00924D29" w:rsidRPr="00924D29">
        <w:rPr>
          <w:rFonts w:asciiTheme="minorHAnsi" w:hAnsiTheme="minorHAnsi" w:cstheme="minorHAnsi"/>
        </w:rPr>
        <w:t xml:space="preserve">nvio de ofício às Secretarias de Saúde para que os profissionais arquitetos e urbanistas sejam vacinados no grupo “construção civil” à </w:t>
      </w:r>
      <w:r w:rsidR="00A86479" w:rsidRPr="00924D29">
        <w:rPr>
          <w:rFonts w:asciiTheme="minorHAnsi" w:hAnsiTheme="minorHAnsi" w:cstheme="minorHAnsi"/>
        </w:rPr>
        <w:t>Presidência</w:t>
      </w:r>
      <w:r w:rsidR="00AF2709">
        <w:rPr>
          <w:rFonts w:asciiTheme="minorHAnsi" w:hAnsiTheme="minorHAnsi" w:cstheme="minorHAnsi"/>
        </w:rPr>
        <w:t xml:space="preserve"> </w:t>
      </w:r>
      <w:r w:rsidR="00A86479">
        <w:rPr>
          <w:rFonts w:asciiTheme="minorHAnsi" w:hAnsiTheme="minorHAnsi" w:cstheme="minorHAnsi"/>
        </w:rPr>
        <w:t xml:space="preserve">- </w:t>
      </w:r>
      <w:r w:rsidR="00924D29" w:rsidRPr="00924D29">
        <w:rPr>
          <w:rFonts w:asciiTheme="minorHAnsi" w:hAnsiTheme="minorHAnsi" w:cstheme="minorHAnsi"/>
        </w:rPr>
        <w:t>Carta Aberta por CAU/MS, CREA/MS</w:t>
      </w:r>
      <w:r w:rsidR="00A86479">
        <w:rPr>
          <w:rFonts w:asciiTheme="minorHAnsi" w:hAnsiTheme="minorHAnsi" w:cstheme="minorHAnsi"/>
        </w:rPr>
        <w:t>,</w:t>
      </w:r>
      <w:r w:rsidR="00924D29" w:rsidRPr="00924D29">
        <w:rPr>
          <w:rFonts w:asciiTheme="minorHAnsi" w:hAnsiTheme="minorHAnsi" w:cstheme="minorHAnsi"/>
        </w:rPr>
        <w:t xml:space="preserve"> SINDISCON e ACOMASUL</w:t>
      </w:r>
      <w:r w:rsidR="00A86479">
        <w:rPr>
          <w:rFonts w:asciiTheme="minorHAnsi" w:hAnsiTheme="minorHAnsi" w:cstheme="minorHAnsi"/>
        </w:rPr>
        <w:t xml:space="preserve">, e que o Colegiado </w:t>
      </w:r>
      <w:r w:rsidR="00924D29">
        <w:rPr>
          <w:rFonts w:asciiTheme="minorHAnsi" w:hAnsiTheme="minorHAnsi" w:cstheme="minorHAnsi"/>
        </w:rPr>
        <w:t xml:space="preserve">aguarda uma resposta da Secretaria </w:t>
      </w:r>
      <w:r w:rsidR="00924D29" w:rsidRPr="00924D29">
        <w:rPr>
          <w:rFonts w:cs="Calibri"/>
        </w:rPr>
        <w:t xml:space="preserve">de Saúde. Outro assunto discutido </w:t>
      </w:r>
      <w:r w:rsidR="00A86479">
        <w:rPr>
          <w:rFonts w:cs="Calibri"/>
        </w:rPr>
        <w:t xml:space="preserve">foi </w:t>
      </w:r>
      <w:r w:rsidR="00924D29" w:rsidRPr="00924D29">
        <w:rPr>
          <w:rFonts w:cs="Calibri"/>
        </w:rPr>
        <w:t xml:space="preserve">a nova data para a palestra online em conjunto com as Comissões do CAU MS </w:t>
      </w:r>
      <w:r w:rsidR="00A86479">
        <w:rPr>
          <w:rFonts w:cs="Calibri"/>
        </w:rPr>
        <w:t xml:space="preserve">e que </w:t>
      </w:r>
      <w:r w:rsidR="00924D29">
        <w:rPr>
          <w:rFonts w:cs="Calibri"/>
        </w:rPr>
        <w:t xml:space="preserve">o Colegiado decidiu </w:t>
      </w:r>
      <w:r w:rsidR="00A86479">
        <w:rPr>
          <w:rFonts w:cs="Calibri"/>
        </w:rPr>
        <w:t xml:space="preserve">por </w:t>
      </w:r>
      <w:r w:rsidR="00924D29">
        <w:rPr>
          <w:rFonts w:cs="Calibri"/>
        </w:rPr>
        <w:t>aguardar o recesso das universidades</w:t>
      </w:r>
      <w:r w:rsidR="00C1401D">
        <w:rPr>
          <w:rFonts w:cs="Calibri"/>
        </w:rPr>
        <w:t xml:space="preserve"> e,</w:t>
      </w:r>
      <w:r w:rsidR="00924D29">
        <w:rPr>
          <w:rFonts w:cs="Calibri"/>
        </w:rPr>
        <w:t xml:space="preserve"> </w:t>
      </w:r>
      <w:r w:rsidR="00A86479">
        <w:rPr>
          <w:rFonts w:cs="Calibri"/>
        </w:rPr>
        <w:t>assim</w:t>
      </w:r>
      <w:r w:rsidR="00C1401D">
        <w:rPr>
          <w:rFonts w:cs="Calibri"/>
        </w:rPr>
        <w:t>,</w:t>
      </w:r>
      <w:r w:rsidR="00924D29">
        <w:rPr>
          <w:rFonts w:cs="Calibri"/>
        </w:rPr>
        <w:t xml:space="preserve"> agendar uma </w:t>
      </w:r>
      <w:r w:rsidR="00A86479">
        <w:rPr>
          <w:rFonts w:cs="Calibri"/>
        </w:rPr>
        <w:t xml:space="preserve">nova </w:t>
      </w:r>
      <w:r w:rsidR="00C1401D">
        <w:rPr>
          <w:rFonts w:cs="Calibri"/>
        </w:rPr>
        <w:t>data;</w:t>
      </w:r>
      <w:r w:rsidR="00924D29">
        <w:rPr>
          <w:rFonts w:cs="Calibri"/>
        </w:rPr>
        <w:t xml:space="preserve"> foi discutido </w:t>
      </w:r>
      <w:r w:rsidR="00A86479">
        <w:rPr>
          <w:rFonts w:cs="Calibri"/>
        </w:rPr>
        <w:t xml:space="preserve">também </w:t>
      </w:r>
      <w:r w:rsidR="00924D29">
        <w:rPr>
          <w:rFonts w:cs="Calibri"/>
        </w:rPr>
        <w:t>a</w:t>
      </w:r>
      <w:r w:rsidR="00924D29" w:rsidRPr="00924D29">
        <w:rPr>
          <w:rFonts w:cs="Calibri"/>
        </w:rPr>
        <w:t xml:space="preserve"> </w:t>
      </w:r>
      <w:r w:rsidR="00F60C52">
        <w:rPr>
          <w:rFonts w:cs="Calibri"/>
        </w:rPr>
        <w:t>reprogramação das ações do plano de a</w:t>
      </w:r>
      <w:r w:rsidR="00924D29" w:rsidRPr="00924D29">
        <w:rPr>
          <w:rFonts w:cs="Calibri"/>
        </w:rPr>
        <w:t>ção</w:t>
      </w:r>
      <w:r w:rsidR="00924D29">
        <w:rPr>
          <w:rFonts w:cs="Calibri"/>
        </w:rPr>
        <w:t xml:space="preserve"> do CEAU</w:t>
      </w:r>
      <w:r w:rsidR="00924D29" w:rsidRPr="00924D29">
        <w:rPr>
          <w:rFonts w:cs="Calibri"/>
        </w:rPr>
        <w:t xml:space="preserve"> 2021</w:t>
      </w:r>
      <w:r w:rsidR="00924D29">
        <w:rPr>
          <w:rFonts w:cs="Calibri"/>
        </w:rPr>
        <w:t>, nas ações foi apresentado um modelo de vídeo curto</w:t>
      </w:r>
      <w:r w:rsidR="00B03C1D">
        <w:rPr>
          <w:rFonts w:cs="Calibri"/>
        </w:rPr>
        <w:t>,</w:t>
      </w:r>
      <w:r w:rsidR="00924D29">
        <w:rPr>
          <w:rFonts w:cs="Calibri"/>
        </w:rPr>
        <w:t xml:space="preserve"> explicativo e didático com objetivo de esclarecer a função de cada entidade e do CAU/MS</w:t>
      </w:r>
      <w:r w:rsidR="008447CA">
        <w:rPr>
          <w:rFonts w:cs="Calibri"/>
        </w:rPr>
        <w:t xml:space="preserve"> e por fim, foi realizado um questionamento quanto a Plenária não </w:t>
      </w:r>
      <w:r w:rsidR="004E23BC">
        <w:rPr>
          <w:rFonts w:cs="Calibri"/>
        </w:rPr>
        <w:t>ser</w:t>
      </w:r>
      <w:r w:rsidR="008447CA">
        <w:rPr>
          <w:rFonts w:cs="Calibri"/>
        </w:rPr>
        <w:t xml:space="preserve"> exibida pelo mídia social </w:t>
      </w:r>
      <w:r w:rsidR="00D90B29">
        <w:rPr>
          <w:rFonts w:cs="Calibri"/>
        </w:rPr>
        <w:t>“</w:t>
      </w:r>
      <w:r w:rsidR="008447CA" w:rsidRPr="008447CA">
        <w:rPr>
          <w:rFonts w:cs="Calibri"/>
          <w:i/>
        </w:rPr>
        <w:t>facebook</w:t>
      </w:r>
      <w:r w:rsidR="00D90B29">
        <w:rPr>
          <w:rFonts w:cs="Calibri"/>
          <w:i/>
        </w:rPr>
        <w:t>”</w:t>
      </w:r>
      <w:r w:rsidR="008447CA" w:rsidRPr="008447CA">
        <w:rPr>
          <w:rFonts w:cs="Calibri"/>
          <w:i/>
        </w:rPr>
        <w:t xml:space="preserve"> </w:t>
      </w:r>
      <w:r w:rsidR="008447CA">
        <w:rPr>
          <w:rFonts w:cs="Calibri"/>
        </w:rPr>
        <w:t xml:space="preserve">como era realizado antes da pandemia. </w:t>
      </w:r>
      <w:r w:rsidR="00B03C1D">
        <w:rPr>
          <w:rFonts w:cs="Calibri"/>
        </w:rPr>
        <w:t>Sem mais.</w:t>
      </w:r>
      <w:r w:rsidR="00DE149C" w:rsidRPr="00924D29">
        <w:rPr>
          <w:rFonts w:cs="Calibri"/>
          <w:b/>
        </w:rPr>
        <w:t>(</w:t>
      </w:r>
      <w:r w:rsidR="002C36C6" w:rsidRPr="00924D29">
        <w:rPr>
          <w:rFonts w:cs="Calibri"/>
          <w:b/>
          <w:u w:val="single"/>
        </w:rPr>
        <w:t>B): COORDENADORES DE COMISSÃO:</w:t>
      </w:r>
      <w:r w:rsidR="00BA470E" w:rsidRPr="005E7B97">
        <w:rPr>
          <w:rFonts w:cs="Calibri"/>
          <w:u w:val="single"/>
        </w:rPr>
        <w:t xml:space="preserve"> </w:t>
      </w:r>
      <w:r w:rsidR="00B03C1D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B03C1D" w:rsidRPr="003F4DA4">
        <w:rPr>
          <w:rFonts w:asciiTheme="minorHAnsi" w:hAnsiTheme="minorHAnsi" w:cstheme="minorHAnsi"/>
          <w:b/>
        </w:rPr>
        <w:t xml:space="preserve"> </w:t>
      </w:r>
      <w:r w:rsidR="00BA470E" w:rsidRPr="00D804ED">
        <w:rPr>
          <w:rFonts w:cs="Calibri"/>
        </w:rPr>
        <w:t>O</w:t>
      </w:r>
      <w:r w:rsidR="00BA470E" w:rsidRPr="00D804ED">
        <w:rPr>
          <w:rFonts w:cs="Calibri"/>
          <w:color w:val="FF0000"/>
        </w:rPr>
        <w:t xml:space="preserve"> </w:t>
      </w:r>
      <w:r w:rsidR="00B03C1D">
        <w:rPr>
          <w:rFonts w:cs="Calibri"/>
        </w:rPr>
        <w:t xml:space="preserve">coordenador </w:t>
      </w:r>
      <w:r w:rsidR="00B03C1D" w:rsidRPr="00B03C1D">
        <w:rPr>
          <w:rFonts w:cs="Calibri"/>
          <w:b/>
        </w:rPr>
        <w:t xml:space="preserve">Fabio Luis da Silva </w:t>
      </w:r>
      <w:r w:rsidR="00B03C1D" w:rsidRPr="00B03C1D">
        <w:rPr>
          <w:rFonts w:cs="Calibri"/>
        </w:rPr>
        <w:t>relata</w:t>
      </w:r>
      <w:r w:rsidR="00B03C1D">
        <w:rPr>
          <w:rFonts w:cs="Calibri"/>
        </w:rPr>
        <w:t xml:space="preserve"> que na reunião da CFA, foi apresentado o </w:t>
      </w:r>
      <w:r w:rsidR="00557006">
        <w:rPr>
          <w:rFonts w:cs="Calibri"/>
        </w:rPr>
        <w:t>r</w:t>
      </w:r>
      <w:r w:rsidR="00B03C1D">
        <w:rPr>
          <w:rFonts w:cs="Calibri"/>
        </w:rPr>
        <w:t xml:space="preserve">elatório </w:t>
      </w:r>
      <w:r w:rsidR="00557006">
        <w:rPr>
          <w:rFonts w:cs="Calibri"/>
        </w:rPr>
        <w:t>g</w:t>
      </w:r>
      <w:r w:rsidR="00B03C1D">
        <w:rPr>
          <w:rFonts w:cs="Calibri"/>
        </w:rPr>
        <w:t xml:space="preserve">erencial </w:t>
      </w:r>
      <w:r w:rsidR="00557006">
        <w:rPr>
          <w:rFonts w:cs="Calibri"/>
        </w:rPr>
        <w:t>f</w:t>
      </w:r>
      <w:r w:rsidR="00B03C1D">
        <w:rPr>
          <w:rFonts w:cs="Calibri"/>
        </w:rPr>
        <w:t xml:space="preserve">inanceiro e </w:t>
      </w:r>
      <w:r w:rsidR="00557006">
        <w:rPr>
          <w:rFonts w:cs="Calibri"/>
        </w:rPr>
        <w:t>c</w:t>
      </w:r>
      <w:r w:rsidR="00B03C1D">
        <w:rPr>
          <w:rFonts w:cs="Calibri"/>
        </w:rPr>
        <w:t xml:space="preserve">ontábil do segundo semestre </w:t>
      </w:r>
      <w:r w:rsidR="00557006">
        <w:rPr>
          <w:rFonts w:cs="Calibri"/>
        </w:rPr>
        <w:t xml:space="preserve">e </w:t>
      </w:r>
      <w:r w:rsidR="00FF6D9E">
        <w:rPr>
          <w:rFonts w:cs="Calibri"/>
        </w:rPr>
        <w:t xml:space="preserve">que </w:t>
      </w:r>
      <w:r w:rsidR="00B03C1D">
        <w:rPr>
          <w:rFonts w:cs="Calibri"/>
        </w:rPr>
        <w:t xml:space="preserve">foi aprovado pela Comissão </w:t>
      </w:r>
      <w:r w:rsidR="00337B9B">
        <w:rPr>
          <w:rFonts w:cs="Calibri"/>
        </w:rPr>
        <w:t>de Finanças e Administração</w:t>
      </w:r>
      <w:r w:rsidR="006A5690">
        <w:rPr>
          <w:rFonts w:cs="Calibri"/>
        </w:rPr>
        <w:t>,</w:t>
      </w:r>
      <w:r w:rsidR="00B03C1D">
        <w:rPr>
          <w:rFonts w:cs="Calibri"/>
        </w:rPr>
        <w:t xml:space="preserve"> por unanimidade dos votos, entre os resultados importantes apresentados pela contabilidade </w:t>
      </w:r>
      <w:r w:rsidR="009F7A7D">
        <w:rPr>
          <w:rFonts w:cs="Calibri"/>
        </w:rPr>
        <w:t>estão</w:t>
      </w:r>
      <w:r w:rsidR="006A5690">
        <w:rPr>
          <w:rFonts w:cs="Calibri"/>
        </w:rPr>
        <w:t xml:space="preserve"> </w:t>
      </w:r>
      <w:r w:rsidR="00B03C1D">
        <w:rPr>
          <w:rFonts w:cs="Calibri"/>
        </w:rPr>
        <w:t>o</w:t>
      </w:r>
      <w:r w:rsidR="00337B9B">
        <w:rPr>
          <w:rFonts w:cs="Calibri"/>
        </w:rPr>
        <w:t>s</w:t>
      </w:r>
      <w:r w:rsidR="00B03C1D">
        <w:rPr>
          <w:rFonts w:cs="Calibri"/>
        </w:rPr>
        <w:t xml:space="preserve"> valor</w:t>
      </w:r>
      <w:r w:rsidR="00337B9B">
        <w:rPr>
          <w:rFonts w:cs="Calibri"/>
        </w:rPr>
        <w:t>es</w:t>
      </w:r>
      <w:r w:rsidR="00B03C1D">
        <w:rPr>
          <w:rFonts w:cs="Calibri"/>
        </w:rPr>
        <w:t xml:space="preserve"> arrecadado</w:t>
      </w:r>
      <w:r w:rsidR="00337B9B">
        <w:rPr>
          <w:rFonts w:cs="Calibri"/>
        </w:rPr>
        <w:t>s</w:t>
      </w:r>
      <w:r w:rsidR="00B03C1D">
        <w:rPr>
          <w:rFonts w:cs="Calibri"/>
        </w:rPr>
        <w:t xml:space="preserve"> no segundo </w:t>
      </w:r>
      <w:r w:rsidR="00201199">
        <w:rPr>
          <w:rFonts w:cs="Calibri"/>
        </w:rPr>
        <w:t xml:space="preserve">trimestre </w:t>
      </w:r>
      <w:r w:rsidR="00B03C1D">
        <w:rPr>
          <w:rFonts w:cs="Calibri"/>
        </w:rPr>
        <w:t xml:space="preserve">de R$ </w:t>
      </w:r>
      <w:r w:rsidR="009A7A15">
        <w:rPr>
          <w:rFonts w:cs="Calibri"/>
        </w:rPr>
        <w:t>7</w:t>
      </w:r>
      <w:r w:rsidR="006A5690">
        <w:rPr>
          <w:rFonts w:cs="Calibri"/>
        </w:rPr>
        <w:t>59.</w:t>
      </w:r>
      <w:r w:rsidR="005F78AF">
        <w:rPr>
          <w:rFonts w:cs="Calibri"/>
        </w:rPr>
        <w:t>149,94</w:t>
      </w:r>
      <w:r w:rsidR="00F451C2">
        <w:rPr>
          <w:rFonts w:cs="Calibri"/>
        </w:rPr>
        <w:t xml:space="preserve"> (</w:t>
      </w:r>
      <w:r w:rsidR="00D03776">
        <w:rPr>
          <w:rFonts w:cs="Calibri"/>
        </w:rPr>
        <w:t>setecentos</w:t>
      </w:r>
      <w:r w:rsidR="00437FB6">
        <w:rPr>
          <w:rFonts w:cs="Calibri"/>
        </w:rPr>
        <w:t xml:space="preserve"> e cinquenta</w:t>
      </w:r>
      <w:r w:rsidR="00F451C2">
        <w:rPr>
          <w:rFonts w:cs="Calibri"/>
        </w:rPr>
        <w:t xml:space="preserve"> </w:t>
      </w:r>
      <w:r w:rsidR="00437FB6">
        <w:rPr>
          <w:rFonts w:cs="Calibri"/>
        </w:rPr>
        <w:t xml:space="preserve">e </w:t>
      </w:r>
      <w:r w:rsidR="00F451C2">
        <w:rPr>
          <w:rFonts w:cs="Calibri"/>
        </w:rPr>
        <w:t xml:space="preserve">nove mil, cento e quarenta e nove reais e </w:t>
      </w:r>
      <w:r w:rsidR="00FC517F">
        <w:rPr>
          <w:rFonts w:cs="Calibri"/>
        </w:rPr>
        <w:t>noventa e quatro centavos)</w:t>
      </w:r>
      <w:r w:rsidR="00C1401D">
        <w:rPr>
          <w:rFonts w:cs="Calibri"/>
        </w:rPr>
        <w:t>;</w:t>
      </w:r>
      <w:r w:rsidR="00FC517F">
        <w:rPr>
          <w:rFonts w:cs="Calibri"/>
        </w:rPr>
        <w:t xml:space="preserve"> explica que em todo o exercício </w:t>
      </w:r>
      <w:r w:rsidR="00BF0845">
        <w:rPr>
          <w:rFonts w:cs="Calibri"/>
        </w:rPr>
        <w:t xml:space="preserve">do ano de 2021, o Conselho está superavitário no valor de R$ </w:t>
      </w:r>
      <w:r w:rsidR="00201199">
        <w:rPr>
          <w:rFonts w:cs="Calibri"/>
        </w:rPr>
        <w:t>670.355,77 (seiscentos e setenta mil, trezentos e cinquenta e cinco reais e setenta e sete centavos)</w:t>
      </w:r>
      <w:r w:rsidR="00C1401D">
        <w:rPr>
          <w:rFonts w:cs="Calibri"/>
        </w:rPr>
        <w:t>;</w:t>
      </w:r>
      <w:r w:rsidR="00201199">
        <w:rPr>
          <w:rFonts w:cs="Calibri"/>
        </w:rPr>
        <w:t xml:space="preserve"> </w:t>
      </w:r>
      <w:r w:rsidR="000D03D6">
        <w:rPr>
          <w:rFonts w:cs="Calibri"/>
        </w:rPr>
        <w:t xml:space="preserve">as despesas apresentam queda em comparação aos primeiros seis meses do ano do ano de 2020, com economia de R$ </w:t>
      </w:r>
      <w:r w:rsidR="009A7A15">
        <w:rPr>
          <w:rFonts w:cs="Calibri"/>
        </w:rPr>
        <w:t>84.349,16 (oitenta e quatro mil, trezentos e quarenta e nove reais e dezesseis centavos). O coordenador prossegue o re</w:t>
      </w:r>
      <w:r w:rsidR="009A7A15" w:rsidRPr="009A7A15">
        <w:rPr>
          <w:rFonts w:cs="Calibri"/>
        </w:rPr>
        <w:t xml:space="preserve">lato sobre o Relatório de Gestão </w:t>
      </w:r>
      <w:r w:rsidR="009A7A15">
        <w:rPr>
          <w:rFonts w:cs="Calibri"/>
        </w:rPr>
        <w:t xml:space="preserve">do </w:t>
      </w:r>
      <w:r w:rsidR="009A7A15" w:rsidRPr="009A7A15">
        <w:rPr>
          <w:rFonts w:cs="Calibri"/>
        </w:rPr>
        <w:t>T</w:t>
      </w:r>
      <w:r w:rsidR="009A7A15">
        <w:rPr>
          <w:rFonts w:cs="Calibri"/>
        </w:rPr>
        <w:t xml:space="preserve">ribunal de </w:t>
      </w:r>
      <w:r w:rsidR="009A7A15" w:rsidRPr="009A7A15">
        <w:rPr>
          <w:rFonts w:cs="Calibri"/>
        </w:rPr>
        <w:t>C</w:t>
      </w:r>
      <w:r w:rsidR="009A7A15">
        <w:rPr>
          <w:rFonts w:cs="Calibri"/>
        </w:rPr>
        <w:t xml:space="preserve">ontas da </w:t>
      </w:r>
      <w:r w:rsidR="009A7A15" w:rsidRPr="009A7A15">
        <w:rPr>
          <w:rFonts w:cs="Calibri"/>
        </w:rPr>
        <w:t>U</w:t>
      </w:r>
      <w:r w:rsidR="009A7A15">
        <w:rPr>
          <w:rFonts w:cs="Calibri"/>
        </w:rPr>
        <w:t>nião - TCU</w:t>
      </w:r>
      <w:r w:rsidR="009A7A15" w:rsidRPr="009A7A15">
        <w:rPr>
          <w:rFonts w:cs="Calibri"/>
        </w:rPr>
        <w:t xml:space="preserve"> do CAU/MS </w:t>
      </w:r>
      <w:r w:rsidR="009F7A7D">
        <w:rPr>
          <w:rFonts w:cs="Calibri"/>
        </w:rPr>
        <w:t xml:space="preserve">referente ao exercício de 2020 que </w:t>
      </w:r>
      <w:r w:rsidR="009A7A15" w:rsidRPr="009A7A15">
        <w:rPr>
          <w:rFonts w:cs="Calibri"/>
        </w:rPr>
        <w:t>também foi aprovado por unanimidade</w:t>
      </w:r>
      <w:r w:rsidR="00C1401D">
        <w:rPr>
          <w:rFonts w:cs="Calibri"/>
        </w:rPr>
        <w:t>;</w:t>
      </w:r>
      <w:r w:rsidR="009A7A15" w:rsidRPr="009A7A15">
        <w:rPr>
          <w:rFonts w:cs="Calibri"/>
        </w:rPr>
        <w:t xml:space="preserve"> neste relatório foram apresentados os aspectos internos e externos que afetaram o CAU/MS em 2020, mostrando os resultados e desempenho da gestão. </w:t>
      </w:r>
      <w:r w:rsidR="00101E55">
        <w:rPr>
          <w:rFonts w:cs="Calibri"/>
        </w:rPr>
        <w:t>Prosseguindo, o coordenador relata que f</w:t>
      </w:r>
      <w:r w:rsidR="009A7A15" w:rsidRPr="009A7A15">
        <w:rPr>
          <w:rFonts w:cs="Calibri"/>
        </w:rPr>
        <w:t xml:space="preserve">oram apresentados estudos sobre as despesas e o impacto que a mudança de sede </w:t>
      </w:r>
      <w:r w:rsidR="00FF6D9E">
        <w:rPr>
          <w:rFonts w:cs="Calibri"/>
        </w:rPr>
        <w:t>demostrou</w:t>
      </w:r>
      <w:r w:rsidR="009F7A7D">
        <w:rPr>
          <w:rFonts w:cs="Calibri"/>
        </w:rPr>
        <w:t xml:space="preserve"> nas contas do C</w:t>
      </w:r>
      <w:r w:rsidR="009A7A15" w:rsidRPr="009A7A15">
        <w:rPr>
          <w:rFonts w:cs="Calibri"/>
        </w:rPr>
        <w:t xml:space="preserve">onselho, a pedido do conselheiro estadual estes relatórios foram encaminhados no e-mail de todos os conselheiros titulares e suplentes. </w:t>
      </w:r>
      <w:r w:rsidR="0044357C">
        <w:rPr>
          <w:rFonts w:cs="Calibri"/>
        </w:rPr>
        <w:t>Por fim, o</w:t>
      </w:r>
      <w:r w:rsidR="0092462B">
        <w:rPr>
          <w:rFonts w:cs="Calibri"/>
        </w:rPr>
        <w:t xml:space="preserve"> coordenador relata que na</w:t>
      </w:r>
      <w:r w:rsidR="009A7A15" w:rsidRPr="009A7A15">
        <w:rPr>
          <w:rFonts w:cs="Calibri"/>
        </w:rPr>
        <w:t xml:space="preserve"> </w:t>
      </w:r>
      <w:r w:rsidR="00101E55">
        <w:rPr>
          <w:rFonts w:cs="Calibri"/>
        </w:rPr>
        <w:t xml:space="preserve">Comissão de Finanças e Administração </w:t>
      </w:r>
      <w:r w:rsidR="0092462B">
        <w:rPr>
          <w:rFonts w:cs="Calibri"/>
        </w:rPr>
        <w:t>–</w:t>
      </w:r>
      <w:r w:rsidR="00101E55">
        <w:rPr>
          <w:rFonts w:cs="Calibri"/>
        </w:rPr>
        <w:t xml:space="preserve"> CFA</w:t>
      </w:r>
      <w:r w:rsidR="0092462B">
        <w:rPr>
          <w:rFonts w:cs="Calibri"/>
        </w:rPr>
        <w:t>,</w:t>
      </w:r>
      <w:r w:rsidR="009A7A15" w:rsidRPr="009A7A15">
        <w:rPr>
          <w:rFonts w:cs="Calibri"/>
        </w:rPr>
        <w:t xml:space="preserve"> aprovou por unanimidade de votos o repasse de recursos ao IAB/M</w:t>
      </w:r>
      <w:r w:rsidR="009A7A15">
        <w:rPr>
          <w:rFonts w:cs="Calibri"/>
        </w:rPr>
        <w:t xml:space="preserve">S, único vencedor do edital de </w:t>
      </w:r>
      <w:r w:rsidR="009A7A15" w:rsidRPr="009A7A15">
        <w:rPr>
          <w:rFonts w:cs="Calibri"/>
        </w:rPr>
        <w:t xml:space="preserve">patrocínio 01/2021 </w:t>
      </w:r>
      <w:r w:rsidR="00781036">
        <w:rPr>
          <w:rFonts w:cs="Calibri"/>
        </w:rPr>
        <w:t xml:space="preserve">no valor de </w:t>
      </w:r>
      <w:r w:rsidR="009A7A15" w:rsidRPr="009A7A15">
        <w:rPr>
          <w:rFonts w:cs="Calibri"/>
        </w:rPr>
        <w:t>R$ 9.856,00</w:t>
      </w:r>
      <w:r w:rsidR="009A7A15">
        <w:rPr>
          <w:rFonts w:cs="Calibri"/>
        </w:rPr>
        <w:t xml:space="preserve"> (nove mil, oitocentos e cinquenta e seis reais)</w:t>
      </w:r>
      <w:r w:rsidR="00C1401D">
        <w:rPr>
          <w:rFonts w:cs="Calibri"/>
        </w:rPr>
        <w:t xml:space="preserve">, com </w:t>
      </w:r>
      <w:r w:rsidR="009A7A15">
        <w:rPr>
          <w:rFonts w:cs="Calibri"/>
        </w:rPr>
        <w:t>a</w:t>
      </w:r>
      <w:r w:rsidR="009A7A15" w:rsidRPr="009A7A15">
        <w:rPr>
          <w:rFonts w:cs="Calibri"/>
        </w:rPr>
        <w:t xml:space="preserve"> ressalva de que a entidade deve</w:t>
      </w:r>
      <w:r w:rsidR="0044357C">
        <w:rPr>
          <w:rFonts w:cs="Calibri"/>
        </w:rPr>
        <w:t>rá</w:t>
      </w:r>
      <w:r w:rsidR="009A7A15" w:rsidRPr="009A7A15">
        <w:rPr>
          <w:rFonts w:cs="Calibri"/>
        </w:rPr>
        <w:t xml:space="preserve"> disponibilizar de forma gratuita a tiragem eletrônica dos livros, aos </w:t>
      </w:r>
      <w:r w:rsidR="009A7A15" w:rsidRPr="009A7A15">
        <w:rPr>
          <w:rFonts w:cs="Calibri"/>
        </w:rPr>
        <w:lastRenderedPageBreak/>
        <w:t>arquitetos e urbanistas ativos no SICCAU.</w:t>
      </w:r>
      <w:r w:rsidR="00EA1B9C">
        <w:rPr>
          <w:rFonts w:cs="Calibri"/>
        </w:rPr>
        <w:t xml:space="preserve"> Sem mais</w:t>
      </w:r>
      <w:r w:rsidR="00BA470E" w:rsidRPr="00AB6FE6">
        <w:rPr>
          <w:rFonts w:asciiTheme="minorHAnsi" w:hAnsiTheme="minorHAnsi" w:cstheme="minorHAnsi"/>
        </w:rPr>
        <w:t>.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D02A8B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DD5758">
        <w:rPr>
          <w:rFonts w:asciiTheme="minorHAnsi" w:hAnsiTheme="minorHAnsi" w:cstheme="minorHAnsi"/>
        </w:rPr>
        <w:t>O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</w:t>
      </w:r>
      <w:r w:rsidR="00FF6D9E">
        <w:rPr>
          <w:rFonts w:asciiTheme="minorHAnsi" w:hAnsiTheme="minorHAnsi" w:cstheme="minorHAnsi"/>
        </w:rPr>
        <w:t>,</w:t>
      </w:r>
      <w:r w:rsidR="00DD5758">
        <w:rPr>
          <w:rFonts w:asciiTheme="minorHAnsi" w:hAnsiTheme="minorHAnsi" w:cstheme="minorHAnsi"/>
        </w:rPr>
        <w:t xml:space="preserve"> foram </w:t>
      </w:r>
      <w:r w:rsidR="00DD5758" w:rsidRPr="001B4ECE">
        <w:rPr>
          <w:rFonts w:asciiTheme="minorHAnsi" w:hAnsiTheme="minorHAnsi" w:cstheme="minorHAnsi"/>
        </w:rPr>
        <w:t xml:space="preserve">discutidos os seguintes assuntos: </w:t>
      </w:r>
      <w:r w:rsidR="00290C64">
        <w:rPr>
          <w:rFonts w:asciiTheme="minorHAnsi" w:hAnsiTheme="minorHAnsi" w:cstheme="minorHAnsi"/>
        </w:rPr>
        <w:t>r</w:t>
      </w:r>
      <w:r w:rsidR="006E10FF" w:rsidRPr="001B4ECE">
        <w:rPr>
          <w:rFonts w:asciiTheme="minorHAnsi" w:hAnsiTheme="minorHAnsi" w:cstheme="minorHAnsi"/>
        </w:rPr>
        <w:t>eunião virtual com os coordenadores de cursos</w:t>
      </w:r>
      <w:r w:rsidR="00C1401D">
        <w:rPr>
          <w:rFonts w:asciiTheme="minorHAnsi" w:hAnsiTheme="minorHAnsi" w:cstheme="minorHAnsi"/>
        </w:rPr>
        <w:t>;</w:t>
      </w:r>
      <w:r w:rsidR="00152EAA" w:rsidRPr="001B4ECE">
        <w:rPr>
          <w:rFonts w:asciiTheme="minorHAnsi" w:hAnsiTheme="minorHAnsi" w:cstheme="minorHAnsi"/>
        </w:rPr>
        <w:t xml:space="preserve"> </w:t>
      </w:r>
      <w:r w:rsidR="00D73808">
        <w:rPr>
          <w:rFonts w:asciiTheme="minorHAnsi" w:hAnsiTheme="minorHAnsi" w:cstheme="minorHAnsi"/>
        </w:rPr>
        <w:t>explica</w:t>
      </w:r>
      <w:r w:rsidR="006E10FF" w:rsidRPr="001B4ECE">
        <w:rPr>
          <w:rFonts w:asciiTheme="minorHAnsi" w:hAnsiTheme="minorHAnsi" w:cstheme="minorHAnsi"/>
        </w:rPr>
        <w:t xml:space="preserve"> </w:t>
      </w:r>
      <w:r w:rsidR="00C1401D">
        <w:rPr>
          <w:rFonts w:asciiTheme="minorHAnsi" w:eastAsia="Times New Roman" w:hAnsiTheme="minorHAnsi" w:cstheme="minorHAnsi"/>
          <w:spacing w:val="4"/>
        </w:rPr>
        <w:t>que nest</w:t>
      </w:r>
      <w:r w:rsidR="001B4ECE" w:rsidRPr="001B4ECE">
        <w:rPr>
          <w:rFonts w:asciiTheme="minorHAnsi" w:eastAsia="Times New Roman" w:hAnsiTheme="minorHAnsi" w:cstheme="minorHAnsi"/>
          <w:spacing w:val="4"/>
        </w:rPr>
        <w:t xml:space="preserve">e momento </w:t>
      </w:r>
      <w:r w:rsidR="00D73808">
        <w:rPr>
          <w:rFonts w:asciiTheme="minorHAnsi" w:eastAsia="Times New Roman" w:hAnsiTheme="minorHAnsi" w:cstheme="minorHAnsi"/>
          <w:spacing w:val="4"/>
        </w:rPr>
        <w:t xml:space="preserve">a </w:t>
      </w:r>
      <w:r w:rsidR="001B4ECE" w:rsidRPr="001B4ECE">
        <w:rPr>
          <w:rFonts w:asciiTheme="minorHAnsi" w:eastAsia="Times New Roman" w:hAnsiTheme="minorHAnsi" w:cstheme="minorHAnsi"/>
          <w:spacing w:val="4"/>
        </w:rPr>
        <w:t>maioria dos coordenadores estão em final de semestre acadêmico e que inviabilizaria a participação destes</w:t>
      </w:r>
      <w:r w:rsidR="00C1401D">
        <w:rPr>
          <w:rFonts w:asciiTheme="minorHAnsi" w:eastAsia="Times New Roman" w:hAnsiTheme="minorHAnsi" w:cstheme="minorHAnsi"/>
          <w:spacing w:val="4"/>
        </w:rPr>
        <w:t xml:space="preserve">, </w:t>
      </w:r>
      <w:r w:rsidR="00D73808" w:rsidRPr="004B21C1">
        <w:rPr>
          <w:rFonts w:asciiTheme="minorHAnsi" w:eastAsia="Times New Roman" w:hAnsiTheme="minorHAnsi" w:cstheme="minorHAnsi"/>
          <w:spacing w:val="4"/>
        </w:rPr>
        <w:t>e que a Comissão irá aguardar para remarcar a reuni</w:t>
      </w:r>
      <w:r w:rsidR="00377FC5" w:rsidRPr="004B21C1">
        <w:rPr>
          <w:rFonts w:asciiTheme="minorHAnsi" w:eastAsia="Times New Roman" w:hAnsiTheme="minorHAnsi" w:cstheme="minorHAnsi"/>
          <w:spacing w:val="4"/>
        </w:rPr>
        <w:t>ão. Prosseguindo</w:t>
      </w:r>
      <w:r w:rsidR="00586D8B" w:rsidRPr="004B21C1">
        <w:rPr>
          <w:rFonts w:asciiTheme="minorHAnsi" w:eastAsia="Times New Roman" w:hAnsiTheme="minorHAnsi" w:cstheme="minorHAnsi"/>
          <w:spacing w:val="4"/>
        </w:rPr>
        <w:t>,</w:t>
      </w:r>
      <w:r w:rsidR="00377FC5" w:rsidRPr="004B21C1">
        <w:rPr>
          <w:rFonts w:asciiTheme="minorHAnsi" w:eastAsia="Times New Roman" w:hAnsiTheme="minorHAnsi" w:cstheme="minorHAnsi"/>
          <w:spacing w:val="4"/>
        </w:rPr>
        <w:t xml:space="preserve"> o </w:t>
      </w:r>
      <w:r w:rsidR="00377FC5" w:rsidRPr="00A51D99">
        <w:rPr>
          <w:rFonts w:asciiTheme="minorHAnsi" w:eastAsia="Times New Roman" w:hAnsiTheme="minorHAnsi" w:cstheme="minorHAnsi"/>
          <w:spacing w:val="4"/>
        </w:rPr>
        <w:t xml:space="preserve">coordenador relata que </w:t>
      </w:r>
      <w:r w:rsidR="004B21C1" w:rsidRPr="00A51D99">
        <w:rPr>
          <w:rFonts w:asciiTheme="minorHAnsi" w:eastAsia="Times New Roman" w:hAnsiTheme="minorHAnsi" w:cstheme="minorHAnsi"/>
          <w:spacing w:val="4"/>
        </w:rPr>
        <w:t xml:space="preserve">sobre </w:t>
      </w:r>
      <w:r w:rsidR="004B21C1" w:rsidRPr="00A51D99">
        <w:rPr>
          <w:rFonts w:asciiTheme="minorHAnsi" w:hAnsiTheme="minorHAnsi" w:cstheme="minorHAnsi"/>
          <w:bCs/>
          <w:iCs/>
          <w:shd w:val="clear" w:color="auto" w:fill="FFFFFF"/>
        </w:rPr>
        <w:t xml:space="preserve">Reprogramação </w:t>
      </w:r>
      <w:r w:rsidR="00C1401D">
        <w:rPr>
          <w:rFonts w:asciiTheme="minorHAnsi" w:hAnsiTheme="minorHAnsi" w:cstheme="minorHAnsi"/>
          <w:bCs/>
          <w:iCs/>
          <w:shd w:val="clear" w:color="auto" w:fill="FFFFFF"/>
        </w:rPr>
        <w:t>das ações do Plano de Ação 2021;</w:t>
      </w:r>
      <w:r w:rsidR="004B21C1" w:rsidRPr="00A51D99">
        <w:rPr>
          <w:rFonts w:asciiTheme="minorHAnsi" w:hAnsiTheme="minorHAnsi" w:cstheme="minorHAnsi"/>
          <w:bCs/>
          <w:iCs/>
          <w:shd w:val="clear" w:color="auto" w:fill="FFFFFF"/>
        </w:rPr>
        <w:t xml:space="preserve"> ap</w:t>
      </w:r>
      <w:r w:rsidR="00290C64">
        <w:rPr>
          <w:rFonts w:asciiTheme="minorHAnsi" w:hAnsiTheme="minorHAnsi" w:cstheme="minorHAnsi"/>
          <w:bCs/>
          <w:iCs/>
          <w:shd w:val="clear" w:color="auto" w:fill="FFFFFF"/>
        </w:rPr>
        <w:t>ós discussões, a Comissão aprovou</w:t>
      </w:r>
      <w:r w:rsidR="004B21C1" w:rsidRPr="00A51D99">
        <w:rPr>
          <w:rFonts w:asciiTheme="minorHAnsi" w:hAnsiTheme="minorHAnsi" w:cstheme="minorHAnsi"/>
          <w:bCs/>
          <w:iCs/>
          <w:shd w:val="clear" w:color="auto" w:fill="FFFFFF"/>
        </w:rPr>
        <w:t xml:space="preserve"> as ações para Reprogramação das ações do Plano de Ação da CEF </w:t>
      </w:r>
      <w:r w:rsidR="00C1401D">
        <w:rPr>
          <w:rFonts w:asciiTheme="minorHAnsi" w:hAnsiTheme="minorHAnsi" w:cstheme="minorHAnsi"/>
          <w:bCs/>
          <w:iCs/>
          <w:shd w:val="clear" w:color="auto" w:fill="FFFFFF"/>
        </w:rPr>
        <w:t xml:space="preserve">para </w:t>
      </w:r>
      <w:r w:rsidR="004B21C1" w:rsidRPr="00A51D99">
        <w:rPr>
          <w:rFonts w:asciiTheme="minorHAnsi" w:hAnsiTheme="minorHAnsi" w:cstheme="minorHAnsi"/>
          <w:bCs/>
          <w:iCs/>
          <w:shd w:val="clear" w:color="auto" w:fill="FFFFFF"/>
        </w:rPr>
        <w:t xml:space="preserve">2021. O coordenador relata que foi apresentado pela conselheira suplente </w:t>
      </w:r>
      <w:r w:rsidR="00A51D99" w:rsidRPr="00290C64">
        <w:rPr>
          <w:rFonts w:asciiTheme="minorHAnsi" w:hAnsiTheme="minorHAnsi" w:cstheme="minorHAnsi"/>
          <w:b/>
          <w:shd w:val="clear" w:color="auto" w:fill="FFFFFF"/>
        </w:rPr>
        <w:t>Paola Giovanna Silvestrini de Araujo</w:t>
      </w:r>
      <w:r w:rsidR="004B21C1" w:rsidRPr="00A51D99">
        <w:rPr>
          <w:rFonts w:asciiTheme="minorHAnsi" w:hAnsiTheme="minorHAnsi" w:cstheme="minorHAnsi"/>
          <w:bCs/>
          <w:iCs/>
          <w:shd w:val="clear" w:color="auto" w:fill="FFFFFF"/>
        </w:rPr>
        <w:t xml:space="preserve"> o </w:t>
      </w:r>
      <w:r w:rsidR="004B21C1" w:rsidRPr="00A51D99">
        <w:rPr>
          <w:rFonts w:asciiTheme="minorHAnsi" w:eastAsiaTheme="minorHAnsi" w:hAnsiTheme="minorHAnsi" w:cstheme="minorHAnsi"/>
          <w:color w:val="000000"/>
        </w:rPr>
        <w:t>projeto CAU Acadêmico</w:t>
      </w:r>
      <w:r w:rsidR="00A51D99" w:rsidRPr="00A51D99">
        <w:rPr>
          <w:rFonts w:asciiTheme="minorHAnsi" w:eastAsiaTheme="minorHAnsi" w:hAnsiTheme="minorHAnsi" w:cstheme="minorHAnsi"/>
          <w:color w:val="000000"/>
        </w:rPr>
        <w:t xml:space="preserve"> </w:t>
      </w:r>
      <w:r w:rsidR="00FF6D9E">
        <w:rPr>
          <w:rFonts w:asciiTheme="minorHAnsi" w:eastAsiaTheme="minorHAnsi" w:hAnsiTheme="minorHAnsi" w:cstheme="minorHAnsi"/>
          <w:color w:val="000000"/>
        </w:rPr>
        <w:t xml:space="preserve">deliberado e </w:t>
      </w:r>
      <w:r w:rsidR="00A51D99" w:rsidRPr="00A51D99">
        <w:rPr>
          <w:rFonts w:asciiTheme="minorHAnsi" w:eastAsiaTheme="minorHAnsi" w:hAnsiTheme="minorHAnsi" w:cstheme="minorHAnsi"/>
          <w:color w:val="000000"/>
        </w:rPr>
        <w:t>aprovado pela Comissão.</w:t>
      </w:r>
      <w:r w:rsidR="00A51D99" w:rsidRPr="00A51D99">
        <w:rPr>
          <w:rFonts w:ascii="Arial" w:eastAsiaTheme="minorHAnsi" w:hAnsi="Arial" w:cs="Arial"/>
          <w:color w:val="000000"/>
        </w:rPr>
        <w:t xml:space="preserve"> </w:t>
      </w:r>
      <w:r w:rsidR="006C7028">
        <w:rPr>
          <w:rFonts w:asciiTheme="minorHAnsi" w:hAnsiTheme="minorHAnsi" w:cstheme="minorHAnsi"/>
        </w:rPr>
        <w:t>P</w:t>
      </w:r>
      <w:r w:rsidR="003A27B5">
        <w:rPr>
          <w:rFonts w:asciiTheme="minorHAnsi" w:hAnsiTheme="minorHAnsi" w:cstheme="minorHAnsi"/>
        </w:rPr>
        <w:t>or fim</w:t>
      </w:r>
      <w:r w:rsidR="00A23DED">
        <w:rPr>
          <w:rFonts w:asciiTheme="minorHAnsi" w:hAnsiTheme="minorHAnsi" w:cstheme="minorHAnsi"/>
        </w:rPr>
        <w:t>,</w:t>
      </w:r>
      <w:r w:rsidR="003A27B5">
        <w:rPr>
          <w:rFonts w:asciiTheme="minorHAnsi" w:hAnsiTheme="minorHAnsi" w:cstheme="minorHAnsi"/>
        </w:rPr>
        <w:t xml:space="preserve"> </w:t>
      </w:r>
      <w:r w:rsidR="004C4CD4">
        <w:rPr>
          <w:rFonts w:asciiTheme="minorHAnsi" w:hAnsiTheme="minorHAnsi" w:cstheme="minorHAnsi"/>
        </w:rPr>
        <w:t xml:space="preserve">o coordenador </w:t>
      </w:r>
      <w:r w:rsidR="00866F7C">
        <w:rPr>
          <w:rFonts w:asciiTheme="minorHAnsi" w:hAnsiTheme="minorHAnsi" w:cstheme="minorHAnsi"/>
        </w:rPr>
        <w:t xml:space="preserve">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02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dois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18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dezoito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02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dois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diploma</w:t>
      </w:r>
      <w:r w:rsidR="006C7028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Especialização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4C02C6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4C02C6" w:rsidRPr="003F4DA4">
        <w:rPr>
          <w:rFonts w:asciiTheme="minorHAnsi" w:hAnsiTheme="minorHAnsi" w:cstheme="minorHAnsi"/>
          <w:b/>
        </w:rPr>
        <w:t xml:space="preserve">: </w:t>
      </w:r>
      <w:r w:rsidR="004C02C6" w:rsidRPr="004C02C6">
        <w:rPr>
          <w:rFonts w:asciiTheme="minorHAnsi" w:hAnsiTheme="minorHAnsi" w:cstheme="minorHAnsi"/>
        </w:rPr>
        <w:t>A</w:t>
      </w:r>
      <w:r w:rsidR="004C02C6">
        <w:rPr>
          <w:rFonts w:asciiTheme="minorHAnsi" w:hAnsiTheme="minorHAnsi" w:cstheme="minorHAnsi"/>
          <w:b/>
        </w:rPr>
        <w:t xml:space="preserve"> </w:t>
      </w:r>
      <w:r w:rsidR="004C02C6">
        <w:rPr>
          <w:rFonts w:asciiTheme="minorHAnsi" w:hAnsiTheme="minorHAnsi" w:cstheme="minorHAnsi"/>
        </w:rPr>
        <w:t xml:space="preserve">coordenadora–adjunta </w:t>
      </w:r>
      <w:r w:rsidR="004C02C6" w:rsidRPr="004C02C6">
        <w:rPr>
          <w:rFonts w:asciiTheme="minorHAnsi" w:hAnsiTheme="minorHAnsi" w:cstheme="minorHAnsi"/>
          <w:b/>
        </w:rPr>
        <w:t>Lauzie Michelle Mohamed Xavier Salazar</w:t>
      </w:r>
      <w:r w:rsidR="004C02C6">
        <w:rPr>
          <w:rFonts w:asciiTheme="minorHAnsi" w:hAnsiTheme="minorHAnsi" w:cstheme="minorHAnsi"/>
        </w:rPr>
        <w:t xml:space="preserve"> </w:t>
      </w:r>
      <w:r w:rsidR="00F33CC1">
        <w:rPr>
          <w:rFonts w:asciiTheme="minorHAnsi" w:hAnsiTheme="minorHAnsi" w:cstheme="minorHAnsi"/>
        </w:rPr>
        <w:t xml:space="preserve">relata que </w:t>
      </w:r>
      <w:r w:rsidR="004C02C6">
        <w:rPr>
          <w:rFonts w:asciiTheme="minorHAnsi" w:hAnsiTheme="minorHAnsi" w:cstheme="minorHAnsi"/>
        </w:rPr>
        <w:t>na reunião online da CED, foi bem objetiva</w:t>
      </w:r>
      <w:r w:rsidR="00F33CC1">
        <w:rPr>
          <w:rFonts w:asciiTheme="minorHAnsi" w:hAnsiTheme="minorHAnsi" w:cstheme="minorHAnsi"/>
        </w:rPr>
        <w:t>, e que</w:t>
      </w:r>
      <w:r w:rsidR="004C02C6">
        <w:rPr>
          <w:rFonts w:asciiTheme="minorHAnsi" w:hAnsiTheme="minorHAnsi" w:cstheme="minorHAnsi"/>
        </w:rPr>
        <w:t xml:space="preserve"> foram relatados </w:t>
      </w:r>
      <w:r w:rsidR="00D84258">
        <w:rPr>
          <w:rFonts w:asciiTheme="minorHAnsi" w:hAnsiTheme="minorHAnsi" w:cstheme="minorHAnsi"/>
        </w:rPr>
        <w:t xml:space="preserve">2 (dois) </w:t>
      </w:r>
      <w:r w:rsidR="004C02C6">
        <w:rPr>
          <w:rFonts w:asciiTheme="minorHAnsi" w:hAnsiTheme="minorHAnsi" w:cstheme="minorHAnsi"/>
        </w:rPr>
        <w:t xml:space="preserve">processos éticos disciplinares </w:t>
      </w:r>
      <w:r w:rsidR="00D84258">
        <w:rPr>
          <w:rFonts w:asciiTheme="minorHAnsi" w:hAnsiTheme="minorHAnsi" w:cstheme="minorHAnsi"/>
        </w:rPr>
        <w:t xml:space="preserve">pelo conselheiro relator </w:t>
      </w:r>
      <w:r w:rsidR="00D84258" w:rsidRPr="00D84258">
        <w:rPr>
          <w:rFonts w:asciiTheme="minorHAnsi" w:hAnsiTheme="minorHAnsi" w:cstheme="minorHAnsi"/>
          <w:b/>
        </w:rPr>
        <w:t>Eduardo Lino Duarte</w:t>
      </w:r>
      <w:r w:rsidR="00C1401D">
        <w:rPr>
          <w:rFonts w:asciiTheme="minorHAnsi" w:hAnsiTheme="minorHAnsi" w:cstheme="minorHAnsi"/>
          <w:b/>
        </w:rPr>
        <w:t xml:space="preserve">; </w:t>
      </w:r>
      <w:r w:rsidR="00141E24" w:rsidRPr="00C1401D">
        <w:rPr>
          <w:rFonts w:asciiTheme="minorHAnsi" w:hAnsiTheme="minorHAnsi" w:cstheme="minorHAnsi"/>
        </w:rPr>
        <w:t xml:space="preserve">o </w:t>
      </w:r>
      <w:r w:rsidR="00141E24">
        <w:rPr>
          <w:rFonts w:asciiTheme="minorHAnsi" w:hAnsiTheme="minorHAnsi" w:cstheme="minorHAnsi"/>
        </w:rPr>
        <w:t>processo</w:t>
      </w:r>
      <w:r w:rsidR="00D84258">
        <w:rPr>
          <w:rFonts w:asciiTheme="minorHAnsi" w:hAnsiTheme="minorHAnsi" w:cstheme="minorHAnsi"/>
        </w:rPr>
        <w:t xml:space="preserve"> nº 814447/2019, aprovado por unanimidade</w:t>
      </w:r>
      <w:r w:rsidR="00C1401D">
        <w:rPr>
          <w:rFonts w:asciiTheme="minorHAnsi" w:hAnsiTheme="minorHAnsi" w:cstheme="minorHAnsi"/>
        </w:rPr>
        <w:t xml:space="preserve">; </w:t>
      </w:r>
      <w:r w:rsidR="00D84258">
        <w:rPr>
          <w:rFonts w:asciiTheme="minorHAnsi" w:hAnsiTheme="minorHAnsi" w:cstheme="minorHAnsi"/>
        </w:rPr>
        <w:t xml:space="preserve">o processo nº 1046458/2020, o conselheiro </w:t>
      </w:r>
      <w:r w:rsidR="00D84258" w:rsidRPr="00D84258">
        <w:rPr>
          <w:rFonts w:asciiTheme="minorHAnsi" w:hAnsiTheme="minorHAnsi" w:cstheme="minorHAnsi"/>
          <w:b/>
        </w:rPr>
        <w:t>Luis Eduardo Costa</w:t>
      </w:r>
      <w:r w:rsidR="00D84258">
        <w:rPr>
          <w:rFonts w:asciiTheme="minorHAnsi" w:hAnsiTheme="minorHAnsi" w:cstheme="minorHAnsi"/>
        </w:rPr>
        <w:t xml:space="preserve"> solicitou vista</w:t>
      </w:r>
      <w:r w:rsidR="00B51139">
        <w:rPr>
          <w:rFonts w:asciiTheme="minorHAnsi" w:hAnsiTheme="minorHAnsi" w:cstheme="minorHAnsi"/>
        </w:rPr>
        <w:t xml:space="preserve">s ao processo. Prosseguindo, a coordenadora-adjunta explica que foi relatado o </w:t>
      </w:r>
      <w:r w:rsidR="00D84258">
        <w:rPr>
          <w:rFonts w:asciiTheme="minorHAnsi" w:hAnsiTheme="minorHAnsi" w:cstheme="minorHAnsi"/>
        </w:rPr>
        <w:t xml:space="preserve">Juízo de admissibilidade </w:t>
      </w:r>
      <w:r w:rsidR="00B51139">
        <w:rPr>
          <w:rFonts w:asciiTheme="minorHAnsi" w:hAnsiTheme="minorHAnsi" w:cstheme="minorHAnsi"/>
        </w:rPr>
        <w:t xml:space="preserve">do processo nº 1205318/2020 </w:t>
      </w:r>
      <w:r w:rsidR="004C02C6">
        <w:rPr>
          <w:rFonts w:asciiTheme="minorHAnsi" w:hAnsiTheme="minorHAnsi" w:cstheme="minorHAnsi"/>
        </w:rPr>
        <w:t xml:space="preserve">e </w:t>
      </w:r>
      <w:r w:rsidR="00B51139">
        <w:rPr>
          <w:rFonts w:asciiTheme="minorHAnsi" w:hAnsiTheme="minorHAnsi" w:cstheme="minorHAnsi"/>
        </w:rPr>
        <w:t xml:space="preserve">por fim, </w:t>
      </w:r>
      <w:r w:rsidR="00480F19">
        <w:rPr>
          <w:rFonts w:asciiTheme="minorHAnsi" w:hAnsiTheme="minorHAnsi" w:cstheme="minorHAnsi"/>
        </w:rPr>
        <w:t xml:space="preserve">explica que </w:t>
      </w:r>
      <w:r w:rsidR="00B51139">
        <w:rPr>
          <w:rFonts w:asciiTheme="minorHAnsi" w:hAnsiTheme="minorHAnsi" w:cstheme="minorHAnsi"/>
        </w:rPr>
        <w:t xml:space="preserve">foi relatado o voto vista da suplente de Conselheiro </w:t>
      </w:r>
      <w:r w:rsidR="00B51139" w:rsidRPr="00B51139">
        <w:rPr>
          <w:rFonts w:asciiTheme="minorHAnsi" w:hAnsiTheme="minorHAnsi" w:cstheme="minorHAnsi"/>
          <w:b/>
        </w:rPr>
        <w:t xml:space="preserve">Luciane </w:t>
      </w:r>
      <w:proofErr w:type="spellStart"/>
      <w:r w:rsidR="00B51139" w:rsidRPr="00B51139">
        <w:rPr>
          <w:rFonts w:asciiTheme="minorHAnsi" w:hAnsiTheme="minorHAnsi" w:cstheme="minorHAnsi"/>
          <w:b/>
        </w:rPr>
        <w:t>Diel</w:t>
      </w:r>
      <w:proofErr w:type="spellEnd"/>
      <w:r w:rsidR="00B51139" w:rsidRPr="00B51139">
        <w:rPr>
          <w:rFonts w:asciiTheme="minorHAnsi" w:hAnsiTheme="minorHAnsi" w:cstheme="minorHAnsi"/>
          <w:b/>
        </w:rPr>
        <w:t xml:space="preserve"> de Freitas Pereira</w:t>
      </w:r>
      <w:r w:rsidR="00C1401D">
        <w:rPr>
          <w:rFonts w:asciiTheme="minorHAnsi" w:hAnsiTheme="minorHAnsi" w:cstheme="minorHAnsi"/>
          <w:b/>
        </w:rPr>
        <w:t>,</w:t>
      </w:r>
      <w:r w:rsidR="00B51139">
        <w:rPr>
          <w:rFonts w:asciiTheme="minorHAnsi" w:hAnsiTheme="minorHAnsi" w:cstheme="minorHAnsi"/>
        </w:rPr>
        <w:t xml:space="preserve"> </w:t>
      </w:r>
      <w:r w:rsidR="004C02C6">
        <w:rPr>
          <w:rFonts w:asciiTheme="minorHAnsi" w:hAnsiTheme="minorHAnsi" w:cstheme="minorHAnsi"/>
        </w:rPr>
        <w:t xml:space="preserve">que </w:t>
      </w:r>
      <w:r w:rsidR="00B51139">
        <w:rPr>
          <w:rFonts w:asciiTheme="minorHAnsi" w:hAnsiTheme="minorHAnsi" w:cstheme="minorHAnsi"/>
        </w:rPr>
        <w:t xml:space="preserve">acompanhou o voto do relator </w:t>
      </w:r>
      <w:r w:rsidR="00B51139" w:rsidRPr="00480F19">
        <w:rPr>
          <w:rFonts w:asciiTheme="minorHAnsi" w:hAnsiTheme="minorHAnsi" w:cstheme="minorHAnsi"/>
          <w:b/>
        </w:rPr>
        <w:t>Eduardo Lino Duarte</w:t>
      </w:r>
      <w:r w:rsidR="00B51139">
        <w:rPr>
          <w:rFonts w:asciiTheme="minorHAnsi" w:hAnsiTheme="minorHAnsi" w:cstheme="minorHAnsi"/>
        </w:rPr>
        <w:t xml:space="preserve"> que será apresentado nessa Plenária. </w:t>
      </w:r>
      <w:r w:rsidR="00C1401D">
        <w:rPr>
          <w:rFonts w:asciiTheme="minorHAnsi" w:hAnsiTheme="minorHAnsi" w:cstheme="minorHAnsi"/>
        </w:rPr>
        <w:t xml:space="preserve">Sem mais. </w:t>
      </w:r>
      <w:r w:rsidR="00B51139" w:rsidRPr="003F4DA4">
        <w:rPr>
          <w:rFonts w:asciiTheme="minorHAnsi" w:hAnsiTheme="minorHAnsi" w:cstheme="minorHAnsi"/>
        </w:rPr>
        <w:t xml:space="preserve">O </w:t>
      </w:r>
      <w:r w:rsidR="00B51139" w:rsidRPr="000E3593">
        <w:rPr>
          <w:rFonts w:asciiTheme="minorHAnsi" w:hAnsiTheme="minorHAnsi" w:cstheme="minorHAnsi"/>
          <w:b/>
        </w:rPr>
        <w:t xml:space="preserve">presidente </w:t>
      </w:r>
      <w:r w:rsidR="00B51139">
        <w:rPr>
          <w:rFonts w:asciiTheme="minorHAnsi" w:hAnsiTheme="minorHAnsi" w:cstheme="minorHAnsi"/>
        </w:rPr>
        <w:t>agradece a coordenadora–adjunta</w:t>
      </w:r>
      <w:r w:rsidR="00B51139" w:rsidRPr="003F4DA4">
        <w:rPr>
          <w:rFonts w:asciiTheme="minorHAnsi" w:hAnsiTheme="minorHAnsi" w:cstheme="minorHAnsi"/>
        </w:rPr>
        <w:t xml:space="preserve"> </w:t>
      </w:r>
      <w:r w:rsidR="00B51139">
        <w:rPr>
          <w:rFonts w:asciiTheme="minorHAnsi" w:hAnsiTheme="minorHAnsi" w:cstheme="minorHAnsi"/>
        </w:rPr>
        <w:t>e explica que os processos éticos são relatados no início da Plenária e que o processo citado pela coordenadora já foi relatado nessa plenária e prossegue com a reunião Plenária.</w:t>
      </w:r>
      <w:r w:rsidR="004C02C6" w:rsidRPr="00E709C5">
        <w:rPr>
          <w:rFonts w:asciiTheme="minorHAnsi" w:hAnsiTheme="minorHAnsi" w:cstheme="minorHAnsi"/>
        </w:rPr>
        <w:t xml:space="preserve"> </w:t>
      </w:r>
      <w:r w:rsidR="004C02C6" w:rsidRPr="003F4DA4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relata</w:t>
      </w:r>
      <w:r w:rsidR="005B0069" w:rsidRPr="003F4DA4">
        <w:rPr>
          <w:rFonts w:asciiTheme="minorHAnsi" w:hAnsiTheme="minorHAnsi" w:cstheme="minorHAnsi"/>
        </w:rPr>
        <w:t xml:space="preserve"> que na reunião online da CEP,</w:t>
      </w:r>
      <w:r w:rsidR="00DA625E">
        <w:rPr>
          <w:rFonts w:asciiTheme="minorHAnsi" w:hAnsiTheme="minorHAnsi" w:cstheme="minorHAnsi"/>
        </w:rPr>
        <w:t xml:space="preserve"> </w:t>
      </w:r>
      <w:r w:rsidR="00B51139">
        <w:rPr>
          <w:rFonts w:asciiTheme="minorHAnsi" w:hAnsiTheme="minorHAnsi" w:cstheme="minorHAnsi"/>
        </w:rPr>
        <w:t xml:space="preserve">foi </w:t>
      </w:r>
      <w:r w:rsidR="001A474C">
        <w:rPr>
          <w:rFonts w:asciiTheme="minorHAnsi" w:hAnsiTheme="minorHAnsi" w:cstheme="minorHAnsi"/>
        </w:rPr>
        <w:t>bastante</w:t>
      </w:r>
      <w:r w:rsidR="00B51139">
        <w:rPr>
          <w:rFonts w:asciiTheme="minorHAnsi" w:hAnsiTheme="minorHAnsi" w:cstheme="minorHAnsi"/>
        </w:rPr>
        <w:t xml:space="preserve"> pro</w:t>
      </w:r>
      <w:r w:rsidR="001A474C">
        <w:rPr>
          <w:rFonts w:asciiTheme="minorHAnsi" w:hAnsiTheme="minorHAnsi" w:cstheme="minorHAnsi"/>
        </w:rPr>
        <w:t xml:space="preserve">dutiva </w:t>
      </w:r>
      <w:r w:rsidR="000139E2">
        <w:rPr>
          <w:rFonts w:asciiTheme="minorHAnsi" w:hAnsiTheme="minorHAnsi" w:cstheme="minorHAnsi"/>
        </w:rPr>
        <w:t>com a participação dos suplentes,</w:t>
      </w:r>
      <w:r w:rsidR="003C77D3">
        <w:rPr>
          <w:rFonts w:asciiTheme="minorHAnsi" w:hAnsiTheme="minorHAnsi" w:cstheme="minorHAnsi"/>
        </w:rPr>
        <w:t xml:space="preserve"> explica que</w:t>
      </w:r>
      <w:r w:rsidR="000139E2">
        <w:rPr>
          <w:rFonts w:asciiTheme="minorHAnsi" w:hAnsiTheme="minorHAnsi" w:cstheme="minorHAnsi"/>
        </w:rPr>
        <w:t xml:space="preserve"> </w:t>
      </w:r>
      <w:r w:rsidR="00DA625E">
        <w:rPr>
          <w:rFonts w:asciiTheme="minorHAnsi" w:hAnsiTheme="minorHAnsi" w:cstheme="minorHAnsi"/>
        </w:rPr>
        <w:t>foram</w:t>
      </w:r>
      <w:r w:rsidR="00ED0F28">
        <w:rPr>
          <w:rFonts w:asciiTheme="minorHAnsi" w:hAnsiTheme="minorHAnsi" w:cstheme="minorHAnsi"/>
        </w:rPr>
        <w:t xml:space="preserve"> aprovados</w:t>
      </w:r>
      <w:r w:rsidR="005B0069">
        <w:rPr>
          <w:rFonts w:asciiTheme="minorHAnsi" w:hAnsiTheme="minorHAnsi" w:cstheme="minorHAnsi"/>
        </w:rPr>
        <w:t xml:space="preserve"> </w:t>
      </w:r>
      <w:r w:rsidR="00ED0F28">
        <w:rPr>
          <w:rFonts w:asciiTheme="minorHAnsi" w:hAnsiTheme="minorHAnsi" w:cstheme="minorHAnsi"/>
        </w:rPr>
        <w:t>04 (quatro) interrupções de registro</w:t>
      </w:r>
      <w:r w:rsidR="00B56C70">
        <w:rPr>
          <w:rFonts w:asciiTheme="minorHAnsi" w:hAnsiTheme="minorHAnsi" w:cstheme="minorHAnsi"/>
        </w:rPr>
        <w:t>s</w:t>
      </w:r>
      <w:r w:rsidR="00C1401D">
        <w:rPr>
          <w:rFonts w:asciiTheme="minorHAnsi" w:hAnsiTheme="minorHAnsi" w:cstheme="minorHAnsi"/>
        </w:rPr>
        <w:t>;</w:t>
      </w:r>
      <w:r w:rsidR="00ED0F28">
        <w:rPr>
          <w:rFonts w:asciiTheme="minorHAnsi" w:hAnsiTheme="minorHAnsi" w:cstheme="minorHAnsi"/>
        </w:rPr>
        <w:t xml:space="preserve"> </w:t>
      </w:r>
      <w:r w:rsidR="00B56C70">
        <w:rPr>
          <w:rFonts w:asciiTheme="minorHAnsi" w:hAnsiTheme="minorHAnsi" w:cstheme="minorHAnsi"/>
        </w:rPr>
        <w:t xml:space="preserve">prosseguindo, </w:t>
      </w:r>
      <w:r w:rsidR="000574F9">
        <w:rPr>
          <w:rFonts w:asciiTheme="minorHAnsi" w:hAnsiTheme="minorHAnsi" w:cstheme="minorHAnsi"/>
        </w:rPr>
        <w:t>relata</w:t>
      </w:r>
      <w:r w:rsidR="00C1401D">
        <w:rPr>
          <w:rFonts w:asciiTheme="minorHAnsi" w:hAnsiTheme="minorHAnsi" w:cstheme="minorHAnsi"/>
        </w:rPr>
        <w:t xml:space="preserve"> que foram</w:t>
      </w:r>
      <w:r w:rsidR="009D52A6">
        <w:rPr>
          <w:rFonts w:asciiTheme="minorHAnsi" w:hAnsiTheme="minorHAnsi" w:cstheme="minorHAnsi"/>
        </w:rPr>
        <w:t xml:space="preserve"> </w:t>
      </w:r>
      <w:r w:rsidR="00C1401D">
        <w:rPr>
          <w:rFonts w:asciiTheme="minorHAnsi" w:hAnsiTheme="minorHAnsi" w:cstheme="minorHAnsi"/>
        </w:rPr>
        <w:t>discutidas</w:t>
      </w:r>
      <w:r w:rsidR="009D52A6">
        <w:rPr>
          <w:rFonts w:asciiTheme="minorHAnsi" w:hAnsiTheme="minorHAnsi" w:cstheme="minorHAnsi"/>
        </w:rPr>
        <w:t xml:space="preserve"> </w:t>
      </w:r>
      <w:r w:rsidR="00F33CC1">
        <w:rPr>
          <w:rFonts w:asciiTheme="minorHAnsi" w:hAnsiTheme="minorHAnsi" w:cstheme="minorHAnsi"/>
        </w:rPr>
        <w:t>ações de melhorias</w:t>
      </w:r>
      <w:r w:rsidR="00B84305">
        <w:rPr>
          <w:rFonts w:asciiTheme="minorHAnsi" w:hAnsiTheme="minorHAnsi" w:cstheme="minorHAnsi"/>
        </w:rPr>
        <w:t xml:space="preserve"> </w:t>
      </w:r>
      <w:r w:rsidR="009D3150">
        <w:rPr>
          <w:rFonts w:asciiTheme="minorHAnsi" w:hAnsiTheme="minorHAnsi" w:cstheme="minorHAnsi"/>
        </w:rPr>
        <w:t>para a</w:t>
      </w:r>
      <w:r w:rsidR="00B84305">
        <w:rPr>
          <w:rFonts w:asciiTheme="minorHAnsi" w:hAnsiTheme="minorHAnsi" w:cstheme="minorHAnsi"/>
        </w:rPr>
        <w:t xml:space="preserve"> fiscalização do Conselho, </w:t>
      </w:r>
      <w:r w:rsidR="000574F9">
        <w:rPr>
          <w:rFonts w:asciiTheme="minorHAnsi" w:hAnsiTheme="minorHAnsi" w:cstheme="minorHAnsi"/>
        </w:rPr>
        <w:t>pois</w:t>
      </w:r>
      <w:r w:rsidR="00B84305">
        <w:rPr>
          <w:rFonts w:asciiTheme="minorHAnsi" w:hAnsiTheme="minorHAnsi" w:cstheme="minorHAnsi"/>
        </w:rPr>
        <w:t xml:space="preserve"> atualmente a filtragem dos processos é realizado manualmente, </w:t>
      </w:r>
      <w:r w:rsidR="00F33CC1">
        <w:rPr>
          <w:rFonts w:asciiTheme="minorHAnsi" w:hAnsiTheme="minorHAnsi" w:cstheme="minorHAnsi"/>
        </w:rPr>
        <w:t>analisados</w:t>
      </w:r>
      <w:r w:rsidR="00B84305">
        <w:rPr>
          <w:rFonts w:asciiTheme="minorHAnsi" w:hAnsiTheme="minorHAnsi" w:cstheme="minorHAnsi"/>
        </w:rPr>
        <w:t xml:space="preserve"> pontualmente </w:t>
      </w:r>
      <w:r w:rsidR="000574F9">
        <w:rPr>
          <w:rFonts w:asciiTheme="minorHAnsi" w:hAnsiTheme="minorHAnsi" w:cstheme="minorHAnsi"/>
        </w:rPr>
        <w:t xml:space="preserve">cada </w:t>
      </w:r>
      <w:r w:rsidR="00B84305">
        <w:rPr>
          <w:rFonts w:asciiTheme="minorHAnsi" w:hAnsiTheme="minorHAnsi" w:cstheme="minorHAnsi"/>
        </w:rPr>
        <w:t>RRT’s</w:t>
      </w:r>
      <w:r w:rsidR="00C1401D">
        <w:rPr>
          <w:rFonts w:asciiTheme="minorHAnsi" w:hAnsiTheme="minorHAnsi" w:cstheme="minorHAnsi"/>
        </w:rPr>
        <w:t>;</w:t>
      </w:r>
      <w:r w:rsidR="000574F9">
        <w:rPr>
          <w:rFonts w:asciiTheme="minorHAnsi" w:hAnsiTheme="minorHAnsi" w:cstheme="minorHAnsi"/>
        </w:rPr>
        <w:t xml:space="preserve"> </w:t>
      </w:r>
      <w:r w:rsidR="00125DF5">
        <w:rPr>
          <w:rFonts w:asciiTheme="minorHAnsi" w:hAnsiTheme="minorHAnsi" w:cstheme="minorHAnsi"/>
        </w:rPr>
        <w:t xml:space="preserve">destaca </w:t>
      </w:r>
      <w:r w:rsidR="00B84305">
        <w:rPr>
          <w:rFonts w:asciiTheme="minorHAnsi" w:hAnsiTheme="minorHAnsi" w:cstheme="minorHAnsi"/>
        </w:rPr>
        <w:t xml:space="preserve">com mais efetivamente </w:t>
      </w:r>
      <w:r w:rsidR="001716BA">
        <w:rPr>
          <w:rFonts w:asciiTheme="minorHAnsi" w:hAnsiTheme="minorHAnsi" w:cstheme="minorHAnsi"/>
        </w:rPr>
        <w:t>a cidade de Campo Grande</w:t>
      </w:r>
      <w:r w:rsidR="00207456">
        <w:rPr>
          <w:rFonts w:asciiTheme="minorHAnsi" w:hAnsiTheme="minorHAnsi" w:cstheme="minorHAnsi"/>
        </w:rPr>
        <w:t>,</w:t>
      </w:r>
      <w:r w:rsidR="00125DF5">
        <w:rPr>
          <w:rFonts w:asciiTheme="minorHAnsi" w:hAnsiTheme="minorHAnsi" w:cstheme="minorHAnsi"/>
        </w:rPr>
        <w:t xml:space="preserve"> </w:t>
      </w:r>
      <w:r w:rsidR="00EC5420">
        <w:rPr>
          <w:rFonts w:asciiTheme="minorHAnsi" w:hAnsiTheme="minorHAnsi" w:cstheme="minorHAnsi"/>
        </w:rPr>
        <w:t xml:space="preserve">e </w:t>
      </w:r>
      <w:r w:rsidR="00125DF5">
        <w:rPr>
          <w:rFonts w:asciiTheme="minorHAnsi" w:hAnsiTheme="minorHAnsi" w:cstheme="minorHAnsi"/>
        </w:rPr>
        <w:t>considerando o maior volume de RRT’s emitidos</w:t>
      </w:r>
      <w:r w:rsidR="00F33CC1">
        <w:rPr>
          <w:rFonts w:asciiTheme="minorHAnsi" w:hAnsiTheme="minorHAnsi" w:cstheme="minorHAnsi"/>
        </w:rPr>
        <w:t>. Prosseguindo, o coordenador</w:t>
      </w:r>
      <w:r w:rsidR="001716BA">
        <w:rPr>
          <w:rFonts w:asciiTheme="minorHAnsi" w:hAnsiTheme="minorHAnsi" w:cstheme="minorHAnsi"/>
        </w:rPr>
        <w:t xml:space="preserve"> </w:t>
      </w:r>
      <w:r w:rsidR="00125DF5">
        <w:rPr>
          <w:rFonts w:asciiTheme="minorHAnsi" w:hAnsiTheme="minorHAnsi" w:cstheme="minorHAnsi"/>
        </w:rPr>
        <w:t xml:space="preserve">explica que </w:t>
      </w:r>
      <w:r w:rsidR="00F33CC1">
        <w:rPr>
          <w:rFonts w:asciiTheme="minorHAnsi" w:hAnsiTheme="minorHAnsi" w:cstheme="minorHAnsi"/>
        </w:rPr>
        <w:t>o Conselho</w:t>
      </w:r>
      <w:r w:rsidR="00207456">
        <w:rPr>
          <w:rFonts w:asciiTheme="minorHAnsi" w:hAnsiTheme="minorHAnsi" w:cstheme="minorHAnsi"/>
        </w:rPr>
        <w:t xml:space="preserve"> pos</w:t>
      </w:r>
      <w:r w:rsidR="006D22A1">
        <w:rPr>
          <w:rFonts w:asciiTheme="minorHAnsi" w:hAnsiTheme="minorHAnsi" w:cstheme="minorHAnsi"/>
        </w:rPr>
        <w:t xml:space="preserve">sui parceria com a prefeitura </w:t>
      </w:r>
      <w:r w:rsidR="00207456">
        <w:rPr>
          <w:rFonts w:asciiTheme="minorHAnsi" w:hAnsiTheme="minorHAnsi" w:cstheme="minorHAnsi"/>
        </w:rPr>
        <w:t xml:space="preserve">de Campo Grande </w:t>
      </w:r>
      <w:r w:rsidR="00F33CC1">
        <w:rPr>
          <w:rFonts w:asciiTheme="minorHAnsi" w:hAnsiTheme="minorHAnsi" w:cstheme="minorHAnsi"/>
        </w:rPr>
        <w:t xml:space="preserve">o </w:t>
      </w:r>
      <w:r w:rsidR="00207456">
        <w:rPr>
          <w:rFonts w:asciiTheme="minorHAnsi" w:hAnsiTheme="minorHAnsi" w:cstheme="minorHAnsi"/>
        </w:rPr>
        <w:t xml:space="preserve">que agiliza </w:t>
      </w:r>
      <w:r w:rsidR="00F33CC1">
        <w:rPr>
          <w:rFonts w:asciiTheme="minorHAnsi" w:hAnsiTheme="minorHAnsi" w:cstheme="minorHAnsi"/>
        </w:rPr>
        <w:t>através de</w:t>
      </w:r>
      <w:r w:rsidR="00207456">
        <w:rPr>
          <w:rFonts w:asciiTheme="minorHAnsi" w:hAnsiTheme="minorHAnsi" w:cstheme="minorHAnsi"/>
        </w:rPr>
        <w:t xml:space="preserve"> sistema automatizado</w:t>
      </w:r>
      <w:r w:rsidR="004648F3">
        <w:rPr>
          <w:rFonts w:asciiTheme="minorHAnsi" w:hAnsiTheme="minorHAnsi" w:cstheme="minorHAnsi"/>
        </w:rPr>
        <w:t xml:space="preserve"> para aprovação digital</w:t>
      </w:r>
      <w:r w:rsidR="00C1401D">
        <w:rPr>
          <w:rFonts w:asciiTheme="minorHAnsi" w:hAnsiTheme="minorHAnsi" w:cstheme="minorHAnsi"/>
        </w:rPr>
        <w:t>;</w:t>
      </w:r>
      <w:r w:rsidR="00207456">
        <w:rPr>
          <w:rFonts w:asciiTheme="minorHAnsi" w:hAnsiTheme="minorHAnsi" w:cstheme="minorHAnsi"/>
        </w:rPr>
        <w:t xml:space="preserve"> contudo, para as cidades do interior observa-se a </w:t>
      </w:r>
      <w:r w:rsidR="00F33CC1">
        <w:rPr>
          <w:rFonts w:asciiTheme="minorHAnsi" w:hAnsiTheme="minorHAnsi" w:cstheme="minorHAnsi"/>
        </w:rPr>
        <w:t xml:space="preserve">uma sistemática mais lenta. </w:t>
      </w:r>
      <w:r w:rsidR="004648F3">
        <w:rPr>
          <w:rFonts w:asciiTheme="minorHAnsi" w:hAnsiTheme="minorHAnsi" w:cstheme="minorHAnsi"/>
        </w:rPr>
        <w:t xml:space="preserve">Prosseguindo, o coordenador </w:t>
      </w:r>
      <w:r w:rsidR="004648F3" w:rsidRPr="00DD4988">
        <w:rPr>
          <w:rFonts w:asciiTheme="minorHAnsi" w:hAnsiTheme="minorHAnsi" w:cstheme="minorHAnsi"/>
        </w:rPr>
        <w:t>relata que a discussão s</w:t>
      </w:r>
      <w:r w:rsidR="006A4A25" w:rsidRPr="00DD4988">
        <w:rPr>
          <w:rFonts w:asciiTheme="minorHAnsi" w:hAnsiTheme="minorHAnsi" w:cstheme="minorHAnsi"/>
        </w:rPr>
        <w:t>e fez também na possibilidade do</w:t>
      </w:r>
      <w:r w:rsidR="004648F3" w:rsidRPr="00DD4988">
        <w:rPr>
          <w:rFonts w:asciiTheme="minorHAnsi" w:hAnsiTheme="minorHAnsi" w:cstheme="minorHAnsi"/>
        </w:rPr>
        <w:t xml:space="preserve"> retorno </w:t>
      </w:r>
      <w:r w:rsidR="006A4A25" w:rsidRPr="00DD4988">
        <w:rPr>
          <w:rFonts w:asciiTheme="minorHAnsi" w:hAnsiTheme="minorHAnsi" w:cstheme="minorHAnsi"/>
        </w:rPr>
        <w:t>das figuras de</w:t>
      </w:r>
      <w:r w:rsidR="004648F3" w:rsidRPr="00DD4988">
        <w:rPr>
          <w:rFonts w:asciiTheme="minorHAnsi" w:hAnsiTheme="minorHAnsi" w:cstheme="minorHAnsi"/>
        </w:rPr>
        <w:t xml:space="preserve"> delegados </w:t>
      </w:r>
      <w:r w:rsidR="00C1401D" w:rsidRPr="00DD4988">
        <w:rPr>
          <w:rFonts w:asciiTheme="minorHAnsi" w:hAnsiTheme="minorHAnsi" w:cstheme="minorHAnsi"/>
        </w:rPr>
        <w:t xml:space="preserve">do CAU nos </w:t>
      </w:r>
      <w:r w:rsidR="004648F3" w:rsidRPr="00DD4988">
        <w:rPr>
          <w:rFonts w:asciiTheme="minorHAnsi" w:hAnsiTheme="minorHAnsi" w:cstheme="minorHAnsi"/>
        </w:rPr>
        <w:t>municípios, colabo</w:t>
      </w:r>
      <w:r w:rsidR="006A4A25" w:rsidRPr="00DD4988">
        <w:rPr>
          <w:rFonts w:asciiTheme="minorHAnsi" w:hAnsiTheme="minorHAnsi" w:cstheme="minorHAnsi"/>
        </w:rPr>
        <w:t>rando na gestão da fiscalização nas</w:t>
      </w:r>
      <w:r w:rsidR="00FC0A91" w:rsidRPr="00DD4988">
        <w:rPr>
          <w:rFonts w:asciiTheme="minorHAnsi" w:hAnsiTheme="minorHAnsi" w:cstheme="minorHAnsi"/>
        </w:rPr>
        <w:t xml:space="preserve"> cidades do</w:t>
      </w:r>
      <w:r w:rsidR="00D3331A" w:rsidRPr="00DD4988">
        <w:rPr>
          <w:rFonts w:asciiTheme="minorHAnsi" w:hAnsiTheme="minorHAnsi" w:cstheme="minorHAnsi"/>
        </w:rPr>
        <w:t xml:space="preserve"> interior. O coordenador relata que a Comissão discutiu sobre a dificuldade d</w:t>
      </w:r>
      <w:r w:rsidR="00C1401D" w:rsidRPr="00DD4988">
        <w:rPr>
          <w:rFonts w:asciiTheme="minorHAnsi" w:hAnsiTheme="minorHAnsi" w:cstheme="minorHAnsi"/>
        </w:rPr>
        <w:t>e comunicação com os municípios;</w:t>
      </w:r>
      <w:r w:rsidR="00D3331A" w:rsidRPr="00DD4988">
        <w:rPr>
          <w:rFonts w:asciiTheme="minorHAnsi" w:hAnsiTheme="minorHAnsi" w:cstheme="minorHAnsi"/>
        </w:rPr>
        <w:t xml:space="preserve"> </w:t>
      </w:r>
      <w:r w:rsidR="00097943" w:rsidRPr="00DD4988">
        <w:rPr>
          <w:rFonts w:asciiTheme="minorHAnsi" w:hAnsiTheme="minorHAnsi" w:cstheme="minorHAnsi"/>
        </w:rPr>
        <w:t xml:space="preserve">explica que </w:t>
      </w:r>
      <w:r w:rsidR="00EC5420" w:rsidRPr="00DD4988">
        <w:rPr>
          <w:rFonts w:asciiTheme="minorHAnsi" w:hAnsiTheme="minorHAnsi" w:cstheme="minorHAnsi"/>
        </w:rPr>
        <w:t xml:space="preserve">quando ocorre o encaminhamento de </w:t>
      </w:r>
      <w:r w:rsidR="00D3331A" w:rsidRPr="00DD4988">
        <w:rPr>
          <w:rFonts w:asciiTheme="minorHAnsi" w:hAnsiTheme="minorHAnsi" w:cstheme="minorHAnsi"/>
        </w:rPr>
        <w:t xml:space="preserve">algum documento ou solicitação tramita-se ao gestor do município, ao gabinete da prefeitura, </w:t>
      </w:r>
      <w:r w:rsidR="00E32CA7" w:rsidRPr="00DD4988">
        <w:rPr>
          <w:rFonts w:asciiTheme="minorHAnsi" w:hAnsiTheme="minorHAnsi" w:cstheme="minorHAnsi"/>
        </w:rPr>
        <w:t xml:space="preserve">sendo que na maioria </w:t>
      </w:r>
      <w:r w:rsidR="00D3331A" w:rsidRPr="00DD4988">
        <w:rPr>
          <w:rFonts w:asciiTheme="minorHAnsi" w:hAnsiTheme="minorHAnsi" w:cstheme="minorHAnsi"/>
        </w:rPr>
        <w:t xml:space="preserve">dos casos não </w:t>
      </w:r>
      <w:r w:rsidR="00E32CA7" w:rsidRPr="00DD4988">
        <w:rPr>
          <w:rFonts w:asciiTheme="minorHAnsi" w:hAnsiTheme="minorHAnsi" w:cstheme="minorHAnsi"/>
        </w:rPr>
        <w:t>vem uma resposta;</w:t>
      </w:r>
      <w:r w:rsidR="00D3331A" w:rsidRPr="00DD4988">
        <w:rPr>
          <w:rFonts w:asciiTheme="minorHAnsi" w:hAnsiTheme="minorHAnsi" w:cstheme="minorHAnsi"/>
        </w:rPr>
        <w:t xml:space="preserve"> por isso, a Comissão decidiu por encaminhar uma Comunicação Interna à presidência</w:t>
      </w:r>
      <w:r w:rsidR="00E32CA7" w:rsidRPr="00DD4988">
        <w:rPr>
          <w:rFonts w:asciiTheme="minorHAnsi" w:hAnsiTheme="minorHAnsi" w:cstheme="minorHAnsi"/>
        </w:rPr>
        <w:t>,</w:t>
      </w:r>
      <w:r w:rsidR="00D3331A" w:rsidRPr="00DD4988">
        <w:rPr>
          <w:rFonts w:asciiTheme="minorHAnsi" w:hAnsiTheme="minorHAnsi" w:cstheme="minorHAnsi"/>
        </w:rPr>
        <w:t xml:space="preserve"> </w:t>
      </w:r>
      <w:r w:rsidR="00E32CA7" w:rsidRPr="00DD4988">
        <w:rPr>
          <w:rFonts w:asciiTheme="minorHAnsi" w:hAnsiTheme="minorHAnsi" w:cstheme="minorHAnsi"/>
        </w:rPr>
        <w:t xml:space="preserve">solicitando </w:t>
      </w:r>
      <w:r w:rsidR="00D3331A" w:rsidRPr="00DD4988">
        <w:rPr>
          <w:rFonts w:asciiTheme="minorHAnsi" w:hAnsiTheme="minorHAnsi" w:cstheme="minorHAnsi"/>
        </w:rPr>
        <w:t xml:space="preserve">uma reunião com a Assomasul, visando assim obter maior </w:t>
      </w:r>
      <w:r w:rsidR="004A2B68" w:rsidRPr="00DD4988">
        <w:rPr>
          <w:rFonts w:asciiTheme="minorHAnsi" w:hAnsiTheme="minorHAnsi" w:cstheme="minorHAnsi"/>
        </w:rPr>
        <w:t xml:space="preserve">comunicação e </w:t>
      </w:r>
      <w:r w:rsidR="00D3331A" w:rsidRPr="00DD4988">
        <w:rPr>
          <w:rFonts w:asciiTheme="minorHAnsi" w:hAnsiTheme="minorHAnsi" w:cstheme="minorHAnsi"/>
        </w:rPr>
        <w:t xml:space="preserve">respostas </w:t>
      </w:r>
      <w:r w:rsidR="00D3331A">
        <w:rPr>
          <w:rFonts w:asciiTheme="minorHAnsi" w:hAnsiTheme="minorHAnsi" w:cstheme="minorHAnsi"/>
        </w:rPr>
        <w:t xml:space="preserve">dos municípios. </w:t>
      </w:r>
      <w:r w:rsidR="00401D6C">
        <w:rPr>
          <w:rFonts w:asciiTheme="minorHAnsi" w:hAnsiTheme="minorHAnsi" w:cstheme="minorHAnsi"/>
        </w:rPr>
        <w:t>Sem mais</w:t>
      </w:r>
      <w:r w:rsidR="005B0069" w:rsidRPr="003F4DA4">
        <w:rPr>
          <w:rFonts w:asciiTheme="minorHAnsi" w:hAnsiTheme="minorHAnsi" w:cstheme="minorHAnsi"/>
        </w:rPr>
        <w:t>.</w:t>
      </w:r>
      <w:r w:rsidR="00137157">
        <w:rPr>
          <w:rFonts w:asciiTheme="minorHAnsi" w:hAnsiTheme="minorHAnsi" w:cstheme="minorHAnsi"/>
        </w:rPr>
        <w:t xml:space="preserve"> </w:t>
      </w:r>
      <w:r w:rsidR="005B0069" w:rsidRPr="00300B4C">
        <w:rPr>
          <w:b/>
          <w:u w:val="single"/>
        </w:rPr>
        <w:t>COMISSÕES ESPECIAIS E TEMPORÁRIAS:</w:t>
      </w:r>
      <w:r w:rsidR="005B0069">
        <w:rPr>
          <w:b/>
          <w:u w:val="single"/>
        </w:rPr>
        <w:t xml:space="preserve"> Comissão Temporária de Equidade de Gênero e Raça – CTEGR:</w:t>
      </w:r>
      <w:r w:rsidR="005B0069">
        <w:rPr>
          <w:b/>
        </w:rPr>
        <w:t xml:space="preserve"> </w:t>
      </w:r>
      <w:r w:rsidR="005B0069" w:rsidRPr="00D43B8E">
        <w:t xml:space="preserve">A coordenadora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D43B8E">
        <w:rPr>
          <w:rFonts w:asciiTheme="minorHAnsi" w:hAnsiTheme="minorHAnsi" w:cstheme="minorHAnsi"/>
        </w:rPr>
        <w:t xml:space="preserve">relata que </w:t>
      </w:r>
      <w:r w:rsidR="00A42795">
        <w:rPr>
          <w:rFonts w:asciiTheme="minorHAnsi" w:hAnsiTheme="minorHAnsi" w:cstheme="minorHAnsi"/>
        </w:rPr>
        <w:t xml:space="preserve">a Comissão </w:t>
      </w:r>
      <w:r w:rsidR="00EC1458">
        <w:rPr>
          <w:rFonts w:asciiTheme="minorHAnsi" w:hAnsiTheme="minorHAnsi" w:cstheme="minorHAnsi"/>
        </w:rPr>
        <w:t>se reuniu</w:t>
      </w:r>
      <w:r w:rsidR="00A42795">
        <w:rPr>
          <w:rFonts w:asciiTheme="minorHAnsi" w:hAnsiTheme="minorHAnsi" w:cstheme="minorHAnsi"/>
        </w:rPr>
        <w:t xml:space="preserve"> no dia </w:t>
      </w:r>
      <w:r w:rsidR="00EC1458">
        <w:rPr>
          <w:rFonts w:asciiTheme="minorHAnsi" w:hAnsiTheme="minorHAnsi" w:cstheme="minorHAnsi"/>
        </w:rPr>
        <w:t xml:space="preserve">07 de julho de 2021, na ocasião foi preenchido o formulário </w:t>
      </w:r>
      <w:r w:rsidR="00A42795">
        <w:rPr>
          <w:rFonts w:asciiTheme="minorHAnsi" w:hAnsiTheme="minorHAnsi" w:cstheme="minorHAnsi"/>
        </w:rPr>
        <w:t>para o</w:t>
      </w:r>
      <w:r w:rsidR="002F55D0">
        <w:rPr>
          <w:rFonts w:asciiTheme="minorHAnsi" w:hAnsiTheme="minorHAnsi" w:cstheme="minorHAnsi"/>
        </w:rPr>
        <w:t xml:space="preserve"> evento</w:t>
      </w:r>
      <w:r w:rsidR="00E7527A">
        <w:rPr>
          <w:rFonts w:asciiTheme="minorHAnsi" w:hAnsiTheme="minorHAnsi" w:cstheme="minorHAnsi"/>
        </w:rPr>
        <w:t xml:space="preserve"> </w:t>
      </w:r>
      <w:r w:rsidR="00E7527A">
        <w:t>II Ciclo de Debates Mulheres na Arquitetura – Cidades Inclusivas para as Mulheres</w:t>
      </w:r>
      <w:r w:rsidR="00E7527A">
        <w:rPr>
          <w:rFonts w:asciiTheme="minorHAnsi" w:hAnsiTheme="minorHAnsi" w:cstheme="minorHAnsi"/>
        </w:rPr>
        <w:t xml:space="preserve"> do CAU BR, </w:t>
      </w:r>
      <w:r w:rsidR="00A42795">
        <w:rPr>
          <w:rFonts w:asciiTheme="minorHAnsi" w:hAnsiTheme="minorHAnsi" w:cstheme="minorHAnsi"/>
        </w:rPr>
        <w:t xml:space="preserve">a ser realizado </w:t>
      </w:r>
      <w:r w:rsidR="00563DB8">
        <w:rPr>
          <w:rFonts w:asciiTheme="minorHAnsi" w:hAnsiTheme="minorHAnsi" w:cstheme="minorHAnsi"/>
        </w:rPr>
        <w:t xml:space="preserve">no dia </w:t>
      </w:r>
      <w:r w:rsidR="008F27C0">
        <w:rPr>
          <w:rFonts w:asciiTheme="minorHAnsi" w:hAnsiTheme="minorHAnsi" w:cstheme="minorHAnsi"/>
        </w:rPr>
        <w:t xml:space="preserve">23 de setembro </w:t>
      </w:r>
      <w:r w:rsidR="00563DB8">
        <w:rPr>
          <w:rFonts w:asciiTheme="minorHAnsi" w:hAnsiTheme="minorHAnsi" w:cstheme="minorHAnsi"/>
        </w:rPr>
        <w:t xml:space="preserve">de 2021, </w:t>
      </w:r>
      <w:r w:rsidR="008F27C0">
        <w:rPr>
          <w:rFonts w:asciiTheme="minorHAnsi" w:hAnsiTheme="minorHAnsi" w:cstheme="minorHAnsi"/>
        </w:rPr>
        <w:t>divid</w:t>
      </w:r>
      <w:r w:rsidR="00563DB8">
        <w:rPr>
          <w:rFonts w:asciiTheme="minorHAnsi" w:hAnsiTheme="minorHAnsi" w:cstheme="minorHAnsi"/>
        </w:rPr>
        <w:t>id</w:t>
      </w:r>
      <w:r w:rsidR="008F27C0">
        <w:rPr>
          <w:rFonts w:asciiTheme="minorHAnsi" w:hAnsiTheme="minorHAnsi" w:cstheme="minorHAnsi"/>
        </w:rPr>
        <w:t xml:space="preserve">o em dois turnos, </w:t>
      </w:r>
      <w:r w:rsidR="00563DB8">
        <w:rPr>
          <w:rFonts w:asciiTheme="minorHAnsi" w:hAnsiTheme="minorHAnsi" w:cstheme="minorHAnsi"/>
        </w:rPr>
        <w:t xml:space="preserve">sendo um matutino e </w:t>
      </w:r>
      <w:r w:rsidR="00DB57AB">
        <w:rPr>
          <w:rFonts w:asciiTheme="minorHAnsi" w:hAnsiTheme="minorHAnsi" w:cstheme="minorHAnsi"/>
        </w:rPr>
        <w:t xml:space="preserve">outro </w:t>
      </w:r>
      <w:r w:rsidR="00563DB8">
        <w:rPr>
          <w:rFonts w:asciiTheme="minorHAnsi" w:hAnsiTheme="minorHAnsi" w:cstheme="minorHAnsi"/>
        </w:rPr>
        <w:t xml:space="preserve">vespertino, através da </w:t>
      </w:r>
      <w:r w:rsidR="00563DB8">
        <w:rPr>
          <w:rFonts w:asciiTheme="minorHAnsi" w:hAnsiTheme="minorHAnsi" w:cstheme="minorHAnsi"/>
        </w:rPr>
        <w:lastRenderedPageBreak/>
        <w:t xml:space="preserve">plataforma online, </w:t>
      </w:r>
      <w:r w:rsidR="000767B0">
        <w:rPr>
          <w:rFonts w:asciiTheme="minorHAnsi" w:hAnsiTheme="minorHAnsi" w:cstheme="minorHAnsi"/>
        </w:rPr>
        <w:t xml:space="preserve">com as palestrantes </w:t>
      </w:r>
      <w:r w:rsidR="00F62CD4">
        <w:rPr>
          <w:rFonts w:asciiTheme="minorHAnsi" w:hAnsiTheme="minorHAnsi" w:cstheme="minorHAnsi"/>
        </w:rPr>
        <w:t xml:space="preserve">arquitetas e urbanistas </w:t>
      </w:r>
      <w:r w:rsidR="000767B0">
        <w:rPr>
          <w:rFonts w:asciiTheme="minorHAnsi" w:hAnsiTheme="minorHAnsi" w:cstheme="minorHAnsi"/>
        </w:rPr>
        <w:t xml:space="preserve">Terezinha </w:t>
      </w:r>
      <w:r w:rsidR="00E607E8">
        <w:rPr>
          <w:rFonts w:asciiTheme="minorHAnsi" w:hAnsiTheme="minorHAnsi" w:cstheme="minorHAnsi"/>
        </w:rPr>
        <w:t>Gonzaga</w:t>
      </w:r>
      <w:r w:rsidR="00F62CD4">
        <w:rPr>
          <w:rFonts w:asciiTheme="minorHAnsi" w:hAnsiTheme="minorHAnsi" w:cstheme="minorHAnsi"/>
        </w:rPr>
        <w:t xml:space="preserve">, </w:t>
      </w:r>
      <w:r w:rsidR="00E607E8">
        <w:rPr>
          <w:rFonts w:asciiTheme="minorHAnsi" w:hAnsiTheme="minorHAnsi" w:cstheme="minorHAnsi"/>
        </w:rPr>
        <w:t xml:space="preserve">Maria Lucia Torrecilha, Daniela Sarmento </w:t>
      </w:r>
      <w:r w:rsidR="00866EA7">
        <w:rPr>
          <w:rFonts w:asciiTheme="minorHAnsi" w:hAnsiTheme="minorHAnsi" w:cstheme="minorHAnsi"/>
        </w:rPr>
        <w:t xml:space="preserve">e a vereadora Camilla </w:t>
      </w:r>
      <w:r w:rsidR="00955B8D">
        <w:rPr>
          <w:rFonts w:asciiTheme="minorHAnsi" w:hAnsiTheme="minorHAnsi" w:cstheme="minorHAnsi"/>
        </w:rPr>
        <w:t xml:space="preserve">Jara </w:t>
      </w:r>
      <w:r w:rsidR="00E607E8">
        <w:rPr>
          <w:rFonts w:asciiTheme="minorHAnsi" w:hAnsiTheme="minorHAnsi" w:cstheme="minorHAnsi"/>
        </w:rPr>
        <w:t>e mediadoras conselheiras Neila Janes Viana V</w:t>
      </w:r>
      <w:r w:rsidR="00955B8D">
        <w:rPr>
          <w:rFonts w:asciiTheme="minorHAnsi" w:hAnsiTheme="minorHAnsi" w:cstheme="minorHAnsi"/>
        </w:rPr>
        <w:t xml:space="preserve">ieira e Debora Vilela Rondon. A coordenadora relata que a Comissão </w:t>
      </w:r>
      <w:r w:rsidR="00522EAA">
        <w:rPr>
          <w:rFonts w:asciiTheme="minorHAnsi" w:hAnsiTheme="minorHAnsi" w:cstheme="minorHAnsi"/>
        </w:rPr>
        <w:t xml:space="preserve">realizou uma </w:t>
      </w:r>
      <w:r w:rsidR="00955B8D">
        <w:rPr>
          <w:rFonts w:asciiTheme="minorHAnsi" w:hAnsiTheme="minorHAnsi" w:cstheme="minorHAnsi"/>
        </w:rPr>
        <w:t xml:space="preserve">avaliação </w:t>
      </w:r>
      <w:r w:rsidR="002E28CD">
        <w:rPr>
          <w:rFonts w:asciiTheme="minorHAnsi" w:hAnsiTheme="minorHAnsi" w:cstheme="minorHAnsi"/>
        </w:rPr>
        <w:t xml:space="preserve">dos dados </w:t>
      </w:r>
      <w:r w:rsidR="00955B8D">
        <w:rPr>
          <w:rFonts w:asciiTheme="minorHAnsi" w:hAnsiTheme="minorHAnsi" w:cstheme="minorHAnsi"/>
        </w:rPr>
        <w:t>da Equidade de Gênero e</w:t>
      </w:r>
      <w:r w:rsidR="006A4A25">
        <w:rPr>
          <w:rFonts w:asciiTheme="minorHAnsi" w:hAnsiTheme="minorHAnsi" w:cstheme="minorHAnsi"/>
        </w:rPr>
        <w:t xml:space="preserve"> Raça, </w:t>
      </w:r>
      <w:r w:rsidR="00955B8D">
        <w:rPr>
          <w:rFonts w:asciiTheme="minorHAnsi" w:hAnsiTheme="minorHAnsi" w:cstheme="minorHAnsi"/>
        </w:rPr>
        <w:t>sua sustentabilidade e relevância na cidade</w:t>
      </w:r>
      <w:r w:rsidR="006A4A25">
        <w:rPr>
          <w:rFonts w:asciiTheme="minorHAnsi" w:hAnsiTheme="minorHAnsi" w:cstheme="minorHAnsi"/>
        </w:rPr>
        <w:t>,</w:t>
      </w:r>
      <w:r w:rsidR="00955B8D">
        <w:rPr>
          <w:rFonts w:asciiTheme="minorHAnsi" w:hAnsiTheme="minorHAnsi" w:cstheme="minorHAnsi"/>
        </w:rPr>
        <w:t xml:space="preserve"> </w:t>
      </w:r>
      <w:r w:rsidR="00955B8D" w:rsidRPr="00B5771F">
        <w:rPr>
          <w:rFonts w:asciiTheme="minorHAnsi" w:hAnsiTheme="minorHAnsi" w:cstheme="minorHAnsi"/>
        </w:rPr>
        <w:t xml:space="preserve">apresentada pela conselheira </w:t>
      </w:r>
      <w:r w:rsidR="00955B8D" w:rsidRPr="00B5771F">
        <w:rPr>
          <w:rFonts w:asciiTheme="minorHAnsi" w:hAnsiTheme="minorHAnsi" w:cstheme="minorHAnsi"/>
          <w:b/>
        </w:rPr>
        <w:t>Debora Vilela Rondon</w:t>
      </w:r>
      <w:r w:rsidR="00955B8D" w:rsidRPr="00B5771F">
        <w:rPr>
          <w:rFonts w:asciiTheme="minorHAnsi" w:hAnsiTheme="minorHAnsi" w:cstheme="minorHAnsi"/>
        </w:rPr>
        <w:t xml:space="preserve"> na última reunião plenária</w:t>
      </w:r>
      <w:r w:rsidR="00E32CA7">
        <w:rPr>
          <w:rFonts w:asciiTheme="minorHAnsi" w:hAnsiTheme="minorHAnsi" w:cstheme="minorHAnsi"/>
        </w:rPr>
        <w:t>,</w:t>
      </w:r>
      <w:r w:rsidR="00955B8D" w:rsidRPr="00B5771F">
        <w:rPr>
          <w:rFonts w:asciiTheme="minorHAnsi" w:hAnsiTheme="minorHAnsi" w:cstheme="minorHAnsi"/>
        </w:rPr>
        <w:t xml:space="preserve"> e que foi aprovado por unanimidade </w:t>
      </w:r>
      <w:r w:rsidR="002E28CD" w:rsidRPr="00B5771F">
        <w:rPr>
          <w:rFonts w:asciiTheme="minorHAnsi" w:hAnsiTheme="minorHAnsi" w:cstheme="minorHAnsi"/>
        </w:rPr>
        <w:t xml:space="preserve">pela Comissão </w:t>
      </w:r>
      <w:r w:rsidR="006A4A25">
        <w:rPr>
          <w:rFonts w:asciiTheme="minorHAnsi" w:hAnsiTheme="minorHAnsi" w:cstheme="minorHAnsi"/>
        </w:rPr>
        <w:t>solicitar</w:t>
      </w:r>
      <w:r w:rsidR="00720BA5">
        <w:rPr>
          <w:rFonts w:asciiTheme="minorHAnsi" w:hAnsiTheme="minorHAnsi" w:cstheme="minorHAnsi"/>
        </w:rPr>
        <w:t xml:space="preserve"> </w:t>
      </w:r>
      <w:r w:rsidR="00955B8D" w:rsidRPr="00B5771F">
        <w:rPr>
          <w:rFonts w:asciiTheme="minorHAnsi" w:hAnsiTheme="minorHAnsi" w:cstheme="minorHAnsi"/>
        </w:rPr>
        <w:t xml:space="preserve">que a apresentação </w:t>
      </w:r>
      <w:r w:rsidR="00CE37E0" w:rsidRPr="00B5771F">
        <w:rPr>
          <w:rFonts w:asciiTheme="minorHAnsi" w:hAnsiTheme="minorHAnsi" w:cstheme="minorHAnsi"/>
        </w:rPr>
        <w:t>seja</w:t>
      </w:r>
      <w:r w:rsidR="00955B8D" w:rsidRPr="00B5771F">
        <w:rPr>
          <w:rFonts w:asciiTheme="minorHAnsi" w:hAnsiTheme="minorHAnsi" w:cstheme="minorHAnsi"/>
        </w:rPr>
        <w:t xml:space="preserve"> </w:t>
      </w:r>
      <w:r w:rsidR="00CE37E0" w:rsidRPr="00B5771F">
        <w:rPr>
          <w:rFonts w:asciiTheme="minorHAnsi" w:hAnsiTheme="minorHAnsi" w:cstheme="minorHAnsi"/>
        </w:rPr>
        <w:t>disponibilizada</w:t>
      </w:r>
      <w:r w:rsidR="00955B8D" w:rsidRPr="00B5771F">
        <w:rPr>
          <w:rFonts w:asciiTheme="minorHAnsi" w:hAnsiTheme="minorHAnsi" w:cstheme="minorHAnsi"/>
        </w:rPr>
        <w:t xml:space="preserve"> nas redes sociais do Conselho. </w:t>
      </w:r>
      <w:r w:rsidR="00104A31" w:rsidRPr="00B5771F">
        <w:rPr>
          <w:rFonts w:asciiTheme="minorHAnsi" w:hAnsiTheme="minorHAnsi" w:cstheme="minorHAnsi"/>
        </w:rPr>
        <w:t xml:space="preserve">A </w:t>
      </w:r>
      <w:r w:rsidR="00104A31" w:rsidRPr="00314C8F">
        <w:rPr>
          <w:rFonts w:asciiTheme="minorHAnsi" w:hAnsiTheme="minorHAnsi" w:cstheme="minorHAnsi"/>
        </w:rPr>
        <w:t xml:space="preserve">conselheira </w:t>
      </w:r>
      <w:r w:rsidR="00104A31" w:rsidRPr="00314C8F">
        <w:rPr>
          <w:rFonts w:asciiTheme="minorHAnsi" w:hAnsiTheme="minorHAnsi" w:cstheme="minorHAnsi"/>
          <w:b/>
        </w:rPr>
        <w:t>Neila Janes Viana Vieira</w:t>
      </w:r>
      <w:r w:rsidR="00104A31" w:rsidRPr="00314C8F">
        <w:rPr>
          <w:rFonts w:asciiTheme="minorHAnsi" w:hAnsiTheme="minorHAnsi" w:cstheme="minorHAnsi"/>
        </w:rPr>
        <w:t xml:space="preserve"> complementa o relato e explica que através do contato com a </w:t>
      </w:r>
      <w:r w:rsidR="00B5771F" w:rsidRPr="00720BA5">
        <w:rPr>
          <w:rFonts w:asciiTheme="minorHAnsi" w:hAnsiTheme="minorHAnsi" w:cstheme="minorHAnsi"/>
          <w:b/>
          <w:shd w:val="clear" w:color="auto" w:fill="FFFFFF"/>
        </w:rPr>
        <w:t>Vera Cristina Galvão Bacchi</w:t>
      </w:r>
      <w:r w:rsidR="00B5771F" w:rsidRPr="00720BA5">
        <w:rPr>
          <w:rFonts w:asciiTheme="minorHAnsi" w:hAnsiTheme="minorHAnsi" w:cstheme="minorHAnsi"/>
          <w:b/>
        </w:rPr>
        <w:t xml:space="preserve"> </w:t>
      </w:r>
      <w:r w:rsidR="00B5771F" w:rsidRPr="00314C8F">
        <w:rPr>
          <w:rFonts w:asciiTheme="minorHAnsi" w:hAnsiTheme="minorHAnsi" w:cstheme="minorHAnsi"/>
        </w:rPr>
        <w:t xml:space="preserve">da </w:t>
      </w:r>
      <w:r w:rsidR="00B5771F" w:rsidRPr="00314C8F">
        <w:rPr>
          <w:rFonts w:asciiTheme="minorHAnsi" w:hAnsiTheme="minorHAnsi" w:cstheme="minorHAnsi"/>
          <w:shd w:val="clear" w:color="auto" w:fill="FFFFFF"/>
        </w:rPr>
        <w:t>Agência Municipal de Meio Ambiente e Planejamento Urbano </w:t>
      </w:r>
      <w:r w:rsidR="006A4A25">
        <w:rPr>
          <w:rFonts w:asciiTheme="minorHAnsi" w:hAnsiTheme="minorHAnsi" w:cstheme="minorHAnsi"/>
        </w:rPr>
        <w:t>–</w:t>
      </w:r>
      <w:r w:rsidR="00B5771F" w:rsidRPr="00314C8F">
        <w:rPr>
          <w:rFonts w:asciiTheme="minorHAnsi" w:hAnsiTheme="minorHAnsi" w:cstheme="minorHAnsi"/>
        </w:rPr>
        <w:t xml:space="preserve"> Planurb</w:t>
      </w:r>
      <w:r w:rsidR="006A4A25">
        <w:rPr>
          <w:rFonts w:asciiTheme="minorHAnsi" w:hAnsiTheme="minorHAnsi" w:cstheme="minorHAnsi"/>
        </w:rPr>
        <w:t>,</w:t>
      </w:r>
      <w:r w:rsidR="00B5771F" w:rsidRPr="00314C8F">
        <w:rPr>
          <w:rFonts w:asciiTheme="minorHAnsi" w:hAnsiTheme="minorHAnsi" w:cstheme="minorHAnsi"/>
        </w:rPr>
        <w:t xml:space="preserve"> </w:t>
      </w:r>
      <w:r w:rsidR="006C69D6">
        <w:rPr>
          <w:rFonts w:asciiTheme="minorHAnsi" w:hAnsiTheme="minorHAnsi" w:cstheme="minorHAnsi"/>
        </w:rPr>
        <w:t>discutiu-se</w:t>
      </w:r>
      <w:r w:rsidR="00B5771F" w:rsidRPr="00314C8F">
        <w:rPr>
          <w:rFonts w:asciiTheme="minorHAnsi" w:hAnsiTheme="minorHAnsi" w:cstheme="minorHAnsi"/>
        </w:rPr>
        <w:t xml:space="preserve"> sobre </w:t>
      </w:r>
      <w:r w:rsidR="006C69D6">
        <w:rPr>
          <w:rFonts w:asciiTheme="minorHAnsi" w:hAnsiTheme="minorHAnsi" w:cstheme="minorHAnsi"/>
        </w:rPr>
        <w:t xml:space="preserve">o envio de contribuições para </w:t>
      </w:r>
      <w:r w:rsidR="00B5771F" w:rsidRPr="00314C8F">
        <w:rPr>
          <w:rFonts w:asciiTheme="minorHAnsi" w:hAnsiTheme="minorHAnsi" w:cstheme="minorHAnsi"/>
        </w:rPr>
        <w:t xml:space="preserve">a revisão da lei do uso do solo, e que a Comissão poderia </w:t>
      </w:r>
      <w:r w:rsidR="00972711" w:rsidRPr="00314C8F">
        <w:rPr>
          <w:rFonts w:asciiTheme="minorHAnsi" w:hAnsiTheme="minorHAnsi" w:cstheme="minorHAnsi"/>
        </w:rPr>
        <w:t xml:space="preserve">contribuir </w:t>
      </w:r>
      <w:r w:rsidR="00972711">
        <w:rPr>
          <w:rFonts w:asciiTheme="minorHAnsi" w:hAnsiTheme="minorHAnsi" w:cstheme="minorHAnsi"/>
        </w:rPr>
        <w:t>com</w:t>
      </w:r>
      <w:r w:rsidR="006C69D6">
        <w:rPr>
          <w:rFonts w:asciiTheme="minorHAnsi" w:hAnsiTheme="minorHAnsi" w:cstheme="minorHAnsi"/>
        </w:rPr>
        <w:t xml:space="preserve"> </w:t>
      </w:r>
      <w:r w:rsidR="006A4A25">
        <w:rPr>
          <w:rFonts w:asciiTheme="minorHAnsi" w:hAnsiTheme="minorHAnsi" w:cstheme="minorHAnsi"/>
        </w:rPr>
        <w:t>envio das contribuições à</w:t>
      </w:r>
      <w:r w:rsidR="00B5771F" w:rsidRPr="00314C8F">
        <w:rPr>
          <w:rFonts w:asciiTheme="minorHAnsi" w:hAnsiTheme="minorHAnsi" w:cstheme="minorHAnsi"/>
        </w:rPr>
        <w:t xml:space="preserve"> Planurb. </w:t>
      </w:r>
      <w:r w:rsidR="005B0069" w:rsidRPr="003F4DA4">
        <w:rPr>
          <w:rFonts w:asciiTheme="minorHAnsi" w:hAnsiTheme="minorHAnsi" w:cstheme="minorHAnsi"/>
        </w:rPr>
        <w:t>Sem mais</w:t>
      </w:r>
      <w:r w:rsidR="00300B4C">
        <w:t xml:space="preserve">. </w:t>
      </w:r>
      <w:r w:rsidR="00536705" w:rsidRPr="003F4DA4">
        <w:rPr>
          <w:rFonts w:asciiTheme="minorHAnsi" w:hAnsiTheme="minorHAnsi" w:cstheme="minorHAnsi"/>
          <w:b/>
          <w:u w:val="single"/>
        </w:rPr>
        <w:t xml:space="preserve">Comissão </w:t>
      </w:r>
      <w:r w:rsidR="00536705">
        <w:rPr>
          <w:rFonts w:asciiTheme="minorHAnsi" w:hAnsiTheme="minorHAnsi" w:cstheme="minorHAnsi"/>
          <w:b/>
          <w:u w:val="single"/>
        </w:rPr>
        <w:t>Especial para Concessão de Patrocínio – CECP/MS:</w:t>
      </w:r>
      <w:r w:rsidR="00536705" w:rsidRPr="005A7AC3">
        <w:rPr>
          <w:rFonts w:asciiTheme="minorHAnsi" w:hAnsiTheme="minorHAnsi" w:cstheme="minorHAnsi"/>
        </w:rPr>
        <w:t xml:space="preserve"> </w:t>
      </w:r>
      <w:r w:rsidR="005A7AC3" w:rsidRPr="005A7AC3">
        <w:rPr>
          <w:rFonts w:asciiTheme="minorHAnsi" w:hAnsiTheme="minorHAnsi" w:cstheme="minorHAnsi"/>
        </w:rPr>
        <w:t>A</w:t>
      </w:r>
      <w:r w:rsidR="005A7AC3" w:rsidRPr="0011408E">
        <w:rPr>
          <w:rFonts w:asciiTheme="minorHAnsi" w:hAnsiTheme="minorHAnsi" w:cstheme="minorHAnsi"/>
          <w:b/>
        </w:rPr>
        <w:t xml:space="preserve"> </w:t>
      </w:r>
      <w:r w:rsidR="005A7AC3" w:rsidRPr="005A7AC3">
        <w:rPr>
          <w:rFonts w:asciiTheme="minorHAnsi" w:hAnsiTheme="minorHAnsi" w:cstheme="minorHAnsi"/>
        </w:rPr>
        <w:t>coordenadora-adjunta</w:t>
      </w:r>
      <w:r w:rsidR="005A7AC3" w:rsidRPr="00BB75DA">
        <w:rPr>
          <w:rFonts w:asciiTheme="minorHAnsi" w:hAnsiTheme="minorHAnsi" w:cstheme="minorHAnsi"/>
          <w:b/>
        </w:rPr>
        <w:t xml:space="preserve"> </w:t>
      </w:r>
      <w:r w:rsidR="005A7AC3" w:rsidRPr="00B5771F">
        <w:rPr>
          <w:rFonts w:asciiTheme="minorHAnsi" w:hAnsiTheme="minorHAnsi" w:cstheme="minorHAnsi"/>
          <w:b/>
        </w:rPr>
        <w:t>Neila Janes Viana Vieira</w:t>
      </w:r>
      <w:r w:rsidR="005A7AC3">
        <w:rPr>
          <w:rFonts w:asciiTheme="minorHAnsi" w:hAnsiTheme="minorHAnsi" w:cstheme="minorHAnsi"/>
          <w:b/>
        </w:rPr>
        <w:t xml:space="preserve"> </w:t>
      </w:r>
      <w:r w:rsidR="005A7AC3">
        <w:rPr>
          <w:rFonts w:asciiTheme="minorHAnsi" w:hAnsiTheme="minorHAnsi" w:cstheme="minorHAnsi"/>
        </w:rPr>
        <w:t>relata que na reunião da CEC</w:t>
      </w:r>
      <w:r w:rsidR="00A878C2">
        <w:rPr>
          <w:rFonts w:asciiTheme="minorHAnsi" w:hAnsiTheme="minorHAnsi" w:cstheme="minorHAnsi"/>
        </w:rPr>
        <w:t>P</w:t>
      </w:r>
      <w:r w:rsidR="005A7AC3">
        <w:rPr>
          <w:rFonts w:asciiTheme="minorHAnsi" w:hAnsiTheme="minorHAnsi" w:cstheme="minorHAnsi"/>
        </w:rPr>
        <w:t xml:space="preserve">/MS foi realizado a </w:t>
      </w:r>
      <w:r w:rsidR="00EA6D76">
        <w:rPr>
          <w:rFonts w:asciiTheme="minorHAnsi" w:hAnsiTheme="minorHAnsi" w:cstheme="minorHAnsi"/>
        </w:rPr>
        <w:t>segunda</w:t>
      </w:r>
      <w:r w:rsidR="005A7AC3">
        <w:rPr>
          <w:rFonts w:asciiTheme="minorHAnsi" w:hAnsiTheme="minorHAnsi" w:cstheme="minorHAnsi"/>
        </w:rPr>
        <w:t xml:space="preserve"> reunião </w:t>
      </w:r>
      <w:r w:rsidR="00A878C2">
        <w:rPr>
          <w:rFonts w:asciiTheme="minorHAnsi" w:hAnsiTheme="minorHAnsi" w:cstheme="minorHAnsi"/>
        </w:rPr>
        <w:t xml:space="preserve">e </w:t>
      </w:r>
      <w:r w:rsidR="005A7AC3">
        <w:rPr>
          <w:rFonts w:asciiTheme="minorHAnsi" w:hAnsiTheme="minorHAnsi" w:cstheme="minorHAnsi"/>
        </w:rPr>
        <w:t xml:space="preserve">foi apontado o </w:t>
      </w:r>
      <w:r w:rsidR="00E32CA7" w:rsidRPr="00DD4988">
        <w:rPr>
          <w:rFonts w:asciiTheme="minorHAnsi" w:hAnsiTheme="minorHAnsi" w:cstheme="minorHAnsi"/>
        </w:rPr>
        <w:t xml:space="preserve">que </w:t>
      </w:r>
      <w:r w:rsidR="005A7AC3">
        <w:rPr>
          <w:rFonts w:asciiTheme="minorHAnsi" w:hAnsiTheme="minorHAnsi" w:cstheme="minorHAnsi"/>
        </w:rPr>
        <w:t>p</w:t>
      </w:r>
      <w:r w:rsidR="0065245E">
        <w:rPr>
          <w:rFonts w:asciiTheme="minorHAnsi" w:hAnsiTheme="minorHAnsi" w:cstheme="minorHAnsi"/>
        </w:rPr>
        <w:t xml:space="preserve">oderiam melhorar </w:t>
      </w:r>
      <w:r w:rsidR="00A878C2">
        <w:rPr>
          <w:rFonts w:asciiTheme="minorHAnsi" w:hAnsiTheme="minorHAnsi" w:cstheme="minorHAnsi"/>
        </w:rPr>
        <w:t>no</w:t>
      </w:r>
      <w:r w:rsidR="0065245E">
        <w:rPr>
          <w:rFonts w:asciiTheme="minorHAnsi" w:hAnsiTheme="minorHAnsi" w:cstheme="minorHAnsi"/>
        </w:rPr>
        <w:t xml:space="preserve"> E</w:t>
      </w:r>
      <w:r w:rsidR="00A878C2">
        <w:rPr>
          <w:rFonts w:asciiTheme="minorHAnsi" w:hAnsiTheme="minorHAnsi" w:cstheme="minorHAnsi"/>
        </w:rPr>
        <w:t xml:space="preserve">dital de patrocínio, analisando as </w:t>
      </w:r>
      <w:r w:rsidR="00E32CA7">
        <w:rPr>
          <w:rFonts w:asciiTheme="minorHAnsi" w:hAnsiTheme="minorHAnsi" w:cstheme="minorHAnsi"/>
        </w:rPr>
        <w:t>regras e</w:t>
      </w:r>
      <w:r w:rsidR="005A7AC3">
        <w:rPr>
          <w:rFonts w:asciiTheme="minorHAnsi" w:hAnsiTheme="minorHAnsi" w:cstheme="minorHAnsi"/>
        </w:rPr>
        <w:t xml:space="preserve"> </w:t>
      </w:r>
      <w:r w:rsidR="0065245E">
        <w:rPr>
          <w:rFonts w:asciiTheme="minorHAnsi" w:hAnsiTheme="minorHAnsi" w:cstheme="minorHAnsi"/>
        </w:rPr>
        <w:t xml:space="preserve">os </w:t>
      </w:r>
      <w:r w:rsidR="005A7AC3">
        <w:rPr>
          <w:rFonts w:asciiTheme="minorHAnsi" w:hAnsiTheme="minorHAnsi" w:cstheme="minorHAnsi"/>
        </w:rPr>
        <w:t>valores e</w:t>
      </w:r>
      <w:r w:rsidR="00E32CA7">
        <w:rPr>
          <w:rFonts w:asciiTheme="minorHAnsi" w:hAnsiTheme="minorHAnsi" w:cstheme="minorHAnsi"/>
        </w:rPr>
        <w:t>,</w:t>
      </w:r>
      <w:r w:rsidR="005A7AC3">
        <w:rPr>
          <w:rFonts w:asciiTheme="minorHAnsi" w:hAnsiTheme="minorHAnsi" w:cstheme="minorHAnsi"/>
        </w:rPr>
        <w:t xml:space="preserve"> assim</w:t>
      </w:r>
      <w:r w:rsidR="00E32CA7">
        <w:rPr>
          <w:rFonts w:asciiTheme="minorHAnsi" w:hAnsiTheme="minorHAnsi" w:cstheme="minorHAnsi"/>
        </w:rPr>
        <w:t>,</w:t>
      </w:r>
      <w:r w:rsidR="005A7AC3">
        <w:rPr>
          <w:rFonts w:asciiTheme="minorHAnsi" w:hAnsiTheme="minorHAnsi" w:cstheme="minorHAnsi"/>
        </w:rPr>
        <w:t xml:space="preserve"> </w:t>
      </w:r>
      <w:r w:rsidR="00A878C2">
        <w:rPr>
          <w:rFonts w:asciiTheme="minorHAnsi" w:hAnsiTheme="minorHAnsi" w:cstheme="minorHAnsi"/>
        </w:rPr>
        <w:t>buscar</w:t>
      </w:r>
      <w:r w:rsidR="005A7AC3">
        <w:rPr>
          <w:rFonts w:asciiTheme="minorHAnsi" w:hAnsiTheme="minorHAnsi" w:cstheme="minorHAnsi"/>
        </w:rPr>
        <w:t xml:space="preserve"> um edital mais simples e direto para participaç</w:t>
      </w:r>
      <w:r w:rsidR="00E32CA7">
        <w:rPr>
          <w:rFonts w:asciiTheme="minorHAnsi" w:hAnsiTheme="minorHAnsi" w:cstheme="minorHAnsi"/>
        </w:rPr>
        <w:t>ão dos arquitetos e urbanistas;</w:t>
      </w:r>
      <w:r w:rsidR="007B0FE7">
        <w:rPr>
          <w:rFonts w:asciiTheme="minorHAnsi" w:hAnsiTheme="minorHAnsi" w:cstheme="minorHAnsi"/>
        </w:rPr>
        <w:t xml:space="preserve"> por fim, conclui que na reunião </w:t>
      </w:r>
      <w:r w:rsidR="00A878C2">
        <w:rPr>
          <w:rFonts w:asciiTheme="minorHAnsi" w:hAnsiTheme="minorHAnsi" w:cstheme="minorHAnsi"/>
        </w:rPr>
        <w:t>resultou em</w:t>
      </w:r>
      <w:r w:rsidR="007B0FE7">
        <w:rPr>
          <w:rFonts w:asciiTheme="minorHAnsi" w:hAnsiTheme="minorHAnsi" w:cstheme="minorHAnsi"/>
        </w:rPr>
        <w:t xml:space="preserve"> um único </w:t>
      </w:r>
      <w:r w:rsidR="00A878C2">
        <w:rPr>
          <w:rFonts w:asciiTheme="minorHAnsi" w:hAnsiTheme="minorHAnsi" w:cstheme="minorHAnsi"/>
        </w:rPr>
        <w:t>classificado</w:t>
      </w:r>
      <w:r w:rsidR="007B0FE7">
        <w:rPr>
          <w:rFonts w:asciiTheme="minorHAnsi" w:hAnsiTheme="minorHAnsi" w:cstheme="minorHAnsi"/>
        </w:rPr>
        <w:t xml:space="preserve"> que foi o Instituto de Arquitetos do Brasil- IAB/MS </w:t>
      </w:r>
      <w:r w:rsidR="007B0FE7">
        <w:t>e as outras duas propostas não foram aprovadas devido aos cursos apresentados serem muito genérico</w:t>
      </w:r>
      <w:r w:rsidR="00E32CA7">
        <w:t>s</w:t>
      </w:r>
      <w:r w:rsidR="007B0FE7">
        <w:t xml:space="preserve">, </w:t>
      </w:r>
      <w:r w:rsidR="00A878C2">
        <w:t xml:space="preserve">e </w:t>
      </w:r>
      <w:r w:rsidR="007B0FE7">
        <w:t xml:space="preserve">não </w:t>
      </w:r>
      <w:r w:rsidR="00910AC6">
        <w:t>direciona</w:t>
      </w:r>
      <w:r w:rsidR="007B0FE7">
        <w:t>do</w:t>
      </w:r>
      <w:r w:rsidR="00E32CA7">
        <w:t>s</w:t>
      </w:r>
      <w:r w:rsidR="007B0FE7">
        <w:t xml:space="preserve"> ao profissional arquiteto e urbanista</w:t>
      </w:r>
      <w:r w:rsidR="00DD4988">
        <w:t>.</w:t>
      </w:r>
      <w:r w:rsidR="00E32CA7">
        <w:t xml:space="preserve"> </w:t>
      </w:r>
      <w:r w:rsidR="0011408E">
        <w:t>S</w:t>
      </w:r>
      <w:r w:rsidR="009D2545">
        <w:t xml:space="preserve">em mais.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F671B4" w:rsidRPr="00F671B4">
        <w:rPr>
          <w:rFonts w:asciiTheme="minorHAnsi" w:hAnsiTheme="minorHAnsi" w:cstheme="minorHAnsi"/>
        </w:rPr>
        <w:t>explica</w:t>
      </w:r>
      <w:r w:rsidR="00F671B4">
        <w:rPr>
          <w:rFonts w:asciiTheme="minorHAnsi" w:hAnsiTheme="minorHAnsi" w:cstheme="minorHAnsi"/>
          <w:b/>
          <w:color w:val="FF0000"/>
        </w:rPr>
        <w:t xml:space="preserve"> </w:t>
      </w:r>
      <w:r w:rsidR="00F671B4">
        <w:rPr>
          <w:rFonts w:asciiTheme="minorHAnsi" w:hAnsiTheme="minorHAnsi" w:cstheme="minorHAnsi"/>
        </w:rPr>
        <w:t>que</w:t>
      </w:r>
      <w:r w:rsidR="00E32CA7">
        <w:rPr>
          <w:rFonts w:asciiTheme="minorHAnsi" w:hAnsiTheme="minorHAnsi" w:cstheme="minorHAnsi"/>
        </w:rPr>
        <w:t>,</w:t>
      </w:r>
      <w:r w:rsidR="00F671B4">
        <w:rPr>
          <w:rFonts w:asciiTheme="minorHAnsi" w:hAnsiTheme="minorHAnsi" w:cstheme="minorHAnsi"/>
        </w:rPr>
        <w:t xml:space="preserve"> sobre a carta aberta à secretaria de saúde </w:t>
      </w:r>
      <w:r w:rsidR="00F671B4" w:rsidRPr="00924D29">
        <w:rPr>
          <w:rFonts w:asciiTheme="minorHAnsi" w:hAnsiTheme="minorHAnsi" w:cstheme="minorHAnsi"/>
        </w:rPr>
        <w:t>para que os profissionais arquitetos e urbanistas sejam vacinados no grupo “construção civil”</w:t>
      </w:r>
      <w:r w:rsidR="00E32CA7">
        <w:rPr>
          <w:rFonts w:asciiTheme="minorHAnsi" w:hAnsiTheme="minorHAnsi" w:cstheme="minorHAnsi"/>
        </w:rPr>
        <w:t>,</w:t>
      </w:r>
      <w:r w:rsidR="00F671B4">
        <w:rPr>
          <w:rFonts w:asciiTheme="minorHAnsi" w:hAnsiTheme="minorHAnsi" w:cstheme="minorHAnsi"/>
        </w:rPr>
        <w:t xml:space="preserve"> a secretaria de saúde explicou que o Estado está avançado na vacinação e</w:t>
      </w:r>
      <w:r w:rsidR="00E32CA7">
        <w:rPr>
          <w:rFonts w:asciiTheme="minorHAnsi" w:hAnsiTheme="minorHAnsi" w:cstheme="minorHAnsi"/>
        </w:rPr>
        <w:t>,</w:t>
      </w:r>
      <w:r w:rsidR="00F671B4">
        <w:rPr>
          <w:rFonts w:asciiTheme="minorHAnsi" w:hAnsiTheme="minorHAnsi" w:cstheme="minorHAnsi"/>
        </w:rPr>
        <w:t xml:space="preserve"> </w:t>
      </w:r>
      <w:r w:rsidR="00F51D52">
        <w:rPr>
          <w:rFonts w:asciiTheme="minorHAnsi" w:hAnsiTheme="minorHAnsi" w:cstheme="minorHAnsi"/>
        </w:rPr>
        <w:t xml:space="preserve">por fim, </w:t>
      </w:r>
      <w:r w:rsidR="008B4513">
        <w:rPr>
          <w:rFonts w:asciiTheme="minorHAnsi" w:hAnsiTheme="minorHAnsi" w:cstheme="minorHAnsi"/>
        </w:rPr>
        <w:t>o Conselho irá i</w:t>
      </w:r>
      <w:r w:rsidR="0065245E">
        <w:rPr>
          <w:rFonts w:asciiTheme="minorHAnsi" w:hAnsiTheme="minorHAnsi" w:cstheme="minorHAnsi"/>
        </w:rPr>
        <w:t>nsistir na inclusão do público</w:t>
      </w:r>
      <w:r w:rsidR="008B4513">
        <w:rPr>
          <w:rFonts w:asciiTheme="minorHAnsi" w:hAnsiTheme="minorHAnsi" w:cstheme="minorHAnsi"/>
        </w:rPr>
        <w:t xml:space="preserve"> profissionais </w:t>
      </w:r>
      <w:r w:rsidR="00B06D7C">
        <w:rPr>
          <w:rFonts w:asciiTheme="minorHAnsi" w:hAnsiTheme="minorHAnsi" w:cstheme="minorHAnsi"/>
        </w:rPr>
        <w:t xml:space="preserve">arquitetos e urbanistas </w:t>
      </w:r>
      <w:r w:rsidR="00F5738B">
        <w:rPr>
          <w:rFonts w:asciiTheme="minorHAnsi" w:hAnsiTheme="minorHAnsi" w:cstheme="minorHAnsi"/>
        </w:rPr>
        <w:t xml:space="preserve">e </w:t>
      </w:r>
      <w:r w:rsidR="008B4513">
        <w:rPr>
          <w:rFonts w:asciiTheme="minorHAnsi" w:hAnsiTheme="minorHAnsi" w:cstheme="minorHAnsi"/>
        </w:rPr>
        <w:t xml:space="preserve">da construção civil na lista de vacinação. </w:t>
      </w:r>
      <w:r w:rsidR="00F51D52">
        <w:rPr>
          <w:rFonts w:asciiTheme="minorHAnsi" w:hAnsiTheme="minorHAnsi" w:cstheme="minorHAnsi"/>
        </w:rPr>
        <w:t>Prosseguindo</w:t>
      </w:r>
      <w:r w:rsidR="00F5738B">
        <w:rPr>
          <w:rFonts w:asciiTheme="minorHAnsi" w:hAnsiTheme="minorHAnsi" w:cstheme="minorHAnsi"/>
        </w:rPr>
        <w:t xml:space="preserve">, o </w:t>
      </w:r>
      <w:r w:rsidR="00F5738B" w:rsidRPr="00D90B29">
        <w:rPr>
          <w:rFonts w:asciiTheme="minorHAnsi" w:hAnsiTheme="minorHAnsi" w:cstheme="minorHAnsi"/>
          <w:b/>
        </w:rPr>
        <w:t>presidente</w:t>
      </w:r>
      <w:r w:rsidR="00F5738B">
        <w:rPr>
          <w:rFonts w:asciiTheme="minorHAnsi" w:hAnsiTheme="minorHAnsi" w:cstheme="minorHAnsi"/>
        </w:rPr>
        <w:t xml:space="preserve"> explica a respeito do</w:t>
      </w:r>
      <w:r w:rsidR="00B06D7C">
        <w:rPr>
          <w:rFonts w:asciiTheme="minorHAnsi" w:hAnsiTheme="minorHAnsi" w:cstheme="minorHAnsi"/>
        </w:rPr>
        <w:t xml:space="preserve"> salário mínimo profissional</w:t>
      </w:r>
      <w:r w:rsidR="0011223D">
        <w:rPr>
          <w:rFonts w:asciiTheme="minorHAnsi" w:hAnsiTheme="minorHAnsi" w:cstheme="minorHAnsi"/>
        </w:rPr>
        <w:t>,</w:t>
      </w:r>
      <w:r w:rsidR="00B06D7C">
        <w:rPr>
          <w:rFonts w:asciiTheme="minorHAnsi" w:hAnsiTheme="minorHAnsi" w:cstheme="minorHAnsi"/>
        </w:rPr>
        <w:t xml:space="preserve"> em discussão no Senado</w:t>
      </w:r>
      <w:r w:rsidR="00F5738B">
        <w:rPr>
          <w:rFonts w:asciiTheme="minorHAnsi" w:hAnsiTheme="minorHAnsi" w:cstheme="minorHAnsi"/>
        </w:rPr>
        <w:t xml:space="preserve"> Federal</w:t>
      </w:r>
      <w:r w:rsidR="00B06D7C">
        <w:rPr>
          <w:rFonts w:asciiTheme="minorHAnsi" w:hAnsiTheme="minorHAnsi" w:cstheme="minorHAnsi"/>
        </w:rPr>
        <w:t>, em conversa com</w:t>
      </w:r>
      <w:r w:rsidR="00F5738B">
        <w:rPr>
          <w:rFonts w:asciiTheme="minorHAnsi" w:hAnsiTheme="minorHAnsi" w:cstheme="minorHAnsi"/>
        </w:rPr>
        <w:t xml:space="preserve"> a presidente do CREA/MS, Vania Mello, </w:t>
      </w:r>
      <w:r w:rsidR="0011223D">
        <w:rPr>
          <w:rFonts w:asciiTheme="minorHAnsi" w:hAnsiTheme="minorHAnsi" w:cstheme="minorHAnsi"/>
        </w:rPr>
        <w:t xml:space="preserve">e que </w:t>
      </w:r>
      <w:r w:rsidR="00A50F78">
        <w:rPr>
          <w:rFonts w:asciiTheme="minorHAnsi" w:hAnsiTheme="minorHAnsi" w:cstheme="minorHAnsi"/>
        </w:rPr>
        <w:t>também está</w:t>
      </w:r>
      <w:r w:rsidR="00A85F00">
        <w:rPr>
          <w:rFonts w:asciiTheme="minorHAnsi" w:hAnsiTheme="minorHAnsi" w:cstheme="minorHAnsi"/>
        </w:rPr>
        <w:t xml:space="preserve"> em contato com o senador do </w:t>
      </w:r>
      <w:r w:rsidR="00A50F78">
        <w:rPr>
          <w:rFonts w:asciiTheme="minorHAnsi" w:hAnsiTheme="minorHAnsi" w:cstheme="minorHAnsi"/>
        </w:rPr>
        <w:t>E</w:t>
      </w:r>
      <w:r w:rsidR="00A85F00">
        <w:rPr>
          <w:rFonts w:asciiTheme="minorHAnsi" w:hAnsiTheme="minorHAnsi" w:cstheme="minorHAnsi"/>
        </w:rPr>
        <w:t>stado Nelson Trad Filho</w:t>
      </w:r>
      <w:r w:rsidR="00F86A95">
        <w:rPr>
          <w:rFonts w:asciiTheme="minorHAnsi" w:hAnsiTheme="minorHAnsi" w:cstheme="minorHAnsi"/>
        </w:rPr>
        <w:t>;</w:t>
      </w:r>
      <w:r w:rsidR="00A85F00">
        <w:rPr>
          <w:rFonts w:asciiTheme="minorHAnsi" w:hAnsiTheme="minorHAnsi" w:cstheme="minorHAnsi"/>
        </w:rPr>
        <w:t xml:space="preserve"> </w:t>
      </w:r>
      <w:r w:rsidR="0065245E">
        <w:rPr>
          <w:rFonts w:asciiTheme="minorHAnsi" w:hAnsiTheme="minorHAnsi" w:cstheme="minorHAnsi"/>
        </w:rPr>
        <w:t>nesse sentido</w:t>
      </w:r>
      <w:r w:rsidR="00F86A95">
        <w:rPr>
          <w:rFonts w:asciiTheme="minorHAnsi" w:hAnsiTheme="minorHAnsi" w:cstheme="minorHAnsi"/>
        </w:rPr>
        <w:t>,</w:t>
      </w:r>
      <w:r w:rsidR="0065245E">
        <w:rPr>
          <w:rFonts w:asciiTheme="minorHAnsi" w:hAnsiTheme="minorHAnsi" w:cstheme="minorHAnsi"/>
        </w:rPr>
        <w:t xml:space="preserve"> o</w:t>
      </w:r>
      <w:r w:rsidR="00E01889">
        <w:rPr>
          <w:rFonts w:asciiTheme="minorHAnsi" w:hAnsiTheme="minorHAnsi" w:cstheme="minorHAnsi"/>
        </w:rPr>
        <w:t xml:space="preserve"> Conselho </w:t>
      </w:r>
      <w:r w:rsidR="0065245E">
        <w:rPr>
          <w:rFonts w:asciiTheme="minorHAnsi" w:hAnsiTheme="minorHAnsi" w:cstheme="minorHAnsi"/>
        </w:rPr>
        <w:t xml:space="preserve">observa a </w:t>
      </w:r>
      <w:r w:rsidR="00484BAF">
        <w:rPr>
          <w:rFonts w:asciiTheme="minorHAnsi" w:hAnsiTheme="minorHAnsi" w:cstheme="minorHAnsi"/>
        </w:rPr>
        <w:t xml:space="preserve">dificuldade </w:t>
      </w:r>
      <w:r w:rsidR="00D30687">
        <w:rPr>
          <w:rFonts w:asciiTheme="minorHAnsi" w:hAnsiTheme="minorHAnsi" w:cstheme="minorHAnsi"/>
        </w:rPr>
        <w:t xml:space="preserve">em contato </w:t>
      </w:r>
      <w:r w:rsidR="00C87393">
        <w:rPr>
          <w:rFonts w:asciiTheme="minorHAnsi" w:hAnsiTheme="minorHAnsi" w:cstheme="minorHAnsi"/>
        </w:rPr>
        <w:t xml:space="preserve">e agenda </w:t>
      </w:r>
      <w:r w:rsidR="00D30687">
        <w:rPr>
          <w:rFonts w:asciiTheme="minorHAnsi" w:hAnsiTheme="minorHAnsi" w:cstheme="minorHAnsi"/>
        </w:rPr>
        <w:t xml:space="preserve">com as senadoras Soraya Thronicke e Simone Tebet para </w:t>
      </w:r>
      <w:r w:rsidR="00C87393">
        <w:rPr>
          <w:rFonts w:asciiTheme="minorHAnsi" w:hAnsiTheme="minorHAnsi" w:cstheme="minorHAnsi"/>
        </w:rPr>
        <w:t xml:space="preserve">assim </w:t>
      </w:r>
      <w:r w:rsidR="00484BAF">
        <w:rPr>
          <w:rFonts w:asciiTheme="minorHAnsi" w:hAnsiTheme="minorHAnsi" w:cstheme="minorHAnsi"/>
        </w:rPr>
        <w:t xml:space="preserve">encaminhar as questões e anseio do Conselho ao Senado. </w:t>
      </w:r>
      <w:r w:rsidR="00071C27">
        <w:rPr>
          <w:rFonts w:asciiTheme="minorHAnsi" w:hAnsiTheme="minorHAnsi" w:cstheme="minorHAnsi"/>
        </w:rPr>
        <w:t xml:space="preserve">O </w:t>
      </w:r>
      <w:r w:rsidR="00071C27" w:rsidRPr="00D90B29">
        <w:rPr>
          <w:rFonts w:asciiTheme="minorHAnsi" w:hAnsiTheme="minorHAnsi" w:cstheme="minorHAnsi"/>
          <w:b/>
        </w:rPr>
        <w:t>presidente</w:t>
      </w:r>
      <w:r w:rsidR="00071C27">
        <w:rPr>
          <w:rFonts w:asciiTheme="minorHAnsi" w:hAnsiTheme="minorHAnsi" w:cstheme="minorHAnsi"/>
        </w:rPr>
        <w:t xml:space="preserve"> relata sobre</w:t>
      </w:r>
      <w:r w:rsidR="0007790C">
        <w:rPr>
          <w:rFonts w:asciiTheme="minorHAnsi" w:hAnsiTheme="minorHAnsi" w:cstheme="minorHAnsi"/>
        </w:rPr>
        <w:t xml:space="preserve"> </w:t>
      </w:r>
      <w:r w:rsidR="00071C27" w:rsidRPr="00071C27">
        <w:rPr>
          <w:rFonts w:asciiTheme="minorHAnsi" w:hAnsiTheme="minorHAnsi" w:cstheme="minorHAnsi"/>
        </w:rPr>
        <w:t xml:space="preserve">as ações da fiscalização </w:t>
      </w:r>
      <w:r w:rsidR="00071C27">
        <w:rPr>
          <w:rFonts w:asciiTheme="minorHAnsi" w:hAnsiTheme="minorHAnsi" w:cstheme="minorHAnsi"/>
        </w:rPr>
        <w:t>e explica que</w:t>
      </w:r>
      <w:r w:rsidR="00F86A95">
        <w:rPr>
          <w:rFonts w:asciiTheme="minorHAnsi" w:hAnsiTheme="minorHAnsi" w:cstheme="minorHAnsi"/>
        </w:rPr>
        <w:t>,</w:t>
      </w:r>
      <w:r w:rsidR="00071C27">
        <w:rPr>
          <w:rFonts w:asciiTheme="minorHAnsi" w:hAnsiTheme="minorHAnsi" w:cstheme="minorHAnsi"/>
        </w:rPr>
        <w:t xml:space="preserve"> nesse momento</w:t>
      </w:r>
      <w:r w:rsidR="00F86A95">
        <w:rPr>
          <w:rFonts w:asciiTheme="minorHAnsi" w:hAnsiTheme="minorHAnsi" w:cstheme="minorHAnsi"/>
        </w:rPr>
        <w:t>,</w:t>
      </w:r>
      <w:r w:rsidR="00071C27">
        <w:rPr>
          <w:rFonts w:asciiTheme="minorHAnsi" w:hAnsiTheme="minorHAnsi" w:cstheme="minorHAnsi"/>
        </w:rPr>
        <w:t xml:space="preserve"> o Conselho </w:t>
      </w:r>
      <w:r w:rsidR="001868F9">
        <w:rPr>
          <w:rFonts w:asciiTheme="minorHAnsi" w:hAnsiTheme="minorHAnsi" w:cstheme="minorHAnsi"/>
        </w:rPr>
        <w:t>encontra-se em</w:t>
      </w:r>
      <w:r w:rsidR="0065245E">
        <w:rPr>
          <w:rFonts w:asciiTheme="minorHAnsi" w:hAnsiTheme="minorHAnsi" w:cstheme="minorHAnsi"/>
        </w:rPr>
        <w:t xml:space="preserve"> processo de</w:t>
      </w:r>
      <w:r w:rsidR="00071C27" w:rsidRPr="00071C27">
        <w:rPr>
          <w:rFonts w:asciiTheme="minorHAnsi" w:hAnsiTheme="minorHAnsi" w:cstheme="minorHAnsi"/>
        </w:rPr>
        <w:t xml:space="preserve"> remanejamento financeiro</w:t>
      </w:r>
      <w:r w:rsidR="00F86A95">
        <w:rPr>
          <w:rFonts w:asciiTheme="minorHAnsi" w:hAnsiTheme="minorHAnsi" w:cstheme="minorHAnsi"/>
        </w:rPr>
        <w:t>;</w:t>
      </w:r>
      <w:r w:rsidR="0065245E">
        <w:rPr>
          <w:rFonts w:asciiTheme="minorHAnsi" w:hAnsiTheme="minorHAnsi" w:cstheme="minorHAnsi"/>
        </w:rPr>
        <w:t xml:space="preserve"> a partir disso,</w:t>
      </w:r>
      <w:r w:rsidR="00071C27" w:rsidRPr="00071C27">
        <w:rPr>
          <w:rFonts w:asciiTheme="minorHAnsi" w:hAnsiTheme="minorHAnsi" w:cstheme="minorHAnsi"/>
        </w:rPr>
        <w:t xml:space="preserve"> </w:t>
      </w:r>
      <w:r w:rsidR="001868F9">
        <w:rPr>
          <w:rFonts w:asciiTheme="minorHAnsi" w:hAnsiTheme="minorHAnsi" w:cstheme="minorHAnsi"/>
        </w:rPr>
        <w:t>poderá planejar</w:t>
      </w:r>
      <w:r w:rsidR="00071C27" w:rsidRPr="00071C27">
        <w:rPr>
          <w:rFonts w:asciiTheme="minorHAnsi" w:hAnsiTheme="minorHAnsi" w:cstheme="minorHAnsi"/>
        </w:rPr>
        <w:t xml:space="preserve"> </w:t>
      </w:r>
      <w:r w:rsidR="00071C27">
        <w:rPr>
          <w:rFonts w:asciiTheme="minorHAnsi" w:hAnsiTheme="minorHAnsi" w:cstheme="minorHAnsi"/>
        </w:rPr>
        <w:t>o segundo semestre</w:t>
      </w:r>
      <w:r w:rsidR="00F86A95">
        <w:rPr>
          <w:rFonts w:asciiTheme="minorHAnsi" w:hAnsiTheme="minorHAnsi" w:cstheme="minorHAnsi"/>
        </w:rPr>
        <w:t>;</w:t>
      </w:r>
      <w:r w:rsidR="00071C27">
        <w:rPr>
          <w:rFonts w:asciiTheme="minorHAnsi" w:hAnsiTheme="minorHAnsi" w:cstheme="minorHAnsi"/>
        </w:rPr>
        <w:t xml:space="preserve"> relata que no mês de </w:t>
      </w:r>
      <w:r w:rsidR="00F86A95">
        <w:rPr>
          <w:rFonts w:asciiTheme="minorHAnsi" w:hAnsiTheme="minorHAnsi" w:cstheme="minorHAnsi"/>
        </w:rPr>
        <w:t>julho</w:t>
      </w:r>
      <w:r w:rsidR="00071C27">
        <w:rPr>
          <w:rFonts w:asciiTheme="minorHAnsi" w:hAnsiTheme="minorHAnsi" w:cstheme="minorHAnsi"/>
        </w:rPr>
        <w:t xml:space="preserve"> iria iniciar as ações de fisca</w:t>
      </w:r>
      <w:r w:rsidR="00F86A95">
        <w:rPr>
          <w:rFonts w:asciiTheme="minorHAnsi" w:hAnsiTheme="minorHAnsi" w:cstheme="minorHAnsi"/>
        </w:rPr>
        <w:t>lização nas cidades do interior;</w:t>
      </w:r>
      <w:r w:rsidR="00071C27">
        <w:rPr>
          <w:rFonts w:asciiTheme="minorHAnsi" w:hAnsiTheme="minorHAnsi" w:cstheme="minorHAnsi"/>
        </w:rPr>
        <w:t xml:space="preserve"> contudo, justifica que a época </w:t>
      </w:r>
      <w:r w:rsidR="0065245E">
        <w:rPr>
          <w:rFonts w:asciiTheme="minorHAnsi" w:hAnsiTheme="minorHAnsi" w:cstheme="minorHAnsi"/>
        </w:rPr>
        <w:t>iniciou</w:t>
      </w:r>
      <w:r w:rsidR="00C2348E">
        <w:rPr>
          <w:rFonts w:asciiTheme="minorHAnsi" w:hAnsiTheme="minorHAnsi" w:cstheme="minorHAnsi"/>
        </w:rPr>
        <w:t xml:space="preserve"> </w:t>
      </w:r>
      <w:r w:rsidR="00071C27">
        <w:rPr>
          <w:rFonts w:asciiTheme="minorHAnsi" w:hAnsiTheme="minorHAnsi" w:cstheme="minorHAnsi"/>
        </w:rPr>
        <w:t>a bandeira ci</w:t>
      </w:r>
      <w:r w:rsidR="00C2348E">
        <w:rPr>
          <w:rFonts w:asciiTheme="minorHAnsi" w:hAnsiTheme="minorHAnsi" w:cstheme="minorHAnsi"/>
        </w:rPr>
        <w:t>nza</w:t>
      </w:r>
      <w:r w:rsidR="0065245E">
        <w:rPr>
          <w:rFonts w:asciiTheme="minorHAnsi" w:hAnsiTheme="minorHAnsi" w:cstheme="minorHAnsi"/>
        </w:rPr>
        <w:t>,</w:t>
      </w:r>
      <w:r w:rsidR="00C2348E">
        <w:rPr>
          <w:rFonts w:asciiTheme="minorHAnsi" w:hAnsiTheme="minorHAnsi" w:cstheme="minorHAnsi"/>
        </w:rPr>
        <w:t xml:space="preserve"> em função d</w:t>
      </w:r>
      <w:r w:rsidR="00071C27">
        <w:rPr>
          <w:rFonts w:asciiTheme="minorHAnsi" w:hAnsiTheme="minorHAnsi" w:cstheme="minorHAnsi"/>
        </w:rPr>
        <w:t>o avanço da pandemia</w:t>
      </w:r>
      <w:r w:rsidR="00C2348E">
        <w:rPr>
          <w:rFonts w:asciiTheme="minorHAnsi" w:hAnsiTheme="minorHAnsi" w:cstheme="minorHAnsi"/>
        </w:rPr>
        <w:t>,</w:t>
      </w:r>
      <w:r w:rsidR="00071C27">
        <w:rPr>
          <w:rFonts w:asciiTheme="minorHAnsi" w:hAnsiTheme="minorHAnsi" w:cstheme="minorHAnsi"/>
        </w:rPr>
        <w:t xml:space="preserve"> o que impediu prosseguir com as ações</w:t>
      </w:r>
      <w:r w:rsidR="00F86A95">
        <w:rPr>
          <w:rFonts w:asciiTheme="minorHAnsi" w:hAnsiTheme="minorHAnsi" w:cstheme="minorHAnsi"/>
        </w:rPr>
        <w:t>;</w:t>
      </w:r>
      <w:r w:rsidR="00400859">
        <w:rPr>
          <w:rFonts w:asciiTheme="minorHAnsi" w:hAnsiTheme="minorHAnsi" w:cstheme="minorHAnsi"/>
        </w:rPr>
        <w:t xml:space="preserve"> explica que nesse segundo semestre irá retomar as ações da fiscalização nas cidades do interior do Estado. </w:t>
      </w:r>
      <w:r w:rsidR="00E30399">
        <w:rPr>
          <w:rFonts w:asciiTheme="minorHAnsi" w:hAnsiTheme="minorHAnsi" w:cstheme="minorHAnsi"/>
        </w:rPr>
        <w:t xml:space="preserve">O </w:t>
      </w:r>
      <w:r w:rsidR="00E30399" w:rsidRPr="0011223D">
        <w:rPr>
          <w:rFonts w:asciiTheme="minorHAnsi" w:hAnsiTheme="minorHAnsi" w:cstheme="minorHAnsi"/>
          <w:b/>
        </w:rPr>
        <w:t xml:space="preserve">presidente </w:t>
      </w:r>
      <w:r w:rsidR="00E30399">
        <w:rPr>
          <w:rFonts w:asciiTheme="minorHAnsi" w:hAnsiTheme="minorHAnsi" w:cstheme="minorHAnsi"/>
        </w:rPr>
        <w:t>destaca a importância da comunicaç</w:t>
      </w:r>
      <w:r w:rsidR="00C2348E">
        <w:rPr>
          <w:rFonts w:asciiTheme="minorHAnsi" w:hAnsiTheme="minorHAnsi" w:cstheme="minorHAnsi"/>
        </w:rPr>
        <w:t>ão e a ampla divulgaç</w:t>
      </w:r>
      <w:r w:rsidR="008F0FBD">
        <w:rPr>
          <w:rFonts w:asciiTheme="minorHAnsi" w:hAnsiTheme="minorHAnsi" w:cstheme="minorHAnsi"/>
        </w:rPr>
        <w:t xml:space="preserve">ão </w:t>
      </w:r>
      <w:r w:rsidR="00C05FCF">
        <w:rPr>
          <w:rFonts w:asciiTheme="minorHAnsi" w:hAnsiTheme="minorHAnsi" w:cstheme="minorHAnsi"/>
        </w:rPr>
        <w:t>para</w:t>
      </w:r>
      <w:r w:rsidR="0065245E">
        <w:rPr>
          <w:rFonts w:asciiTheme="minorHAnsi" w:hAnsiTheme="minorHAnsi" w:cstheme="minorHAnsi"/>
        </w:rPr>
        <w:t xml:space="preserve"> conhecimento das </w:t>
      </w:r>
      <w:r w:rsidR="008F0FBD">
        <w:rPr>
          <w:rFonts w:asciiTheme="minorHAnsi" w:hAnsiTheme="minorHAnsi" w:cstheme="minorHAnsi"/>
        </w:rPr>
        <w:t>entidade</w:t>
      </w:r>
      <w:r w:rsidR="0065245E">
        <w:rPr>
          <w:rFonts w:asciiTheme="minorHAnsi" w:hAnsiTheme="minorHAnsi" w:cstheme="minorHAnsi"/>
        </w:rPr>
        <w:t>s</w:t>
      </w:r>
      <w:r w:rsidR="008F0FBD">
        <w:rPr>
          <w:rFonts w:asciiTheme="minorHAnsi" w:hAnsiTheme="minorHAnsi" w:cstheme="minorHAnsi"/>
        </w:rPr>
        <w:t xml:space="preserve"> e do Conselho. Prosseg</w:t>
      </w:r>
      <w:r w:rsidR="008B474B">
        <w:rPr>
          <w:rFonts w:asciiTheme="minorHAnsi" w:hAnsiTheme="minorHAnsi" w:cstheme="minorHAnsi"/>
        </w:rPr>
        <w:t xml:space="preserve">uindo, o </w:t>
      </w:r>
      <w:r w:rsidR="008B474B" w:rsidRPr="00D90B29">
        <w:rPr>
          <w:rFonts w:asciiTheme="minorHAnsi" w:hAnsiTheme="minorHAnsi" w:cstheme="minorHAnsi"/>
          <w:b/>
        </w:rPr>
        <w:t>presidente</w:t>
      </w:r>
      <w:r w:rsidR="008B474B">
        <w:rPr>
          <w:rFonts w:asciiTheme="minorHAnsi" w:hAnsiTheme="minorHAnsi" w:cstheme="minorHAnsi"/>
        </w:rPr>
        <w:t xml:space="preserve"> explica sobre a transmissão das plenária </w:t>
      </w:r>
      <w:r w:rsidR="0065245E">
        <w:rPr>
          <w:rFonts w:asciiTheme="minorHAnsi" w:hAnsiTheme="minorHAnsi" w:cstheme="minorHAnsi"/>
        </w:rPr>
        <w:t>não serem</w:t>
      </w:r>
      <w:r w:rsidR="008B474B">
        <w:rPr>
          <w:rFonts w:asciiTheme="minorHAnsi" w:hAnsiTheme="minorHAnsi" w:cstheme="minorHAnsi"/>
        </w:rPr>
        <w:t xml:space="preserve"> </w:t>
      </w:r>
      <w:r w:rsidR="0065245E">
        <w:rPr>
          <w:rFonts w:asciiTheme="minorHAnsi" w:hAnsiTheme="minorHAnsi" w:cstheme="minorHAnsi"/>
        </w:rPr>
        <w:t>realizadas através da rede social</w:t>
      </w:r>
      <w:r w:rsidR="008B474B">
        <w:rPr>
          <w:rFonts w:asciiTheme="minorHAnsi" w:hAnsiTheme="minorHAnsi" w:cstheme="minorHAnsi"/>
        </w:rPr>
        <w:t xml:space="preserve"> </w:t>
      </w:r>
      <w:r w:rsidR="008B474B" w:rsidRPr="008B474B">
        <w:rPr>
          <w:rFonts w:asciiTheme="minorHAnsi" w:hAnsiTheme="minorHAnsi" w:cstheme="minorHAnsi"/>
          <w:i/>
        </w:rPr>
        <w:t>“facebook”</w:t>
      </w:r>
      <w:r w:rsidR="008B474B">
        <w:rPr>
          <w:rFonts w:asciiTheme="minorHAnsi" w:hAnsiTheme="minorHAnsi" w:cstheme="minorHAnsi"/>
        </w:rPr>
        <w:t xml:space="preserve"> como era realizado</w:t>
      </w:r>
      <w:r w:rsidR="00F86A95">
        <w:rPr>
          <w:rFonts w:asciiTheme="minorHAnsi" w:hAnsiTheme="minorHAnsi" w:cstheme="minorHAnsi"/>
        </w:rPr>
        <w:t>;</w:t>
      </w:r>
      <w:r w:rsidR="00D54F37">
        <w:rPr>
          <w:rFonts w:asciiTheme="minorHAnsi" w:hAnsiTheme="minorHAnsi" w:cstheme="minorHAnsi"/>
        </w:rPr>
        <w:t xml:space="preserve"> </w:t>
      </w:r>
      <w:r w:rsidR="00D54F37" w:rsidRPr="00A51B2B">
        <w:rPr>
          <w:rFonts w:asciiTheme="minorHAnsi" w:hAnsiTheme="minorHAnsi" w:cstheme="minorHAnsi"/>
        </w:rPr>
        <w:t xml:space="preserve">explica que antes as </w:t>
      </w:r>
      <w:r w:rsidR="008B474B" w:rsidRPr="00A51B2B">
        <w:rPr>
          <w:rFonts w:asciiTheme="minorHAnsi" w:hAnsiTheme="minorHAnsi" w:cstheme="minorHAnsi"/>
        </w:rPr>
        <w:t>reuniões Plenárias</w:t>
      </w:r>
      <w:r w:rsidR="00D54F37" w:rsidRPr="00A51B2B">
        <w:rPr>
          <w:rFonts w:asciiTheme="minorHAnsi" w:hAnsiTheme="minorHAnsi" w:cstheme="minorHAnsi"/>
        </w:rPr>
        <w:t xml:space="preserve"> eram presencia</w:t>
      </w:r>
      <w:r w:rsidR="00F86A95">
        <w:rPr>
          <w:rFonts w:asciiTheme="minorHAnsi" w:hAnsiTheme="minorHAnsi" w:cstheme="minorHAnsi"/>
        </w:rPr>
        <w:t>is</w:t>
      </w:r>
      <w:r w:rsidR="00D54F37" w:rsidRPr="00A51B2B">
        <w:rPr>
          <w:rFonts w:asciiTheme="minorHAnsi" w:hAnsiTheme="minorHAnsi" w:cstheme="minorHAnsi"/>
        </w:rPr>
        <w:t xml:space="preserve"> e filmadas</w:t>
      </w:r>
      <w:r w:rsidR="00F86A95">
        <w:rPr>
          <w:rFonts w:asciiTheme="minorHAnsi" w:hAnsiTheme="minorHAnsi" w:cstheme="minorHAnsi"/>
        </w:rPr>
        <w:t>;</w:t>
      </w:r>
      <w:r w:rsidR="008B474B" w:rsidRPr="00A51B2B">
        <w:rPr>
          <w:rFonts w:asciiTheme="minorHAnsi" w:hAnsiTheme="minorHAnsi" w:cstheme="minorHAnsi"/>
        </w:rPr>
        <w:t xml:space="preserve"> o </w:t>
      </w:r>
      <w:r w:rsidR="008B474B" w:rsidRPr="0011223D">
        <w:rPr>
          <w:rFonts w:asciiTheme="minorHAnsi" w:hAnsiTheme="minorHAnsi" w:cstheme="minorHAnsi"/>
          <w:b/>
        </w:rPr>
        <w:t xml:space="preserve">presidente </w:t>
      </w:r>
      <w:r w:rsidR="00A6567F">
        <w:rPr>
          <w:rFonts w:asciiTheme="minorHAnsi" w:hAnsiTheme="minorHAnsi" w:cstheme="minorHAnsi"/>
        </w:rPr>
        <w:t>prossegue e explica</w:t>
      </w:r>
      <w:r w:rsidR="008B474B" w:rsidRPr="00A51B2B">
        <w:rPr>
          <w:rFonts w:asciiTheme="minorHAnsi" w:hAnsiTheme="minorHAnsi" w:cstheme="minorHAnsi"/>
        </w:rPr>
        <w:t xml:space="preserve"> que divulgou para a ampla participação </w:t>
      </w:r>
      <w:r w:rsidR="00A51B2B" w:rsidRPr="00A51B2B">
        <w:rPr>
          <w:rFonts w:asciiTheme="minorHAnsi" w:hAnsiTheme="minorHAnsi" w:cstheme="minorHAnsi"/>
        </w:rPr>
        <w:t>e que a reunião é pública</w:t>
      </w:r>
      <w:r w:rsidR="008B474B" w:rsidRPr="00A51B2B">
        <w:rPr>
          <w:rFonts w:asciiTheme="minorHAnsi" w:hAnsiTheme="minorHAnsi" w:cstheme="minorHAnsi"/>
        </w:rPr>
        <w:t xml:space="preserve"> e </w:t>
      </w:r>
      <w:r w:rsidR="00A51B2B" w:rsidRPr="00A51B2B">
        <w:rPr>
          <w:rFonts w:asciiTheme="minorHAnsi" w:hAnsiTheme="minorHAnsi" w:cstheme="minorHAnsi"/>
        </w:rPr>
        <w:t xml:space="preserve">o </w:t>
      </w:r>
      <w:r w:rsidR="008B474B" w:rsidRPr="00A51B2B">
        <w:rPr>
          <w:rFonts w:asciiTheme="minorHAnsi" w:hAnsiTheme="minorHAnsi" w:cstheme="minorHAnsi"/>
        </w:rPr>
        <w:t xml:space="preserve">acesso as reuniões pela plataforma online </w:t>
      </w:r>
      <w:r w:rsidR="00900ED3" w:rsidRPr="00A51B2B">
        <w:rPr>
          <w:rFonts w:asciiTheme="minorHAnsi" w:hAnsiTheme="minorHAnsi" w:cstheme="minorHAnsi"/>
        </w:rPr>
        <w:t>“</w:t>
      </w:r>
      <w:r w:rsidR="008B474B" w:rsidRPr="00A51B2B">
        <w:rPr>
          <w:rFonts w:asciiTheme="minorHAnsi" w:hAnsiTheme="minorHAnsi" w:cstheme="minorHAnsi"/>
        </w:rPr>
        <w:t xml:space="preserve">google </w:t>
      </w:r>
      <w:r w:rsidR="008B474B" w:rsidRPr="00A51B2B">
        <w:rPr>
          <w:rFonts w:asciiTheme="minorHAnsi" w:hAnsiTheme="minorHAnsi" w:cstheme="minorHAnsi"/>
          <w:i/>
        </w:rPr>
        <w:t>meet</w:t>
      </w:r>
      <w:r w:rsidR="00900ED3" w:rsidRPr="00A51B2B">
        <w:rPr>
          <w:rFonts w:asciiTheme="minorHAnsi" w:hAnsiTheme="minorHAnsi" w:cstheme="minorHAnsi"/>
          <w:i/>
        </w:rPr>
        <w:t>”</w:t>
      </w:r>
      <w:r w:rsidR="008B474B" w:rsidRPr="00A51B2B">
        <w:rPr>
          <w:rFonts w:asciiTheme="minorHAnsi" w:hAnsiTheme="minorHAnsi" w:cstheme="minorHAnsi"/>
        </w:rPr>
        <w:t xml:space="preserve">, </w:t>
      </w:r>
      <w:r w:rsidR="00D54F37" w:rsidRPr="00A51B2B">
        <w:rPr>
          <w:rFonts w:asciiTheme="minorHAnsi" w:hAnsiTheme="minorHAnsi" w:cstheme="minorHAnsi"/>
        </w:rPr>
        <w:t xml:space="preserve">e que </w:t>
      </w:r>
      <w:r w:rsidR="0011223D">
        <w:rPr>
          <w:rFonts w:asciiTheme="minorHAnsi" w:hAnsiTheme="minorHAnsi" w:cstheme="minorHAnsi"/>
        </w:rPr>
        <w:t>irá viabilizar</w:t>
      </w:r>
      <w:r w:rsidR="00D54F37" w:rsidRPr="00A51B2B">
        <w:rPr>
          <w:rFonts w:asciiTheme="minorHAnsi" w:hAnsiTheme="minorHAnsi" w:cstheme="minorHAnsi"/>
        </w:rPr>
        <w:t xml:space="preserve"> </w:t>
      </w:r>
      <w:r w:rsidR="0011223D">
        <w:rPr>
          <w:rFonts w:asciiTheme="minorHAnsi" w:hAnsiTheme="minorHAnsi" w:cstheme="minorHAnsi"/>
        </w:rPr>
        <w:t>a transmissão das reuniões plenárias</w:t>
      </w:r>
      <w:r w:rsidR="00D54F37" w:rsidRPr="00A51B2B">
        <w:rPr>
          <w:rFonts w:asciiTheme="minorHAnsi" w:hAnsiTheme="minorHAnsi" w:cstheme="minorHAnsi"/>
        </w:rPr>
        <w:t xml:space="preserve"> </w:t>
      </w:r>
      <w:r w:rsidR="00A51B2B" w:rsidRPr="00A51B2B">
        <w:rPr>
          <w:rFonts w:asciiTheme="minorHAnsi" w:hAnsiTheme="minorHAnsi" w:cstheme="minorHAnsi"/>
        </w:rPr>
        <w:t>pelas redes sociais</w:t>
      </w:r>
      <w:r w:rsidR="00A6567F">
        <w:rPr>
          <w:rFonts w:asciiTheme="minorHAnsi" w:hAnsiTheme="minorHAnsi" w:cstheme="minorHAnsi"/>
        </w:rPr>
        <w:t xml:space="preserve">. </w:t>
      </w:r>
      <w:r w:rsidR="00823AC6" w:rsidRPr="00A51B2B">
        <w:rPr>
          <w:rFonts w:asciiTheme="minorHAnsi" w:hAnsiTheme="minorHAnsi" w:cstheme="minorHAnsi"/>
        </w:rPr>
        <w:t>Sem mais</w:t>
      </w:r>
      <w:r w:rsidR="00500047" w:rsidRPr="00A51B2B">
        <w:rPr>
          <w:rFonts w:asciiTheme="minorHAnsi" w:hAnsiTheme="minorHAnsi" w:cstheme="minorHAnsi"/>
          <w:b/>
        </w:rPr>
        <w:t>.</w:t>
      </w:r>
      <w:r w:rsidR="00500047" w:rsidRPr="00A51B2B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A51B2B">
        <w:rPr>
          <w:rFonts w:asciiTheme="minorHAnsi" w:hAnsiTheme="minorHAnsi" w:cstheme="minorHAnsi"/>
          <w:b/>
          <w:u w:val="single"/>
        </w:rPr>
        <w:t>D) DO CONSELHEIRO FEDERAL:</w:t>
      </w:r>
      <w:r w:rsidR="00DE32DB" w:rsidRPr="00A51B2B">
        <w:rPr>
          <w:rFonts w:asciiTheme="minorHAnsi" w:hAnsiTheme="minorHAnsi" w:cstheme="minorHAnsi"/>
        </w:rPr>
        <w:t xml:space="preserve"> </w:t>
      </w:r>
      <w:r w:rsidR="000E43DC" w:rsidRPr="00A51B2B">
        <w:rPr>
          <w:rFonts w:asciiTheme="minorHAnsi" w:hAnsiTheme="minorHAnsi" w:cstheme="minorHAnsi"/>
        </w:rPr>
        <w:t>O Conselheiro F</w:t>
      </w:r>
      <w:r w:rsidR="00DE32DB" w:rsidRPr="00A51B2B">
        <w:rPr>
          <w:rFonts w:asciiTheme="minorHAnsi" w:hAnsiTheme="minorHAnsi" w:cstheme="minorHAnsi"/>
        </w:rPr>
        <w:t xml:space="preserve">ederal </w:t>
      </w:r>
      <w:r w:rsidR="00815F40" w:rsidRPr="00A51B2B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Rubens Fernando Pereira de Camillo, </w:t>
      </w:r>
      <w:r w:rsidR="002F3A33" w:rsidRPr="00A51B2B">
        <w:rPr>
          <w:rFonts w:asciiTheme="minorHAnsi" w:hAnsiTheme="minorHAnsi" w:cstheme="minorHAnsi"/>
          <w:color w:val="050505"/>
          <w:shd w:val="clear" w:color="auto" w:fill="FFFFFF"/>
        </w:rPr>
        <w:t xml:space="preserve">relata </w:t>
      </w:r>
      <w:r w:rsidR="005B2F0E" w:rsidRPr="00A51B2B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A51B2B" w:rsidRPr="00A51B2B">
        <w:rPr>
          <w:rFonts w:asciiTheme="minorHAnsi" w:hAnsiTheme="minorHAnsi" w:cstheme="minorHAnsi"/>
          <w:color w:val="050505"/>
          <w:shd w:val="clear" w:color="auto" w:fill="FFFFFF"/>
        </w:rPr>
        <w:t>sobre a discussão Resolução CGSIM nº 64</w:t>
      </w:r>
      <w:r w:rsidR="0011223D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A51B2B">
        <w:rPr>
          <w:rFonts w:asciiTheme="minorHAnsi" w:hAnsiTheme="minorHAnsi" w:cstheme="minorHAnsi"/>
          <w:color w:val="050505"/>
          <w:shd w:val="clear" w:color="auto" w:fill="FFFFFF"/>
        </w:rPr>
        <w:t xml:space="preserve"> que</w:t>
      </w:r>
      <w:r w:rsidR="00A51B2B" w:rsidRPr="00A51B2B">
        <w:rPr>
          <w:rFonts w:asciiTheme="minorHAnsi" w:hAnsiTheme="minorHAnsi" w:cstheme="minorHAnsi"/>
          <w:color w:val="000000"/>
          <w:shd w:val="clear" w:color="auto" w:fill="FFFFFF"/>
        </w:rPr>
        <w:t> trata do Licenciame</w:t>
      </w:r>
      <w:bookmarkStart w:id="0" w:name="_GoBack"/>
      <w:bookmarkEnd w:id="0"/>
      <w:r w:rsidR="00A51B2B" w:rsidRPr="00A51B2B">
        <w:rPr>
          <w:rFonts w:asciiTheme="minorHAnsi" w:hAnsiTheme="minorHAnsi" w:cstheme="minorHAnsi"/>
          <w:color w:val="000000"/>
          <w:shd w:val="clear" w:color="auto" w:fill="FFFFFF"/>
        </w:rPr>
        <w:t>nto Urbanístico Integrado</w:t>
      </w:r>
      <w:r w:rsidR="00F86A95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="00A51B2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51B2B" w:rsidRPr="00A51B2B">
        <w:rPr>
          <w:rFonts w:asciiTheme="minorHAnsi" w:hAnsiTheme="minorHAnsi" w:cstheme="minorHAnsi"/>
          <w:color w:val="000000"/>
          <w:shd w:val="clear" w:color="auto" w:fill="FFFFFF"/>
        </w:rPr>
        <w:t xml:space="preserve">explica </w:t>
      </w:r>
      <w:r w:rsidR="00A51B2B" w:rsidRPr="00A51B2B">
        <w:rPr>
          <w:rFonts w:asciiTheme="minorHAnsi" w:hAnsiTheme="minorHAnsi" w:cstheme="minorHAnsi"/>
          <w:color w:val="050505"/>
          <w:shd w:val="clear" w:color="auto" w:fill="FFFFFF"/>
        </w:rPr>
        <w:t>que existe um Comitê no CAU Brasil</w:t>
      </w:r>
      <w:r w:rsidR="0010703C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A51B2B" w:rsidRPr="00A51B2B">
        <w:rPr>
          <w:rFonts w:asciiTheme="minorHAnsi" w:hAnsiTheme="minorHAnsi" w:cstheme="minorHAnsi"/>
          <w:color w:val="050505"/>
          <w:shd w:val="clear" w:color="auto" w:fill="FFFFFF"/>
        </w:rPr>
        <w:t xml:space="preserve"> junto ao Ministério </w:t>
      </w:r>
      <w:r w:rsidR="00A51B2B">
        <w:rPr>
          <w:rFonts w:asciiTheme="minorHAnsi" w:hAnsiTheme="minorHAnsi" w:cstheme="minorHAnsi"/>
          <w:color w:val="050505"/>
          <w:shd w:val="clear" w:color="auto" w:fill="FFFFFF"/>
        </w:rPr>
        <w:t xml:space="preserve">da Economia, </w:t>
      </w:r>
      <w:r w:rsidR="00AC5548" w:rsidRPr="00F86A95">
        <w:rPr>
          <w:rFonts w:asciiTheme="minorHAnsi" w:hAnsiTheme="minorHAnsi" w:cstheme="minorHAnsi"/>
          <w:color w:val="050505"/>
          <w:shd w:val="clear" w:color="auto" w:fill="FFFFFF"/>
        </w:rPr>
        <w:t>e que</w:t>
      </w:r>
      <w:r w:rsidR="00AC5548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F86A95">
        <w:rPr>
          <w:rFonts w:asciiTheme="minorHAnsi" w:hAnsiTheme="minorHAnsi" w:cstheme="minorHAnsi"/>
          <w:color w:val="050505"/>
          <w:shd w:val="clear" w:color="auto" w:fill="FFFFFF"/>
        </w:rPr>
        <w:t>estão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 xml:space="preserve"> em andamento as</w:t>
      </w:r>
      <w:r w:rsidR="00F86A95">
        <w:rPr>
          <w:rFonts w:asciiTheme="minorHAnsi" w:hAnsiTheme="minorHAnsi" w:cstheme="minorHAnsi"/>
          <w:color w:val="050505"/>
          <w:shd w:val="clear" w:color="auto" w:fill="FFFFFF"/>
        </w:rPr>
        <w:t xml:space="preserve"> discussões;</w:t>
      </w:r>
      <w:r w:rsidR="00A51B2B">
        <w:rPr>
          <w:rFonts w:asciiTheme="minorHAnsi" w:hAnsiTheme="minorHAnsi" w:cstheme="minorHAnsi"/>
          <w:color w:val="050505"/>
          <w:shd w:val="clear" w:color="auto" w:fill="FFFFFF"/>
        </w:rPr>
        <w:t xml:space="preserve"> destaca a importância</w:t>
      </w:r>
      <w:r w:rsidR="00165BB9">
        <w:rPr>
          <w:rFonts w:asciiTheme="minorHAnsi" w:hAnsiTheme="minorHAnsi" w:cstheme="minorHAnsi"/>
          <w:color w:val="050505"/>
          <w:shd w:val="clear" w:color="auto" w:fill="FFFFFF"/>
        </w:rPr>
        <w:t xml:space="preserve"> do</w:t>
      </w:r>
      <w:r w:rsidR="00A51B2B">
        <w:rPr>
          <w:rFonts w:asciiTheme="minorHAnsi" w:hAnsiTheme="minorHAnsi" w:cstheme="minorHAnsi"/>
          <w:color w:val="050505"/>
          <w:shd w:val="clear" w:color="auto" w:fill="FFFFFF"/>
        </w:rPr>
        <w:t xml:space="preserve"> Licenciamento Urbanístico </w:t>
      </w:r>
      <w:r w:rsidR="000F5544">
        <w:rPr>
          <w:rFonts w:asciiTheme="minorHAnsi" w:hAnsiTheme="minorHAnsi" w:cstheme="minorHAnsi"/>
          <w:color w:val="050505"/>
          <w:shd w:val="clear" w:color="auto" w:fill="FFFFFF"/>
        </w:rPr>
        <w:t xml:space="preserve">e edilício, e o desdobramento 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das discussões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>com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foco </w:t>
      </w:r>
      <w:r w:rsidR="00F86A95">
        <w:rPr>
          <w:rFonts w:asciiTheme="minorHAnsi" w:hAnsiTheme="minorHAnsi" w:cstheme="minorHAnsi"/>
          <w:color w:val="050505"/>
          <w:shd w:val="clear" w:color="auto" w:fill="FFFFFF"/>
        </w:rPr>
        <w:t>n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 xml:space="preserve">o desenvolvimento de 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um mapa 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de licenciame</w:t>
      </w:r>
      <w:r w:rsidR="00F86A95">
        <w:rPr>
          <w:rFonts w:asciiTheme="minorHAnsi" w:hAnsiTheme="minorHAnsi" w:cstheme="minorHAnsi"/>
          <w:color w:val="050505"/>
          <w:shd w:val="clear" w:color="auto" w:fill="FFFFFF"/>
        </w:rPr>
        <w:t>nto urbanístico em nível Brasil;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>o objetivo a partir do estudo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 xml:space="preserve">é 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>realizar uma cartilha até o final do ano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>afim de entregar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aos municípios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>as</w:t>
      </w:r>
      <w:r w:rsidR="000E67ED">
        <w:rPr>
          <w:rFonts w:asciiTheme="minorHAnsi" w:hAnsiTheme="minorHAnsi" w:cstheme="minorHAnsi"/>
          <w:color w:val="050505"/>
          <w:shd w:val="clear" w:color="auto" w:fill="FFFFFF"/>
        </w:rPr>
        <w:t xml:space="preserve"> recomendações e orientações sobre Licenciamento Urbanístico e edilício</w:t>
      </w:r>
      <w:r w:rsidR="00F86A95">
        <w:rPr>
          <w:rFonts w:asciiTheme="minorHAnsi" w:hAnsiTheme="minorHAnsi" w:cstheme="minorHAnsi"/>
          <w:color w:val="050505"/>
          <w:shd w:val="clear" w:color="auto" w:fill="FFFFFF"/>
        </w:rPr>
        <w:t>;</w:t>
      </w:r>
      <w:r w:rsidR="00742FA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 xml:space="preserve">por fim, o conselheiro federal </w:t>
      </w:r>
      <w:r w:rsidR="000C2713">
        <w:rPr>
          <w:rFonts w:asciiTheme="minorHAnsi" w:hAnsiTheme="minorHAnsi" w:cstheme="minorHAnsi"/>
          <w:color w:val="050505"/>
          <w:shd w:val="clear" w:color="auto" w:fill="FFFFFF"/>
        </w:rPr>
        <w:t>solicita</w:t>
      </w:r>
      <w:r w:rsidR="00742FA0">
        <w:rPr>
          <w:rFonts w:asciiTheme="minorHAnsi" w:hAnsiTheme="minorHAnsi" w:cstheme="minorHAnsi"/>
          <w:color w:val="050505"/>
          <w:shd w:val="clear" w:color="auto" w:fill="FFFFFF"/>
        </w:rPr>
        <w:t xml:space="preserve"> a </w:t>
      </w:r>
      <w:r w:rsidR="00AC5548">
        <w:rPr>
          <w:rFonts w:asciiTheme="minorHAnsi" w:hAnsiTheme="minorHAnsi" w:cstheme="minorHAnsi"/>
          <w:color w:val="050505"/>
          <w:shd w:val="clear" w:color="auto" w:fill="FFFFFF"/>
        </w:rPr>
        <w:t>participação</w:t>
      </w:r>
      <w:r w:rsidR="00A6567F">
        <w:rPr>
          <w:rFonts w:asciiTheme="minorHAnsi" w:hAnsiTheme="minorHAnsi" w:cstheme="minorHAnsi"/>
          <w:color w:val="050505"/>
          <w:shd w:val="clear" w:color="auto" w:fill="FFFFFF"/>
        </w:rPr>
        <w:t xml:space="preserve"> dos conselheiros para</w:t>
      </w:r>
      <w:r w:rsidR="00720BA5" w:rsidRPr="00720BA5">
        <w:rPr>
          <w:rFonts w:asciiTheme="minorHAnsi" w:hAnsiTheme="minorHAnsi" w:cstheme="minorHAnsi"/>
          <w:shd w:val="clear" w:color="auto" w:fill="FFFFFF"/>
        </w:rPr>
        <w:t xml:space="preserve"> elaboração do documento. </w:t>
      </w:r>
      <w:r w:rsidR="00720BA5">
        <w:rPr>
          <w:rFonts w:asciiTheme="minorHAnsi" w:hAnsiTheme="minorHAnsi" w:cstheme="minorHAnsi"/>
          <w:shd w:val="clear" w:color="auto" w:fill="FFFFFF"/>
        </w:rPr>
        <w:t xml:space="preserve">O </w:t>
      </w:r>
      <w:r w:rsidR="00720BA5" w:rsidRPr="00D90B29">
        <w:rPr>
          <w:rFonts w:asciiTheme="minorHAnsi" w:hAnsiTheme="minorHAnsi" w:cstheme="minorHAnsi"/>
          <w:b/>
          <w:shd w:val="clear" w:color="auto" w:fill="FFFFFF"/>
        </w:rPr>
        <w:t xml:space="preserve">presidente </w:t>
      </w:r>
      <w:r w:rsidR="004E1EEA">
        <w:rPr>
          <w:rFonts w:asciiTheme="minorHAnsi" w:hAnsiTheme="minorHAnsi" w:cstheme="minorHAnsi"/>
          <w:shd w:val="clear" w:color="auto" w:fill="FFFFFF"/>
        </w:rPr>
        <w:t>explica</w:t>
      </w:r>
      <w:r w:rsidR="00720BA5">
        <w:rPr>
          <w:rFonts w:asciiTheme="minorHAnsi" w:hAnsiTheme="minorHAnsi" w:cstheme="minorHAnsi"/>
          <w:shd w:val="clear" w:color="auto" w:fill="FFFFFF"/>
        </w:rPr>
        <w:t xml:space="preserve"> </w:t>
      </w:r>
      <w:r w:rsidR="00A6567F">
        <w:rPr>
          <w:rFonts w:asciiTheme="minorHAnsi" w:hAnsiTheme="minorHAnsi" w:cstheme="minorHAnsi"/>
          <w:shd w:val="clear" w:color="auto" w:fill="FFFFFF"/>
        </w:rPr>
        <w:t xml:space="preserve">que Campo Grande possui </w:t>
      </w:r>
      <w:r w:rsidR="00C739A2">
        <w:rPr>
          <w:rFonts w:asciiTheme="minorHAnsi" w:hAnsiTheme="minorHAnsi" w:cstheme="minorHAnsi"/>
          <w:shd w:val="clear" w:color="auto" w:fill="FFFFFF"/>
        </w:rPr>
        <w:t>o</w:t>
      </w:r>
      <w:r w:rsidR="00881518">
        <w:rPr>
          <w:rFonts w:asciiTheme="minorHAnsi" w:hAnsiTheme="minorHAnsi" w:cstheme="minorHAnsi"/>
          <w:shd w:val="clear" w:color="auto" w:fill="FFFFFF"/>
        </w:rPr>
        <w:t xml:space="preserve"> alvará declaratório </w:t>
      </w:r>
      <w:r w:rsidR="00C739A2">
        <w:rPr>
          <w:rFonts w:asciiTheme="minorHAnsi" w:hAnsiTheme="minorHAnsi" w:cstheme="minorHAnsi"/>
          <w:shd w:val="clear" w:color="auto" w:fill="FFFFFF"/>
        </w:rPr>
        <w:t xml:space="preserve">para </w:t>
      </w:r>
      <w:r w:rsidR="002E6142">
        <w:rPr>
          <w:rFonts w:asciiTheme="minorHAnsi" w:hAnsiTheme="minorHAnsi" w:cstheme="minorHAnsi"/>
          <w:shd w:val="clear" w:color="auto" w:fill="FFFFFF"/>
        </w:rPr>
        <w:t xml:space="preserve">uni ou multi </w:t>
      </w:r>
      <w:r w:rsidR="0010703C">
        <w:rPr>
          <w:rFonts w:asciiTheme="minorHAnsi" w:hAnsiTheme="minorHAnsi" w:cstheme="minorHAnsi"/>
          <w:shd w:val="clear" w:color="auto" w:fill="FFFFFF"/>
        </w:rPr>
        <w:t xml:space="preserve">residencial </w:t>
      </w:r>
      <w:r w:rsidR="002E6142">
        <w:rPr>
          <w:rFonts w:asciiTheme="minorHAnsi" w:hAnsiTheme="minorHAnsi" w:cstheme="minorHAnsi"/>
          <w:shd w:val="clear" w:color="auto" w:fill="FFFFFF"/>
        </w:rPr>
        <w:t xml:space="preserve">até </w:t>
      </w:r>
      <w:r w:rsidR="00881518">
        <w:rPr>
          <w:rFonts w:asciiTheme="minorHAnsi" w:hAnsiTheme="minorHAnsi" w:cstheme="minorHAnsi"/>
          <w:shd w:val="clear" w:color="auto" w:fill="FFFFFF"/>
        </w:rPr>
        <w:t xml:space="preserve">5 (cinco) unidades e destinados para residência de baixo risco, e </w:t>
      </w:r>
      <w:r w:rsidR="00F23F5F">
        <w:rPr>
          <w:rFonts w:asciiTheme="minorHAnsi" w:hAnsiTheme="minorHAnsi" w:cstheme="minorHAnsi"/>
          <w:shd w:val="clear" w:color="auto" w:fill="FFFFFF"/>
        </w:rPr>
        <w:t>compara</w:t>
      </w:r>
      <w:r w:rsidR="00A6567F">
        <w:rPr>
          <w:rFonts w:asciiTheme="minorHAnsi" w:hAnsiTheme="minorHAnsi" w:cstheme="minorHAnsi"/>
          <w:shd w:val="clear" w:color="auto" w:fill="FFFFFF"/>
        </w:rPr>
        <w:t xml:space="preserve"> a cidade de</w:t>
      </w:r>
      <w:r w:rsidR="00881518">
        <w:rPr>
          <w:rFonts w:asciiTheme="minorHAnsi" w:hAnsiTheme="minorHAnsi" w:cstheme="minorHAnsi"/>
          <w:shd w:val="clear" w:color="auto" w:fill="FFFFFF"/>
        </w:rPr>
        <w:t xml:space="preserve"> Fortaleza</w:t>
      </w:r>
      <w:r w:rsidR="00A6567F">
        <w:rPr>
          <w:rFonts w:asciiTheme="minorHAnsi" w:hAnsiTheme="minorHAnsi" w:cstheme="minorHAnsi"/>
          <w:shd w:val="clear" w:color="auto" w:fill="FFFFFF"/>
        </w:rPr>
        <w:t>,</w:t>
      </w:r>
      <w:r w:rsidR="00A4115B">
        <w:rPr>
          <w:rFonts w:asciiTheme="minorHAnsi" w:hAnsiTheme="minorHAnsi" w:cstheme="minorHAnsi"/>
          <w:shd w:val="clear" w:color="auto" w:fill="FFFFFF"/>
        </w:rPr>
        <w:t xml:space="preserve"> </w:t>
      </w:r>
      <w:r w:rsidR="000C2713">
        <w:rPr>
          <w:rFonts w:asciiTheme="minorHAnsi" w:hAnsiTheme="minorHAnsi" w:cstheme="minorHAnsi"/>
          <w:shd w:val="clear" w:color="auto" w:fill="FFFFFF"/>
        </w:rPr>
        <w:t xml:space="preserve">que </w:t>
      </w:r>
      <w:r w:rsidR="00A6567F">
        <w:rPr>
          <w:rFonts w:asciiTheme="minorHAnsi" w:hAnsiTheme="minorHAnsi" w:cstheme="minorHAnsi"/>
          <w:shd w:val="clear" w:color="auto" w:fill="FFFFFF"/>
        </w:rPr>
        <w:t>possui</w:t>
      </w:r>
      <w:r w:rsidR="00A4115B">
        <w:rPr>
          <w:rFonts w:asciiTheme="minorHAnsi" w:hAnsiTheme="minorHAnsi" w:cstheme="minorHAnsi"/>
          <w:shd w:val="clear" w:color="auto" w:fill="FFFFFF"/>
        </w:rPr>
        <w:t xml:space="preserve"> como modelo a aprovação</w:t>
      </w:r>
      <w:r w:rsidR="000C2713">
        <w:rPr>
          <w:rFonts w:asciiTheme="minorHAnsi" w:hAnsiTheme="minorHAnsi" w:cstheme="minorHAnsi"/>
          <w:shd w:val="clear" w:color="auto" w:fill="FFFFFF"/>
        </w:rPr>
        <w:t>, e que</w:t>
      </w:r>
      <w:r w:rsidR="00A4115B">
        <w:rPr>
          <w:rFonts w:asciiTheme="minorHAnsi" w:hAnsiTheme="minorHAnsi" w:cstheme="minorHAnsi"/>
          <w:shd w:val="clear" w:color="auto" w:fill="FFFFFF"/>
        </w:rPr>
        <w:t xml:space="preserve"> se dá a partir do documento alvará totalmente declaratório. </w:t>
      </w:r>
      <w:r w:rsidR="00932275">
        <w:rPr>
          <w:rFonts w:asciiTheme="minorHAnsi" w:hAnsiTheme="minorHAnsi" w:cstheme="minorHAnsi"/>
          <w:shd w:val="clear" w:color="auto" w:fill="FFFFFF"/>
        </w:rPr>
        <w:t xml:space="preserve">A suplente de conselheiro </w:t>
      </w:r>
      <w:r w:rsidR="00932275" w:rsidRPr="00B92730">
        <w:rPr>
          <w:rFonts w:asciiTheme="minorHAnsi" w:hAnsiTheme="minorHAnsi" w:cstheme="minorHAnsi"/>
          <w:b/>
        </w:rPr>
        <w:t>Debora Vilela Rondon</w:t>
      </w:r>
      <w:r w:rsidR="00932275">
        <w:rPr>
          <w:rFonts w:asciiTheme="minorHAnsi" w:hAnsiTheme="minorHAnsi" w:cstheme="minorHAnsi"/>
          <w:b/>
        </w:rPr>
        <w:t xml:space="preserve"> </w:t>
      </w:r>
      <w:r w:rsidR="00A6567F" w:rsidRPr="00A6567F">
        <w:rPr>
          <w:rFonts w:asciiTheme="minorHAnsi" w:hAnsiTheme="minorHAnsi" w:cstheme="minorHAnsi"/>
        </w:rPr>
        <w:t>comenta e</w:t>
      </w:r>
      <w:r w:rsidR="00A6567F">
        <w:rPr>
          <w:rFonts w:asciiTheme="minorHAnsi" w:hAnsiTheme="minorHAnsi" w:cstheme="minorHAnsi"/>
          <w:b/>
        </w:rPr>
        <w:t xml:space="preserve"> </w:t>
      </w:r>
      <w:r w:rsidR="00F10D72">
        <w:rPr>
          <w:rFonts w:asciiTheme="minorHAnsi" w:hAnsiTheme="minorHAnsi" w:cstheme="minorHAnsi"/>
        </w:rPr>
        <w:t>se</w:t>
      </w:r>
      <w:r w:rsidR="00932275">
        <w:rPr>
          <w:rFonts w:asciiTheme="minorHAnsi" w:eastAsia="Times New Roman" w:hAnsiTheme="minorHAnsi" w:cstheme="minorHAnsi"/>
          <w:spacing w:val="4"/>
        </w:rPr>
        <w:t xml:space="preserve"> coloca à disposição para contribuir na cartilha </w:t>
      </w:r>
      <w:r w:rsidR="0051598D">
        <w:rPr>
          <w:rFonts w:asciiTheme="minorHAnsi" w:eastAsia="Times New Roman" w:hAnsiTheme="minorHAnsi" w:cstheme="minorHAnsi"/>
          <w:spacing w:val="4"/>
        </w:rPr>
        <w:t>para o</w:t>
      </w:r>
      <w:r w:rsidR="00932275">
        <w:rPr>
          <w:rFonts w:asciiTheme="minorHAnsi" w:eastAsia="Times New Roman" w:hAnsiTheme="minorHAnsi" w:cstheme="minorHAnsi"/>
          <w:spacing w:val="4"/>
        </w:rPr>
        <w:t xml:space="preserve"> mapeamento</w:t>
      </w:r>
      <w:r w:rsidR="0051598D" w:rsidRPr="0051598D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51598D">
        <w:rPr>
          <w:rFonts w:asciiTheme="minorHAnsi" w:hAnsiTheme="minorHAnsi" w:cstheme="minorHAnsi"/>
          <w:color w:val="050505"/>
          <w:shd w:val="clear" w:color="auto" w:fill="FFFFFF"/>
        </w:rPr>
        <w:t>de licenciamento urbanístico em nível Brasil.</w:t>
      </w:r>
      <w:r w:rsidR="00F10D72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830764">
        <w:rPr>
          <w:rFonts w:asciiTheme="minorHAnsi" w:hAnsiTheme="minorHAnsi" w:cstheme="minorHAnsi"/>
          <w:lang w:eastAsia="pt-BR"/>
        </w:rPr>
        <w:t xml:space="preserve"> </w:t>
      </w:r>
      <w:r w:rsidR="00E23136">
        <w:rPr>
          <w:rFonts w:asciiTheme="minorHAnsi" w:hAnsiTheme="minorHAnsi" w:cstheme="minorHAnsi"/>
          <w:lang w:eastAsia="pt-BR"/>
        </w:rPr>
        <w:t>Não houve.</w:t>
      </w:r>
      <w:r w:rsidR="00F06B11" w:rsidRPr="00BE4F2B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F06B11" w:rsidRPr="000B3C34">
        <w:rPr>
          <w:rFonts w:asciiTheme="minorHAnsi" w:hAnsiTheme="minorHAnsi" w:cstheme="minorHAnsi"/>
        </w:rPr>
        <w:t>Não houve.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0360B9">
        <w:rPr>
          <w:b/>
          <w:u w:val="single"/>
        </w:rPr>
        <w:t>9.6.1.1.1 DP 023 DPOMS 0114-02</w:t>
      </w:r>
      <w:r w:rsidR="00146495">
        <w:rPr>
          <w:b/>
          <w:u w:val="single"/>
        </w:rPr>
        <w:t>.2021 –</w:t>
      </w:r>
      <w:r w:rsidR="00146495" w:rsidRPr="00146495">
        <w:rPr>
          <w:b/>
          <w:u w:val="single"/>
        </w:rPr>
        <w:t xml:space="preserve"> </w:t>
      </w:r>
      <w:r w:rsidR="00A154F0">
        <w:rPr>
          <w:b/>
          <w:u w:val="single"/>
        </w:rPr>
        <w:t>Prestação de contas 2º semestre de 2021</w:t>
      </w:r>
      <w:r w:rsidR="000360B9">
        <w:rPr>
          <w:b/>
          <w:u w:val="single"/>
        </w:rPr>
        <w:t xml:space="preserve"> – DCO 010/2021-2023 - 83</w:t>
      </w:r>
      <w:r w:rsidR="007C72CC">
        <w:rPr>
          <w:b/>
          <w:u w:val="single"/>
        </w:rPr>
        <w:t>ª CFA:</w:t>
      </w:r>
      <w:r w:rsidR="00146495" w:rsidRPr="00BE1232">
        <w:t xml:space="preserve"> </w:t>
      </w:r>
      <w:r w:rsidR="00BE1232" w:rsidRPr="00BE1232">
        <w:t>O</w:t>
      </w:r>
      <w:r w:rsidR="00BE1232" w:rsidRPr="00BE1232">
        <w:rPr>
          <w:b/>
        </w:rPr>
        <w:t xml:space="preserve"> </w:t>
      </w:r>
      <w:r w:rsidR="00BE1232" w:rsidRPr="00BE1232">
        <w:t>co</w:t>
      </w:r>
      <w:r w:rsidR="00BE1232">
        <w:t>n</w:t>
      </w:r>
      <w:r w:rsidR="00BE1232" w:rsidRPr="00BE1232">
        <w:t xml:space="preserve">tador </w:t>
      </w:r>
      <w:r w:rsidR="003672BF">
        <w:rPr>
          <w:rFonts w:asciiTheme="minorHAnsi" w:hAnsiTheme="minorHAnsi" w:cstheme="minorHAnsi"/>
          <w:b/>
        </w:rPr>
        <w:t xml:space="preserve">Moacir Dias Cardoso Júnior </w:t>
      </w:r>
      <w:r w:rsidR="0044533A">
        <w:rPr>
          <w:rFonts w:asciiTheme="minorHAnsi" w:hAnsiTheme="minorHAnsi" w:cstheme="minorHAnsi"/>
        </w:rPr>
        <w:t xml:space="preserve">apresenta </w:t>
      </w:r>
      <w:r w:rsidR="00AE6D0F">
        <w:rPr>
          <w:rFonts w:asciiTheme="minorHAnsi" w:hAnsiTheme="minorHAnsi" w:cstheme="minorHAnsi"/>
        </w:rPr>
        <w:t xml:space="preserve">a </w:t>
      </w:r>
      <w:r w:rsidR="00AE6D0F">
        <w:t>p</w:t>
      </w:r>
      <w:r w:rsidR="00AE6D0F" w:rsidRPr="00AE6D0F">
        <w:t xml:space="preserve">restação de contas </w:t>
      </w:r>
      <w:r w:rsidR="00AE6D0F" w:rsidRPr="00F86A95">
        <w:rPr>
          <w:b/>
        </w:rPr>
        <w:t>2º semestre de 2021</w:t>
      </w:r>
      <w:r w:rsidR="00AE6D0F" w:rsidRPr="00AE6D0F">
        <w:t xml:space="preserve"> e</w:t>
      </w:r>
      <w:r w:rsidR="00AE6D0F">
        <w:t xml:space="preserve"> explica que </w:t>
      </w:r>
      <w:r w:rsidR="0044533A" w:rsidRPr="00AE6D0F">
        <w:rPr>
          <w:rFonts w:asciiTheme="minorHAnsi" w:hAnsiTheme="minorHAnsi" w:cstheme="minorHAnsi"/>
        </w:rPr>
        <w:t>foi</w:t>
      </w:r>
      <w:r w:rsidR="0044533A">
        <w:rPr>
          <w:rFonts w:asciiTheme="minorHAnsi" w:hAnsiTheme="minorHAnsi" w:cstheme="minorHAnsi"/>
        </w:rPr>
        <w:t xml:space="preserve"> finalizado o período contábil </w:t>
      </w:r>
      <w:r w:rsidR="00D663AE">
        <w:rPr>
          <w:rFonts w:asciiTheme="minorHAnsi" w:hAnsiTheme="minorHAnsi" w:cstheme="minorHAnsi"/>
        </w:rPr>
        <w:t xml:space="preserve">relativo ao primeiro semestre do ano </w:t>
      </w:r>
      <w:r w:rsidR="00AE6D0F">
        <w:rPr>
          <w:rFonts w:asciiTheme="minorHAnsi" w:hAnsiTheme="minorHAnsi" w:cstheme="minorHAnsi"/>
        </w:rPr>
        <w:t xml:space="preserve">e que também </w:t>
      </w:r>
      <w:r w:rsidR="0044533A">
        <w:rPr>
          <w:rFonts w:asciiTheme="minorHAnsi" w:hAnsiTheme="minorHAnsi" w:cstheme="minorHAnsi"/>
        </w:rPr>
        <w:t>foram aprovado</w:t>
      </w:r>
      <w:r w:rsidR="00F86A95">
        <w:rPr>
          <w:rFonts w:asciiTheme="minorHAnsi" w:hAnsiTheme="minorHAnsi" w:cstheme="minorHAnsi"/>
        </w:rPr>
        <w:t>s pela equipe técnica do CAU BR;</w:t>
      </w:r>
      <w:r w:rsidR="0044533A">
        <w:rPr>
          <w:rFonts w:asciiTheme="minorHAnsi" w:hAnsiTheme="minorHAnsi" w:cstheme="minorHAnsi"/>
        </w:rPr>
        <w:t xml:space="preserve"> </w:t>
      </w:r>
      <w:r w:rsidR="00AE6D0F">
        <w:rPr>
          <w:rFonts w:asciiTheme="minorHAnsi" w:hAnsiTheme="minorHAnsi" w:cstheme="minorHAnsi"/>
        </w:rPr>
        <w:t>como resultado</w:t>
      </w:r>
      <w:r w:rsidR="0079446D">
        <w:rPr>
          <w:rFonts w:asciiTheme="minorHAnsi" w:hAnsiTheme="minorHAnsi" w:cstheme="minorHAnsi"/>
        </w:rPr>
        <w:t>,</w:t>
      </w:r>
      <w:r w:rsidR="0044533A">
        <w:rPr>
          <w:rFonts w:asciiTheme="minorHAnsi" w:hAnsiTheme="minorHAnsi" w:cstheme="minorHAnsi"/>
        </w:rPr>
        <w:t xml:space="preserve"> n</w:t>
      </w:r>
      <w:r w:rsidR="00BC467E">
        <w:rPr>
          <w:rFonts w:asciiTheme="minorHAnsi" w:hAnsiTheme="minorHAnsi" w:cstheme="minorHAnsi"/>
        </w:rPr>
        <w:t>ão</w:t>
      </w:r>
      <w:r w:rsidR="0044533A">
        <w:rPr>
          <w:rFonts w:asciiTheme="minorHAnsi" w:hAnsiTheme="minorHAnsi" w:cstheme="minorHAnsi"/>
        </w:rPr>
        <w:t xml:space="preserve"> </w:t>
      </w:r>
      <w:r w:rsidR="00AE6D0F">
        <w:rPr>
          <w:rFonts w:asciiTheme="minorHAnsi" w:hAnsiTheme="minorHAnsi" w:cstheme="minorHAnsi"/>
        </w:rPr>
        <w:t>apresentou</w:t>
      </w:r>
      <w:r w:rsidR="001701F8">
        <w:rPr>
          <w:rFonts w:asciiTheme="minorHAnsi" w:hAnsiTheme="minorHAnsi" w:cstheme="minorHAnsi"/>
        </w:rPr>
        <w:t xml:space="preserve"> qualquer irregularidade f</w:t>
      </w:r>
      <w:r w:rsidR="008312A3">
        <w:rPr>
          <w:rFonts w:asciiTheme="minorHAnsi" w:hAnsiTheme="minorHAnsi" w:cstheme="minorHAnsi"/>
        </w:rPr>
        <w:t xml:space="preserve">ormal quanto a rotina contábil e demais atributos formais, </w:t>
      </w:r>
      <w:r w:rsidR="00847FBF">
        <w:rPr>
          <w:rFonts w:asciiTheme="minorHAnsi" w:hAnsiTheme="minorHAnsi" w:cstheme="minorHAnsi"/>
        </w:rPr>
        <w:t xml:space="preserve">e </w:t>
      </w:r>
      <w:r w:rsidR="00096F1A">
        <w:rPr>
          <w:rFonts w:asciiTheme="minorHAnsi" w:hAnsiTheme="minorHAnsi" w:cstheme="minorHAnsi"/>
        </w:rPr>
        <w:t>explica que em relação a</w:t>
      </w:r>
      <w:r w:rsidR="008312A3">
        <w:rPr>
          <w:rFonts w:asciiTheme="minorHAnsi" w:hAnsiTheme="minorHAnsi" w:cstheme="minorHAnsi"/>
        </w:rPr>
        <w:t xml:space="preserve"> materialidade</w:t>
      </w:r>
      <w:r w:rsidR="00BC467E">
        <w:rPr>
          <w:rFonts w:asciiTheme="minorHAnsi" w:hAnsiTheme="minorHAnsi" w:cstheme="minorHAnsi"/>
        </w:rPr>
        <w:t>, valores contidos e qualidade dos</w:t>
      </w:r>
      <w:r w:rsidR="0044533A">
        <w:rPr>
          <w:rFonts w:asciiTheme="minorHAnsi" w:hAnsiTheme="minorHAnsi" w:cstheme="minorHAnsi"/>
        </w:rPr>
        <w:t xml:space="preserve"> </w:t>
      </w:r>
      <w:r w:rsidR="008312A3">
        <w:rPr>
          <w:rFonts w:asciiTheme="minorHAnsi" w:hAnsiTheme="minorHAnsi" w:cstheme="minorHAnsi"/>
        </w:rPr>
        <w:t xml:space="preserve">gastos é de responsabilidade da Comissão de finanças de cada CAU UF. </w:t>
      </w:r>
      <w:r w:rsidR="00BC467E">
        <w:rPr>
          <w:rFonts w:asciiTheme="minorHAnsi" w:hAnsiTheme="minorHAnsi" w:cstheme="minorHAnsi"/>
        </w:rPr>
        <w:t xml:space="preserve">Prosseguindo, </w:t>
      </w:r>
      <w:r w:rsidR="00BC467E">
        <w:t>o</w:t>
      </w:r>
      <w:r w:rsidR="00BC467E" w:rsidRPr="00BE1232">
        <w:rPr>
          <w:b/>
        </w:rPr>
        <w:t xml:space="preserve"> </w:t>
      </w:r>
      <w:r w:rsidR="00BC467E" w:rsidRPr="00BE1232">
        <w:t>co</w:t>
      </w:r>
      <w:r w:rsidR="00BC467E">
        <w:t>n</w:t>
      </w:r>
      <w:r w:rsidR="00BC467E" w:rsidRPr="00BE1232">
        <w:t>tador</w:t>
      </w:r>
      <w:r w:rsidR="00BC467E">
        <w:t xml:space="preserve"> explica que </w:t>
      </w:r>
      <w:r w:rsidR="00F86A95">
        <w:t xml:space="preserve">a </w:t>
      </w:r>
      <w:r w:rsidR="007E168D">
        <w:t>Comissão de Finanças e Administração do CAU/MS deliberou e aprovou a p</w:t>
      </w:r>
      <w:r w:rsidR="007E168D" w:rsidRPr="007E168D">
        <w:t>restação de contas 2º semestre de 2021</w:t>
      </w:r>
      <w:r w:rsidR="00A71856">
        <w:t>.</w:t>
      </w:r>
      <w:r w:rsidR="00E84AC5">
        <w:t xml:space="preserve"> </w:t>
      </w:r>
      <w:r w:rsidR="00E84AC5">
        <w:rPr>
          <w:rFonts w:asciiTheme="minorHAnsi" w:hAnsiTheme="minorHAnsi" w:cstheme="minorHAnsi"/>
        </w:rPr>
        <w:t>Em discussão</w:t>
      </w:r>
      <w:r w:rsidR="00F86A95">
        <w:rPr>
          <w:rFonts w:asciiTheme="minorHAnsi" w:hAnsiTheme="minorHAnsi" w:cstheme="minorHAnsi"/>
        </w:rPr>
        <w:t>,</w:t>
      </w:r>
      <w:r w:rsidR="00E84AC5">
        <w:rPr>
          <w:rFonts w:asciiTheme="minorHAnsi" w:hAnsiTheme="minorHAnsi" w:cstheme="minorHAnsi"/>
        </w:rPr>
        <w:t xml:space="preserve"> não houve. </w:t>
      </w:r>
      <w:r w:rsidR="00B64B20" w:rsidRPr="00D64CA2">
        <w:rPr>
          <w:rFonts w:asciiTheme="minorHAnsi" w:hAnsiTheme="minorHAnsi" w:cstheme="minorHAnsi"/>
        </w:rPr>
        <w:t>Em votação: APROVADO por unanimidade dos votos.</w:t>
      </w:r>
      <w:r w:rsidR="00B64B20" w:rsidRPr="00D64CA2">
        <w:rPr>
          <w:rFonts w:cstheme="minorHAnsi"/>
        </w:rPr>
        <w:t xml:space="preserve"> Resultado da votação: (9) sim </w:t>
      </w:r>
      <w:proofErr w:type="gramStart"/>
      <w:r w:rsidR="00B64B20" w:rsidRPr="00D64CA2">
        <w:rPr>
          <w:rFonts w:cstheme="minorHAnsi"/>
        </w:rPr>
        <w:t>( )</w:t>
      </w:r>
      <w:proofErr w:type="gramEnd"/>
      <w:r w:rsidR="00B64B20" w:rsidRPr="00D64CA2">
        <w:rPr>
          <w:rFonts w:cstheme="minorHAnsi"/>
        </w:rPr>
        <w:t xml:space="preserve"> não ( ) ausência ( ) abstenção.</w:t>
      </w:r>
      <w:r w:rsidR="00073AA5" w:rsidRPr="00073AA5">
        <w:rPr>
          <w:rFonts w:cstheme="minorHAnsi"/>
          <w:color w:val="FF0000"/>
        </w:rPr>
        <w:t xml:space="preserve"> </w:t>
      </w:r>
      <w:r w:rsidR="004110C0">
        <w:rPr>
          <w:b/>
          <w:u w:val="single"/>
        </w:rPr>
        <w:t>9.6.1.1.2 DP 024 0114-03</w:t>
      </w:r>
      <w:r w:rsidR="00146495" w:rsidRPr="00D64CA2">
        <w:rPr>
          <w:b/>
          <w:u w:val="single"/>
        </w:rPr>
        <w:t xml:space="preserve">.2021 </w:t>
      </w:r>
      <w:r w:rsidR="004110C0">
        <w:rPr>
          <w:b/>
          <w:u w:val="single"/>
        </w:rPr>
        <w:t>–</w:t>
      </w:r>
      <w:r w:rsidR="00146495" w:rsidRPr="00D64CA2">
        <w:rPr>
          <w:b/>
          <w:u w:val="single"/>
        </w:rPr>
        <w:t xml:space="preserve"> </w:t>
      </w:r>
      <w:r w:rsidR="00776924">
        <w:rPr>
          <w:b/>
          <w:u w:val="single"/>
        </w:rPr>
        <w:t>R</w:t>
      </w:r>
      <w:r w:rsidR="004110C0">
        <w:rPr>
          <w:b/>
          <w:u w:val="single"/>
        </w:rPr>
        <w:t xml:space="preserve">elatório </w:t>
      </w:r>
      <w:r w:rsidR="00776924">
        <w:rPr>
          <w:b/>
          <w:u w:val="single"/>
        </w:rPr>
        <w:t xml:space="preserve">Integrado </w:t>
      </w:r>
      <w:r w:rsidR="004110C0">
        <w:rPr>
          <w:b/>
          <w:u w:val="single"/>
        </w:rPr>
        <w:t xml:space="preserve">de </w:t>
      </w:r>
      <w:r w:rsidR="00776924">
        <w:rPr>
          <w:b/>
          <w:u w:val="single"/>
        </w:rPr>
        <w:t xml:space="preserve">Prestação de contas ao </w:t>
      </w:r>
      <w:r w:rsidR="004110C0">
        <w:rPr>
          <w:b/>
          <w:u w:val="single"/>
        </w:rPr>
        <w:t>T</w:t>
      </w:r>
      <w:r w:rsidR="00776924">
        <w:rPr>
          <w:b/>
          <w:u w:val="single"/>
        </w:rPr>
        <w:t xml:space="preserve">ribunal de </w:t>
      </w:r>
      <w:r w:rsidR="004110C0">
        <w:rPr>
          <w:b/>
          <w:u w:val="single"/>
        </w:rPr>
        <w:t>C</w:t>
      </w:r>
      <w:r w:rsidR="00776924">
        <w:rPr>
          <w:b/>
          <w:u w:val="single"/>
        </w:rPr>
        <w:t xml:space="preserve">ontas da </w:t>
      </w:r>
      <w:r w:rsidR="004110C0">
        <w:rPr>
          <w:b/>
          <w:u w:val="single"/>
        </w:rPr>
        <w:t>U</w:t>
      </w:r>
      <w:r w:rsidR="00776924">
        <w:rPr>
          <w:b/>
          <w:u w:val="single"/>
        </w:rPr>
        <w:t xml:space="preserve">nião </w:t>
      </w:r>
      <w:r w:rsidR="00AB3FC5">
        <w:rPr>
          <w:b/>
          <w:u w:val="single"/>
        </w:rPr>
        <w:t>exercício 2020 - DCO 011/2021-2023 - 83</w:t>
      </w:r>
      <w:r w:rsidR="007C72CC" w:rsidRPr="00D64CA2">
        <w:rPr>
          <w:b/>
          <w:u w:val="single"/>
        </w:rPr>
        <w:t>ª CFA:</w:t>
      </w:r>
      <w:r w:rsidR="00D64CA2" w:rsidRPr="00220D9F">
        <w:t xml:space="preserve"> </w:t>
      </w:r>
      <w:r w:rsidR="007D10C0">
        <w:t xml:space="preserve">A </w:t>
      </w:r>
      <w:r w:rsidR="009563D3">
        <w:rPr>
          <w:rFonts w:asciiTheme="minorHAnsi" w:hAnsiTheme="minorHAnsi" w:cstheme="minorHAnsi"/>
        </w:rPr>
        <w:t>assessora financeira</w:t>
      </w:r>
      <w:r w:rsidR="007D10C0">
        <w:rPr>
          <w:rFonts w:asciiTheme="minorHAnsi" w:hAnsiTheme="minorHAnsi" w:cstheme="minorHAnsi"/>
        </w:rPr>
        <w:t xml:space="preserve"> e de p</w:t>
      </w:r>
      <w:r w:rsidR="00220D9F" w:rsidRPr="00DB2DFC">
        <w:rPr>
          <w:rFonts w:asciiTheme="minorHAnsi" w:hAnsiTheme="minorHAnsi" w:cstheme="minorHAnsi"/>
        </w:rPr>
        <w:t>lanejamento</w:t>
      </w:r>
      <w:r w:rsidR="009563D3">
        <w:rPr>
          <w:rFonts w:asciiTheme="minorHAnsi" w:hAnsiTheme="minorHAnsi" w:cstheme="minorHAnsi"/>
        </w:rPr>
        <w:t>,</w:t>
      </w:r>
      <w:r w:rsidR="00220D9F">
        <w:rPr>
          <w:rFonts w:asciiTheme="minorHAnsi" w:hAnsiTheme="minorHAnsi" w:cstheme="minorHAnsi"/>
          <w:b/>
        </w:rPr>
        <w:t xml:space="preserve"> Carolina Rodrigues Colen Ribeiro, </w:t>
      </w:r>
      <w:r w:rsidR="00BB41B9">
        <w:rPr>
          <w:rFonts w:asciiTheme="minorHAnsi" w:hAnsiTheme="minorHAnsi" w:cstheme="minorHAnsi"/>
        </w:rPr>
        <w:t xml:space="preserve">apresenta </w:t>
      </w:r>
      <w:r w:rsidR="00220D9F">
        <w:rPr>
          <w:rFonts w:asciiTheme="minorHAnsi" w:hAnsiTheme="minorHAnsi" w:cstheme="minorHAnsi"/>
        </w:rPr>
        <w:t xml:space="preserve">o </w:t>
      </w:r>
      <w:r w:rsidR="00BB41B9">
        <w:rPr>
          <w:rFonts w:asciiTheme="minorHAnsi" w:hAnsiTheme="minorHAnsi" w:cstheme="minorHAnsi"/>
        </w:rPr>
        <w:t xml:space="preserve">relatório </w:t>
      </w:r>
      <w:r w:rsidR="00D54938">
        <w:rPr>
          <w:rFonts w:asciiTheme="minorHAnsi" w:hAnsiTheme="minorHAnsi" w:cstheme="minorHAnsi"/>
        </w:rPr>
        <w:t xml:space="preserve">integrado de prestação de contas ao Tribunal de Contas da União </w:t>
      </w:r>
      <w:r w:rsidR="009563D3">
        <w:rPr>
          <w:rFonts w:asciiTheme="minorHAnsi" w:hAnsiTheme="minorHAnsi" w:cstheme="minorHAnsi"/>
        </w:rPr>
        <w:t>referente ao exercício de 2020;</w:t>
      </w:r>
      <w:r w:rsidR="00BB41B9">
        <w:rPr>
          <w:rFonts w:asciiTheme="minorHAnsi" w:hAnsiTheme="minorHAnsi" w:cstheme="minorHAnsi"/>
        </w:rPr>
        <w:t xml:space="preserve"> </w:t>
      </w:r>
      <w:r w:rsidR="008D4102">
        <w:rPr>
          <w:rFonts w:asciiTheme="minorHAnsi" w:hAnsiTheme="minorHAnsi" w:cstheme="minorHAnsi"/>
        </w:rPr>
        <w:t xml:space="preserve">destacou alteração na forma de disponibilização </w:t>
      </w:r>
      <w:r w:rsidR="00B66D33">
        <w:rPr>
          <w:rFonts w:asciiTheme="minorHAnsi" w:hAnsiTheme="minorHAnsi" w:cstheme="minorHAnsi"/>
        </w:rPr>
        <w:t>e que o mesmo</w:t>
      </w:r>
      <w:r w:rsidR="008D4102">
        <w:rPr>
          <w:rFonts w:asciiTheme="minorHAnsi" w:hAnsiTheme="minorHAnsi" w:cstheme="minorHAnsi"/>
        </w:rPr>
        <w:t xml:space="preserve"> </w:t>
      </w:r>
      <w:r w:rsidR="00B66D33">
        <w:rPr>
          <w:rFonts w:asciiTheme="minorHAnsi" w:hAnsiTheme="minorHAnsi" w:cstheme="minorHAnsi"/>
        </w:rPr>
        <w:t>se encontra</w:t>
      </w:r>
      <w:r w:rsidR="008D4102">
        <w:rPr>
          <w:rFonts w:asciiTheme="minorHAnsi" w:hAnsiTheme="minorHAnsi" w:cstheme="minorHAnsi"/>
        </w:rPr>
        <w:t xml:space="preserve"> no portal da transparência do Conselho. </w:t>
      </w:r>
      <w:r w:rsidR="007D10C0">
        <w:t xml:space="preserve">A </w:t>
      </w:r>
      <w:r w:rsidR="007D10C0">
        <w:rPr>
          <w:rFonts w:asciiTheme="minorHAnsi" w:hAnsiTheme="minorHAnsi" w:cstheme="minorHAnsi"/>
        </w:rPr>
        <w:t>assessora explica que o relatório de gest</w:t>
      </w:r>
      <w:r w:rsidR="00F74316">
        <w:rPr>
          <w:rFonts w:asciiTheme="minorHAnsi" w:hAnsiTheme="minorHAnsi" w:cstheme="minorHAnsi"/>
        </w:rPr>
        <w:t xml:space="preserve">ão </w:t>
      </w:r>
      <w:r w:rsidR="00EA3507">
        <w:rPr>
          <w:rFonts w:asciiTheme="minorHAnsi" w:hAnsiTheme="minorHAnsi" w:cstheme="minorHAnsi"/>
        </w:rPr>
        <w:t xml:space="preserve">referente ao exercício de 2020 </w:t>
      </w:r>
      <w:r w:rsidR="00F74316">
        <w:rPr>
          <w:rFonts w:asciiTheme="minorHAnsi" w:hAnsiTheme="minorHAnsi" w:cstheme="minorHAnsi"/>
        </w:rPr>
        <w:t xml:space="preserve">foi apresentado </w:t>
      </w:r>
      <w:r w:rsidR="00EA3507">
        <w:rPr>
          <w:rFonts w:asciiTheme="minorHAnsi" w:hAnsiTheme="minorHAnsi" w:cstheme="minorHAnsi"/>
        </w:rPr>
        <w:t xml:space="preserve">na </w:t>
      </w:r>
      <w:r w:rsidR="00F74316">
        <w:t xml:space="preserve">Comissão de Finanças e Administração do CAU/MS, que deliberou e aprovou o referido relatório. O </w:t>
      </w:r>
      <w:r w:rsidR="00F74316" w:rsidRPr="00D90B29">
        <w:rPr>
          <w:b/>
        </w:rPr>
        <w:t xml:space="preserve">presidente </w:t>
      </w:r>
      <w:r w:rsidR="00E43C8C">
        <w:t xml:space="preserve">destaca a importância do relatório apresentado que mostra </w:t>
      </w:r>
      <w:r w:rsidR="009563D3">
        <w:t>n</w:t>
      </w:r>
      <w:r w:rsidR="00E43C8C">
        <w:t xml:space="preserve">os indicativos uma visão do funcionamento do Conselho. </w:t>
      </w:r>
      <w:r w:rsidR="00191BA1">
        <w:t xml:space="preserve">O conselheiro </w:t>
      </w:r>
      <w:r w:rsidR="00191BA1" w:rsidRPr="00191BA1">
        <w:rPr>
          <w:b/>
        </w:rPr>
        <w:t>Eduardo Lino Duarte</w:t>
      </w:r>
      <w:r w:rsidR="00191BA1">
        <w:rPr>
          <w:b/>
        </w:rPr>
        <w:t xml:space="preserve"> </w:t>
      </w:r>
      <w:r w:rsidR="001F37D2">
        <w:t xml:space="preserve">parabeniza as ações e os conselheiros da gestão </w:t>
      </w:r>
      <w:r w:rsidR="00E021AA">
        <w:t>anterior</w:t>
      </w:r>
      <w:r w:rsidR="001F37D2">
        <w:t xml:space="preserve"> e o que consta n</w:t>
      </w:r>
      <w:r w:rsidR="00E265AC">
        <w:t xml:space="preserve">o relatório de gestão </w:t>
      </w:r>
      <w:r w:rsidR="001F37D2">
        <w:t xml:space="preserve">de 2020, </w:t>
      </w:r>
      <w:r w:rsidR="00E021AA">
        <w:t xml:space="preserve">pois </w:t>
      </w:r>
      <w:r w:rsidR="001F37D2">
        <w:t xml:space="preserve">demostra transparência na gestão e recursos do Conselho. </w:t>
      </w:r>
      <w:r w:rsidR="00D97503">
        <w:t>Em discussão</w:t>
      </w:r>
      <w:r w:rsidR="009563D3">
        <w:t>,</w:t>
      </w:r>
      <w:r w:rsidR="00D97503">
        <w:t xml:space="preserve"> não houve. </w:t>
      </w:r>
      <w:r w:rsidR="00B64B20">
        <w:rPr>
          <w:rFonts w:asciiTheme="minorHAnsi" w:hAnsiTheme="minorHAnsi" w:cstheme="minorHAnsi"/>
        </w:rPr>
        <w:t>E</w:t>
      </w:r>
      <w:r w:rsidR="00B64B20" w:rsidRPr="003F4DA4">
        <w:rPr>
          <w:rFonts w:asciiTheme="minorHAnsi" w:hAnsiTheme="minorHAnsi" w:cstheme="minorHAnsi"/>
        </w:rPr>
        <w:t>m votação</w:t>
      </w:r>
      <w:r w:rsidR="00B64B20">
        <w:rPr>
          <w:rFonts w:asciiTheme="minorHAnsi" w:hAnsiTheme="minorHAnsi" w:cstheme="minorHAnsi"/>
        </w:rPr>
        <w:t xml:space="preserve">: </w:t>
      </w:r>
      <w:r w:rsidR="00B64B20" w:rsidRPr="003F4DA4">
        <w:rPr>
          <w:rFonts w:asciiTheme="minorHAnsi" w:hAnsiTheme="minorHAnsi" w:cstheme="minorHAnsi"/>
        </w:rPr>
        <w:t>APROVADO por unanimidade</w:t>
      </w:r>
      <w:r w:rsidR="00B64B20">
        <w:rPr>
          <w:rFonts w:asciiTheme="minorHAnsi" w:hAnsiTheme="minorHAnsi" w:cstheme="minorHAnsi"/>
        </w:rPr>
        <w:t xml:space="preserve"> dos votos</w:t>
      </w:r>
      <w:r w:rsidR="00B64B20" w:rsidRPr="00A31702">
        <w:rPr>
          <w:rFonts w:asciiTheme="minorHAnsi" w:hAnsiTheme="minorHAnsi" w:cstheme="minorHAnsi"/>
        </w:rPr>
        <w:t>.</w:t>
      </w:r>
      <w:r w:rsidR="00B64B20" w:rsidRPr="00A31702">
        <w:rPr>
          <w:rFonts w:cstheme="minorHAnsi"/>
        </w:rPr>
        <w:t xml:space="preserve"> Resultado da </w:t>
      </w:r>
      <w:r w:rsidR="00B64B20" w:rsidRPr="00B64B20">
        <w:rPr>
          <w:rFonts w:cstheme="minorHAnsi"/>
        </w:rPr>
        <w:t>votação: (9) sim ( ) não ( ) ausência ( ) abstenção.</w:t>
      </w:r>
      <w:r w:rsidR="00AB3FC5">
        <w:rPr>
          <w:b/>
          <w:u w:val="single"/>
        </w:rPr>
        <w:t>9.6.1.1.3 DP025 0114-04</w:t>
      </w:r>
      <w:r w:rsidR="00B64B20" w:rsidRPr="00B64B20">
        <w:rPr>
          <w:b/>
          <w:u w:val="single"/>
        </w:rPr>
        <w:t xml:space="preserve">.2021 </w:t>
      </w:r>
      <w:r w:rsidR="00A154F0">
        <w:rPr>
          <w:b/>
          <w:u w:val="single"/>
        </w:rPr>
        <w:t>–</w:t>
      </w:r>
      <w:r w:rsidR="00B64B20" w:rsidRPr="00B64B20">
        <w:rPr>
          <w:b/>
          <w:u w:val="single"/>
        </w:rPr>
        <w:t xml:space="preserve"> </w:t>
      </w:r>
      <w:r w:rsidR="00A154F0">
        <w:rPr>
          <w:rFonts w:cs="Calibri"/>
          <w:b/>
          <w:u w:val="single"/>
        </w:rPr>
        <w:t>A</w:t>
      </w:r>
      <w:r w:rsidR="00B61550">
        <w:rPr>
          <w:rFonts w:cs="Calibri"/>
          <w:b/>
          <w:u w:val="single"/>
        </w:rPr>
        <w:t xml:space="preserve">provou o julgamento da Comissão Especial para concessão de </w:t>
      </w:r>
      <w:r w:rsidR="00CE3473">
        <w:rPr>
          <w:rFonts w:cs="Calibri"/>
          <w:b/>
          <w:u w:val="single"/>
        </w:rPr>
        <w:t>patrocínio – DCO 012/2021 – 83ª CFA</w:t>
      </w:r>
      <w:r w:rsidR="00A154F0">
        <w:rPr>
          <w:rFonts w:cs="Calibri"/>
          <w:b/>
          <w:u w:val="single"/>
        </w:rPr>
        <w:t xml:space="preserve"> </w:t>
      </w:r>
      <w:r w:rsidR="00B64B20" w:rsidRPr="00A714DC">
        <w:rPr>
          <w:rFonts w:cs="Calibri"/>
          <w:b/>
          <w:u w:val="single"/>
        </w:rPr>
        <w:t>:</w:t>
      </w:r>
      <w:r w:rsidR="002F618F" w:rsidRPr="00A714DC">
        <w:rPr>
          <w:rFonts w:cs="Calibri"/>
          <w:b/>
        </w:rPr>
        <w:t xml:space="preserve"> </w:t>
      </w:r>
      <w:r w:rsidR="000A0607" w:rsidRPr="000A0607">
        <w:rPr>
          <w:rFonts w:cs="Calibri"/>
        </w:rPr>
        <w:t>A sec</w:t>
      </w:r>
      <w:r w:rsidR="000A0607">
        <w:rPr>
          <w:rFonts w:cs="Calibri"/>
        </w:rPr>
        <w:t xml:space="preserve">retária geral </w:t>
      </w:r>
      <w:r w:rsidR="000A0607" w:rsidRPr="00614071">
        <w:rPr>
          <w:rFonts w:asciiTheme="minorHAnsi" w:hAnsiTheme="minorHAnsi" w:cstheme="minorHAnsi"/>
          <w:b/>
        </w:rPr>
        <w:t>Keila Fernandes</w:t>
      </w:r>
      <w:r w:rsidR="000A0607">
        <w:rPr>
          <w:rFonts w:asciiTheme="minorHAnsi" w:hAnsiTheme="minorHAnsi" w:cstheme="minorHAnsi"/>
          <w:b/>
        </w:rPr>
        <w:t xml:space="preserve"> </w:t>
      </w:r>
      <w:r w:rsidR="00C64006" w:rsidRPr="00C64006">
        <w:rPr>
          <w:rFonts w:asciiTheme="minorHAnsi" w:hAnsiTheme="minorHAnsi" w:cstheme="minorHAnsi"/>
        </w:rPr>
        <w:t xml:space="preserve">explica </w:t>
      </w:r>
      <w:r w:rsidR="00C11BF1">
        <w:rPr>
          <w:rFonts w:asciiTheme="minorHAnsi" w:hAnsiTheme="minorHAnsi" w:cstheme="minorHAnsi"/>
        </w:rPr>
        <w:t xml:space="preserve">que </w:t>
      </w:r>
      <w:r w:rsidR="00101C98">
        <w:rPr>
          <w:rFonts w:asciiTheme="minorHAnsi" w:hAnsiTheme="minorHAnsi" w:cstheme="minorHAnsi"/>
        </w:rPr>
        <w:t>na</w:t>
      </w:r>
      <w:r w:rsidR="00C11BF1">
        <w:rPr>
          <w:rFonts w:asciiTheme="minorHAnsi" w:hAnsiTheme="minorHAnsi" w:cstheme="minorHAnsi"/>
        </w:rPr>
        <w:t xml:space="preserve"> reunião da Comissão Especial para concessão de patrocínio, foram analisados três propostas para concessão de patrocínio, sendo que </w:t>
      </w:r>
      <w:r w:rsidR="00101C98">
        <w:rPr>
          <w:rFonts w:asciiTheme="minorHAnsi" w:hAnsiTheme="minorHAnsi" w:cstheme="minorHAnsi"/>
        </w:rPr>
        <w:t>duas propostas da mesma empresa</w:t>
      </w:r>
      <w:r w:rsidR="00427586">
        <w:rPr>
          <w:rFonts w:asciiTheme="minorHAnsi" w:hAnsiTheme="minorHAnsi" w:cstheme="minorHAnsi"/>
        </w:rPr>
        <w:t xml:space="preserve"> (BIT SOCIAL)</w:t>
      </w:r>
      <w:r w:rsidR="00101C98">
        <w:rPr>
          <w:rFonts w:asciiTheme="minorHAnsi" w:hAnsiTheme="minorHAnsi" w:cstheme="minorHAnsi"/>
        </w:rPr>
        <w:t xml:space="preserve">, não </w:t>
      </w:r>
      <w:r w:rsidR="009563D3" w:rsidRPr="00DD4988">
        <w:rPr>
          <w:rFonts w:asciiTheme="minorHAnsi" w:hAnsiTheme="minorHAnsi" w:cstheme="minorHAnsi"/>
        </w:rPr>
        <w:t xml:space="preserve">atingiram </w:t>
      </w:r>
      <w:r w:rsidR="00101C98">
        <w:rPr>
          <w:rFonts w:asciiTheme="minorHAnsi" w:hAnsiTheme="minorHAnsi" w:cstheme="minorHAnsi"/>
        </w:rPr>
        <w:t xml:space="preserve">a pontuação de relevância </w:t>
      </w:r>
      <w:r w:rsidR="00427586">
        <w:rPr>
          <w:rFonts w:asciiTheme="minorHAnsi" w:hAnsiTheme="minorHAnsi" w:cstheme="minorHAnsi"/>
        </w:rPr>
        <w:t>conforme edital</w:t>
      </w:r>
      <w:r w:rsidR="00101C98">
        <w:rPr>
          <w:rFonts w:asciiTheme="minorHAnsi" w:hAnsiTheme="minorHAnsi" w:cstheme="minorHAnsi"/>
        </w:rPr>
        <w:t xml:space="preserve"> e foram desclassificadas. A </w:t>
      </w:r>
      <w:r w:rsidR="00101C98" w:rsidRPr="000A0607">
        <w:rPr>
          <w:rFonts w:cs="Calibri"/>
        </w:rPr>
        <w:t>sec</w:t>
      </w:r>
      <w:r w:rsidR="00101C98">
        <w:rPr>
          <w:rFonts w:cs="Calibri"/>
        </w:rPr>
        <w:t xml:space="preserve">retária geral </w:t>
      </w:r>
      <w:r w:rsidR="00427586">
        <w:rPr>
          <w:rFonts w:cs="Calibri"/>
        </w:rPr>
        <w:t xml:space="preserve">explica </w:t>
      </w:r>
      <w:r w:rsidR="00753C78" w:rsidRPr="00DD4988">
        <w:rPr>
          <w:rFonts w:cs="Calibri"/>
        </w:rPr>
        <w:t>que</w:t>
      </w:r>
      <w:r w:rsidR="00753C78">
        <w:rPr>
          <w:rFonts w:cs="Calibri"/>
          <w:color w:val="FF0000"/>
        </w:rPr>
        <w:t xml:space="preserve"> </w:t>
      </w:r>
      <w:r w:rsidR="00427586">
        <w:rPr>
          <w:rFonts w:cs="Calibri"/>
        </w:rPr>
        <w:t xml:space="preserve">a proposta apresentada pelo </w:t>
      </w:r>
      <w:r w:rsidR="00427586">
        <w:t xml:space="preserve">Instituto de Arquitetos do Brasil - </w:t>
      </w:r>
      <w:r w:rsidR="00CA3C3A">
        <w:t>Departamento</w:t>
      </w:r>
      <w:r w:rsidR="00427586">
        <w:t xml:space="preserve"> de Mato Grosso do Sul</w:t>
      </w:r>
      <w:r w:rsidR="007F1C53">
        <w:t xml:space="preserve"> (IAB/MS)</w:t>
      </w:r>
      <w:r w:rsidR="00427586">
        <w:rPr>
          <w:rFonts w:cs="Calibri"/>
        </w:rPr>
        <w:t xml:space="preserve"> foi classificada com a publicação do livro </w:t>
      </w:r>
      <w:r w:rsidR="00427586">
        <w:t xml:space="preserve">SKECTCHERS FO BRASIL - Série Campo Grande/MS, </w:t>
      </w:r>
      <w:r w:rsidR="00CA3C3A">
        <w:t xml:space="preserve">no valor de RS 9.856,00 (Nove mil oitocentos e cinquenta e </w:t>
      </w:r>
      <w:r w:rsidR="00CA3C3A">
        <w:lastRenderedPageBreak/>
        <w:t xml:space="preserve">seis reais) </w:t>
      </w:r>
      <w:r w:rsidR="00427586">
        <w:t>com a ressalva de que a tiragem eletrônica do livro a ser editado deverá ser distribuída gratuitamente aos arquitetos e urbanistas ativos no CAU/MS</w:t>
      </w:r>
      <w:r w:rsidR="00CA3C3A">
        <w:t>.</w:t>
      </w:r>
      <w:r w:rsidR="00C82660">
        <w:t xml:space="preserve"> Em discussão</w:t>
      </w:r>
      <w:r w:rsidR="00753C78">
        <w:t>,</w:t>
      </w:r>
      <w:r w:rsidR="00C82660">
        <w:t xml:space="preserve"> não houve. </w:t>
      </w:r>
      <w:r w:rsidR="00063780" w:rsidRPr="00B64B20">
        <w:rPr>
          <w:rFonts w:asciiTheme="minorHAnsi" w:hAnsiTheme="minorHAnsi" w:cstheme="minorHAnsi"/>
        </w:rPr>
        <w:t>Em votação: APROVADO por unanimidade dos votos.</w:t>
      </w:r>
      <w:r w:rsidR="00063780" w:rsidRPr="00B64B20">
        <w:rPr>
          <w:rFonts w:cstheme="minorHAnsi"/>
        </w:rPr>
        <w:t xml:space="preserve"> Resultado da votação</w:t>
      </w:r>
      <w:r w:rsidR="00063780" w:rsidRPr="00A31702">
        <w:rPr>
          <w:rFonts w:cstheme="minorHAnsi"/>
        </w:rPr>
        <w:t>: (</w:t>
      </w:r>
      <w:r w:rsidR="00063780">
        <w:rPr>
          <w:rFonts w:cstheme="minorHAnsi"/>
        </w:rPr>
        <w:t>9</w:t>
      </w:r>
      <w:r w:rsidR="00063780" w:rsidRPr="00A31702">
        <w:rPr>
          <w:rFonts w:cstheme="minorHAnsi"/>
        </w:rPr>
        <w:t>) sim ( ) não</w:t>
      </w:r>
      <w:r w:rsidR="00063780">
        <w:rPr>
          <w:rFonts w:cstheme="minorHAnsi"/>
        </w:rPr>
        <w:t xml:space="preserve"> </w:t>
      </w:r>
      <w:r w:rsidR="00063780" w:rsidRPr="00A31702">
        <w:rPr>
          <w:rFonts w:cstheme="minorHAnsi"/>
        </w:rPr>
        <w:t>(</w:t>
      </w:r>
      <w:r w:rsidR="00063780">
        <w:rPr>
          <w:rFonts w:cstheme="minorHAnsi"/>
        </w:rPr>
        <w:t xml:space="preserve"> ) ausência ( ) abstenção</w:t>
      </w:r>
      <w:r w:rsidR="00063780" w:rsidRPr="00B739E3">
        <w:rPr>
          <w:rFonts w:asciiTheme="minorHAnsi" w:hAnsiTheme="minorHAnsi" w:cstheme="minorHAnsi"/>
          <w:shd w:val="clear" w:color="auto" w:fill="FFFFFF"/>
        </w:rPr>
        <w:t>.</w:t>
      </w:r>
      <w:r w:rsidR="00063780">
        <w:rPr>
          <w:b/>
          <w:u w:val="single"/>
        </w:rPr>
        <w:t>9.6.1.1.4 DP026 0114-05</w:t>
      </w:r>
      <w:r w:rsidR="00063780" w:rsidRPr="00B64B20">
        <w:rPr>
          <w:b/>
          <w:u w:val="single"/>
        </w:rPr>
        <w:t xml:space="preserve">.2021 </w:t>
      </w:r>
      <w:r w:rsidR="00063780">
        <w:rPr>
          <w:b/>
          <w:u w:val="single"/>
        </w:rPr>
        <w:t>–</w:t>
      </w:r>
      <w:r w:rsidR="00063780" w:rsidRPr="00B64B20">
        <w:rPr>
          <w:b/>
          <w:u w:val="single"/>
        </w:rPr>
        <w:t xml:space="preserve"> </w:t>
      </w:r>
      <w:r w:rsidR="00063780">
        <w:rPr>
          <w:rFonts w:cs="Calibri"/>
          <w:b/>
          <w:u w:val="single"/>
        </w:rPr>
        <w:t>Solicitação de alteração da denominação dos cargos do CAU/MS</w:t>
      </w:r>
      <w:r w:rsidR="00063780" w:rsidRPr="00023A50">
        <w:rPr>
          <w:rFonts w:cs="Calibri"/>
          <w:b/>
          <w:u w:val="single"/>
        </w:rPr>
        <w:t>:</w:t>
      </w:r>
      <w:r w:rsidR="004F32A6" w:rsidRPr="00023A50">
        <w:rPr>
          <w:rFonts w:cs="Calibri"/>
        </w:rPr>
        <w:t xml:space="preserve"> O conselheiro </w:t>
      </w:r>
      <w:r w:rsidR="004F32A6" w:rsidRPr="00023A50">
        <w:rPr>
          <w:rFonts w:cs="Calibri"/>
          <w:b/>
        </w:rPr>
        <w:t xml:space="preserve">Eduardo Lino Duarte  </w:t>
      </w:r>
      <w:r w:rsidR="00963D85">
        <w:rPr>
          <w:rFonts w:cs="Calibri"/>
        </w:rPr>
        <w:t xml:space="preserve">relata </w:t>
      </w:r>
      <w:r w:rsidR="00023A50" w:rsidRPr="00023A50">
        <w:rPr>
          <w:rFonts w:cs="Calibri"/>
        </w:rPr>
        <w:t xml:space="preserve">a decisão da </w:t>
      </w:r>
      <w:r w:rsidR="00023A50" w:rsidRPr="00023A50">
        <w:t>Comissão Organizadora do Concurso Público</w:t>
      </w:r>
      <w:r w:rsidR="00023A50">
        <w:t xml:space="preserve"> CORGAC</w:t>
      </w:r>
      <w:r w:rsidR="00023A50" w:rsidRPr="00023A50">
        <w:t xml:space="preserve"> – CAU/MS</w:t>
      </w:r>
      <w:r w:rsidR="00023A50">
        <w:t xml:space="preserve">, nos seguintes termos: </w:t>
      </w:r>
      <w:r w:rsidR="00023A50">
        <w:rPr>
          <w:rFonts w:cs="Calibri"/>
        </w:rPr>
        <w:t>“</w:t>
      </w:r>
      <w:r w:rsidR="00023A50" w:rsidRPr="00023A50">
        <w:rPr>
          <w:rFonts w:cs="Calibri"/>
        </w:rPr>
        <w:t xml:space="preserve">Aprovar a </w:t>
      </w:r>
      <w:r w:rsidR="00023A50" w:rsidRPr="00023A50">
        <w:rPr>
          <w:rFonts w:cs="Calibri"/>
          <w:bCs/>
        </w:rPr>
        <w:t xml:space="preserve">mudança na denominação dos cargos do CAU/MS, </w:t>
      </w:r>
      <w:r w:rsidR="00023A50" w:rsidRPr="00023A50">
        <w:rPr>
          <w:rFonts w:cs="Calibri"/>
        </w:rPr>
        <w:t>alterando o artigo 4º da Deliberação Plenária nº 220 DPOMS 0066-05.2017, que passará a ter a seguinte redação:</w:t>
      </w:r>
      <w:r w:rsidR="00023A50" w:rsidRPr="00023A50">
        <w:rPr>
          <w:rFonts w:cs="Calibri"/>
          <w:i/>
          <w:iCs/>
        </w:rPr>
        <w:t>“Art. 4º Os cargos de provimento efetivo, no total de 17 (dezessete), serão alocados para as atividades de fiscalização, assistência e apoio técnico-administrativo, nas áreas definidas no organograma do CAU/MS, aprovado pela Deliberação Plenária CAU/MS Nº 197 DPOMS 063-04/2017, de 16/02/2017, observadas as seguintes designações e vagas:</w:t>
      </w:r>
      <w:r w:rsidR="00023A50">
        <w:rPr>
          <w:rFonts w:cs="Calibri"/>
          <w:i/>
          <w:iCs/>
        </w:rPr>
        <w:t xml:space="preserve"> </w:t>
      </w:r>
      <w:r w:rsidR="00023A50" w:rsidRPr="00023A50">
        <w:rPr>
          <w:rFonts w:cs="Calibri"/>
          <w:i/>
          <w:iCs/>
        </w:rPr>
        <w:t>a) Advogado (Nível Superior) – 01 vaga</w:t>
      </w:r>
      <w:r w:rsidR="00753C78">
        <w:rPr>
          <w:rFonts w:cs="Calibri"/>
          <w:i/>
          <w:iCs/>
        </w:rPr>
        <w:t>;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  <w:i/>
          <w:iCs/>
        </w:rPr>
        <w:t>b) Contador (Nível Superior) – 01 vaga</w:t>
      </w:r>
      <w:r w:rsidR="00753C78">
        <w:rPr>
          <w:rFonts w:cs="Calibri"/>
          <w:i/>
          <w:iCs/>
        </w:rPr>
        <w:t>;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  <w:i/>
          <w:iCs/>
        </w:rPr>
        <w:t>c) Analista de Comunicação (Nível Superior) – 01 vaga</w:t>
      </w:r>
      <w:r w:rsidR="00753C78">
        <w:rPr>
          <w:rFonts w:cs="Calibri"/>
          <w:i/>
          <w:iCs/>
        </w:rPr>
        <w:t>;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  <w:i/>
          <w:iCs/>
        </w:rPr>
        <w:t>d) Arquiteto e urbanista (Nível Superior) – 02 vagas</w:t>
      </w:r>
      <w:r w:rsidR="00753C78">
        <w:rPr>
          <w:rFonts w:cs="Calibri"/>
          <w:i/>
          <w:iCs/>
        </w:rPr>
        <w:t>;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  <w:i/>
          <w:iCs/>
        </w:rPr>
        <w:t>e) Profissional de Suporte Técnico (Nível Médio) – 12 vagas</w:t>
      </w:r>
      <w:r w:rsidR="00753C78">
        <w:rPr>
          <w:rFonts w:cs="Calibri"/>
          <w:i/>
          <w:iCs/>
        </w:rPr>
        <w:t>.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</w:rPr>
        <w:t>2 – Com a nova redação, os cargos efetivos atualmente existentes, de Assessor Jurídico e Agente de Fiscalização, ficam automaticamente alterados para Advogado e Arquiteto e Urbanista, respectivamente.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</w:rPr>
        <w:t>3 – Da mesma forma, os cargos de Auxiliar Administrativo, Auxiliar de Fiscalização, Assistente Financeiro e Técnico de Informática, ficam automaticamente alterados para Profissional de Suporte Técnico.</w:t>
      </w:r>
      <w:r w:rsidR="00023A50">
        <w:rPr>
          <w:rFonts w:cs="Calibri"/>
        </w:rPr>
        <w:t xml:space="preserve"> </w:t>
      </w:r>
      <w:r w:rsidR="00023A50" w:rsidRPr="00023A50">
        <w:rPr>
          <w:rFonts w:cs="Calibri"/>
        </w:rPr>
        <w:t>4 – Os funcionários que atualmente ocupam os cargos que estão sendo alterados, poderão optar pela manutenção dos contratos anteriores ou migrarem para os novos cargos, mediante termo aditivo contratual</w:t>
      </w:r>
      <w:r w:rsidR="00076F93">
        <w:rPr>
          <w:rFonts w:cs="Calibri"/>
        </w:rPr>
        <w:t>”</w:t>
      </w:r>
      <w:r w:rsidR="00023A50" w:rsidRPr="00023A50">
        <w:rPr>
          <w:rFonts w:cs="Calibri"/>
        </w:rPr>
        <w:t>.</w:t>
      </w:r>
      <w:r w:rsidR="00023A50">
        <w:rPr>
          <w:rFonts w:cs="Calibri"/>
        </w:rPr>
        <w:t xml:space="preserve"> A suplente de conselheiro </w:t>
      </w:r>
      <w:r w:rsidR="00023A50" w:rsidRPr="00B92730">
        <w:rPr>
          <w:rFonts w:asciiTheme="minorHAnsi" w:hAnsiTheme="minorHAnsi" w:cstheme="minorHAnsi"/>
          <w:b/>
        </w:rPr>
        <w:t>Debora Vilela Rondon</w:t>
      </w:r>
      <w:r w:rsidR="00023A50">
        <w:rPr>
          <w:rFonts w:cs="Calibri"/>
        </w:rPr>
        <w:t xml:space="preserve"> questiona sobre a implicação </w:t>
      </w:r>
      <w:r w:rsidR="00076F93">
        <w:rPr>
          <w:rFonts w:cs="Calibri"/>
        </w:rPr>
        <w:t>da mudança do</w:t>
      </w:r>
      <w:r w:rsidR="00680D26">
        <w:rPr>
          <w:rFonts w:cs="Calibri"/>
        </w:rPr>
        <w:t xml:space="preserve"> a</w:t>
      </w:r>
      <w:r w:rsidR="00023A50">
        <w:rPr>
          <w:rFonts w:cs="Calibri"/>
        </w:rPr>
        <w:t>gente de fiscalizaç</w:t>
      </w:r>
      <w:r w:rsidR="00076F93">
        <w:rPr>
          <w:rFonts w:cs="Calibri"/>
        </w:rPr>
        <w:t>ão para arquiteto e urbanista</w:t>
      </w:r>
      <w:r w:rsidR="00023A50">
        <w:rPr>
          <w:rFonts w:cs="Calibri"/>
        </w:rPr>
        <w:t xml:space="preserve">. O </w:t>
      </w:r>
      <w:r w:rsidR="00A646A9">
        <w:rPr>
          <w:rFonts w:cs="Calibri"/>
        </w:rPr>
        <w:t xml:space="preserve">conselheiro </w:t>
      </w:r>
      <w:r w:rsidR="00A646A9" w:rsidRPr="00076F93">
        <w:rPr>
          <w:rFonts w:cs="Calibri"/>
          <w:b/>
        </w:rPr>
        <w:t>Eduardo Lino</w:t>
      </w:r>
      <w:r w:rsidR="00A646A9">
        <w:rPr>
          <w:rFonts w:cs="Calibri"/>
        </w:rPr>
        <w:t xml:space="preserve"> explica que</w:t>
      </w:r>
      <w:r w:rsidR="00076F93">
        <w:rPr>
          <w:rFonts w:cs="Calibri"/>
        </w:rPr>
        <w:t xml:space="preserve"> </w:t>
      </w:r>
      <w:r w:rsidR="00753C78">
        <w:rPr>
          <w:rFonts w:cs="Calibri"/>
        </w:rPr>
        <w:t xml:space="preserve">a </w:t>
      </w:r>
      <w:r w:rsidR="00076F93">
        <w:rPr>
          <w:rFonts w:cs="Calibri"/>
        </w:rPr>
        <w:t xml:space="preserve">alteração </w:t>
      </w:r>
      <w:r w:rsidR="00753C78">
        <w:rPr>
          <w:rFonts w:cs="Calibri"/>
        </w:rPr>
        <w:t xml:space="preserve">para </w:t>
      </w:r>
      <w:r w:rsidR="00076F93">
        <w:rPr>
          <w:rFonts w:cs="Calibri"/>
        </w:rPr>
        <w:t xml:space="preserve">o edital do concurso visa definir a denominação do fiscal </w:t>
      </w:r>
      <w:r w:rsidR="008103A0">
        <w:rPr>
          <w:rFonts w:cs="Calibri"/>
        </w:rPr>
        <w:t xml:space="preserve">de </w:t>
      </w:r>
      <w:r w:rsidR="00076F93">
        <w:rPr>
          <w:rFonts w:cs="Calibri"/>
        </w:rPr>
        <w:t>ser especificamente para o arquiteto e urbanista, e assim</w:t>
      </w:r>
      <w:r w:rsidR="00F02139">
        <w:rPr>
          <w:rFonts w:cs="Calibri"/>
        </w:rPr>
        <w:t>,</w:t>
      </w:r>
      <w:r w:rsidR="00076F93">
        <w:rPr>
          <w:rFonts w:cs="Calibri"/>
        </w:rPr>
        <w:t xml:space="preserve"> evitar margem de discuss</w:t>
      </w:r>
      <w:r w:rsidR="0080078B">
        <w:rPr>
          <w:rFonts w:cs="Calibri"/>
        </w:rPr>
        <w:t xml:space="preserve">ão no edital. </w:t>
      </w:r>
      <w:r w:rsidR="00023A50">
        <w:rPr>
          <w:rFonts w:cs="Calibri"/>
        </w:rPr>
        <w:t xml:space="preserve">O </w:t>
      </w:r>
      <w:r w:rsidR="00023A50" w:rsidRPr="00D90B29">
        <w:rPr>
          <w:rFonts w:cs="Calibri"/>
          <w:b/>
        </w:rPr>
        <w:t>presidente</w:t>
      </w:r>
      <w:r w:rsidR="00023A50">
        <w:rPr>
          <w:rFonts w:cs="Calibri"/>
        </w:rPr>
        <w:t xml:space="preserve"> comenta </w:t>
      </w:r>
      <w:r w:rsidR="00076F93">
        <w:rPr>
          <w:rFonts w:cs="Calibri"/>
        </w:rPr>
        <w:t xml:space="preserve">sobre a alteração da denominação dos cargos </w:t>
      </w:r>
      <w:r w:rsidR="001F57E1">
        <w:rPr>
          <w:rFonts w:cs="Calibri"/>
        </w:rPr>
        <w:t xml:space="preserve">e </w:t>
      </w:r>
      <w:r w:rsidR="00076F93">
        <w:rPr>
          <w:rFonts w:cs="Calibri"/>
        </w:rPr>
        <w:t xml:space="preserve">a importância </w:t>
      </w:r>
      <w:r w:rsidR="00A719FE">
        <w:rPr>
          <w:rFonts w:cs="Calibri"/>
        </w:rPr>
        <w:t xml:space="preserve">na gestão </w:t>
      </w:r>
      <w:r w:rsidR="001F57E1">
        <w:rPr>
          <w:rFonts w:cs="Calibri"/>
        </w:rPr>
        <w:t>pela</w:t>
      </w:r>
      <w:r w:rsidR="00A719FE">
        <w:rPr>
          <w:rFonts w:cs="Calibri"/>
        </w:rPr>
        <w:t xml:space="preserve"> </w:t>
      </w:r>
      <w:r w:rsidR="00076F93">
        <w:rPr>
          <w:rFonts w:cs="Calibri"/>
        </w:rPr>
        <w:t>possibilidade de deslocamento do funcionário em outro</w:t>
      </w:r>
      <w:r w:rsidR="00A719FE">
        <w:rPr>
          <w:rFonts w:cs="Calibri"/>
        </w:rPr>
        <w:t>s</w:t>
      </w:r>
      <w:r w:rsidR="00076F93">
        <w:rPr>
          <w:rFonts w:cs="Calibri"/>
        </w:rPr>
        <w:t xml:space="preserve"> setores dentro do Conselho. </w:t>
      </w:r>
      <w:r w:rsidR="00B64B20" w:rsidRPr="00B64B20">
        <w:rPr>
          <w:rFonts w:asciiTheme="minorHAnsi" w:hAnsiTheme="minorHAnsi" w:cstheme="minorHAnsi"/>
        </w:rPr>
        <w:t>Em votação: APROVADO por unanimidade dos votos.</w:t>
      </w:r>
      <w:r w:rsidR="00B64B20" w:rsidRPr="00B64B20">
        <w:rPr>
          <w:rFonts w:cstheme="minorHAnsi"/>
        </w:rPr>
        <w:t xml:space="preserve"> Resultado da votação</w:t>
      </w:r>
      <w:r w:rsidR="00B64B20" w:rsidRPr="00A31702">
        <w:rPr>
          <w:rFonts w:cstheme="minorHAnsi"/>
        </w:rPr>
        <w:t>: (</w:t>
      </w:r>
      <w:r w:rsidR="00B64B20">
        <w:rPr>
          <w:rFonts w:cstheme="minorHAnsi"/>
        </w:rPr>
        <w:t>9</w:t>
      </w:r>
      <w:r w:rsidR="00B64B20" w:rsidRPr="00A31702">
        <w:rPr>
          <w:rFonts w:cstheme="minorHAnsi"/>
        </w:rPr>
        <w:t xml:space="preserve">) sim </w:t>
      </w:r>
      <w:proofErr w:type="gramStart"/>
      <w:r w:rsidR="00B64B20" w:rsidRPr="00A31702">
        <w:rPr>
          <w:rFonts w:cstheme="minorHAnsi"/>
        </w:rPr>
        <w:t>( )</w:t>
      </w:r>
      <w:proofErr w:type="gramEnd"/>
      <w:r w:rsidR="00B64B20" w:rsidRPr="00A31702">
        <w:rPr>
          <w:rFonts w:cstheme="minorHAnsi"/>
        </w:rPr>
        <w:t xml:space="preserve"> não</w:t>
      </w:r>
      <w:r w:rsidR="00BB155A">
        <w:rPr>
          <w:rFonts w:cstheme="minorHAnsi"/>
        </w:rPr>
        <w:t xml:space="preserve"> </w:t>
      </w:r>
      <w:r w:rsidR="00B64B20" w:rsidRPr="00A31702">
        <w:rPr>
          <w:rFonts w:cstheme="minorHAnsi"/>
        </w:rPr>
        <w:t>(</w:t>
      </w:r>
      <w:r w:rsidR="00A42DDE">
        <w:rPr>
          <w:rFonts w:cstheme="minorHAnsi"/>
        </w:rPr>
        <w:t xml:space="preserve"> ) ausência ( ) abstenção</w:t>
      </w:r>
      <w:r w:rsidR="00B739E3" w:rsidRPr="00B739E3">
        <w:rPr>
          <w:rFonts w:asciiTheme="minorHAnsi" w:hAnsiTheme="minorHAnsi" w:cstheme="minorHAnsi"/>
          <w:shd w:val="clear" w:color="auto" w:fill="FFFFFF"/>
        </w:rPr>
        <w:t>.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F0912" w:rsidRPr="00214063">
        <w:rPr>
          <w:rFonts w:asciiTheme="minorHAnsi" w:hAnsiTheme="minorHAnsi" w:cstheme="minorHAnsi"/>
          <w:b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E80EDB" w:rsidRPr="00AA03D9">
        <w:rPr>
          <w:rFonts w:asciiTheme="minorHAnsi" w:hAnsiTheme="minorHAnsi" w:cstheme="minorHAnsi"/>
        </w:rPr>
        <w:t xml:space="preserve"> 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B739E3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8A2C72" w:rsidRPr="008A2C72">
        <w:rPr>
          <w:rFonts w:asciiTheme="minorHAnsi" w:hAnsiTheme="minorHAnsi" w:cstheme="minorHAnsi"/>
        </w:rPr>
        <w:t xml:space="preserve"> </w:t>
      </w:r>
      <w:r w:rsidR="005D1793">
        <w:rPr>
          <w:rFonts w:asciiTheme="minorHAnsi" w:hAnsiTheme="minorHAnsi" w:cstheme="minorHAnsi"/>
        </w:rPr>
        <w:t>Não houve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F25566">
        <w:rPr>
          <w:rFonts w:asciiTheme="minorHAnsi" w:hAnsiTheme="minorHAnsi" w:cstheme="minorHAnsi"/>
          <w:b/>
        </w:rPr>
        <w:t xml:space="preserve"> </w:t>
      </w:r>
      <w:r w:rsidR="005D1793">
        <w:rPr>
          <w:rFonts w:asciiTheme="minorHAnsi" w:hAnsiTheme="minorHAnsi" w:cstheme="minorHAnsi"/>
        </w:rPr>
        <w:t>Não houve.</w:t>
      </w:r>
      <w:r w:rsidR="00E73D56">
        <w:rPr>
          <w:rFonts w:asciiTheme="minorHAnsi" w:hAnsiTheme="minorHAnsi" w:cstheme="minorHAnsi"/>
        </w:rPr>
        <w:t xml:space="preserve"> </w:t>
      </w:r>
      <w:r w:rsidR="00F735B0">
        <w:rPr>
          <w:rFonts w:asciiTheme="minorHAnsi" w:hAnsiTheme="minorHAnsi" w:cstheme="minorHAnsi"/>
        </w:rPr>
        <w:t>Sem mais.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5D093F">
        <w:rPr>
          <w:rFonts w:asciiTheme="minorHAnsi" w:hAnsiTheme="minorHAnsi" w:cstheme="minorHAnsi"/>
        </w:rPr>
        <w:t>17h57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963328962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963328962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026061995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026061995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1A1CA1">
      <w:pPr>
        <w:jc w:val="both"/>
        <w:rPr>
          <w:rFonts w:asciiTheme="minorHAnsi" w:hAnsiTheme="minorHAnsi" w:cstheme="minorHAnsi"/>
        </w:rPr>
      </w:pPr>
    </w:p>
    <w:sectPr w:rsidR="0028483E" w:rsidRPr="003F4DA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26" w:rsidRDefault="00C10C26" w:rsidP="005B0FA0">
      <w:pPr>
        <w:spacing w:after="0" w:line="240" w:lineRule="auto"/>
      </w:pPr>
      <w:r>
        <w:separator/>
      </w:r>
    </w:p>
  </w:endnote>
  <w:endnote w:type="continuationSeparator" w:id="0">
    <w:p w:rsidR="00C10C26" w:rsidRDefault="00C10C26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26" w:rsidRDefault="00C10C26" w:rsidP="005B0FA0">
      <w:pPr>
        <w:spacing w:after="0" w:line="240" w:lineRule="auto"/>
      </w:pPr>
      <w:r>
        <w:separator/>
      </w:r>
    </w:p>
  </w:footnote>
  <w:footnote w:type="continuationSeparator" w:id="0">
    <w:p w:rsidR="00C10C26" w:rsidRDefault="00C10C26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5D093F">
      <w:rPr>
        <w:rFonts w:ascii="Calibri" w:hAnsi="Calibri"/>
        <w:sz w:val="22"/>
        <w:szCs w:val="22"/>
      </w:rPr>
      <w:t>eunião Plenária Ordinária nº 114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5D093F">
      <w:rPr>
        <w:rFonts w:ascii="Calibri" w:hAnsi="Calibri"/>
        <w:sz w:val="22"/>
        <w:szCs w:val="22"/>
      </w:rPr>
      <w:t xml:space="preserve"> 16</w:t>
    </w:r>
    <w:r>
      <w:rPr>
        <w:rFonts w:ascii="Calibri" w:hAnsi="Calibri"/>
        <w:sz w:val="22"/>
        <w:szCs w:val="22"/>
      </w:rPr>
      <w:t xml:space="preserve"> de julho de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5681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A50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9B7"/>
    <w:rsid w:val="00030B42"/>
    <w:rsid w:val="00030FA5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0B9"/>
    <w:rsid w:val="00036408"/>
    <w:rsid w:val="000364B0"/>
    <w:rsid w:val="000367D4"/>
    <w:rsid w:val="00037345"/>
    <w:rsid w:val="000373C3"/>
    <w:rsid w:val="00037476"/>
    <w:rsid w:val="0003787A"/>
    <w:rsid w:val="00037DB2"/>
    <w:rsid w:val="00037F22"/>
    <w:rsid w:val="0004006F"/>
    <w:rsid w:val="0004094E"/>
    <w:rsid w:val="000409F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4A0"/>
    <w:rsid w:val="000574F9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780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98C"/>
    <w:rsid w:val="00073607"/>
    <w:rsid w:val="0007379B"/>
    <w:rsid w:val="00073AA5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7B0"/>
    <w:rsid w:val="000769E6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D6"/>
    <w:rsid w:val="000D03F1"/>
    <w:rsid w:val="000D076E"/>
    <w:rsid w:val="000D0782"/>
    <w:rsid w:val="000D17D3"/>
    <w:rsid w:val="000D2480"/>
    <w:rsid w:val="000D2F13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2C8A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C98"/>
    <w:rsid w:val="00101E55"/>
    <w:rsid w:val="00101E67"/>
    <w:rsid w:val="001021DB"/>
    <w:rsid w:val="00102EB0"/>
    <w:rsid w:val="00103998"/>
    <w:rsid w:val="00103C78"/>
    <w:rsid w:val="00103DD2"/>
    <w:rsid w:val="00104264"/>
    <w:rsid w:val="00104A31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03C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47B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BE2"/>
    <w:rsid w:val="00145E44"/>
    <w:rsid w:val="00146356"/>
    <w:rsid w:val="00146464"/>
    <w:rsid w:val="00146495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EAA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0B9"/>
    <w:rsid w:val="00174167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89A"/>
    <w:rsid w:val="001868F9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456"/>
    <w:rsid w:val="001B7CD9"/>
    <w:rsid w:val="001C0B2A"/>
    <w:rsid w:val="001C0B43"/>
    <w:rsid w:val="001C0B6D"/>
    <w:rsid w:val="001C1030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604E"/>
    <w:rsid w:val="001F6D4B"/>
    <w:rsid w:val="001F7189"/>
    <w:rsid w:val="001F7BBB"/>
    <w:rsid w:val="00200336"/>
    <w:rsid w:val="002009D0"/>
    <w:rsid w:val="00201199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256"/>
    <w:rsid w:val="002167C9"/>
    <w:rsid w:val="00216D8D"/>
    <w:rsid w:val="00217983"/>
    <w:rsid w:val="00217A0D"/>
    <w:rsid w:val="00217DDE"/>
    <w:rsid w:val="0022023C"/>
    <w:rsid w:val="002203A8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F22"/>
    <w:rsid w:val="00236361"/>
    <w:rsid w:val="00236D69"/>
    <w:rsid w:val="00237671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126"/>
    <w:rsid w:val="0026425B"/>
    <w:rsid w:val="002642A3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0C64"/>
    <w:rsid w:val="00292153"/>
    <w:rsid w:val="002926EE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5FA3"/>
    <w:rsid w:val="002A636B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C4E"/>
    <w:rsid w:val="002E1C56"/>
    <w:rsid w:val="002E1D04"/>
    <w:rsid w:val="002E24DD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0EF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39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4C8F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1227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D0758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1DAC"/>
    <w:rsid w:val="003E1F45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00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07F36"/>
    <w:rsid w:val="00410363"/>
    <w:rsid w:val="00410B3C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76"/>
    <w:rsid w:val="00427586"/>
    <w:rsid w:val="004276F4"/>
    <w:rsid w:val="00430089"/>
    <w:rsid w:val="004301FD"/>
    <w:rsid w:val="00430830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8C3"/>
    <w:rsid w:val="00442E24"/>
    <w:rsid w:val="0044309A"/>
    <w:rsid w:val="004431A1"/>
    <w:rsid w:val="004432E2"/>
    <w:rsid w:val="0044357C"/>
    <w:rsid w:val="00443944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FE"/>
    <w:rsid w:val="004641A6"/>
    <w:rsid w:val="004648F3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1FE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B6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2602"/>
    <w:rsid w:val="004C2A24"/>
    <w:rsid w:val="004C3393"/>
    <w:rsid w:val="004C3922"/>
    <w:rsid w:val="004C3927"/>
    <w:rsid w:val="004C4992"/>
    <w:rsid w:val="004C4AA5"/>
    <w:rsid w:val="004C4CD4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609"/>
    <w:rsid w:val="00541F1F"/>
    <w:rsid w:val="00542A6E"/>
    <w:rsid w:val="00542BB4"/>
    <w:rsid w:val="00542DF8"/>
    <w:rsid w:val="00543373"/>
    <w:rsid w:val="005434CB"/>
    <w:rsid w:val="00543609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77FC5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2F0E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639"/>
    <w:rsid w:val="005C483D"/>
    <w:rsid w:val="005C48B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5061"/>
    <w:rsid w:val="005E6C07"/>
    <w:rsid w:val="005E6E45"/>
    <w:rsid w:val="005E78E2"/>
    <w:rsid w:val="005E7B97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0733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0"/>
    <w:rsid w:val="0064404B"/>
    <w:rsid w:val="00644C23"/>
    <w:rsid w:val="00644C30"/>
    <w:rsid w:val="00645205"/>
    <w:rsid w:val="00645212"/>
    <w:rsid w:val="006452DB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75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2018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FC"/>
    <w:rsid w:val="00685125"/>
    <w:rsid w:val="0068522C"/>
    <w:rsid w:val="006854DF"/>
    <w:rsid w:val="0068562A"/>
    <w:rsid w:val="00685C79"/>
    <w:rsid w:val="00685D26"/>
    <w:rsid w:val="00685F84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A25"/>
    <w:rsid w:val="006A4CFF"/>
    <w:rsid w:val="006A55BE"/>
    <w:rsid w:val="006A5690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373"/>
    <w:rsid w:val="006B2C47"/>
    <w:rsid w:val="006B2CE4"/>
    <w:rsid w:val="006B3083"/>
    <w:rsid w:val="006B3675"/>
    <w:rsid w:val="006B41A8"/>
    <w:rsid w:val="006B47F8"/>
    <w:rsid w:val="006B4E5B"/>
    <w:rsid w:val="006B5C73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B31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55E4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234E"/>
    <w:rsid w:val="0075242E"/>
    <w:rsid w:val="00752BA4"/>
    <w:rsid w:val="00752BA9"/>
    <w:rsid w:val="0075306F"/>
    <w:rsid w:val="00753914"/>
    <w:rsid w:val="00753AF8"/>
    <w:rsid w:val="00753B22"/>
    <w:rsid w:val="00753C78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E0C"/>
    <w:rsid w:val="007801FE"/>
    <w:rsid w:val="00780731"/>
    <w:rsid w:val="00780E3B"/>
    <w:rsid w:val="00781036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543"/>
    <w:rsid w:val="007939C7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FA9"/>
    <w:rsid w:val="00797D26"/>
    <w:rsid w:val="00797E58"/>
    <w:rsid w:val="007A0BE7"/>
    <w:rsid w:val="007A0FB1"/>
    <w:rsid w:val="007A1037"/>
    <w:rsid w:val="007A144E"/>
    <w:rsid w:val="007A18F5"/>
    <w:rsid w:val="007A1980"/>
    <w:rsid w:val="007A218A"/>
    <w:rsid w:val="007A237C"/>
    <w:rsid w:val="007A24F3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793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7D6"/>
    <w:rsid w:val="007C592F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CCA"/>
    <w:rsid w:val="007D10C0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C12"/>
    <w:rsid w:val="007E7546"/>
    <w:rsid w:val="007E772A"/>
    <w:rsid w:val="007E77CA"/>
    <w:rsid w:val="007F0693"/>
    <w:rsid w:val="007F0740"/>
    <w:rsid w:val="007F0C34"/>
    <w:rsid w:val="007F128A"/>
    <w:rsid w:val="007F19F5"/>
    <w:rsid w:val="007F1C53"/>
    <w:rsid w:val="007F1C9B"/>
    <w:rsid w:val="007F29F6"/>
    <w:rsid w:val="007F2B80"/>
    <w:rsid w:val="007F3247"/>
    <w:rsid w:val="007F3400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5F32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78B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A3"/>
    <w:rsid w:val="00831362"/>
    <w:rsid w:val="008313BD"/>
    <w:rsid w:val="0083164B"/>
    <w:rsid w:val="00832728"/>
    <w:rsid w:val="00832794"/>
    <w:rsid w:val="0083282F"/>
    <w:rsid w:val="0083359B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6DE6"/>
    <w:rsid w:val="008478AE"/>
    <w:rsid w:val="00847B1E"/>
    <w:rsid w:val="00847C74"/>
    <w:rsid w:val="00847C8B"/>
    <w:rsid w:val="00847FBF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812"/>
    <w:rsid w:val="00857C7B"/>
    <w:rsid w:val="00857E18"/>
    <w:rsid w:val="0086087E"/>
    <w:rsid w:val="008608B6"/>
    <w:rsid w:val="00860D45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5E7"/>
    <w:rsid w:val="008A6D83"/>
    <w:rsid w:val="008A76D0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CB"/>
    <w:rsid w:val="008B3DD8"/>
    <w:rsid w:val="008B3EED"/>
    <w:rsid w:val="008B4169"/>
    <w:rsid w:val="008B44D4"/>
    <w:rsid w:val="008B44F7"/>
    <w:rsid w:val="008B4513"/>
    <w:rsid w:val="008B474B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02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13E"/>
    <w:rsid w:val="008E254F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275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ACF"/>
    <w:rsid w:val="00963D85"/>
    <w:rsid w:val="00963FB7"/>
    <w:rsid w:val="009642E1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711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1ED4"/>
    <w:rsid w:val="009C200D"/>
    <w:rsid w:val="009C21A1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B31"/>
    <w:rsid w:val="009D1C92"/>
    <w:rsid w:val="009D21C3"/>
    <w:rsid w:val="009D2545"/>
    <w:rsid w:val="009D30DB"/>
    <w:rsid w:val="009D3150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495"/>
    <w:rsid w:val="00A37DE7"/>
    <w:rsid w:val="00A37E27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8C2"/>
    <w:rsid w:val="00A9131E"/>
    <w:rsid w:val="00A9206F"/>
    <w:rsid w:val="00A93A16"/>
    <w:rsid w:val="00A94AB7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5334"/>
    <w:rsid w:val="00AE55E0"/>
    <w:rsid w:val="00AE6C88"/>
    <w:rsid w:val="00AE6D0F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FC"/>
    <w:rsid w:val="00AF2ECF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D92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FA3"/>
    <w:rsid w:val="00B61550"/>
    <w:rsid w:val="00B61C37"/>
    <w:rsid w:val="00B61FEB"/>
    <w:rsid w:val="00B6222C"/>
    <w:rsid w:val="00B6227C"/>
    <w:rsid w:val="00B62582"/>
    <w:rsid w:val="00B62B8A"/>
    <w:rsid w:val="00B63AEE"/>
    <w:rsid w:val="00B64201"/>
    <w:rsid w:val="00B64409"/>
    <w:rsid w:val="00B6456B"/>
    <w:rsid w:val="00B64665"/>
    <w:rsid w:val="00B64889"/>
    <w:rsid w:val="00B64B20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305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845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3AA5"/>
    <w:rsid w:val="00C13F35"/>
    <w:rsid w:val="00C1401D"/>
    <w:rsid w:val="00C141DA"/>
    <w:rsid w:val="00C1441A"/>
    <w:rsid w:val="00C1478C"/>
    <w:rsid w:val="00C14E62"/>
    <w:rsid w:val="00C14ED7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48E"/>
    <w:rsid w:val="00C23B24"/>
    <w:rsid w:val="00C244C0"/>
    <w:rsid w:val="00C24A74"/>
    <w:rsid w:val="00C24C3C"/>
    <w:rsid w:val="00C24C91"/>
    <w:rsid w:val="00C24EB7"/>
    <w:rsid w:val="00C24EC3"/>
    <w:rsid w:val="00C251D2"/>
    <w:rsid w:val="00C254A4"/>
    <w:rsid w:val="00C25551"/>
    <w:rsid w:val="00C25653"/>
    <w:rsid w:val="00C26670"/>
    <w:rsid w:val="00C269C8"/>
    <w:rsid w:val="00C26DBB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228C"/>
    <w:rsid w:val="00C4282F"/>
    <w:rsid w:val="00C42948"/>
    <w:rsid w:val="00C4399D"/>
    <w:rsid w:val="00C43FBE"/>
    <w:rsid w:val="00C44134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CE6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12C7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6F19"/>
    <w:rsid w:val="00C67053"/>
    <w:rsid w:val="00C67078"/>
    <w:rsid w:val="00C6794F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87393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3D7"/>
    <w:rsid w:val="00C97467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391"/>
    <w:rsid w:val="00CA3396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3473"/>
    <w:rsid w:val="00CE37E0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C8F"/>
    <w:rsid w:val="00D07E1D"/>
    <w:rsid w:val="00D07EE8"/>
    <w:rsid w:val="00D10882"/>
    <w:rsid w:val="00D10AFC"/>
    <w:rsid w:val="00D10F5C"/>
    <w:rsid w:val="00D111FC"/>
    <w:rsid w:val="00D11344"/>
    <w:rsid w:val="00D121BB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BD1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808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230"/>
    <w:rsid w:val="00D85EA7"/>
    <w:rsid w:val="00D86A99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921"/>
    <w:rsid w:val="00DB4966"/>
    <w:rsid w:val="00DB4A03"/>
    <w:rsid w:val="00DB57AB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F4"/>
    <w:rsid w:val="00E01C11"/>
    <w:rsid w:val="00E01DA1"/>
    <w:rsid w:val="00E01EA8"/>
    <w:rsid w:val="00E021AA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797"/>
    <w:rsid w:val="00E179B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45A"/>
    <w:rsid w:val="00E244B5"/>
    <w:rsid w:val="00E24941"/>
    <w:rsid w:val="00E249A1"/>
    <w:rsid w:val="00E249C8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B75"/>
    <w:rsid w:val="00E80C2C"/>
    <w:rsid w:val="00E80DB5"/>
    <w:rsid w:val="00E80EDB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FCE"/>
    <w:rsid w:val="00E96067"/>
    <w:rsid w:val="00E9606F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A05C2"/>
    <w:rsid w:val="00EA084C"/>
    <w:rsid w:val="00EA0B83"/>
    <w:rsid w:val="00EA1137"/>
    <w:rsid w:val="00EA176A"/>
    <w:rsid w:val="00EA1A86"/>
    <w:rsid w:val="00EA1B9C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2BA"/>
    <w:rsid w:val="00EA6D6C"/>
    <w:rsid w:val="00EA6D76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63A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6BA3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3F01"/>
    <w:rsid w:val="00F045B4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7342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1C2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38B"/>
    <w:rsid w:val="00F57978"/>
    <w:rsid w:val="00F57CBC"/>
    <w:rsid w:val="00F57D16"/>
    <w:rsid w:val="00F57F3C"/>
    <w:rsid w:val="00F6038A"/>
    <w:rsid w:val="00F6041B"/>
    <w:rsid w:val="00F608E0"/>
    <w:rsid w:val="00F60AA1"/>
    <w:rsid w:val="00F60C52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50BE"/>
    <w:rsid w:val="00F754B1"/>
    <w:rsid w:val="00F75A22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6CA"/>
    <w:rsid w:val="00F87B5D"/>
    <w:rsid w:val="00F87C20"/>
    <w:rsid w:val="00F90A23"/>
    <w:rsid w:val="00F90B2E"/>
    <w:rsid w:val="00F9178D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A91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ADD"/>
    <w:rsid w:val="00FC7EA9"/>
    <w:rsid w:val="00FD0169"/>
    <w:rsid w:val="00FD0414"/>
    <w:rsid w:val="00FD06EF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1A3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B61-D932-42DE-A76D-5386D71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3564</Words>
  <Characters>19249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caums16</cp:lastModifiedBy>
  <cp:revision>361</cp:revision>
  <cp:lastPrinted>2018-05-08T20:29:00Z</cp:lastPrinted>
  <dcterms:created xsi:type="dcterms:W3CDTF">2021-07-09T17:02:00Z</dcterms:created>
  <dcterms:modified xsi:type="dcterms:W3CDTF">2021-08-12T19:57:00Z</dcterms:modified>
</cp:coreProperties>
</file>