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79313E" w:rsidP="005E76B9">
            <w:r>
              <w:t>13</w:t>
            </w:r>
            <w:r w:rsidR="005E76B9">
              <w:t>10916</w:t>
            </w:r>
            <w:r w:rsidR="00B22ADB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22ADB" w:rsidP="00E449BA">
            <w:r>
              <w:t>CLAUDEMIR GOMES E SILVA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B22ADB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EC0075">
              <w:rPr>
                <w:b/>
                <w:bCs/>
              </w:rPr>
              <w:t>25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B22ADB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B22ADB">
        <w:rPr>
          <w:color w:val="000000" w:themeColor="text1"/>
        </w:rPr>
        <w:t>14</w:t>
      </w:r>
      <w:r w:rsidR="007404FD" w:rsidRPr="000F1672">
        <w:rPr>
          <w:color w:val="000000" w:themeColor="text1"/>
        </w:rPr>
        <w:t xml:space="preserve"> de </w:t>
      </w:r>
      <w:r w:rsidR="00B22ADB">
        <w:rPr>
          <w:color w:val="000000" w:themeColor="text1"/>
        </w:rPr>
        <w:t xml:space="preserve">julho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rPr>
          <w:b/>
        </w:rPr>
        <w:t xml:space="preserve"> </w:t>
      </w:r>
      <w:r w:rsidR="00E968DF" w:rsidRPr="000F1672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0F1672">
        <w:t>penalidades, e dá outras providê</w:t>
      </w:r>
      <w:r w:rsidR="00E968DF" w:rsidRPr="000F1672">
        <w:t>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5E76B9">
        <w:t>1310916</w:t>
      </w:r>
      <w:r w:rsidR="0013627A" w:rsidRPr="000F1672">
        <w:t>/202</w:t>
      </w:r>
      <w:r w:rsidR="000F0CE5" w:rsidRPr="000F1672">
        <w:t>1</w:t>
      </w:r>
      <w:r w:rsidR="000D7A00" w:rsidRPr="000F1672">
        <w:t xml:space="preserve">, iniciado em </w:t>
      </w:r>
      <w:r w:rsidR="005E76B9">
        <w:t>14/05</w:t>
      </w:r>
      <w:r w:rsidR="00113807" w:rsidRPr="000F1672">
        <w:t>/20</w:t>
      </w:r>
      <w:r w:rsidR="005E76B9">
        <w:t>21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8E75CD"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B22ADB">
        <w:t>Eduardo Lino Duarte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5E76B9" w:rsidRPr="005E76B9">
        <w:rPr>
          <w:rFonts w:asciiTheme="minorHAnsi" w:eastAsiaTheme="minorHAnsi" w:hAnsiTheme="minorHAnsi" w:cstheme="minorBidi"/>
          <w:b/>
        </w:rPr>
        <w:t>IM</w:t>
      </w:r>
      <w:r w:rsidR="005E76B9" w:rsidRPr="005E76B9">
        <w:rPr>
          <w:b/>
        </w:rPr>
        <w:t>PROCEDENTE</w:t>
      </w:r>
      <w:r w:rsidR="000F0CE5" w:rsidRPr="000F1672">
        <w:t xml:space="preserve"> 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0F0CE5" w:rsidRPr="005E76B9" w:rsidRDefault="00B06E1C" w:rsidP="00EC0075">
      <w:pPr>
        <w:pStyle w:val="SemEspaamento"/>
        <w:jc w:val="both"/>
        <w:rPr>
          <w:i/>
          <w:sz w:val="20"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94BE4" w:rsidRPr="000F1672">
        <w:rPr>
          <w:bCs/>
        </w:rPr>
        <w:t xml:space="preserve">do </w:t>
      </w:r>
      <w:r w:rsidR="000C2CCE" w:rsidRPr="000F1672">
        <w:t>Conselheir</w:t>
      </w:r>
      <w:r w:rsidR="008E75CD" w:rsidRPr="000F1672">
        <w:t>o</w:t>
      </w:r>
      <w:r w:rsidR="000C2CCE" w:rsidRPr="000F1672">
        <w:t xml:space="preserve"> Estadual </w:t>
      </w:r>
      <w:r w:rsidR="00B22ADB">
        <w:t>Eduardo Lino Duarte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0F0CE5" w:rsidRPr="00B22ADB">
        <w:rPr>
          <w:i/>
        </w:rPr>
        <w:t>“</w:t>
      </w:r>
      <w:r w:rsidR="005E76B9" w:rsidRPr="005E76B9">
        <w:rPr>
          <w:i/>
          <w:szCs w:val="24"/>
        </w:rPr>
        <w:t>Sou pela improcedência do Auto de Infração nº. 1000116768/2020, extinção e arquivamento do presente processo, em face do que consta nas considerações, embasado na perda de objeto e inexistência de fato gerador</w:t>
      </w:r>
      <w:r w:rsidR="00B22ADB" w:rsidRPr="005E76B9">
        <w:rPr>
          <w:i/>
          <w:sz w:val="20"/>
        </w:rPr>
        <w:t>”</w:t>
      </w:r>
      <w:r w:rsidR="000F0CE5" w:rsidRPr="005E76B9">
        <w:rPr>
          <w:i/>
          <w:sz w:val="20"/>
        </w:rPr>
        <w:t>.</w:t>
      </w:r>
    </w:p>
    <w:p w:rsidR="005E76B9" w:rsidRPr="005E76B9" w:rsidRDefault="005E76B9" w:rsidP="005E76B9">
      <w:pPr>
        <w:pStyle w:val="SemEspaamento"/>
        <w:ind w:firstLine="567"/>
        <w:jc w:val="both"/>
        <w:rPr>
          <w:i/>
          <w:sz w:val="24"/>
          <w:szCs w:val="24"/>
        </w:rPr>
      </w:pPr>
    </w:p>
    <w:p w:rsidR="00E449BA" w:rsidRPr="000F1672" w:rsidRDefault="00E449BA" w:rsidP="008E75CD">
      <w:pPr>
        <w:spacing w:after="120" w:line="240" w:lineRule="auto"/>
        <w:jc w:val="both"/>
      </w:pPr>
      <w:r w:rsidRPr="000F1672">
        <w:rPr>
          <w:bCs/>
        </w:rPr>
        <w:t>2</w:t>
      </w:r>
      <w:r w:rsidR="00E662FB" w:rsidRPr="000F1672">
        <w:rPr>
          <w:bCs/>
        </w:rPr>
        <w:t>.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5C40C9" w:rsidRPr="000F1672">
        <w:rPr>
          <w:bCs/>
        </w:rPr>
        <w:t>1</w:t>
      </w:r>
      <w:r w:rsidR="008E75CD" w:rsidRPr="000F1672">
        <w:rPr>
          <w:bCs/>
        </w:rPr>
        <w:t>4</w:t>
      </w:r>
      <w:r w:rsidRPr="000F1672">
        <w:t xml:space="preserve"> de </w:t>
      </w:r>
      <w:r w:rsidR="00B22ADB">
        <w:t xml:space="preserve">julho </w:t>
      </w:r>
      <w:r w:rsidRPr="000F1672">
        <w:t>de 202</w:t>
      </w:r>
      <w:r w:rsidR="005C40C9" w:rsidRPr="000F1672">
        <w:t>1</w:t>
      </w:r>
      <w:r w:rsidRPr="000F1672">
        <w:t>.</w:t>
      </w:r>
    </w:p>
    <w:p w:rsidR="005E76B9" w:rsidRDefault="005E76B9" w:rsidP="002D4ACB">
      <w:pPr>
        <w:spacing w:line="240" w:lineRule="auto"/>
        <w:jc w:val="right"/>
      </w:pPr>
    </w:p>
    <w:p w:rsidR="005E76B9" w:rsidRDefault="005E76B9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5E76B9" w:rsidRDefault="005E76B9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EC0075" w:rsidRDefault="00EC007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bookmarkStart w:id="0" w:name="_GoBack"/>
      <w:bookmarkEnd w:id="0"/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B22AD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B22ADB">
              <w:rPr>
                <w:rFonts w:ascii="Times New Roman" w:hAnsi="Times New Roman"/>
                <w:b/>
                <w:lang w:eastAsia="pt-BR"/>
              </w:rPr>
              <w:t>4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B22ADB">
              <w:rPr>
                <w:rFonts w:ascii="Times New Roman" w:hAnsi="Times New Roman"/>
                <w:lang w:eastAsia="pt-BR"/>
              </w:rPr>
              <w:t>7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5E76B9">
              <w:rPr>
                <w:rFonts w:ascii="Times New Roman" w:hAnsi="Times New Roman" w:cs="Times New Roman"/>
              </w:rPr>
              <w:t>1310916</w:t>
            </w:r>
            <w:r w:rsidR="0079313E">
              <w:rPr>
                <w:rFonts w:ascii="Times New Roman" w:hAnsi="Times New Roman" w:cs="Times New Roman"/>
              </w:rPr>
              <w:t>/</w:t>
            </w:r>
            <w:r w:rsidR="000F0CE5">
              <w:rPr>
                <w:rFonts w:ascii="Times New Roman" w:hAnsi="Times New Roman" w:cs="Times New Roman"/>
              </w:rPr>
              <w:t>2021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5E76B9"/>
    <w:rsid w:val="0063289B"/>
    <w:rsid w:val="0063715F"/>
    <w:rsid w:val="00645BB0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9313E"/>
    <w:rsid w:val="007B5EF8"/>
    <w:rsid w:val="007C5333"/>
    <w:rsid w:val="007E480B"/>
    <w:rsid w:val="007F1EDA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A5476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C0075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BCFB-1936-4E8D-A54C-F74DE1A4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4</cp:revision>
  <cp:lastPrinted>2021-07-21T16:58:00Z</cp:lastPrinted>
  <dcterms:created xsi:type="dcterms:W3CDTF">2021-07-20T17:16:00Z</dcterms:created>
  <dcterms:modified xsi:type="dcterms:W3CDTF">2021-07-21T16:58:00Z</dcterms:modified>
</cp:coreProperties>
</file>