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751343" w:rsidP="00751343">
            <w:r>
              <w:t>1051031</w:t>
            </w:r>
            <w:r w:rsidR="00165816">
              <w:t>/2020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F83071" w:rsidP="009A6CE0">
            <w:r>
              <w:t>ISABELA MARCON</w:t>
            </w:r>
          </w:p>
        </w:tc>
      </w:tr>
      <w:tr w:rsidR="00E968DF" w:rsidRPr="00E968DF" w:rsidTr="00165816">
        <w:trPr>
          <w:trHeight w:hRule="exact" w:val="55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165816" w:rsidP="0058640B">
            <w:r>
              <w:t xml:space="preserve">DÚVIDA ATRIBUIÇÃO – EXECUÇÃO </w:t>
            </w:r>
            <w:r w:rsidR="0058640B">
              <w:t>DE DRENAGEM</w:t>
            </w:r>
            <w:r>
              <w:t xml:space="preserve"> DE ÁGUA</w:t>
            </w:r>
            <w:r w:rsidR="0058640B">
              <w:t>S PLUVIAIS, PAVIMENTAÇÃO ASFÁLTICA, MEIO FIO, CALÇADAS E SINALIZAÇÃO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751343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>Nº 52</w:t>
            </w:r>
            <w:r w:rsidR="00751343">
              <w:rPr>
                <w:b/>
                <w:bCs/>
              </w:rPr>
              <w:t>6</w:t>
            </w:r>
            <w:r w:rsidR="00C97885" w:rsidRPr="00D3323C">
              <w:rPr>
                <w:b/>
                <w:bCs/>
              </w:rPr>
              <w:t>/2018-2020</w:t>
            </w:r>
            <w:r w:rsidR="00994BE4">
              <w:rPr>
                <w:b/>
                <w:bCs/>
              </w:rPr>
              <w:t xml:space="preserve"> – 83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F412EA" w:rsidRDefault="00E968DF" w:rsidP="00C84EEE">
      <w:pPr>
        <w:spacing w:before="120" w:after="120" w:line="240" w:lineRule="auto"/>
        <w:jc w:val="both"/>
        <w:rPr>
          <w:color w:val="000000" w:themeColor="text1"/>
        </w:rPr>
      </w:pPr>
      <w:r w:rsidRPr="00E968DF">
        <w:t xml:space="preserve">A COMISSÃO DE EXERCÍCIO </w:t>
      </w:r>
      <w:r w:rsidR="004B6779" w:rsidRPr="00E968DF">
        <w:t xml:space="preserve">PROFISSIONAL – CEP, </w:t>
      </w:r>
      <w:r w:rsidR="007404FD" w:rsidRPr="007404FD">
        <w:rPr>
          <w:color w:val="000000" w:themeColor="text1"/>
        </w:rPr>
        <w:t>reunido ordinariamente por meio de videoconferência através da plataforma MEET, no dia 15 de julho de 2020</w:t>
      </w:r>
      <w:r w:rsidR="004B6779" w:rsidRPr="00D3323C">
        <w:t xml:space="preserve">, </w:t>
      </w:r>
      <w:r w:rsidR="004B6779" w:rsidRPr="00E968DF">
        <w:t xml:space="preserve">no uso das atribuições que </w:t>
      </w:r>
      <w:r w:rsidRPr="00E968DF">
        <w:t xml:space="preserve">lhe confere o </w:t>
      </w:r>
      <w:r w:rsidR="008A5A56">
        <w:t>artigo 5</w:t>
      </w:r>
      <w:r w:rsidR="008A5A56" w:rsidRPr="00E968DF">
        <w:t>0, do Regimento Interno do CAU/MS, a</w:t>
      </w:r>
      <w:r w:rsidR="008A5A56">
        <w:t xml:space="preserve">provado </w:t>
      </w:r>
      <w:r w:rsidR="006D241F" w:rsidRPr="00F412EA">
        <w:rPr>
          <w:color w:val="000000" w:themeColor="text1"/>
        </w:rPr>
        <w:t xml:space="preserve">pela Deliberação Plenária n. 107 DPOMS Nº 047-03/2015, </w:t>
      </w:r>
      <w:r w:rsidR="008A5A56" w:rsidRPr="00F412EA">
        <w:rPr>
          <w:color w:val="000000" w:themeColor="text1"/>
        </w:rPr>
        <w:t>de 08 de outubro de 2015, após análise do assunto em epígrafe, e</w:t>
      </w:r>
    </w:p>
    <w:p w:rsidR="00994BE4" w:rsidRPr="00994BE4" w:rsidRDefault="00994BE4" w:rsidP="00994BE4">
      <w:pPr>
        <w:spacing w:after="120" w:line="240" w:lineRule="auto"/>
        <w:jc w:val="both"/>
      </w:pPr>
      <w:r w:rsidRPr="00994BE4">
        <w:rPr>
          <w:b/>
          <w:szCs w:val="20"/>
        </w:rPr>
        <w:t>CONSIDERANDO</w:t>
      </w:r>
      <w:r w:rsidRPr="003F5174">
        <w:rPr>
          <w:sz w:val="20"/>
          <w:szCs w:val="20"/>
        </w:rPr>
        <w:t xml:space="preserve"> </w:t>
      </w:r>
      <w:r w:rsidRPr="00994BE4">
        <w:t>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F7E1A" w:rsidRPr="003C781A" w:rsidRDefault="00994BE4" w:rsidP="0008579D">
      <w:pPr>
        <w:spacing w:after="120" w:line="240" w:lineRule="auto"/>
        <w:jc w:val="both"/>
        <w:rPr>
          <w:sz w:val="20"/>
          <w:szCs w:val="20"/>
        </w:rPr>
      </w:pPr>
      <w:r w:rsidRPr="00994BE4">
        <w:rPr>
          <w:b/>
          <w:szCs w:val="20"/>
        </w:rPr>
        <w:t>CONSIDERANDO</w:t>
      </w:r>
      <w:r w:rsidR="00E968DF" w:rsidRPr="00994BE4">
        <w:rPr>
          <w:b/>
          <w:szCs w:val="20"/>
        </w:rPr>
        <w:t xml:space="preserve"> </w:t>
      </w:r>
      <w:r w:rsidR="00E968DF" w:rsidRPr="00994BE4">
        <w:rPr>
          <w:szCs w:val="20"/>
        </w:rPr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994BE4">
        <w:rPr>
          <w:szCs w:val="20"/>
        </w:rPr>
        <w:t>penalidades, e dá outras providê</w:t>
      </w:r>
      <w:r w:rsidR="00E968DF" w:rsidRPr="00994BE4">
        <w:rPr>
          <w:szCs w:val="20"/>
        </w:rPr>
        <w:t>ncias;</w:t>
      </w:r>
    </w:p>
    <w:p w:rsidR="0008579D" w:rsidRDefault="00994BE4" w:rsidP="00124AA8">
      <w:pPr>
        <w:spacing w:after="0" w:line="240" w:lineRule="auto"/>
        <w:jc w:val="both"/>
      </w:pPr>
      <w:r w:rsidRPr="00994BE4">
        <w:rPr>
          <w:b/>
        </w:rPr>
        <w:t>CONSIDERANDO</w:t>
      </w:r>
      <w:r w:rsidR="00E968DF" w:rsidRPr="00E968DF">
        <w:t xml:space="preserve"> o processo administrativo nº</w:t>
      </w:r>
      <w:r w:rsidR="008C3DEE">
        <w:t xml:space="preserve"> </w:t>
      </w:r>
      <w:r w:rsidR="00165816">
        <w:t>10510</w:t>
      </w:r>
      <w:r w:rsidR="00751343">
        <w:t>31</w:t>
      </w:r>
      <w:r>
        <w:t>/2020</w:t>
      </w:r>
      <w:r w:rsidR="00ED6CEC" w:rsidRPr="00D3323C">
        <w:t>,</w:t>
      </w:r>
      <w:r w:rsidR="002D12FF">
        <w:t xml:space="preserve"> </w:t>
      </w:r>
      <w:r w:rsidR="002D12FF" w:rsidRPr="00D3323C">
        <w:t xml:space="preserve">iniciado em </w:t>
      </w:r>
      <w:r w:rsidR="00165816">
        <w:t>30/01/2020</w:t>
      </w:r>
      <w:r w:rsidR="00FB57A0">
        <w:t xml:space="preserve">, onde </w:t>
      </w:r>
      <w:r w:rsidR="00751343">
        <w:t>a interessada</w:t>
      </w:r>
      <w:r w:rsidR="0058640B">
        <w:t xml:space="preserve"> </w:t>
      </w:r>
      <w:r w:rsidR="00FB57A0">
        <w:t xml:space="preserve">solicita </w:t>
      </w:r>
      <w:r w:rsidR="0058640B">
        <w:t>esclarecimentos sobre atribuição profissional dos arquitetos e urbanistas quanto a</w:t>
      </w:r>
      <w:r w:rsidR="00165816">
        <w:t xml:space="preserve"> execução </w:t>
      </w:r>
      <w:r w:rsidR="0058640B">
        <w:t>drenagem de águas pluviais, pavimentação asfáltica, meio fio, calçadas e sinalização</w:t>
      </w:r>
      <w:r w:rsidR="00361C2C">
        <w:t>,</w:t>
      </w:r>
      <w:r w:rsidR="00E3785C" w:rsidRPr="00D3323C">
        <w:t xml:space="preserve"> </w:t>
      </w:r>
      <w:r w:rsidR="00E968DF" w:rsidRPr="00E968DF">
        <w:t>devidamente instruído e analisado pela Comissão de Exercício Profissional;</w:t>
      </w:r>
    </w:p>
    <w:p w:rsidR="00E968DF" w:rsidRPr="004D006E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4D006E">
        <w:rPr>
          <w:sz w:val="20"/>
          <w:szCs w:val="20"/>
        </w:rPr>
        <w:t xml:space="preserve"> </w:t>
      </w:r>
    </w:p>
    <w:p w:rsidR="00E662FB" w:rsidRDefault="00994BE4" w:rsidP="00E662FB">
      <w:pPr>
        <w:spacing w:after="0" w:line="240" w:lineRule="auto"/>
        <w:jc w:val="both"/>
      </w:pPr>
      <w:r w:rsidRPr="00994BE4">
        <w:rPr>
          <w:b/>
        </w:rPr>
        <w:t>CONSIDERANDO</w:t>
      </w:r>
      <w:r w:rsidR="00E662FB">
        <w:t xml:space="preserve"> o parecer exarado pel</w:t>
      </w:r>
      <w:r>
        <w:t>o</w:t>
      </w:r>
      <w:r w:rsidR="00E662FB">
        <w:t xml:space="preserve"> </w:t>
      </w:r>
      <w:r w:rsidR="00165816">
        <w:t xml:space="preserve">Suplente de </w:t>
      </w:r>
      <w:r w:rsidR="00E662FB">
        <w:t>Conselheir</w:t>
      </w:r>
      <w:r>
        <w:t>o</w:t>
      </w:r>
      <w:r w:rsidR="00E662FB">
        <w:t xml:space="preserve"> Estadual </w:t>
      </w:r>
      <w:r w:rsidR="00165816">
        <w:t xml:space="preserve">André </w:t>
      </w:r>
      <w:proofErr w:type="spellStart"/>
      <w:r w:rsidR="00165816">
        <w:t>Araujo</w:t>
      </w:r>
      <w:proofErr w:type="spellEnd"/>
      <w:r w:rsidR="00165816">
        <w:t xml:space="preserve"> </w:t>
      </w:r>
      <w:proofErr w:type="spellStart"/>
      <w:r w:rsidR="00165816">
        <w:t>Zago</w:t>
      </w:r>
      <w:proofErr w:type="spellEnd"/>
      <w:r w:rsidRPr="003F5174">
        <w:rPr>
          <w:sz w:val="20"/>
          <w:szCs w:val="20"/>
        </w:rPr>
        <w:t xml:space="preserve">, </w:t>
      </w:r>
      <w:r w:rsidR="00E662FB">
        <w:t xml:space="preserve">membro da Comissão de Exercício Profissional e Relator do presente processo, que considerou </w:t>
      </w:r>
      <w:r w:rsidR="00165816">
        <w:t xml:space="preserve">que as atividades </w:t>
      </w:r>
      <w:r w:rsidR="0058640B">
        <w:t xml:space="preserve">solicitadas pela interessada, </w:t>
      </w:r>
      <w:r w:rsidR="002D21D3">
        <w:t xml:space="preserve">são de atribuições do </w:t>
      </w:r>
      <w:r w:rsidR="000C2CCE">
        <w:t>campo de atuação profissional de Arquitetura e Urbanismo</w:t>
      </w:r>
      <w:r w:rsidR="00C84EEE">
        <w:t>,</w:t>
      </w:r>
      <w:r w:rsidR="002D21D3">
        <w:t xml:space="preserve"> limitadas às vias urbanas</w:t>
      </w:r>
      <w:r w:rsidR="00E662FB">
        <w:t>.</w:t>
      </w:r>
    </w:p>
    <w:p w:rsidR="00E662FB" w:rsidRDefault="00E662FB" w:rsidP="00E662FB">
      <w:pPr>
        <w:spacing w:after="0" w:line="240" w:lineRule="auto"/>
        <w:rPr>
          <w:b/>
          <w:bCs/>
          <w:i/>
          <w:sz w:val="20"/>
          <w:szCs w:val="20"/>
        </w:rPr>
      </w:pPr>
    </w:p>
    <w:p w:rsidR="00E662FB" w:rsidRPr="00C84EEE" w:rsidRDefault="00E662FB" w:rsidP="00E662FB">
      <w:pPr>
        <w:spacing w:after="120" w:line="240" w:lineRule="auto"/>
        <w:rPr>
          <w:b/>
          <w:bCs/>
          <w:i/>
        </w:rPr>
      </w:pPr>
      <w:r w:rsidRPr="00C84EEE">
        <w:rPr>
          <w:b/>
          <w:bCs/>
          <w:i/>
        </w:rPr>
        <w:t>RESOLVE:</w:t>
      </w:r>
    </w:p>
    <w:p w:rsidR="00B06E1C" w:rsidRPr="00C84EEE" w:rsidRDefault="00B06E1C" w:rsidP="00303A79">
      <w:pPr>
        <w:spacing w:after="0" w:line="16" w:lineRule="atLeast"/>
        <w:jc w:val="both"/>
      </w:pPr>
      <w:r w:rsidRPr="00C84EEE">
        <w:rPr>
          <w:bCs/>
        </w:rPr>
        <w:t>1</w:t>
      </w:r>
      <w:r w:rsidRPr="00C84EEE">
        <w:rPr>
          <w:b/>
          <w:bCs/>
        </w:rPr>
        <w:t xml:space="preserve"> -</w:t>
      </w:r>
      <w:r w:rsidRPr="00C84EEE">
        <w:rPr>
          <w:bCs/>
        </w:rPr>
        <w:t xml:space="preserve"> Aprovar o parecer </w:t>
      </w:r>
      <w:r w:rsidR="00994BE4" w:rsidRPr="00C84EEE">
        <w:rPr>
          <w:bCs/>
        </w:rPr>
        <w:t xml:space="preserve">do </w:t>
      </w:r>
      <w:r w:rsidR="000C2CCE" w:rsidRPr="00C84EEE">
        <w:t xml:space="preserve">Suplente de Conselheiro Estadual André </w:t>
      </w:r>
      <w:proofErr w:type="spellStart"/>
      <w:r w:rsidR="000C2CCE" w:rsidRPr="00C84EEE">
        <w:t>Araujo</w:t>
      </w:r>
      <w:proofErr w:type="spellEnd"/>
      <w:r w:rsidR="000C2CCE" w:rsidRPr="00C84EEE">
        <w:t xml:space="preserve"> </w:t>
      </w:r>
      <w:proofErr w:type="spellStart"/>
      <w:r w:rsidR="000C2CCE" w:rsidRPr="00C84EEE">
        <w:t>Zago</w:t>
      </w:r>
      <w:proofErr w:type="spellEnd"/>
      <w:r w:rsidR="000C2CCE" w:rsidRPr="00C84EEE">
        <w:t>, nos seguintes termos</w:t>
      </w:r>
      <w:r w:rsidR="002D12FF" w:rsidRPr="00C84EEE">
        <w:rPr>
          <w:bCs/>
        </w:rPr>
        <w:t>:</w:t>
      </w:r>
      <w:r w:rsidRPr="00C84EEE">
        <w:t xml:space="preserve"> </w:t>
      </w:r>
      <w:r w:rsidR="002D12FF" w:rsidRPr="00C84EEE">
        <w:rPr>
          <w:i/>
        </w:rPr>
        <w:t>“</w:t>
      </w:r>
      <w:r w:rsidR="000C2CCE" w:rsidRPr="00C84EEE">
        <w:rPr>
          <w:i/>
        </w:rPr>
        <w:t>atendendo ao princípio da celeridade e objetivando atender prontamente as deman</w:t>
      </w:r>
      <w:r w:rsidR="002D21D3" w:rsidRPr="00C84EEE">
        <w:rPr>
          <w:i/>
        </w:rPr>
        <w:t>das solicitadas a este Conselho, e</w:t>
      </w:r>
      <w:r w:rsidR="000C2CCE" w:rsidRPr="00C84EEE">
        <w:rPr>
          <w:i/>
        </w:rPr>
        <w:t xml:space="preserve">ntendo que o profissional arquiteto e urbanista possui atribuições para as atividades </w:t>
      </w:r>
      <w:r w:rsidR="002D21D3" w:rsidRPr="00C84EEE">
        <w:rPr>
          <w:i/>
        </w:rPr>
        <w:t xml:space="preserve">de </w:t>
      </w:r>
      <w:r w:rsidR="002D21D3" w:rsidRPr="00C84EEE">
        <w:t>execução de drenagem de águas, pavimentação asfáltica, meio fio, calçadas e sinalização</w:t>
      </w:r>
      <w:r w:rsidR="000C2CCE" w:rsidRPr="00C84EEE">
        <w:rPr>
          <w:i/>
        </w:rPr>
        <w:t>,</w:t>
      </w:r>
      <w:r w:rsidR="002D21D3" w:rsidRPr="00C84EEE">
        <w:rPr>
          <w:i/>
        </w:rPr>
        <w:t xml:space="preserve"> em vias urbanas, conforme</w:t>
      </w:r>
      <w:r w:rsidR="000C2CCE" w:rsidRPr="00C84EEE">
        <w:rPr>
          <w:i/>
        </w:rPr>
        <w:t xml:space="preserve"> </w:t>
      </w:r>
      <w:r w:rsidR="002D21D3" w:rsidRPr="00C84EEE">
        <w:rPr>
          <w:i/>
        </w:rPr>
        <w:t>disposto na</w:t>
      </w:r>
      <w:r w:rsidR="000C2CCE" w:rsidRPr="00C84EEE">
        <w:rPr>
          <w:i/>
        </w:rPr>
        <w:t xml:space="preserve"> Resolução nº 21/2012 CAU/BR</w:t>
      </w:r>
      <w:r w:rsidR="002D12FF" w:rsidRPr="00C84EEE">
        <w:rPr>
          <w:i/>
        </w:rPr>
        <w:t>”</w:t>
      </w:r>
      <w:r w:rsidRPr="00C84EEE">
        <w:rPr>
          <w:i/>
        </w:rPr>
        <w:t>;</w:t>
      </w:r>
    </w:p>
    <w:p w:rsidR="00E662FB" w:rsidRPr="00C84EEE" w:rsidRDefault="00E662FB" w:rsidP="00303A79">
      <w:pPr>
        <w:spacing w:after="0" w:line="16" w:lineRule="atLeast"/>
        <w:jc w:val="both"/>
      </w:pPr>
    </w:p>
    <w:p w:rsidR="00994BE4" w:rsidRPr="00C84EEE" w:rsidRDefault="00E662FB" w:rsidP="00303A79">
      <w:pPr>
        <w:spacing w:after="0" w:line="16" w:lineRule="atLeast"/>
        <w:jc w:val="both"/>
        <w:rPr>
          <w:i/>
        </w:rPr>
      </w:pPr>
      <w:r w:rsidRPr="00C84EEE">
        <w:t xml:space="preserve">2. </w:t>
      </w:r>
      <w:r w:rsidR="000C2CCE" w:rsidRPr="00C84EEE">
        <w:t>Ao final, concluídas as determinações acima, sou pelo arquivamento e extinção do P</w:t>
      </w:r>
      <w:r w:rsidR="0065633A" w:rsidRPr="00C84EEE">
        <w:t>rocesso Administrativo nº 1051031</w:t>
      </w:r>
      <w:r w:rsidR="000C2CCE" w:rsidRPr="00C84EEE">
        <w:t>/2020, conforme o Art. 44, inciso III</w:t>
      </w:r>
      <w:r w:rsidR="00C84EEE">
        <w:t>,</w:t>
      </w:r>
      <w:r w:rsidR="000C2CCE" w:rsidRPr="00C84EEE">
        <w:t xml:space="preserve"> </w:t>
      </w:r>
      <w:r w:rsidR="00C84EEE">
        <w:t>d</w:t>
      </w:r>
      <w:r w:rsidR="000C2CCE" w:rsidRPr="00C84EEE">
        <w:t>a Resolução nº 22/2012 CAU/BR</w:t>
      </w:r>
      <w:r w:rsidR="00994BE4" w:rsidRPr="00C84EEE">
        <w:rPr>
          <w:i/>
        </w:rPr>
        <w:t xml:space="preserve"> “. </w:t>
      </w:r>
    </w:p>
    <w:p w:rsidR="00E662FB" w:rsidRPr="00C84EEE" w:rsidRDefault="00E662FB" w:rsidP="00785B85">
      <w:pPr>
        <w:spacing w:after="0" w:line="192" w:lineRule="auto"/>
        <w:jc w:val="both"/>
      </w:pPr>
    </w:p>
    <w:p w:rsidR="00E662FB" w:rsidRPr="00C84EEE" w:rsidRDefault="00E662FB" w:rsidP="00785B85">
      <w:pPr>
        <w:spacing w:after="0" w:line="192" w:lineRule="auto"/>
        <w:jc w:val="both"/>
      </w:pPr>
      <w:r w:rsidRPr="00C84EEE">
        <w:rPr>
          <w:bCs/>
        </w:rPr>
        <w:t>3. Comunique-se e intime-se, na forma da</w:t>
      </w:r>
      <w:r w:rsidRPr="00C84EEE">
        <w:t xml:space="preserve"> Resolução CAU/BR N. 22, de 04 de maio de 2012. </w:t>
      </w:r>
    </w:p>
    <w:p w:rsidR="00994BE4" w:rsidRPr="00C84EEE" w:rsidRDefault="00994BE4" w:rsidP="00E662FB">
      <w:pPr>
        <w:spacing w:after="0" w:line="240" w:lineRule="auto"/>
        <w:jc w:val="both"/>
        <w:rPr>
          <w:bCs/>
        </w:rPr>
      </w:pPr>
    </w:p>
    <w:p w:rsidR="00C84EEE" w:rsidRDefault="00994BE4" w:rsidP="00994BE4">
      <w:pPr>
        <w:spacing w:line="240" w:lineRule="auto"/>
        <w:jc w:val="right"/>
      </w:pPr>
      <w:r w:rsidRPr="00C84EEE">
        <w:rPr>
          <w:bCs/>
        </w:rPr>
        <w:t>Campo Grande, M</w:t>
      </w:r>
      <w:bookmarkStart w:id="0" w:name="_GoBack"/>
      <w:bookmarkEnd w:id="0"/>
      <w:r w:rsidRPr="00C84EEE">
        <w:rPr>
          <w:bCs/>
        </w:rPr>
        <w:t>S, 15</w:t>
      </w:r>
      <w:r w:rsidRPr="00C84EEE">
        <w:t xml:space="preserve"> de julho de 2020.</w:t>
      </w:r>
    </w:p>
    <w:p w:rsidR="00785B85" w:rsidRPr="00C84EEE" w:rsidRDefault="00785B85" w:rsidP="00994BE4">
      <w:pPr>
        <w:spacing w:line="240" w:lineRule="auto"/>
        <w:jc w:val="right"/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751343" w:rsidRDefault="00751343" w:rsidP="0008579D">
      <w:pPr>
        <w:spacing w:after="0" w:line="240" w:lineRule="auto"/>
        <w:jc w:val="center"/>
        <w:rPr>
          <w:sz w:val="14"/>
        </w:rPr>
      </w:pPr>
    </w:p>
    <w:p w:rsidR="00751343" w:rsidRDefault="00751343" w:rsidP="0008579D">
      <w:pPr>
        <w:spacing w:after="0" w:line="240" w:lineRule="auto"/>
        <w:jc w:val="center"/>
        <w:rPr>
          <w:sz w:val="14"/>
        </w:rPr>
      </w:pPr>
    </w:p>
    <w:p w:rsidR="0008579D" w:rsidRDefault="0008579D" w:rsidP="0008579D">
      <w:pPr>
        <w:spacing w:after="0" w:line="240" w:lineRule="auto"/>
        <w:jc w:val="center"/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994BE4" w:rsidTr="00B07E90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B07E90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Carlos Lucas Mali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21D3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A34C1E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Fernando Pereira de Camillo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Zago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Rodrigo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Giansante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83ª REUNIÃO </w:t>
            </w:r>
            <w:r>
              <w:rPr>
                <w:rFonts w:ascii="Times New Roman" w:eastAsia="Calibri" w:hAnsi="Times New Roman"/>
                <w:b/>
              </w:rPr>
              <w:t>ORDINÁRIA DA CEP-CAU/MS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15/07/2020</w:t>
            </w:r>
          </w:p>
          <w:p w:rsidR="002D21D3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751343">
              <w:t>1051031</w:t>
            </w:r>
            <w:r w:rsidR="00A34C1E">
              <w:t>/2020</w:t>
            </w:r>
            <w:r>
              <w:t xml:space="preserve"> </w:t>
            </w:r>
            <w:r w:rsidR="00A34C1E">
              <w:t xml:space="preserve">DÚVIDA ATRIBUIÇÃO – </w:t>
            </w:r>
            <w:r w:rsidR="002D21D3">
              <w:t>EXECUÇÃO DE DRENAGEM DE ÁGUAS PLUVIAIS, PAVIMENTAÇÃO ASFÁLTICA, MEIO FIO, CALÇADAS E SINALIZAÇÃO</w:t>
            </w:r>
            <w:r w:rsidR="002D21D3">
              <w:rPr>
                <w:rFonts w:ascii="Times New Roman" w:hAnsi="Times New Roman"/>
                <w:b/>
                <w:lang w:eastAsia="pt-BR"/>
              </w:rPr>
              <w:t xml:space="preserve"> 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 xml:space="preserve"> 4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( 4 ) </w:t>
            </w:r>
          </w:p>
          <w:p w:rsidR="00994BE4" w:rsidRPr="005742D5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Carlos Lucas Mali                    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DF"/>
    <w:rsid w:val="00024F7D"/>
    <w:rsid w:val="00052B38"/>
    <w:rsid w:val="00084EA4"/>
    <w:rsid w:val="0008579D"/>
    <w:rsid w:val="000A080F"/>
    <w:rsid w:val="000B7104"/>
    <w:rsid w:val="000C1766"/>
    <w:rsid w:val="000C2CCE"/>
    <w:rsid w:val="000D0888"/>
    <w:rsid w:val="000D6A32"/>
    <w:rsid w:val="000F16E9"/>
    <w:rsid w:val="000F7E1A"/>
    <w:rsid w:val="00102CBF"/>
    <w:rsid w:val="001100ED"/>
    <w:rsid w:val="0012250C"/>
    <w:rsid w:val="00124AA8"/>
    <w:rsid w:val="00150638"/>
    <w:rsid w:val="00162A36"/>
    <w:rsid w:val="00165816"/>
    <w:rsid w:val="001A28FC"/>
    <w:rsid w:val="001C0793"/>
    <w:rsid w:val="001F109B"/>
    <w:rsid w:val="002416FB"/>
    <w:rsid w:val="002523CF"/>
    <w:rsid w:val="00261A70"/>
    <w:rsid w:val="00280151"/>
    <w:rsid w:val="0028535E"/>
    <w:rsid w:val="002D12FF"/>
    <w:rsid w:val="002D21D3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650A"/>
    <w:rsid w:val="00445DBE"/>
    <w:rsid w:val="0048787F"/>
    <w:rsid w:val="004B6779"/>
    <w:rsid w:val="004D006E"/>
    <w:rsid w:val="00500408"/>
    <w:rsid w:val="00504274"/>
    <w:rsid w:val="00524878"/>
    <w:rsid w:val="00525C17"/>
    <w:rsid w:val="00536DCB"/>
    <w:rsid w:val="005649B6"/>
    <w:rsid w:val="005730F4"/>
    <w:rsid w:val="0058640B"/>
    <w:rsid w:val="005A2412"/>
    <w:rsid w:val="005B7648"/>
    <w:rsid w:val="005D12CE"/>
    <w:rsid w:val="005E1AF2"/>
    <w:rsid w:val="0063289B"/>
    <w:rsid w:val="0063715F"/>
    <w:rsid w:val="0065633A"/>
    <w:rsid w:val="00677CF5"/>
    <w:rsid w:val="00686467"/>
    <w:rsid w:val="006B3E3F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E480B"/>
    <w:rsid w:val="007F1EDA"/>
    <w:rsid w:val="008053D0"/>
    <w:rsid w:val="00842BC4"/>
    <w:rsid w:val="00870D05"/>
    <w:rsid w:val="008A5A56"/>
    <w:rsid w:val="008C3DEE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4F55"/>
    <w:rsid w:val="00AB6501"/>
    <w:rsid w:val="00AB793B"/>
    <w:rsid w:val="00AC56A7"/>
    <w:rsid w:val="00AE2287"/>
    <w:rsid w:val="00B06E1C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40"/>
    <w:rsid w:val="00C212AB"/>
    <w:rsid w:val="00C23788"/>
    <w:rsid w:val="00C41EAC"/>
    <w:rsid w:val="00C422EE"/>
    <w:rsid w:val="00C51E19"/>
    <w:rsid w:val="00C620EF"/>
    <w:rsid w:val="00C6405B"/>
    <w:rsid w:val="00C84EEE"/>
    <w:rsid w:val="00C97885"/>
    <w:rsid w:val="00CA097A"/>
    <w:rsid w:val="00CA0DBD"/>
    <w:rsid w:val="00CD1260"/>
    <w:rsid w:val="00CF6614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5DC0"/>
    <w:rsid w:val="00E662FB"/>
    <w:rsid w:val="00E67C64"/>
    <w:rsid w:val="00E72C0A"/>
    <w:rsid w:val="00E844B9"/>
    <w:rsid w:val="00E968DF"/>
    <w:rsid w:val="00EB2C48"/>
    <w:rsid w:val="00ED137A"/>
    <w:rsid w:val="00ED6CEC"/>
    <w:rsid w:val="00EE1213"/>
    <w:rsid w:val="00EE34A8"/>
    <w:rsid w:val="00F00BF9"/>
    <w:rsid w:val="00F412EA"/>
    <w:rsid w:val="00F4705B"/>
    <w:rsid w:val="00F5183B"/>
    <w:rsid w:val="00F62DC4"/>
    <w:rsid w:val="00F632CE"/>
    <w:rsid w:val="00F8030F"/>
    <w:rsid w:val="00F83071"/>
    <w:rsid w:val="00F8740F"/>
    <w:rsid w:val="00F939B2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5:docId w15:val="{8B654028-3F83-4AF9-A9D4-355DD89B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36F68-3099-4A7C-9DF0-1F26D851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9</cp:revision>
  <cp:lastPrinted>2020-07-29T20:12:00Z</cp:lastPrinted>
  <dcterms:created xsi:type="dcterms:W3CDTF">2020-07-22T18:58:00Z</dcterms:created>
  <dcterms:modified xsi:type="dcterms:W3CDTF">2020-07-29T20:12:00Z</dcterms:modified>
</cp:coreProperties>
</file>