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2E4ACA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888284</w:t>
            </w:r>
            <w:r w:rsidR="004E564A" w:rsidRPr="004E564A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612DC">
              <w:rPr>
                <w:b/>
                <w:bCs/>
                <w:sz w:val="20"/>
                <w:szCs w:val="20"/>
              </w:rPr>
              <w:t>361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A32119">
        <w:rPr>
          <w:sz w:val="20"/>
          <w:szCs w:val="20"/>
        </w:rPr>
        <w:t>888284</w:t>
      </w:r>
      <w:r w:rsidR="004E564A" w:rsidRPr="004E564A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6060BD">
        <w:rPr>
          <w:i/>
          <w:sz w:val="20"/>
          <w:szCs w:val="20"/>
        </w:rPr>
        <w:t>1000078926</w:t>
      </w:r>
      <w:r w:rsidR="00BC7A6B" w:rsidRPr="00BC7A6B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95C4A" w:rsidRDefault="00395C4A" w:rsidP="003A109B">
    <w:pPr>
      <w:pStyle w:val="Cabealho"/>
    </w:pPr>
  </w:p>
  <w:p w:rsidR="00395C4A" w:rsidRPr="003A109B" w:rsidRDefault="00395C4A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E4ACA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2DC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95C4A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060BD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32119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E7E2E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2722-ADA7-4B58-A6C2-01B6C05E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7</cp:revision>
  <cp:lastPrinted>2019-10-15T19:24:00Z</cp:lastPrinted>
  <dcterms:created xsi:type="dcterms:W3CDTF">2019-10-08T18:28:00Z</dcterms:created>
  <dcterms:modified xsi:type="dcterms:W3CDTF">2019-10-15T19:40:00Z</dcterms:modified>
</cp:coreProperties>
</file>