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7"/>
        <w:gridCol w:w="1171"/>
        <w:gridCol w:w="2149"/>
      </w:tblGrid>
      <w:tr w:rsidR="00892B46" w:rsidRPr="00CB4B74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CB4B74" w:rsidRDefault="006E5CC3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11 de julho</w:t>
            </w:r>
            <w:r w:rsidR="00AE32EE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de 2018 (quarta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0821FA" w:rsidRDefault="0013787D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8:08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h às </w:t>
            </w:r>
            <w:r w:rsidR="000821F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09:43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  <w:bookmarkStart w:id="0" w:name="_GoBack"/>
            <w:bookmarkEnd w:id="0"/>
          </w:p>
        </w:tc>
      </w:tr>
      <w:tr w:rsidR="00892B46" w:rsidRPr="00CB4B74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892B46" w:rsidRPr="00CB4B74" w:rsidTr="00FE0CF1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CB4B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1651A9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1651A9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A60072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0072" w:rsidRPr="00CB4B74" w:rsidRDefault="00A60072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60072" w:rsidRPr="00CB4B74" w:rsidRDefault="00A60072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60072" w:rsidRPr="00CB4B74" w:rsidRDefault="00A60072" w:rsidP="00AE08E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pStyle w:val="Cabealhocomtodasemmaisculas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92B46" w:rsidRPr="00CB4B74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892B46" w:rsidRPr="00CB4B74" w:rsidRDefault="006E5CC3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2.1) Súmula da 54</w:t>
            </w:r>
            <w:r w:rsidR="00892B46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ª re</w:t>
            </w:r>
            <w:r w:rsidR="00DC66F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união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ordinária da CED do dia 20/06</w:t>
            </w:r>
            <w:r w:rsidR="00892B46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/2018;</w:t>
            </w:r>
          </w:p>
          <w:p w:rsidR="00892B46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</w:t>
            </w:r>
            <w:r w:rsidR="0050284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to de correspondências </w:t>
            </w: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expedidas;</w:t>
            </w:r>
          </w:p>
          <w:p w:rsidR="0050284A" w:rsidRPr="0050284A" w:rsidRDefault="0050284A" w:rsidP="00AE08E8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Envio, em 28/06/2018, do Ofício nº 222 ao CAU/BR com as contribuições para Resolução 143, de 23 de junho de 2017; Protocolo do Ofício 717984/2018.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4) Comunicações;</w:t>
            </w:r>
          </w:p>
          <w:p w:rsidR="0050284A" w:rsidRDefault="00892B46" w:rsidP="0050284A">
            <w:pPr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4.1) </w:t>
            </w:r>
            <w:r w:rsidR="005028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Audiências de Instrução:</w:t>
            </w:r>
          </w:p>
          <w:p w:rsidR="0050284A" w:rsidRPr="00191749" w:rsidRDefault="0050284A" w:rsidP="0050284A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Processo Ético nº 368584/2016 – 17/08/2018 – 14:00 min – Conselheiro Estadual Paulo Cesar do Amaral;</w:t>
            </w:r>
          </w:p>
          <w:p w:rsidR="0050284A" w:rsidRDefault="0050284A" w:rsidP="0050284A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F62A6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Processo Ético nº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465148/2017 – 21/08/2018 – 14h:00min – Conselheiro Estadual Bruno Barbieri de Alencar</w:t>
            </w:r>
            <w:r w:rsidRPr="00F62A6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0284A" w:rsidRDefault="0050284A" w:rsidP="0050284A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Processo Ético nº 399801/2016 – 21/08/2018 – 16:00 min – Conselheiro Estadual Bruno Barbieri de Alencar;</w:t>
            </w:r>
          </w:p>
          <w:p w:rsidR="0050284A" w:rsidRPr="004D7C9D" w:rsidRDefault="0050284A" w:rsidP="0050284A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Processo Ético nº 476319/2017 – 23/08/2018 – 17:00 min – Conselheira Estadual Kelly Cristina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0284A" w:rsidRDefault="0050284A" w:rsidP="0050284A">
            <w:pPr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92B46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681791" w:rsidRPr="00CB4B74" w:rsidRDefault="00681791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5.1) Continuação da Apresentação do Funcionamento da CED/MS pelo Procurador Jurídico Dr. Elias Pereira de Souza;</w:t>
            </w:r>
          </w:p>
          <w:p w:rsidR="00867B21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 5.2)</w:t>
            </w:r>
            <w:r w:rsidR="00230F2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Extrapauta;</w:t>
            </w:r>
          </w:p>
          <w:p w:rsidR="00681791" w:rsidRPr="00CB4B74" w:rsidRDefault="00681791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  <w:p w:rsidR="00E8124C" w:rsidRDefault="00892B46" w:rsidP="00E8124C">
            <w:pPr>
              <w:ind w:left="-142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BA1C8F"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6) Distribuição dos processos:</w:t>
            </w:r>
          </w:p>
          <w:p w:rsidR="005B4B08" w:rsidRDefault="005B4B08" w:rsidP="00E8124C">
            <w:pPr>
              <w:ind w:left="-142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892B46" w:rsidRPr="00E8124C" w:rsidRDefault="00E8124C" w:rsidP="00E8124C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6.1) </w:t>
            </w:r>
            <w:r w:rsidRPr="00E812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Processo </w:t>
            </w:r>
            <w:r w:rsidR="00A1000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Ético nº 710014/2018 para o Conselheiro Paulo Cesar do Amaral</w:t>
            </w:r>
            <w:r w:rsidR="0045730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; Processo Ético nº 709749/2018 para a Conselheira Kelly Cristina </w:t>
            </w:r>
            <w:proofErr w:type="spellStart"/>
            <w:r w:rsidR="0045730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Okama</w:t>
            </w:r>
            <w:proofErr w:type="spellEnd"/>
            <w:r w:rsidR="0045730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; Processo Ético nº 714506/2018 para a Conselheira Kelly Cristina </w:t>
            </w:r>
            <w:proofErr w:type="spellStart"/>
            <w:r w:rsidR="0045730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Okama</w:t>
            </w:r>
            <w:proofErr w:type="spellEnd"/>
            <w:r w:rsidR="0045730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; Processo Nº 679985/2017 para a Conselheira e Processo Nº 623734/2017 para a Conselheira. </w:t>
            </w:r>
          </w:p>
          <w:p w:rsidR="00520A8B" w:rsidRPr="005A569E" w:rsidRDefault="00520A8B" w:rsidP="0089341E">
            <w:pP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</w:p>
          <w:p w:rsidR="00F62DAF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</w:t>
            </w:r>
            <w:r w:rsidR="00F62DA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ussão e apreciação das matérias</w:t>
            </w:r>
          </w:p>
          <w:p w:rsidR="00F62DAF" w:rsidRPr="00F62DAF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lastRenderedPageBreak/>
              <w:t>7.1) Relato de processos:</w:t>
            </w:r>
            <w:r w:rsidR="00F62DAF" w:rsidRPr="005275CD">
              <w:rPr>
                <w:sz w:val="20"/>
                <w:szCs w:val="20"/>
              </w:rPr>
              <w:t xml:space="preserve"> </w:t>
            </w:r>
            <w:r w:rsidR="00C217C1">
              <w:rPr>
                <w:sz w:val="20"/>
                <w:szCs w:val="20"/>
              </w:rPr>
              <w:t xml:space="preserve">Protocolo nº </w:t>
            </w:r>
            <w:r w:rsidR="00C217C1" w:rsidRPr="005275CD">
              <w:rPr>
                <w:sz w:val="20"/>
                <w:szCs w:val="20"/>
              </w:rPr>
              <w:t>482920/2017</w:t>
            </w:r>
            <w:r w:rsidR="00F62DAF" w:rsidRPr="005275CD">
              <w:rPr>
                <w:sz w:val="20"/>
                <w:szCs w:val="20"/>
              </w:rPr>
              <w:t xml:space="preserve"> – Juízo de Admissibilidade – Conselheiro Paulo Cesar do Amaral </w:t>
            </w:r>
            <w:r w:rsidR="00F62DAF" w:rsidRPr="005275CD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F62DAF" w:rsidRDefault="00DE13BC" w:rsidP="00F62DAF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7.2)</w:t>
            </w:r>
            <w:r w:rsidR="00F62DA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62DAF" w:rsidRPr="005275CD">
              <w:rPr>
                <w:sz w:val="20"/>
                <w:szCs w:val="20"/>
              </w:rPr>
              <w:t>Protocolo nº</w:t>
            </w:r>
            <w:r w:rsidR="00C217C1">
              <w:rPr>
                <w:sz w:val="20"/>
                <w:szCs w:val="20"/>
              </w:rPr>
              <w:t xml:space="preserve"> </w:t>
            </w:r>
            <w:r w:rsidR="00C217C1" w:rsidRPr="005275CD">
              <w:rPr>
                <w:sz w:val="20"/>
                <w:szCs w:val="20"/>
              </w:rPr>
              <w:t xml:space="preserve">479894/2017 </w:t>
            </w:r>
            <w:r w:rsidR="00F62DAF" w:rsidRPr="005275CD">
              <w:rPr>
                <w:sz w:val="20"/>
                <w:szCs w:val="20"/>
              </w:rPr>
              <w:t>– Relatório, Parecer e Voto – Conselheiro Paulo Cesar do Amaral</w:t>
            </w:r>
            <w:r w:rsidR="00F62DAF" w:rsidRPr="005275CD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892B46" w:rsidRPr="00CB4B74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8) Encerramento.</w:t>
            </w:r>
          </w:p>
        </w:tc>
      </w:tr>
      <w:tr w:rsidR="00892B46" w:rsidRPr="00CB4B74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reunião, agradece a presença de todos, realiza a leitura da sú</w:t>
            </w:r>
            <w:r w:rsidR="0072086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mula e </w:t>
            </w:r>
            <w:r w:rsidR="0014154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submete a aprovação da 54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</w:t>
            </w:r>
            <w:r w:rsidR="0014154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união ordinária da CED do dia 20/06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/2018. Aprovada sem ressalvas.</w:t>
            </w:r>
          </w:p>
        </w:tc>
      </w:tr>
      <w:tr w:rsidR="00892B46" w:rsidRPr="00CB4B74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85D08" w:rsidRDefault="00785D08" w:rsidP="00785D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785D08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Envio, em 28/06/2018, do Ofício nº 222 ao CAU/BR com as contribuições para Resolução 143, de 23 de junho de 2017; Protocolo do Ofício 717984/2018.</w:t>
            </w:r>
          </w:p>
          <w:p w:rsidR="00C217C1" w:rsidRPr="00C217C1" w:rsidRDefault="00C217C1" w:rsidP="00C217C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217C1">
              <w:rPr>
                <w:rFonts w:ascii="Calibri" w:hAnsi="Calibri"/>
                <w:sz w:val="20"/>
                <w:szCs w:val="20"/>
                <w:shd w:val="clear" w:color="auto" w:fill="FFFFFF"/>
              </w:rPr>
              <w:t>Audiências de Instrução</w:t>
            </w:r>
            <w:r w:rsidRPr="00C217C1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35346" w:rsidRPr="00785D08" w:rsidRDefault="00035346" w:rsidP="00035346">
            <w:pPr>
              <w:pStyle w:val="PargrafodaLista"/>
              <w:ind w:left="405"/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</w:p>
          <w:p w:rsidR="00035346" w:rsidRPr="00191749" w:rsidRDefault="00035346" w:rsidP="0003534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Processo Ético nº 368584/2016 – 17/08/2018 – 14:00 min – Conselheiro Estadual Paulo Cesar do Amaral;</w:t>
            </w:r>
          </w:p>
          <w:p w:rsidR="00035346" w:rsidRDefault="00035346" w:rsidP="0003534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F62A6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Processo Ético nº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465148/2017 – 21/08/2018 – 14h:00min – Conselheiro Estadual Bruno Barbieri de Alencar</w:t>
            </w:r>
            <w:r w:rsidRPr="00F62A6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35346" w:rsidRDefault="00035346" w:rsidP="00035346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Processo Ético nº 399801/2016 – 21/08/2018 – 16:00 min – Conselheiro Estadual Bruno Barbieri de Alencar;</w:t>
            </w:r>
          </w:p>
          <w:p w:rsidR="00913480" w:rsidRPr="001C7BC3" w:rsidRDefault="00035346" w:rsidP="001C7BC3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Processo Ético nº 476319/2017 – 23/08/2018 – 17:00 min – Conselheira Estadual Kelly Cristina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8E8" w:rsidRPr="00913480" w:rsidRDefault="00AE08E8" w:rsidP="00913480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  <w:p w:rsidR="00913480" w:rsidRPr="001C7BC3" w:rsidRDefault="00913480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BC3">
              <w:rPr>
                <w:rFonts w:ascii="Times New Roman" w:hAnsi="Times New Roman"/>
                <w:sz w:val="20"/>
                <w:szCs w:val="20"/>
              </w:rPr>
              <w:t>Distribuição dos processos éticos</w:t>
            </w:r>
            <w:r w:rsidR="001C7BC3">
              <w:rPr>
                <w:rFonts w:ascii="Times New Roman" w:hAnsi="Times New Roman"/>
                <w:sz w:val="20"/>
                <w:szCs w:val="20"/>
              </w:rPr>
              <w:t xml:space="preserve"> nº</w:t>
            </w:r>
            <w:r w:rsidRPr="001C7BC3">
              <w:rPr>
                <w:rFonts w:ascii="Times New Roman" w:hAnsi="Times New Roman"/>
                <w:sz w:val="20"/>
                <w:szCs w:val="20"/>
              </w:rPr>
              <w:t xml:space="preserve"> 710014/2018 ao Conselheiro</w:t>
            </w:r>
            <w:r w:rsidR="001C7BC3">
              <w:rPr>
                <w:rFonts w:ascii="Times New Roman" w:hAnsi="Times New Roman"/>
                <w:sz w:val="20"/>
                <w:szCs w:val="20"/>
              </w:rPr>
              <w:t xml:space="preserve"> Paulo Cesar do Amaral</w:t>
            </w:r>
            <w:r w:rsidRPr="001C7BC3">
              <w:rPr>
                <w:rFonts w:ascii="Times New Roman" w:hAnsi="Times New Roman"/>
                <w:sz w:val="20"/>
                <w:szCs w:val="20"/>
              </w:rPr>
              <w:t xml:space="preserve">; Processo Ético nº 709749/2018 para a Conselheira </w:t>
            </w:r>
            <w:r w:rsidR="001C7BC3">
              <w:rPr>
                <w:rFonts w:ascii="Times New Roman" w:hAnsi="Times New Roman"/>
                <w:sz w:val="20"/>
                <w:szCs w:val="20"/>
              </w:rPr>
              <w:t xml:space="preserve">Kelly Cristina </w:t>
            </w:r>
            <w:proofErr w:type="spellStart"/>
            <w:r w:rsidR="001C7BC3">
              <w:rPr>
                <w:rFonts w:ascii="Times New Roman" w:hAnsi="Times New Roman"/>
                <w:sz w:val="20"/>
                <w:szCs w:val="20"/>
              </w:rPr>
              <w:t>Okama</w:t>
            </w:r>
            <w:proofErr w:type="spellEnd"/>
            <w:r w:rsidR="001C7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BC3">
              <w:rPr>
                <w:rFonts w:ascii="Times New Roman" w:hAnsi="Times New Roman"/>
                <w:sz w:val="20"/>
                <w:szCs w:val="20"/>
              </w:rPr>
              <w:t xml:space="preserve">e Processo </w:t>
            </w:r>
            <w:r w:rsidR="001C7BC3">
              <w:rPr>
                <w:rFonts w:ascii="Times New Roman" w:hAnsi="Times New Roman"/>
                <w:sz w:val="20"/>
                <w:szCs w:val="20"/>
              </w:rPr>
              <w:t xml:space="preserve">Ético nº 714506/2018 a conselheira Kelly Cristina </w:t>
            </w:r>
            <w:proofErr w:type="spellStart"/>
            <w:r w:rsidR="001C7BC3">
              <w:rPr>
                <w:rFonts w:ascii="Times New Roman" w:hAnsi="Times New Roman"/>
                <w:sz w:val="20"/>
                <w:szCs w:val="20"/>
              </w:rPr>
              <w:t>Okama</w:t>
            </w:r>
            <w:proofErr w:type="spellEnd"/>
            <w:r w:rsidRPr="001C7BC3">
              <w:rPr>
                <w:rFonts w:ascii="Times New Roman" w:hAnsi="Times New Roman"/>
                <w:sz w:val="20"/>
                <w:szCs w:val="20"/>
              </w:rPr>
              <w:t>, processo nº 679985/2017</w:t>
            </w:r>
            <w:r w:rsidR="001C7BC3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9D4CC1">
              <w:rPr>
                <w:rFonts w:ascii="Times New Roman" w:hAnsi="Times New Roman"/>
                <w:sz w:val="20"/>
                <w:szCs w:val="20"/>
              </w:rPr>
              <w:t>conselheira</w:t>
            </w:r>
            <w:r w:rsidR="001C7BC3" w:rsidRPr="001C7BC3">
              <w:rPr>
                <w:rFonts w:ascii="Times New Roman" w:hAnsi="Times New Roman"/>
                <w:sz w:val="20"/>
                <w:szCs w:val="20"/>
              </w:rPr>
              <w:t>, Processo Ético nº 623734/2017 para a Conselheira</w:t>
            </w:r>
          </w:p>
          <w:p w:rsidR="00154072" w:rsidRPr="00500F72" w:rsidRDefault="00154072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 w:rsidR="00AD07BA">
              <w:rPr>
                <w:rFonts w:ascii="Times New Roman" w:hAnsi="Times New Roman"/>
                <w:sz w:val="20"/>
                <w:szCs w:val="20"/>
              </w:rPr>
              <w:t>Protocolo nº</w:t>
            </w:r>
            <w:r w:rsidR="00560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0A72">
              <w:rPr>
                <w:sz w:val="20"/>
                <w:szCs w:val="20"/>
              </w:rPr>
              <w:t>nº</w:t>
            </w:r>
            <w:proofErr w:type="spellEnd"/>
            <w:r w:rsidR="00560A72">
              <w:rPr>
                <w:sz w:val="20"/>
                <w:szCs w:val="20"/>
              </w:rPr>
              <w:t xml:space="preserve"> </w:t>
            </w:r>
            <w:r w:rsidR="00560A72" w:rsidRPr="005275CD">
              <w:rPr>
                <w:sz w:val="20"/>
                <w:szCs w:val="20"/>
              </w:rPr>
              <w:t xml:space="preserve">482920/2017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– Juízo </w:t>
            </w:r>
            <w:r w:rsidR="00AD07BA">
              <w:rPr>
                <w:rFonts w:ascii="Times New Roman" w:hAnsi="Times New Roman"/>
                <w:sz w:val="20"/>
                <w:szCs w:val="20"/>
              </w:rPr>
              <w:t xml:space="preserve">de Admissibilidade – </w:t>
            </w:r>
            <w:r w:rsidR="00560A72">
              <w:rPr>
                <w:rFonts w:ascii="Times New Roman" w:hAnsi="Times New Roman"/>
                <w:sz w:val="20"/>
                <w:szCs w:val="20"/>
              </w:rPr>
              <w:t>Conselheiro Paulo Cesar do Amaral</w:t>
            </w:r>
            <w:r w:rsidR="00AD07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500F72" w:rsidRPr="00500F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013 /2018-2020– 55</w:t>
            </w:r>
            <w:r w:rsidRPr="00500F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154072" w:rsidRPr="00500F72" w:rsidRDefault="00197F95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processos: </w:t>
            </w:r>
            <w:r w:rsidR="00AD07BA"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560A72" w:rsidRPr="005275CD">
              <w:rPr>
                <w:sz w:val="20"/>
                <w:szCs w:val="20"/>
              </w:rPr>
              <w:t xml:space="preserve">479894/2017 </w:t>
            </w:r>
            <w:r w:rsidR="00AD07BA">
              <w:rPr>
                <w:rFonts w:ascii="Times New Roman" w:hAnsi="Times New Roman"/>
                <w:sz w:val="20"/>
                <w:szCs w:val="20"/>
              </w:rPr>
              <w:t>– Relatório, Parecer e Voto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Conse</w:t>
            </w:r>
            <w:r w:rsidR="00AD07BA">
              <w:rPr>
                <w:rFonts w:ascii="Times New Roman" w:hAnsi="Times New Roman"/>
                <w:sz w:val="20"/>
                <w:szCs w:val="20"/>
              </w:rPr>
              <w:t>lheiro Paulo Cesar do Amaral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  <w:r w:rsidR="00500F72" w:rsidRPr="00500F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nº014 /2018-2020 – 55</w:t>
            </w:r>
            <w:r w:rsidRPr="00500F7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Continuação da apresentação do funcionamento da Comissão de Ética e Disciplina – CED/MS pelo Procurador Jurídico Elias Pe</w:t>
            </w:r>
            <w:r w:rsidR="00500F7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reira de Souza.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930425" w:rsidRPr="00CB4B74" w:rsidTr="003B07A2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CB4B74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20142" w:rsidRDefault="00620142" w:rsidP="00620142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62014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Envio, em 28/06/2018, do Ofício nº 222 ao CAU/BR com as contribuições para Resolução 143, de 23 de junho de 2017; Protocolo do Ofício 717984/2018.</w:t>
            </w:r>
          </w:p>
        </w:tc>
      </w:tr>
      <w:tr w:rsidR="00930425" w:rsidRPr="00CB4B74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CB4B74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CB4B74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30425" w:rsidRPr="00CB4B74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CB4B74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CB4B74" w:rsidRDefault="00930425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930425" w:rsidRPr="00CB4B74" w:rsidTr="003B07A2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CB4B74" w:rsidRDefault="00B841BF" w:rsidP="003B07A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CB4B74" w:rsidRDefault="00930425" w:rsidP="003B07A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houve.</w:t>
            </w:r>
          </w:p>
        </w:tc>
      </w:tr>
    </w:tbl>
    <w:p w:rsidR="00930425" w:rsidRPr="00CB4B74" w:rsidRDefault="00930425" w:rsidP="00930425">
      <w:p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2"/>
        <w:gridCol w:w="7119"/>
      </w:tblGrid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93042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  <w:r w:rsidR="000F0840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D3CD9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Comunicação de audiências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90695" w:rsidRPr="00A90695" w:rsidRDefault="00A90695" w:rsidP="004E5A5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0695">
              <w:rPr>
                <w:rFonts w:ascii="Times New Roman" w:hAnsi="Times New Roman"/>
                <w:sz w:val="20"/>
                <w:szCs w:val="20"/>
              </w:rPr>
              <w:t>O coordenador informa que estão</w:t>
            </w:r>
            <w:r w:rsidR="007D3CD9" w:rsidRPr="00A90695">
              <w:rPr>
                <w:rFonts w:ascii="Times New Roman" w:hAnsi="Times New Roman"/>
                <w:sz w:val="20"/>
                <w:szCs w:val="20"/>
              </w:rPr>
              <w:t xml:space="preserve"> marcada</w:t>
            </w:r>
            <w:r w:rsidRPr="00A90695">
              <w:rPr>
                <w:rFonts w:ascii="Times New Roman" w:hAnsi="Times New Roman"/>
                <w:sz w:val="20"/>
                <w:szCs w:val="20"/>
              </w:rPr>
              <w:t>s</w:t>
            </w:r>
            <w:r w:rsidR="007D3CD9" w:rsidRPr="00A9069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90695">
              <w:rPr>
                <w:rFonts w:ascii="Times New Roman" w:hAnsi="Times New Roman"/>
                <w:sz w:val="20"/>
                <w:szCs w:val="20"/>
              </w:rPr>
              <w:t>s</w:t>
            </w:r>
            <w:r w:rsidR="007D3CD9" w:rsidRPr="00A90695">
              <w:rPr>
                <w:rFonts w:ascii="Times New Roman" w:hAnsi="Times New Roman"/>
                <w:sz w:val="20"/>
                <w:szCs w:val="20"/>
              </w:rPr>
              <w:t xml:space="preserve"> seguinte</w:t>
            </w:r>
            <w:r w:rsidRPr="00A90695">
              <w:rPr>
                <w:rFonts w:ascii="Times New Roman" w:hAnsi="Times New Roman"/>
                <w:sz w:val="20"/>
                <w:szCs w:val="20"/>
              </w:rPr>
              <w:t>s</w:t>
            </w:r>
            <w:r w:rsidR="007D3CD9" w:rsidRPr="00A90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69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audiências:</w:t>
            </w:r>
          </w:p>
          <w:p w:rsidR="00A90695" w:rsidRPr="00191749" w:rsidRDefault="00A90695" w:rsidP="00A90695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Processo Ético nº 368584/2016 – 17/08/2018 – 14:00 min – Conselheiro Estadual Paulo Cesar do Amaral;</w:t>
            </w:r>
          </w:p>
          <w:p w:rsidR="00A90695" w:rsidRDefault="00A90695" w:rsidP="00A90695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F62A6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Processo Ético nº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465148/2017 – 21/08/2018 – 14h:00min – Conselheiro Estadual Bruno Barbieri de Alencar</w:t>
            </w:r>
            <w:r w:rsidRPr="00F62A6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90695" w:rsidRDefault="00A90695" w:rsidP="00A90695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Processo Ético nº 399801/2016 – 21/08/2018 – 16:00 min – Conselheiro Estadual Bruno Barbieri de Alencar;</w:t>
            </w:r>
          </w:p>
          <w:p w:rsidR="00A90695" w:rsidRPr="001C040E" w:rsidRDefault="00A90695" w:rsidP="001C040E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Processo Ético nº 476319/2017 – 23/08/2018 – 17:00 min – Conselheira Estadual Kelly Cristina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AF22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DB5" w:rsidRPr="00CB4B74" w:rsidRDefault="00337DB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757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COMUNICAÇÃO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9008D2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Distribuição de Processos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56D0" w:rsidRPr="009956D0" w:rsidRDefault="009956D0" w:rsidP="009956D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6D0">
              <w:rPr>
                <w:rFonts w:ascii="Times New Roman" w:hAnsi="Times New Roman"/>
                <w:sz w:val="20"/>
                <w:szCs w:val="20"/>
              </w:rPr>
              <w:t xml:space="preserve">Distribuição dos processos éticos nº 710014/2018 ao Conselheiro Paulo Cesar do Amaral; Processo Ético nº 709749/2018 para a Conselheira Kelly Cristina </w:t>
            </w:r>
            <w:proofErr w:type="spellStart"/>
            <w:r w:rsidRPr="009956D0">
              <w:rPr>
                <w:rFonts w:ascii="Times New Roman" w:hAnsi="Times New Roman"/>
                <w:sz w:val="20"/>
                <w:szCs w:val="20"/>
              </w:rPr>
              <w:t>Okama</w:t>
            </w:r>
            <w:proofErr w:type="spellEnd"/>
            <w:r w:rsidRPr="009956D0">
              <w:rPr>
                <w:rFonts w:ascii="Times New Roman" w:hAnsi="Times New Roman"/>
                <w:sz w:val="20"/>
                <w:szCs w:val="20"/>
              </w:rPr>
              <w:t xml:space="preserve"> e Processo Ético nº 714506/2018 a conselheira Kelly Cristina </w:t>
            </w:r>
            <w:proofErr w:type="spellStart"/>
            <w:r w:rsidRPr="009956D0">
              <w:rPr>
                <w:rFonts w:ascii="Times New Roman" w:hAnsi="Times New Roman"/>
                <w:sz w:val="20"/>
                <w:szCs w:val="20"/>
              </w:rPr>
              <w:t>Okama</w:t>
            </w:r>
            <w:proofErr w:type="spellEnd"/>
            <w:r w:rsidRPr="009956D0">
              <w:rPr>
                <w:rFonts w:ascii="Times New Roman" w:hAnsi="Times New Roman"/>
                <w:sz w:val="20"/>
                <w:szCs w:val="20"/>
              </w:rPr>
              <w:t>, processo nº 679985/2017 a conselheira, Processo Ético nº 623734/2017 para a Conselheira</w:t>
            </w:r>
          </w:p>
          <w:p w:rsidR="00597E8B" w:rsidRPr="00BD074D" w:rsidRDefault="00597E8B" w:rsidP="007519A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AF22E3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7AA" w:rsidRPr="00CB4B74" w:rsidRDefault="002D17AA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757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</w:t>
            </w:r>
            <w:r w:rsidR="00315A09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886FC2" w:rsidRDefault="00C668D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>
              <w:rPr>
                <w:sz w:val="20"/>
                <w:szCs w:val="20"/>
              </w:rPr>
              <w:t>482920/2017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Juízo de Admissibilidade – </w:t>
            </w:r>
            <w:r w:rsidRPr="00557EF3">
              <w:rPr>
                <w:sz w:val="20"/>
                <w:szCs w:val="20"/>
              </w:rPr>
              <w:t>Conselheir</w:t>
            </w:r>
            <w:r>
              <w:rPr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Paulo Cesar do Amaral</w:t>
            </w:r>
            <w:r>
              <w:rPr>
                <w:sz w:val="20"/>
                <w:szCs w:val="20"/>
              </w:rPr>
              <w:t xml:space="preserve"> </w:t>
            </w:r>
            <w:r w:rsidRPr="00557EF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CED/BR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A7C32" w:rsidP="008A7C3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Os membros da CED aprovam por un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animidade o voto do relator Paulo César do Amaral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 pelo relator Paulo César do Amaral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1384E" w:rsidRPr="00CB4B74" w:rsidTr="00120AFB">
        <w:trPr>
          <w:trHeight w:val="48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A7C32" w:rsidRPr="00CB4B74" w:rsidRDefault="008A7C32" w:rsidP="008A7C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B4B74">
              <w:rPr>
                <w:rFonts w:ascii="Times New Roman" w:hAnsi="Times New Roman"/>
                <w:bCs/>
                <w:sz w:val="20"/>
                <w:szCs w:val="20"/>
              </w:rPr>
              <w:t>Aprova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r, por unanimidade o parecer do Conselheiro Estadual Paulo Cesar do Amaral</w:t>
            </w:r>
            <w:r>
              <w:rPr>
                <w:rFonts w:ascii="Times New Roman" w:hAnsi="Times New Roman"/>
                <w:sz w:val="20"/>
                <w:szCs w:val="20"/>
              </w:rPr>
              <w:t>, Relator do presente processo, que votou pela ADMISSIBILIDADE DA DENÚNCIA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C32" w:rsidRPr="00CB4B74" w:rsidRDefault="008A7C32" w:rsidP="008A7C3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91384E" w:rsidRPr="00CB4B74" w:rsidRDefault="008A7C32" w:rsidP="008A7C32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013 /2018-2020– 55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757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315A09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0709DC" w:rsidRDefault="00EF034A" w:rsidP="000709D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>
              <w:rPr>
                <w:sz w:val="20"/>
                <w:szCs w:val="20"/>
              </w:rPr>
              <w:t>479894/2017</w:t>
            </w:r>
            <w:r>
              <w:rPr>
                <w:rFonts w:ascii="Times New Roman" w:hAnsi="Times New Roman"/>
                <w:sz w:val="20"/>
                <w:szCs w:val="20"/>
              </w:rPr>
              <w:t>– Relatório, Parecer e Voto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Conse</w:t>
            </w:r>
            <w:r>
              <w:rPr>
                <w:rFonts w:ascii="Times New Roman" w:hAnsi="Times New Roman"/>
                <w:sz w:val="20"/>
                <w:szCs w:val="20"/>
              </w:rPr>
              <w:t>lheiro Paulo Cesar do Amaral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4590" w:rsidRPr="00315A09" w:rsidRDefault="00364590" w:rsidP="00AE08E8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Os membros da CED aprovam por un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animidade o voto do relator Paulo César do Amaral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 pelo relator Paulo César do Amaral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4590" w:rsidRPr="00CB4B74" w:rsidRDefault="00364590" w:rsidP="003645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bCs/>
                <w:sz w:val="20"/>
                <w:szCs w:val="20"/>
              </w:rPr>
              <w:t xml:space="preserve">Aprovar, por unanimidade o parecer do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Conselheiro Estadual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Paulo César do Amaral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e apresentado pelo relator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Paulo César do Amaral</w:t>
            </w:r>
            <w:r w:rsidR="00BC32E9">
              <w:rPr>
                <w:rFonts w:ascii="Times New Roman" w:hAnsi="Times New Roman"/>
                <w:sz w:val="20"/>
                <w:szCs w:val="20"/>
              </w:rPr>
              <w:t>, que considerou a inexistência de provas e votou pela EXTINÇÃO E ARQUIVAMENTO DO PROCESSO.</w:t>
            </w:r>
          </w:p>
          <w:p w:rsidR="00364590" w:rsidRPr="00CB4B74" w:rsidRDefault="00364590" w:rsidP="0036459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0A4E5D" w:rsidRPr="00CB4B74" w:rsidRDefault="00364590" w:rsidP="003645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 w:rsidR="00C31E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eliberação nº 014 /2018-2020– 55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91384E" w:rsidRPr="00CB4B74" w:rsidTr="0091384E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0757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6-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315A09" w:rsidP="007F0F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Continuação da Apresentação do Funcionamento da CED/MS pelo Procurador Jurídico Dr. Elias Pereira de Souza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315A09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ELIAS PEREIRA DE SOUZA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15A09" w:rsidRPr="00CB4B74" w:rsidRDefault="00315A09" w:rsidP="00315A09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procurador jurídico </w:t>
            </w:r>
            <w:r w:rsidRPr="00CB4B7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Elias Pereira de Souza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conclui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 apresentação com foco na Resolução nº143 CAU/BR que dispõe sobre as normas para condução do processo ético-disciplinar, assim como exemplos de processos que foram julgados por esse Conselho.</w:t>
            </w:r>
          </w:p>
          <w:p w:rsidR="0091384E" w:rsidRPr="00CB4B74" w:rsidRDefault="0091384E" w:rsidP="008457E7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AF22E3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Não houve.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892B46" w:rsidRPr="00CB4B74" w:rsidRDefault="00892B46" w:rsidP="00AE08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7570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B74"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 w:rsidRPr="00CB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 w:rsidR="0076095B">
              <w:rPr>
                <w:rFonts w:ascii="Times New Roman" w:hAnsi="Times New Roman" w:cs="Times New Roman"/>
                <w:sz w:val="20"/>
                <w:szCs w:val="20"/>
              </w:rPr>
              <w:t>, encerra a reunião às 17h3</w:t>
            </w:r>
            <w:r w:rsidR="004A520F" w:rsidRPr="00CB4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4B7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</w:tc>
      </w:tr>
    </w:tbl>
    <w:p w:rsidR="00A302CA" w:rsidRDefault="00A302CA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8070BD" w:rsidRDefault="008070BD" w:rsidP="00AE08E8">
      <w:pPr>
        <w:jc w:val="both"/>
        <w:rPr>
          <w:rFonts w:ascii="Times New Roman" w:hAnsi="Times New Roman"/>
          <w:sz w:val="22"/>
          <w:szCs w:val="22"/>
        </w:rPr>
      </w:pPr>
    </w:p>
    <w:p w:rsidR="008070BD" w:rsidRDefault="008070BD" w:rsidP="00AE08E8">
      <w:pPr>
        <w:jc w:val="both"/>
        <w:rPr>
          <w:rFonts w:ascii="Times New Roman" w:hAnsi="Times New Roman"/>
          <w:sz w:val="22"/>
          <w:szCs w:val="22"/>
        </w:rPr>
      </w:pPr>
    </w:p>
    <w:p w:rsidR="00B26D2F" w:rsidRDefault="00B26D2F" w:rsidP="00AE08E8">
      <w:pPr>
        <w:jc w:val="both"/>
        <w:rPr>
          <w:rFonts w:ascii="Times New Roman" w:hAnsi="Times New Roman"/>
          <w:sz w:val="22"/>
          <w:szCs w:val="22"/>
        </w:rPr>
      </w:pPr>
    </w:p>
    <w:p w:rsidR="00B26D2F" w:rsidRDefault="00B26D2F" w:rsidP="00AE08E8">
      <w:pPr>
        <w:jc w:val="both"/>
        <w:rPr>
          <w:rFonts w:ascii="Times New Roman" w:hAnsi="Times New Roman"/>
          <w:sz w:val="22"/>
          <w:szCs w:val="22"/>
        </w:rPr>
      </w:pPr>
    </w:p>
    <w:p w:rsidR="00B26D2F" w:rsidRDefault="00B26D2F" w:rsidP="00AE08E8">
      <w:pPr>
        <w:jc w:val="both"/>
        <w:rPr>
          <w:rFonts w:ascii="Times New Roman" w:hAnsi="Times New Roman"/>
          <w:sz w:val="22"/>
          <w:szCs w:val="22"/>
        </w:rPr>
      </w:pPr>
    </w:p>
    <w:p w:rsidR="00B26D2F" w:rsidRDefault="00B26D2F" w:rsidP="00AE08E8">
      <w:pPr>
        <w:jc w:val="both"/>
        <w:rPr>
          <w:rFonts w:ascii="Times New Roman" w:hAnsi="Times New Roman"/>
          <w:sz w:val="22"/>
          <w:szCs w:val="22"/>
        </w:rPr>
      </w:pPr>
    </w:p>
    <w:p w:rsidR="00B26D2F" w:rsidRDefault="00B26D2F" w:rsidP="00AE08E8">
      <w:pPr>
        <w:jc w:val="both"/>
        <w:rPr>
          <w:rFonts w:ascii="Times New Roman" w:hAnsi="Times New Roman"/>
          <w:sz w:val="22"/>
          <w:szCs w:val="22"/>
        </w:rPr>
      </w:pPr>
    </w:p>
    <w:p w:rsidR="00B26D2F" w:rsidRPr="003B5202" w:rsidRDefault="00B26D2F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892B46" w:rsidRPr="00CB4B74" w:rsidTr="00FE0CF1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CB4B7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MEMBROS: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Pr="00CB4B74" w:rsidRDefault="00892B46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  <w:r w:rsidRPr="00CB4B7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892B46" w:rsidRPr="00CB4B74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CB4B74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Paulo Cesar do Amaral</w:t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Coordenador da CED</w:t>
            </w:r>
          </w:p>
          <w:p w:rsidR="00892B46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A87567" w:rsidRPr="00CB4B74" w:rsidRDefault="00A87567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Bruno Barbieri de Alencar</w:t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44845" w:rsidRPr="00CB4B74" w:rsidRDefault="00444845" w:rsidP="00A87567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</w:t>
            </w:r>
            <w:r w:rsidR="007C5B3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teto e Urbanista Kelly Cristina </w:t>
            </w:r>
            <w:proofErr w:type="spellStart"/>
            <w:r w:rsidR="007C5B3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892B46" w:rsidRPr="00CB4B74" w:rsidRDefault="00A87567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 w:rsidR="00892B46"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 e Urbanista Ivanete Carpes Ramos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CB4B74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BF6B38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A87567" w:rsidRPr="00CB4B74" w:rsidRDefault="00A87567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BF6B38" w:rsidRPr="00CB4B74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Talita Assunção Souza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CB4B74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91384E" w:rsidRPr="00CB4B74" w:rsidRDefault="0091384E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AF22E3">
            <w:pPr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AF22E3" w:rsidRPr="00CB4B74" w:rsidRDefault="00AF22E3" w:rsidP="00AF22E3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color w:val="FF0000"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bidi="en-US"/>
              </w:rPr>
              <w:br/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892B46" w:rsidRPr="00CB4B74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CB4B74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CB4B74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CB4B74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CB4B74" w:rsidRDefault="00860783" w:rsidP="00AE08E8">
      <w:pPr>
        <w:jc w:val="both"/>
        <w:rPr>
          <w:rFonts w:ascii="Times New Roman" w:hAnsi="Times New Roman"/>
        </w:rPr>
      </w:pPr>
    </w:p>
    <w:sectPr w:rsidR="00860783" w:rsidRPr="00CB4B74" w:rsidSect="003F34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985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FE" w:rsidRDefault="00AE32EE">
      <w:r>
        <w:separator/>
      </w:r>
    </w:p>
  </w:endnote>
  <w:endnote w:type="continuationSeparator" w:id="0">
    <w:p w:rsidR="00A410FE" w:rsidRDefault="00A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92B46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892B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FA">
          <w:rPr>
            <w:noProof/>
          </w:rPr>
          <w:t>5</w:t>
        </w:r>
        <w:r>
          <w:fldChar w:fldCharType="end"/>
        </w:r>
      </w:p>
    </w:sdtContent>
  </w:sdt>
  <w:p w:rsidR="005355FD" w:rsidRDefault="000821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FE" w:rsidRDefault="00AE32EE">
      <w:r>
        <w:separator/>
      </w:r>
    </w:p>
  </w:footnote>
  <w:footnote w:type="continuationSeparator" w:id="0">
    <w:p w:rsidR="00A410FE" w:rsidRDefault="00AE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892B46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0821FA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0821FA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0821FA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0821FA" w:rsidP="0091384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892B46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C0" w:rsidRPr="001F19FD" w:rsidRDefault="000821FA" w:rsidP="00490CC0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02389A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32BA1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- 55</w:t>
    </w:r>
    <w:r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892B46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0821FA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6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2389A"/>
    <w:rsid w:val="00035346"/>
    <w:rsid w:val="00036B85"/>
    <w:rsid w:val="00045616"/>
    <w:rsid w:val="000709DC"/>
    <w:rsid w:val="00075705"/>
    <w:rsid w:val="000821FA"/>
    <w:rsid w:val="000A419B"/>
    <w:rsid w:val="000A4E5D"/>
    <w:rsid w:val="000C1A93"/>
    <w:rsid w:val="000D75FB"/>
    <w:rsid w:val="000F0840"/>
    <w:rsid w:val="00116FAA"/>
    <w:rsid w:val="0013787D"/>
    <w:rsid w:val="0014154F"/>
    <w:rsid w:val="00154072"/>
    <w:rsid w:val="00157C51"/>
    <w:rsid w:val="001651A9"/>
    <w:rsid w:val="001938C7"/>
    <w:rsid w:val="00197F95"/>
    <w:rsid w:val="001B49EB"/>
    <w:rsid w:val="001C040E"/>
    <w:rsid w:val="001C7BC3"/>
    <w:rsid w:val="00230F2C"/>
    <w:rsid w:val="00257AB9"/>
    <w:rsid w:val="002627DB"/>
    <w:rsid w:val="002D0668"/>
    <w:rsid w:val="002D17AA"/>
    <w:rsid w:val="00301E31"/>
    <w:rsid w:val="00315A09"/>
    <w:rsid w:val="00331178"/>
    <w:rsid w:val="00337DB5"/>
    <w:rsid w:val="00364590"/>
    <w:rsid w:val="00395944"/>
    <w:rsid w:val="003B5202"/>
    <w:rsid w:val="003D003A"/>
    <w:rsid w:val="00427E6E"/>
    <w:rsid w:val="00432E93"/>
    <w:rsid w:val="004358E4"/>
    <w:rsid w:val="00444845"/>
    <w:rsid w:val="00457304"/>
    <w:rsid w:val="00457C8B"/>
    <w:rsid w:val="004647D3"/>
    <w:rsid w:val="004A520F"/>
    <w:rsid w:val="004E5A57"/>
    <w:rsid w:val="004F02E9"/>
    <w:rsid w:val="00500F72"/>
    <w:rsid w:val="0050284A"/>
    <w:rsid w:val="00520A8B"/>
    <w:rsid w:val="00532BA1"/>
    <w:rsid w:val="00547ABC"/>
    <w:rsid w:val="00554D36"/>
    <w:rsid w:val="005571F3"/>
    <w:rsid w:val="00560A72"/>
    <w:rsid w:val="0058074D"/>
    <w:rsid w:val="00597E8B"/>
    <w:rsid w:val="005A569E"/>
    <w:rsid w:val="005B4B08"/>
    <w:rsid w:val="005C4D17"/>
    <w:rsid w:val="00620142"/>
    <w:rsid w:val="00621B5A"/>
    <w:rsid w:val="00623A76"/>
    <w:rsid w:val="00643024"/>
    <w:rsid w:val="0066544D"/>
    <w:rsid w:val="00681791"/>
    <w:rsid w:val="006844D4"/>
    <w:rsid w:val="00684E23"/>
    <w:rsid w:val="00696FB8"/>
    <w:rsid w:val="006A3DBB"/>
    <w:rsid w:val="006E5CC3"/>
    <w:rsid w:val="0070167A"/>
    <w:rsid w:val="00713267"/>
    <w:rsid w:val="00716836"/>
    <w:rsid w:val="00720863"/>
    <w:rsid w:val="00724862"/>
    <w:rsid w:val="00725D17"/>
    <w:rsid w:val="00734DA2"/>
    <w:rsid w:val="007519A0"/>
    <w:rsid w:val="0076095B"/>
    <w:rsid w:val="00766214"/>
    <w:rsid w:val="00782D55"/>
    <w:rsid w:val="00785D08"/>
    <w:rsid w:val="00792124"/>
    <w:rsid w:val="007A78D3"/>
    <w:rsid w:val="007C5B39"/>
    <w:rsid w:val="007D3CD9"/>
    <w:rsid w:val="007F0F63"/>
    <w:rsid w:val="008070BD"/>
    <w:rsid w:val="008457E7"/>
    <w:rsid w:val="0085782E"/>
    <w:rsid w:val="00860783"/>
    <w:rsid w:val="00867B21"/>
    <w:rsid w:val="00886FC2"/>
    <w:rsid w:val="00890BD7"/>
    <w:rsid w:val="00892B46"/>
    <w:rsid w:val="0089341E"/>
    <w:rsid w:val="008A7C32"/>
    <w:rsid w:val="008D317A"/>
    <w:rsid w:val="009008D2"/>
    <w:rsid w:val="00913480"/>
    <w:rsid w:val="0091384E"/>
    <w:rsid w:val="00930425"/>
    <w:rsid w:val="00931B77"/>
    <w:rsid w:val="00953460"/>
    <w:rsid w:val="00955FF1"/>
    <w:rsid w:val="00985A30"/>
    <w:rsid w:val="00993A8C"/>
    <w:rsid w:val="009956D0"/>
    <w:rsid w:val="009C6595"/>
    <w:rsid w:val="009D4CC1"/>
    <w:rsid w:val="00A10007"/>
    <w:rsid w:val="00A302CA"/>
    <w:rsid w:val="00A410FE"/>
    <w:rsid w:val="00A57ACB"/>
    <w:rsid w:val="00A60072"/>
    <w:rsid w:val="00A70C4E"/>
    <w:rsid w:val="00A714C3"/>
    <w:rsid w:val="00A74C67"/>
    <w:rsid w:val="00A87567"/>
    <w:rsid w:val="00A90695"/>
    <w:rsid w:val="00A966E8"/>
    <w:rsid w:val="00AB728D"/>
    <w:rsid w:val="00AC684C"/>
    <w:rsid w:val="00AD07BA"/>
    <w:rsid w:val="00AD50F2"/>
    <w:rsid w:val="00AE08E8"/>
    <w:rsid w:val="00AE32EE"/>
    <w:rsid w:val="00AF2270"/>
    <w:rsid w:val="00AF22E3"/>
    <w:rsid w:val="00B26D2F"/>
    <w:rsid w:val="00B4408C"/>
    <w:rsid w:val="00B75B31"/>
    <w:rsid w:val="00B841BF"/>
    <w:rsid w:val="00B91F13"/>
    <w:rsid w:val="00B921A1"/>
    <w:rsid w:val="00BA1C8F"/>
    <w:rsid w:val="00BB42C4"/>
    <w:rsid w:val="00BC32E9"/>
    <w:rsid w:val="00BD074D"/>
    <w:rsid w:val="00BD734E"/>
    <w:rsid w:val="00BF6B38"/>
    <w:rsid w:val="00C20FCE"/>
    <w:rsid w:val="00C217C1"/>
    <w:rsid w:val="00C23CC4"/>
    <w:rsid w:val="00C31E91"/>
    <w:rsid w:val="00C668D6"/>
    <w:rsid w:val="00CB4B74"/>
    <w:rsid w:val="00CB6BFD"/>
    <w:rsid w:val="00CF077A"/>
    <w:rsid w:val="00D26AB6"/>
    <w:rsid w:val="00D524C2"/>
    <w:rsid w:val="00DB2136"/>
    <w:rsid w:val="00DC6001"/>
    <w:rsid w:val="00DC66F5"/>
    <w:rsid w:val="00DD01F6"/>
    <w:rsid w:val="00DE13BC"/>
    <w:rsid w:val="00DF1E84"/>
    <w:rsid w:val="00DF711A"/>
    <w:rsid w:val="00E145FF"/>
    <w:rsid w:val="00E8124C"/>
    <w:rsid w:val="00ED6885"/>
    <w:rsid w:val="00EF034A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68D7-3F6C-45BD-8E03-2C370766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5</Pages>
  <Words>1187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128</cp:revision>
  <cp:lastPrinted>2018-07-04T20:44:00Z</cp:lastPrinted>
  <dcterms:created xsi:type="dcterms:W3CDTF">2018-05-16T19:55:00Z</dcterms:created>
  <dcterms:modified xsi:type="dcterms:W3CDTF">2018-08-06T17:18:00Z</dcterms:modified>
</cp:coreProperties>
</file>