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672A27" w:rsidRDefault="00806D3D" w:rsidP="00A42789">
      <w:pPr>
        <w:jc w:val="both"/>
      </w:pPr>
      <w:r>
        <w:rPr>
          <w:rFonts w:asciiTheme="minorHAnsi" w:hAnsiTheme="minorHAnsi" w:cstheme="minorHAnsi"/>
        </w:rPr>
        <w:t>Aos 15</w:t>
      </w:r>
      <w:r w:rsidR="00132C42" w:rsidRPr="00A16E0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quinze</w:t>
      </w:r>
      <w:r w:rsidR="00132C42" w:rsidRPr="00A16E06">
        <w:rPr>
          <w:rFonts w:asciiTheme="minorHAnsi" w:hAnsiTheme="minorHAnsi" w:cstheme="minorHAnsi"/>
        </w:rPr>
        <w:t>) dias do</w:t>
      </w:r>
      <w:r w:rsidR="0060611F" w:rsidRPr="00A16E06">
        <w:rPr>
          <w:rFonts w:asciiTheme="minorHAnsi" w:hAnsiTheme="minorHAnsi" w:cstheme="minorHAnsi"/>
        </w:rPr>
        <w:t xml:space="preserve"> mês de</w:t>
      </w:r>
      <w:r w:rsidR="00132C42" w:rsidRPr="00A16E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agost</w:t>
      </w:r>
      <w:bookmarkStart w:id="0" w:name="_GoBack"/>
      <w:bookmarkEnd w:id="0"/>
      <w:r>
        <w:rPr>
          <w:rFonts w:asciiTheme="minorHAnsi" w:hAnsiTheme="minorHAnsi" w:cstheme="minorHAnsi"/>
        </w:rPr>
        <w:t>o</w:t>
      </w:r>
      <w:r w:rsidR="000D0782" w:rsidRPr="00A16E06">
        <w:rPr>
          <w:rFonts w:asciiTheme="minorHAnsi" w:hAnsiTheme="minorHAnsi" w:cstheme="minorHAnsi"/>
        </w:rPr>
        <w:t xml:space="preserve"> </w:t>
      </w:r>
      <w:r w:rsidR="00B04B5A" w:rsidRPr="00A16E0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08</w:t>
      </w:r>
      <w:r w:rsidR="00121CA7" w:rsidRPr="00A16E06">
        <w:rPr>
          <w:rFonts w:asciiTheme="minorHAnsi" w:hAnsiTheme="minorHAnsi" w:cstheme="minorHAnsi"/>
        </w:rPr>
        <w:t xml:space="preserve">) </w:t>
      </w:r>
      <w:r w:rsidR="00B04B5A" w:rsidRPr="00A16E06">
        <w:rPr>
          <w:rFonts w:asciiTheme="minorHAnsi" w:hAnsiTheme="minorHAnsi" w:cstheme="minorHAnsi"/>
        </w:rPr>
        <w:t xml:space="preserve">do ano de dois mil e </w:t>
      </w:r>
      <w:r w:rsidR="00083B59" w:rsidRPr="00A16E06">
        <w:rPr>
          <w:rFonts w:asciiTheme="minorHAnsi" w:hAnsiTheme="minorHAnsi" w:cstheme="minorHAnsi"/>
        </w:rPr>
        <w:t>dezenove (2019</w:t>
      </w:r>
      <w:r w:rsidR="00121CA7" w:rsidRPr="00A16E06">
        <w:rPr>
          <w:rFonts w:asciiTheme="minorHAnsi" w:hAnsiTheme="minorHAnsi" w:cstheme="minorHAnsi"/>
        </w:rPr>
        <w:t xml:space="preserve">), na sede do Conselho de Arquitetura e Urbanismo de Mato Grosso do Sul, </w:t>
      </w:r>
      <w:r w:rsidR="00132C42" w:rsidRPr="00A16E06">
        <w:rPr>
          <w:rFonts w:asciiTheme="minorHAnsi" w:hAnsiTheme="minorHAnsi" w:cstheme="minorHAnsi"/>
        </w:rPr>
        <w:t xml:space="preserve">situado </w:t>
      </w:r>
      <w:r w:rsidR="00121CA7" w:rsidRPr="00A16E06">
        <w:rPr>
          <w:rFonts w:asciiTheme="minorHAnsi" w:hAnsiTheme="minorHAnsi" w:cstheme="minorHAnsi"/>
        </w:rPr>
        <w:t xml:space="preserve">na Rua </w:t>
      </w:r>
      <w:r w:rsidR="00132C42" w:rsidRPr="00A16E06">
        <w:rPr>
          <w:rFonts w:asciiTheme="minorHAnsi" w:hAnsiTheme="minorHAnsi" w:cstheme="minorHAnsi"/>
        </w:rPr>
        <w:t>Espírito</w:t>
      </w:r>
      <w:r w:rsidR="00121CA7" w:rsidRPr="00A16E06">
        <w:rPr>
          <w:rFonts w:asciiTheme="minorHAnsi" w:hAnsiTheme="minorHAnsi" w:cstheme="minorHAnsi"/>
        </w:rPr>
        <w:t xml:space="preserve"> Santo, </w:t>
      </w:r>
      <w:r w:rsidR="00132C42" w:rsidRPr="00A16E06">
        <w:rPr>
          <w:rFonts w:asciiTheme="minorHAnsi" w:hAnsiTheme="minorHAnsi" w:cstheme="minorHAnsi"/>
        </w:rPr>
        <w:t>n</w:t>
      </w:r>
      <w:r w:rsidR="00E666E3" w:rsidRPr="00A16E06">
        <w:rPr>
          <w:rFonts w:asciiTheme="minorHAnsi" w:hAnsiTheme="minorHAnsi" w:cstheme="minorHAnsi"/>
        </w:rPr>
        <w:t xml:space="preserve">. </w:t>
      </w:r>
      <w:r w:rsidR="00591327" w:rsidRPr="00A16E06">
        <w:rPr>
          <w:rFonts w:asciiTheme="minorHAnsi" w:hAnsiTheme="minorHAnsi" w:cstheme="minorHAnsi"/>
        </w:rPr>
        <w:t>205</w:t>
      </w:r>
      <w:r w:rsidR="00330D26" w:rsidRPr="00A16E06">
        <w:rPr>
          <w:rFonts w:asciiTheme="minorHAnsi" w:hAnsiTheme="minorHAnsi" w:cstheme="minorHAnsi"/>
        </w:rPr>
        <w:t>,</w:t>
      </w:r>
      <w:r w:rsidR="00591327" w:rsidRPr="00A16E06">
        <w:rPr>
          <w:rFonts w:asciiTheme="minorHAnsi" w:hAnsiTheme="minorHAnsi" w:cstheme="minorHAnsi"/>
        </w:rPr>
        <w:t xml:space="preserve"> esquina</w:t>
      </w:r>
      <w:r w:rsidR="00B56E59" w:rsidRPr="00A16E06">
        <w:rPr>
          <w:rFonts w:asciiTheme="minorHAnsi" w:hAnsiTheme="minorHAnsi" w:cstheme="minorHAnsi"/>
        </w:rPr>
        <w:t xml:space="preserve"> </w:t>
      </w:r>
      <w:r w:rsidR="00121CA7" w:rsidRPr="00A16E06">
        <w:rPr>
          <w:rFonts w:asciiTheme="minorHAnsi" w:hAnsiTheme="minorHAnsi" w:cstheme="minorHAnsi"/>
        </w:rPr>
        <w:t>com Avenida Afonso Pena</w:t>
      </w:r>
      <w:r w:rsidR="00132C42" w:rsidRPr="00A16E06">
        <w:rPr>
          <w:rFonts w:asciiTheme="minorHAnsi" w:hAnsiTheme="minorHAnsi" w:cstheme="minorHAnsi"/>
        </w:rPr>
        <w:t xml:space="preserve"> em </w:t>
      </w:r>
      <w:r w:rsidR="00121CA7" w:rsidRPr="00A16E06">
        <w:rPr>
          <w:rFonts w:asciiTheme="minorHAnsi" w:hAnsiTheme="minorHAnsi" w:cstheme="minorHAnsi"/>
        </w:rPr>
        <w:t>Campo Grande</w:t>
      </w:r>
      <w:r w:rsidR="0027338F" w:rsidRPr="00A16E06">
        <w:rPr>
          <w:rFonts w:asciiTheme="minorHAnsi" w:hAnsiTheme="minorHAnsi" w:cstheme="minorHAnsi"/>
        </w:rPr>
        <w:t xml:space="preserve"> </w:t>
      </w:r>
      <w:r w:rsidR="00121CA7" w:rsidRPr="00A16E06">
        <w:rPr>
          <w:rFonts w:asciiTheme="minorHAnsi" w:hAnsiTheme="minorHAnsi" w:cstheme="minorHAnsi"/>
        </w:rPr>
        <w:t>-</w:t>
      </w:r>
      <w:r w:rsidR="0027338F" w:rsidRPr="00A16E06">
        <w:rPr>
          <w:rFonts w:asciiTheme="minorHAnsi" w:hAnsiTheme="minorHAnsi" w:cstheme="minorHAnsi"/>
        </w:rPr>
        <w:t xml:space="preserve"> </w:t>
      </w:r>
      <w:r w:rsidR="00121CA7" w:rsidRPr="00A16E06">
        <w:rPr>
          <w:rFonts w:asciiTheme="minorHAnsi" w:hAnsiTheme="minorHAnsi" w:cstheme="minorHAnsi"/>
        </w:rPr>
        <w:t>M</w:t>
      </w:r>
      <w:r w:rsidR="008E461C" w:rsidRPr="00A16E06">
        <w:rPr>
          <w:rFonts w:asciiTheme="minorHAnsi" w:hAnsiTheme="minorHAnsi" w:cstheme="minorHAnsi"/>
        </w:rPr>
        <w:t>S</w:t>
      </w:r>
      <w:r w:rsidR="00714587" w:rsidRPr="00A16E06">
        <w:rPr>
          <w:rFonts w:asciiTheme="minorHAnsi" w:hAnsiTheme="minorHAnsi" w:cstheme="minorHAnsi"/>
        </w:rPr>
        <w:t xml:space="preserve">, </w:t>
      </w:r>
      <w:r w:rsidR="00922711" w:rsidRPr="00A16E06">
        <w:rPr>
          <w:rFonts w:asciiTheme="minorHAnsi" w:hAnsiTheme="minorHAnsi" w:cstheme="minorHAnsi"/>
        </w:rPr>
        <w:t xml:space="preserve">por convocação </w:t>
      </w:r>
      <w:r w:rsidR="00132C42" w:rsidRPr="00A16E06">
        <w:rPr>
          <w:rFonts w:asciiTheme="minorHAnsi" w:hAnsiTheme="minorHAnsi" w:cstheme="minorHAnsi"/>
        </w:rPr>
        <w:t xml:space="preserve">ordinária prevista no calendário anual e </w:t>
      </w:r>
      <w:r w:rsidR="00733F33" w:rsidRPr="00A16E06">
        <w:rPr>
          <w:rFonts w:asciiTheme="minorHAnsi" w:hAnsiTheme="minorHAnsi" w:cstheme="minorHAnsi"/>
        </w:rPr>
        <w:t>sob</w:t>
      </w:r>
      <w:r w:rsidR="005F3535" w:rsidRPr="00A16E06">
        <w:rPr>
          <w:rFonts w:asciiTheme="minorHAnsi" w:hAnsiTheme="minorHAnsi" w:cstheme="minorHAnsi"/>
        </w:rPr>
        <w:t xml:space="preserve"> a</w:t>
      </w:r>
      <w:r w:rsidR="00733F33" w:rsidRPr="00A16E06">
        <w:rPr>
          <w:rFonts w:asciiTheme="minorHAnsi" w:hAnsiTheme="minorHAnsi" w:cstheme="minorHAnsi"/>
        </w:rPr>
        <w:t xml:space="preserve"> presidência </w:t>
      </w:r>
      <w:r w:rsidR="00922711" w:rsidRPr="00A16E06">
        <w:rPr>
          <w:rFonts w:asciiTheme="minorHAnsi" w:hAnsiTheme="minorHAnsi" w:cstheme="minorHAnsi"/>
        </w:rPr>
        <w:t>do</w:t>
      </w:r>
      <w:r w:rsidR="00733F33" w:rsidRPr="00A16E06">
        <w:rPr>
          <w:rFonts w:asciiTheme="minorHAnsi" w:hAnsiTheme="minorHAnsi" w:cstheme="minorHAnsi"/>
        </w:rPr>
        <w:t xml:space="preserve"> Conselheiro</w:t>
      </w:r>
      <w:r w:rsidR="00B033A4" w:rsidRPr="00A16E06">
        <w:rPr>
          <w:rFonts w:asciiTheme="minorHAnsi" w:hAnsiTheme="minorHAnsi" w:cstheme="minorHAnsi"/>
        </w:rPr>
        <w:t xml:space="preserve"> </w:t>
      </w:r>
      <w:r w:rsidR="00191C7E" w:rsidRPr="00A16E06">
        <w:rPr>
          <w:rFonts w:asciiTheme="minorHAnsi" w:hAnsiTheme="minorHAnsi" w:cstheme="minorHAnsi"/>
        </w:rPr>
        <w:t>Estadual</w:t>
      </w:r>
      <w:r w:rsidR="0085639A" w:rsidRPr="00A16E06">
        <w:rPr>
          <w:rFonts w:asciiTheme="minorHAnsi" w:hAnsiTheme="minorHAnsi" w:cstheme="minorHAnsi"/>
        </w:rPr>
        <w:t xml:space="preserve"> </w:t>
      </w:r>
      <w:r w:rsidR="00481225" w:rsidRPr="00A16E06">
        <w:rPr>
          <w:rFonts w:asciiTheme="minorHAnsi" w:hAnsiTheme="minorHAnsi" w:cstheme="minorHAnsi"/>
          <w:b/>
        </w:rPr>
        <w:t>Luís Eduardo Costa</w:t>
      </w:r>
      <w:r w:rsidR="00481225" w:rsidRPr="00A16E06">
        <w:rPr>
          <w:rFonts w:asciiTheme="minorHAnsi" w:hAnsiTheme="minorHAnsi" w:cstheme="minorHAnsi"/>
        </w:rPr>
        <w:t>,</w:t>
      </w:r>
      <w:r w:rsidR="009D6D3A" w:rsidRPr="00A16E06">
        <w:rPr>
          <w:rFonts w:asciiTheme="minorHAnsi" w:hAnsiTheme="minorHAnsi" w:cstheme="minorHAnsi"/>
          <w:b/>
        </w:rPr>
        <w:t xml:space="preserve"> </w:t>
      </w:r>
      <w:r w:rsidR="00887779" w:rsidRPr="00A16E06">
        <w:rPr>
          <w:rFonts w:asciiTheme="minorHAnsi" w:hAnsiTheme="minorHAnsi" w:cstheme="minorHAnsi"/>
        </w:rPr>
        <w:t>Presidente</w:t>
      </w:r>
      <w:r w:rsidR="009D6D3A" w:rsidRPr="00A16E06">
        <w:rPr>
          <w:rFonts w:asciiTheme="minorHAnsi" w:hAnsiTheme="minorHAnsi" w:cstheme="minorHAnsi"/>
        </w:rPr>
        <w:t xml:space="preserve"> </w:t>
      </w:r>
      <w:r w:rsidR="00733F33" w:rsidRPr="00A16E06">
        <w:rPr>
          <w:rFonts w:asciiTheme="minorHAnsi" w:hAnsiTheme="minorHAnsi" w:cstheme="minorHAnsi"/>
        </w:rPr>
        <w:t>do Conselho de Arquitetura e Urbanismo do Mato Grosso do Sul,</w:t>
      </w:r>
      <w:r w:rsidR="009D6D3A" w:rsidRPr="00A16E06">
        <w:rPr>
          <w:rFonts w:asciiTheme="minorHAnsi" w:hAnsiTheme="minorHAnsi" w:cstheme="minorHAnsi"/>
        </w:rPr>
        <w:t xml:space="preserve"> </w:t>
      </w:r>
      <w:r w:rsidR="00614CE6" w:rsidRPr="00A16E06">
        <w:rPr>
          <w:rFonts w:asciiTheme="minorHAnsi" w:hAnsiTheme="minorHAnsi" w:cstheme="minorHAnsi"/>
        </w:rPr>
        <w:t>reunira</w:t>
      </w:r>
      <w:r w:rsidR="00E75701" w:rsidRPr="00A16E06">
        <w:rPr>
          <w:rFonts w:asciiTheme="minorHAnsi" w:hAnsiTheme="minorHAnsi" w:cstheme="minorHAnsi"/>
        </w:rPr>
        <w:t>m-se os Conselheiros Estaduais:</w:t>
      </w:r>
      <w:r w:rsidR="00C66936" w:rsidRPr="00A16E06">
        <w:rPr>
          <w:rFonts w:asciiTheme="minorHAnsi" w:hAnsiTheme="minorHAnsi" w:cstheme="minorHAnsi"/>
          <w:b/>
        </w:rPr>
        <w:t xml:space="preserve"> </w:t>
      </w:r>
      <w:r w:rsidR="004D218E" w:rsidRPr="00806D3D">
        <w:rPr>
          <w:rFonts w:asciiTheme="minorHAnsi" w:hAnsiTheme="minorHAnsi" w:cstheme="minorHAnsi"/>
          <w:b/>
        </w:rPr>
        <w:t xml:space="preserve">Carlos Lucas Mali, </w:t>
      </w:r>
      <w:r w:rsidRPr="00806D3D">
        <w:rPr>
          <w:rFonts w:asciiTheme="minorHAnsi" w:hAnsiTheme="minorHAnsi" w:cstheme="minorHAnsi"/>
          <w:b/>
        </w:rPr>
        <w:t xml:space="preserve">Fabiano Costa, Mellina Bloss Romero, </w:t>
      </w:r>
      <w:r w:rsidR="004D218E" w:rsidRPr="00806D3D">
        <w:rPr>
          <w:rFonts w:asciiTheme="minorHAnsi" w:hAnsiTheme="minorHAnsi" w:cstheme="minorHAnsi"/>
          <w:b/>
        </w:rPr>
        <w:t xml:space="preserve">Neila Janes Viana Vieira, </w:t>
      </w:r>
      <w:r w:rsidR="00083B59" w:rsidRPr="00806D3D">
        <w:rPr>
          <w:rFonts w:asciiTheme="minorHAnsi" w:hAnsiTheme="minorHAnsi" w:cstheme="minorHAnsi"/>
          <w:b/>
        </w:rPr>
        <w:t>Paulo Cesar do Amaral</w:t>
      </w:r>
      <w:r w:rsidR="00614CE6" w:rsidRPr="00806D3D">
        <w:rPr>
          <w:rFonts w:asciiTheme="minorHAnsi" w:hAnsiTheme="minorHAnsi" w:cstheme="minorHAnsi"/>
          <w:b/>
        </w:rPr>
        <w:t xml:space="preserve">. </w:t>
      </w:r>
      <w:r w:rsidR="00614CE6" w:rsidRPr="00806D3D">
        <w:rPr>
          <w:rFonts w:asciiTheme="minorHAnsi" w:hAnsiTheme="minorHAnsi" w:cstheme="minorHAnsi"/>
        </w:rPr>
        <w:t xml:space="preserve">Registra-se a presença </w:t>
      </w:r>
      <w:r w:rsidR="00CE10A1" w:rsidRPr="00806D3D">
        <w:rPr>
          <w:rFonts w:asciiTheme="minorHAnsi" w:hAnsiTheme="minorHAnsi" w:cstheme="minorHAnsi"/>
        </w:rPr>
        <w:t>do</w:t>
      </w:r>
      <w:r w:rsidR="00083B59" w:rsidRPr="00806D3D">
        <w:rPr>
          <w:rFonts w:asciiTheme="minorHAnsi" w:hAnsiTheme="minorHAnsi" w:cstheme="minorHAnsi"/>
        </w:rPr>
        <w:t>s suplentes de conselheiros</w:t>
      </w:r>
      <w:r w:rsidR="00E75701" w:rsidRPr="00806D3D">
        <w:rPr>
          <w:rFonts w:asciiTheme="minorHAnsi" w:hAnsiTheme="minorHAnsi" w:cstheme="minorHAnsi"/>
        </w:rPr>
        <w:t xml:space="preserve"> </w:t>
      </w:r>
      <w:r w:rsidR="00C66936" w:rsidRPr="00806D3D">
        <w:rPr>
          <w:rFonts w:asciiTheme="minorHAnsi" w:hAnsiTheme="minorHAnsi" w:cstheme="minorHAnsi"/>
          <w:b/>
        </w:rPr>
        <w:t>Eduardo Lino Duarte,</w:t>
      </w:r>
      <w:r w:rsidRPr="00806D3D">
        <w:rPr>
          <w:rFonts w:asciiTheme="minorHAnsi" w:hAnsiTheme="minorHAnsi" w:cstheme="minorHAnsi"/>
          <w:b/>
        </w:rPr>
        <w:t xml:space="preserve"> Ivanete Carpes Ramos, </w:t>
      </w:r>
      <w:r w:rsidR="00083B59" w:rsidRPr="00806D3D">
        <w:rPr>
          <w:rFonts w:asciiTheme="minorHAnsi" w:hAnsiTheme="minorHAnsi" w:cstheme="minorHAnsi"/>
          <w:b/>
          <w:shd w:val="clear" w:color="auto" w:fill="FFFFFF"/>
        </w:rPr>
        <w:t>Rubens Fernando Pereira de Camil</w:t>
      </w:r>
      <w:r w:rsidR="005B0D5F" w:rsidRPr="00806D3D">
        <w:rPr>
          <w:rFonts w:asciiTheme="minorHAnsi" w:hAnsiTheme="minorHAnsi" w:cstheme="minorHAnsi"/>
          <w:b/>
          <w:shd w:val="clear" w:color="auto" w:fill="FFFFFF"/>
        </w:rPr>
        <w:t>l</w:t>
      </w:r>
      <w:r w:rsidR="00083B59" w:rsidRPr="00806D3D">
        <w:rPr>
          <w:rFonts w:asciiTheme="minorHAnsi" w:hAnsiTheme="minorHAnsi" w:cstheme="minorHAnsi"/>
          <w:b/>
          <w:shd w:val="clear" w:color="auto" w:fill="FFFFFF"/>
        </w:rPr>
        <w:t>o</w:t>
      </w:r>
      <w:r w:rsidR="00E75701" w:rsidRPr="00806D3D">
        <w:rPr>
          <w:rFonts w:asciiTheme="minorHAnsi" w:hAnsiTheme="minorHAnsi" w:cstheme="minorHAnsi"/>
          <w:shd w:val="clear" w:color="auto" w:fill="FFFFFF"/>
        </w:rPr>
        <w:t xml:space="preserve"> e </w:t>
      </w:r>
      <w:r w:rsidR="00E75701" w:rsidRPr="00806D3D">
        <w:rPr>
          <w:rFonts w:asciiTheme="minorHAnsi" w:hAnsiTheme="minorHAnsi" w:cstheme="minorHAnsi"/>
          <w:b/>
          <w:shd w:val="clear" w:color="auto" w:fill="FFFFFF"/>
        </w:rPr>
        <w:t>Vinicius David Charro</w:t>
      </w:r>
      <w:r w:rsidR="00E75701" w:rsidRPr="00806D3D">
        <w:rPr>
          <w:rFonts w:asciiTheme="minorHAnsi" w:hAnsiTheme="minorHAnsi" w:cstheme="minorHAnsi"/>
          <w:shd w:val="clear" w:color="auto" w:fill="FFFFFF"/>
        </w:rPr>
        <w:t xml:space="preserve">, </w:t>
      </w:r>
      <w:r w:rsidRPr="00806D3D">
        <w:rPr>
          <w:rFonts w:asciiTheme="minorHAnsi" w:hAnsiTheme="minorHAnsi" w:cstheme="minorHAnsi"/>
        </w:rPr>
        <w:t xml:space="preserve">e </w:t>
      </w:r>
      <w:r w:rsidR="00614CE6" w:rsidRPr="00806D3D">
        <w:rPr>
          <w:rFonts w:asciiTheme="minorHAnsi" w:hAnsiTheme="minorHAnsi" w:cstheme="minorHAnsi"/>
        </w:rPr>
        <w:t xml:space="preserve">do Gerente Administrativo Financeiro </w:t>
      </w:r>
      <w:r w:rsidR="00614CE6" w:rsidRPr="00806D3D">
        <w:rPr>
          <w:rFonts w:asciiTheme="minorHAnsi" w:hAnsiTheme="minorHAnsi" w:cstheme="minorHAnsi"/>
          <w:b/>
        </w:rPr>
        <w:t>Cláudio Lisias Lucchese</w:t>
      </w:r>
      <w:r w:rsidR="00614CE6" w:rsidRPr="00806D3D">
        <w:rPr>
          <w:rFonts w:asciiTheme="minorHAnsi" w:hAnsiTheme="minorHAnsi" w:cstheme="minorHAnsi"/>
        </w:rPr>
        <w:t xml:space="preserve">, do Procurador Jurídico </w:t>
      </w:r>
      <w:r w:rsidR="00614CE6" w:rsidRPr="00806D3D">
        <w:rPr>
          <w:rFonts w:asciiTheme="minorHAnsi" w:hAnsiTheme="minorHAnsi" w:cstheme="minorHAnsi"/>
          <w:b/>
        </w:rPr>
        <w:t>Elias Pereira de Souza</w:t>
      </w:r>
      <w:r w:rsidR="00083B59" w:rsidRPr="00806D3D">
        <w:rPr>
          <w:rFonts w:asciiTheme="minorHAnsi" w:hAnsiTheme="minorHAnsi" w:cstheme="minorHAnsi"/>
        </w:rPr>
        <w:t>,</w:t>
      </w:r>
      <w:r w:rsidR="00064CC9" w:rsidRPr="00806D3D">
        <w:rPr>
          <w:rFonts w:asciiTheme="minorHAnsi" w:hAnsiTheme="minorHAnsi" w:cstheme="minorHAnsi"/>
        </w:rPr>
        <w:t xml:space="preserve"> do Assessor </w:t>
      </w:r>
      <w:r w:rsidR="00483378" w:rsidRPr="00806D3D">
        <w:rPr>
          <w:rFonts w:asciiTheme="minorHAnsi" w:hAnsiTheme="minorHAnsi" w:cstheme="minorHAnsi"/>
        </w:rPr>
        <w:t>J</w:t>
      </w:r>
      <w:r w:rsidR="00064CC9" w:rsidRPr="00806D3D">
        <w:rPr>
          <w:rFonts w:asciiTheme="minorHAnsi" w:hAnsiTheme="minorHAnsi" w:cstheme="minorHAnsi"/>
        </w:rPr>
        <w:t xml:space="preserve">urídico </w:t>
      </w:r>
      <w:r w:rsidR="00483378" w:rsidRPr="00806D3D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806D3D">
        <w:rPr>
          <w:rFonts w:asciiTheme="minorHAnsi" w:hAnsiTheme="minorHAnsi" w:cstheme="minorHAnsi"/>
          <w:b/>
        </w:rPr>
        <w:t xml:space="preserve">, </w:t>
      </w:r>
      <w:r w:rsidR="00C66936" w:rsidRPr="00806D3D">
        <w:rPr>
          <w:rFonts w:asciiTheme="minorHAnsi" w:hAnsiTheme="minorHAnsi" w:cstheme="minorHAnsi"/>
        </w:rPr>
        <w:t>Gerente de Fiscalização</w:t>
      </w:r>
      <w:r w:rsidR="00C66936" w:rsidRPr="00806D3D">
        <w:rPr>
          <w:rFonts w:asciiTheme="minorHAnsi" w:hAnsiTheme="minorHAnsi" w:cstheme="minorHAnsi"/>
          <w:b/>
        </w:rPr>
        <w:t xml:space="preserve"> Fabrícia Torquato</w:t>
      </w:r>
      <w:r w:rsidR="00C66936" w:rsidRPr="00806D3D">
        <w:rPr>
          <w:rFonts w:asciiTheme="minorHAnsi" w:hAnsiTheme="minorHAnsi" w:cstheme="minorHAnsi"/>
        </w:rPr>
        <w:t>,</w:t>
      </w:r>
      <w:r w:rsidR="00C66936" w:rsidRPr="00806D3D">
        <w:rPr>
          <w:rFonts w:asciiTheme="minorHAnsi" w:hAnsiTheme="minorHAnsi" w:cstheme="minorHAnsi"/>
          <w:shd w:val="clear" w:color="auto" w:fill="FFFFFF"/>
        </w:rPr>
        <w:t xml:space="preserve"> </w:t>
      </w:r>
      <w:r w:rsidR="00083B59" w:rsidRPr="00806D3D">
        <w:rPr>
          <w:rFonts w:asciiTheme="minorHAnsi" w:hAnsiTheme="minorHAnsi" w:cstheme="minorHAnsi"/>
        </w:rPr>
        <w:t xml:space="preserve">e para secretariar esta Reunião Plenária, o Secretário Geral </w:t>
      </w:r>
      <w:r w:rsidR="00083B59" w:rsidRPr="00806D3D">
        <w:rPr>
          <w:rFonts w:asciiTheme="minorHAnsi" w:hAnsiTheme="minorHAnsi" w:cstheme="minorHAnsi"/>
          <w:b/>
        </w:rPr>
        <w:t>Gill Abner Finotti</w:t>
      </w:r>
      <w:r w:rsidR="00083B59" w:rsidRPr="00806D3D">
        <w:rPr>
          <w:rFonts w:asciiTheme="minorHAnsi" w:hAnsiTheme="minorHAnsi" w:cstheme="minorHAnsi"/>
        </w:rPr>
        <w:t xml:space="preserve">, assistido pela Secretária da Presidência, </w:t>
      </w:r>
      <w:r w:rsidR="00083B59" w:rsidRPr="00806D3D">
        <w:rPr>
          <w:rFonts w:asciiTheme="minorHAnsi" w:hAnsiTheme="minorHAnsi" w:cstheme="minorHAnsi"/>
          <w:b/>
        </w:rPr>
        <w:t>Talita Assunção Souza</w:t>
      </w:r>
      <w:r w:rsidR="00D90BAE" w:rsidRPr="00806D3D">
        <w:rPr>
          <w:rFonts w:asciiTheme="minorHAnsi" w:hAnsiTheme="minorHAnsi" w:cstheme="minorHAnsi"/>
          <w:b/>
        </w:rPr>
        <w:t>.</w:t>
      </w:r>
      <w:r w:rsidR="00E745B2">
        <w:rPr>
          <w:rFonts w:asciiTheme="minorHAnsi" w:hAnsiTheme="minorHAnsi" w:cstheme="minorHAnsi"/>
          <w:b/>
        </w:rPr>
        <w:t xml:space="preserve"> </w:t>
      </w:r>
      <w:r w:rsidR="00614CE6" w:rsidRPr="00A16E06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A16E06">
        <w:rPr>
          <w:rFonts w:asciiTheme="minorHAnsi" w:hAnsiTheme="minorHAnsi" w:cstheme="minorHAnsi"/>
        </w:rPr>
        <w:t xml:space="preserve"> </w:t>
      </w:r>
      <w:r w:rsidR="00E45D5A" w:rsidRPr="00A16E06">
        <w:rPr>
          <w:rFonts w:asciiTheme="minorHAnsi" w:hAnsiTheme="minorHAnsi" w:cstheme="minorHAnsi"/>
        </w:rPr>
        <w:t xml:space="preserve">O presidente </w:t>
      </w:r>
      <w:r w:rsidR="00E45D5A" w:rsidRPr="00A16E06">
        <w:rPr>
          <w:rFonts w:asciiTheme="minorHAnsi" w:hAnsiTheme="minorHAnsi" w:cstheme="minorHAnsi"/>
          <w:b/>
        </w:rPr>
        <w:t>Luís Eduardo Costa</w:t>
      </w:r>
      <w:r w:rsidR="00614CE6" w:rsidRPr="00A16E06">
        <w:rPr>
          <w:rFonts w:asciiTheme="minorHAnsi" w:hAnsiTheme="minorHAnsi" w:cstheme="minorHAnsi"/>
        </w:rPr>
        <w:t>,</w:t>
      </w:r>
      <w:r w:rsidR="00E45D5A" w:rsidRPr="00A16E06">
        <w:rPr>
          <w:rFonts w:asciiTheme="minorHAnsi" w:hAnsiTheme="minorHAnsi" w:cstheme="minorHAnsi"/>
        </w:rPr>
        <w:t xml:space="preserve"> constatado</w:t>
      </w:r>
      <w:r w:rsidR="00614CE6" w:rsidRPr="00A16E06">
        <w:rPr>
          <w:rFonts w:asciiTheme="minorHAnsi" w:hAnsiTheme="minorHAnsi" w:cstheme="minorHAnsi"/>
        </w:rPr>
        <w:t xml:space="preserve"> a existência de </w:t>
      </w:r>
      <w:r w:rsidR="00614CE6" w:rsidRPr="00A16E06">
        <w:rPr>
          <w:rFonts w:asciiTheme="minorHAnsi" w:hAnsiTheme="minorHAnsi" w:cstheme="minorHAnsi"/>
          <w:i/>
        </w:rPr>
        <w:t>quórum</w:t>
      </w:r>
      <w:r w:rsidR="00614CE6" w:rsidRPr="00A16E06">
        <w:rPr>
          <w:rFonts w:asciiTheme="minorHAnsi" w:hAnsiTheme="minorHAnsi" w:cstheme="minorHAnsi"/>
        </w:rPr>
        <w:t xml:space="preserve">, </w:t>
      </w:r>
      <w:r w:rsidR="00083B59" w:rsidRPr="00A16E06"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</w:rPr>
        <w:t xml:space="preserve"> início aos trabalhos da 93</w:t>
      </w:r>
      <w:r w:rsidR="00614CE6" w:rsidRPr="00A16E06">
        <w:rPr>
          <w:rFonts w:asciiTheme="minorHAnsi" w:hAnsiTheme="minorHAnsi" w:cstheme="minorHAnsi"/>
        </w:rPr>
        <w:t>ª Reunião Plenária Ordinária</w:t>
      </w:r>
      <w:r w:rsidR="00AD4940" w:rsidRPr="00A16E06">
        <w:rPr>
          <w:rFonts w:asciiTheme="minorHAnsi" w:hAnsiTheme="minorHAnsi" w:cstheme="minorHAnsi"/>
        </w:rPr>
        <w:t xml:space="preserve"> às </w:t>
      </w:r>
      <w:r w:rsidR="006A3C9D" w:rsidRPr="005C3AAA">
        <w:rPr>
          <w:rFonts w:asciiTheme="minorHAnsi" w:hAnsiTheme="minorHAnsi" w:cstheme="minorHAnsi"/>
        </w:rPr>
        <w:t>17h</w:t>
      </w:r>
      <w:r w:rsidR="006E6B46" w:rsidRPr="005C3AAA">
        <w:rPr>
          <w:rFonts w:asciiTheme="minorHAnsi" w:hAnsiTheme="minorHAnsi" w:cstheme="minorHAnsi"/>
        </w:rPr>
        <w:t>15</w:t>
      </w:r>
      <w:r w:rsidR="00C96EAE" w:rsidRPr="005C3AAA">
        <w:rPr>
          <w:rFonts w:asciiTheme="minorHAnsi" w:hAnsiTheme="minorHAnsi" w:cstheme="minorHAnsi"/>
        </w:rPr>
        <w:t>min.</w:t>
      </w:r>
      <w:r w:rsidR="006A3C9D" w:rsidRPr="00A16E06">
        <w:rPr>
          <w:rFonts w:asciiTheme="minorHAnsi" w:hAnsiTheme="minorHAnsi" w:cstheme="minorHAnsi"/>
        </w:rPr>
        <w:t>Foram</w:t>
      </w:r>
      <w:r w:rsidR="00AD4940" w:rsidRPr="00A16E06">
        <w:rPr>
          <w:rFonts w:asciiTheme="minorHAnsi" w:hAnsiTheme="minorHAnsi" w:cstheme="minorHAnsi"/>
        </w:rPr>
        <w:t xml:space="preserve"> justificad</w:t>
      </w:r>
      <w:r w:rsidR="0055715B" w:rsidRPr="00A16E06">
        <w:rPr>
          <w:rFonts w:asciiTheme="minorHAnsi" w:hAnsiTheme="minorHAnsi" w:cstheme="minorHAnsi"/>
        </w:rPr>
        <w:t>as</w:t>
      </w:r>
      <w:r w:rsidR="00AD4940" w:rsidRPr="00A16E06">
        <w:rPr>
          <w:rFonts w:asciiTheme="minorHAnsi" w:hAnsiTheme="minorHAnsi" w:cstheme="minorHAnsi"/>
        </w:rPr>
        <w:t xml:space="preserve"> a</w:t>
      </w:r>
      <w:r w:rsidR="0055715B" w:rsidRPr="00A16E06">
        <w:rPr>
          <w:rFonts w:asciiTheme="minorHAnsi" w:hAnsiTheme="minorHAnsi" w:cstheme="minorHAnsi"/>
        </w:rPr>
        <w:t>s</w:t>
      </w:r>
      <w:r w:rsidR="00AD4940" w:rsidRPr="00A16E06">
        <w:rPr>
          <w:rFonts w:asciiTheme="minorHAnsi" w:hAnsiTheme="minorHAnsi" w:cstheme="minorHAnsi"/>
        </w:rPr>
        <w:t xml:space="preserve"> ausência</w:t>
      </w:r>
      <w:r w:rsidR="0055715B" w:rsidRPr="00A16E06">
        <w:rPr>
          <w:rFonts w:asciiTheme="minorHAnsi" w:hAnsiTheme="minorHAnsi" w:cstheme="minorHAnsi"/>
        </w:rPr>
        <w:t>s</w:t>
      </w:r>
      <w:r w:rsidR="00083B59" w:rsidRPr="00A16E06">
        <w:rPr>
          <w:rFonts w:asciiTheme="minorHAnsi" w:hAnsiTheme="minorHAnsi" w:cstheme="minorHAnsi"/>
        </w:rPr>
        <w:t xml:space="preserve"> dos</w:t>
      </w:r>
      <w:r w:rsidR="00614CE6" w:rsidRPr="00A16E06">
        <w:rPr>
          <w:rFonts w:asciiTheme="minorHAnsi" w:hAnsiTheme="minorHAnsi" w:cstheme="minorHAnsi"/>
        </w:rPr>
        <w:t xml:space="preserve"> </w:t>
      </w:r>
      <w:r w:rsidR="00FB55F8" w:rsidRPr="00A16E06">
        <w:rPr>
          <w:rFonts w:asciiTheme="minorHAnsi" w:hAnsiTheme="minorHAnsi" w:cstheme="minorHAnsi"/>
        </w:rPr>
        <w:t>conselheiro</w:t>
      </w:r>
      <w:r w:rsidR="00083B59" w:rsidRPr="00A16E06">
        <w:rPr>
          <w:rFonts w:asciiTheme="minorHAnsi" w:hAnsiTheme="minorHAnsi" w:cstheme="minorHAnsi"/>
        </w:rPr>
        <w:t>s estaduais,</w:t>
      </w:r>
      <w:r w:rsidR="001A6847" w:rsidRPr="00A16E06">
        <w:rPr>
          <w:rFonts w:asciiTheme="minorHAnsi" w:hAnsiTheme="minorHAnsi" w:cstheme="minorHAnsi"/>
          <w:b/>
        </w:rPr>
        <w:t xml:space="preserve"> </w:t>
      </w:r>
      <w:r w:rsidR="00E75701" w:rsidRPr="00A16E06">
        <w:rPr>
          <w:rFonts w:asciiTheme="minorHAnsi" w:hAnsiTheme="minorHAnsi" w:cstheme="minorHAnsi"/>
          <w:b/>
        </w:rPr>
        <w:t>Rodrigo Giansante</w:t>
      </w:r>
      <w:r>
        <w:rPr>
          <w:rFonts w:asciiTheme="minorHAnsi" w:hAnsiTheme="minorHAnsi" w:cstheme="minorHAnsi"/>
          <w:b/>
        </w:rPr>
        <w:t xml:space="preserve"> </w:t>
      </w:r>
      <w:r w:rsidRPr="00806D3D">
        <w:rPr>
          <w:rFonts w:asciiTheme="minorHAnsi" w:hAnsiTheme="minorHAnsi" w:cstheme="minorHAnsi"/>
        </w:rPr>
        <w:t>e</w:t>
      </w:r>
      <w:r w:rsidR="0072220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Kelly Cristina Hokama.</w:t>
      </w:r>
      <w:r w:rsidRPr="00A16E06">
        <w:rPr>
          <w:rFonts w:asciiTheme="minorHAnsi" w:hAnsiTheme="minorHAnsi" w:cstheme="minorHAnsi"/>
          <w:b/>
        </w:rPr>
        <w:t xml:space="preserve"> </w:t>
      </w:r>
      <w:r w:rsidR="00E778F1" w:rsidRPr="00A16E06">
        <w:rPr>
          <w:rFonts w:asciiTheme="minorHAnsi" w:hAnsiTheme="minorHAnsi" w:cstheme="minorHAnsi"/>
          <w:b/>
          <w:u w:val="single"/>
        </w:rPr>
        <w:t>2. HINO NACIONAL:</w:t>
      </w:r>
      <w:r w:rsidR="00E778F1" w:rsidRPr="00A16E06">
        <w:rPr>
          <w:rFonts w:asciiTheme="minorHAnsi" w:hAnsiTheme="minorHAnsi" w:cstheme="minorHAnsi"/>
        </w:rPr>
        <w:t xml:space="preserve"> </w:t>
      </w:r>
      <w:r w:rsidR="00E45D5A" w:rsidRPr="00A16E06">
        <w:rPr>
          <w:rFonts w:asciiTheme="minorHAnsi" w:hAnsiTheme="minorHAnsi" w:cstheme="minorHAnsi"/>
        </w:rPr>
        <w:t xml:space="preserve">O presidente </w:t>
      </w:r>
      <w:r w:rsidR="00E45D5A" w:rsidRPr="00A16E06">
        <w:rPr>
          <w:rFonts w:asciiTheme="minorHAnsi" w:hAnsiTheme="minorHAnsi" w:cstheme="minorHAnsi"/>
          <w:b/>
        </w:rPr>
        <w:t>Luís Eduardo Costa</w:t>
      </w:r>
      <w:r w:rsidR="00E45D5A" w:rsidRPr="00A16E06">
        <w:rPr>
          <w:rFonts w:asciiTheme="minorHAnsi" w:hAnsiTheme="minorHAnsi" w:cstheme="minorHAnsi"/>
        </w:rPr>
        <w:t xml:space="preserve"> </w:t>
      </w:r>
      <w:r w:rsidR="00EA361C" w:rsidRPr="00A16E06">
        <w:rPr>
          <w:rFonts w:asciiTheme="minorHAnsi" w:hAnsiTheme="minorHAnsi" w:cstheme="minorHAnsi"/>
        </w:rPr>
        <w:t>convida os presentes para acompanhar</w:t>
      </w:r>
      <w:r w:rsidR="0055715B" w:rsidRPr="00A16E06">
        <w:rPr>
          <w:rFonts w:asciiTheme="minorHAnsi" w:hAnsiTheme="minorHAnsi" w:cstheme="minorHAnsi"/>
        </w:rPr>
        <w:t>em</w:t>
      </w:r>
      <w:r w:rsidR="00EA361C" w:rsidRPr="00A16E06">
        <w:rPr>
          <w:rFonts w:asciiTheme="minorHAnsi" w:hAnsiTheme="minorHAnsi" w:cstheme="minorHAnsi"/>
        </w:rPr>
        <w:t xml:space="preserve"> a execução do Hino Nacional.</w:t>
      </w:r>
      <w:r w:rsidR="002113A1" w:rsidRPr="00A16E06">
        <w:rPr>
          <w:rFonts w:asciiTheme="minorHAnsi" w:hAnsiTheme="minorHAnsi" w:cstheme="minorHAnsi"/>
        </w:rPr>
        <w:t xml:space="preserve"> Após a execução do Hino Nacional</w:t>
      </w:r>
      <w:r w:rsidR="0055715B" w:rsidRPr="00A16E06">
        <w:rPr>
          <w:rFonts w:asciiTheme="minorHAnsi" w:hAnsiTheme="minorHAnsi" w:cstheme="minorHAnsi"/>
        </w:rPr>
        <w:t>,</w:t>
      </w:r>
      <w:r w:rsidR="002113A1" w:rsidRPr="00A16E06">
        <w:rPr>
          <w:rFonts w:asciiTheme="minorHAnsi" w:hAnsiTheme="minorHAnsi" w:cstheme="minorHAnsi"/>
        </w:rPr>
        <w:t xml:space="preserve"> os trabalhos da Reunião são iniciados. </w:t>
      </w:r>
      <w:r w:rsidR="00EA361C" w:rsidRPr="00A16E06">
        <w:rPr>
          <w:rFonts w:asciiTheme="minorHAnsi" w:hAnsiTheme="minorHAnsi" w:cstheme="minorHAnsi"/>
          <w:b/>
          <w:u w:val="single"/>
        </w:rPr>
        <w:t xml:space="preserve">3.LEITURA E </w:t>
      </w:r>
      <w:r w:rsidR="00790563" w:rsidRPr="00A16E06">
        <w:rPr>
          <w:rFonts w:asciiTheme="minorHAnsi" w:hAnsiTheme="minorHAnsi" w:cstheme="minorHAnsi"/>
          <w:b/>
          <w:u w:val="single"/>
        </w:rPr>
        <w:t>DISCUSSÃO DA PAUTA:</w:t>
      </w:r>
      <w:r w:rsidR="00120AF0" w:rsidRPr="00A16E06">
        <w:rPr>
          <w:rFonts w:asciiTheme="minorHAnsi" w:hAnsiTheme="minorHAnsi" w:cstheme="minorHAnsi"/>
          <w:b/>
        </w:rPr>
        <w:t xml:space="preserve"> </w:t>
      </w:r>
      <w:r w:rsidR="00E45D5A" w:rsidRPr="00A16E06">
        <w:rPr>
          <w:rFonts w:asciiTheme="minorHAnsi" w:hAnsiTheme="minorHAnsi" w:cstheme="minorHAnsi"/>
        </w:rPr>
        <w:t>O presidente</w:t>
      </w:r>
      <w:r w:rsidR="0006601E" w:rsidRPr="00A16E06">
        <w:rPr>
          <w:rFonts w:asciiTheme="minorHAnsi" w:hAnsiTheme="minorHAnsi" w:cstheme="minorHAnsi"/>
        </w:rPr>
        <w:t xml:space="preserve"> explica que a pauta </w:t>
      </w:r>
      <w:r w:rsidR="002551E7" w:rsidRPr="00A16E06">
        <w:rPr>
          <w:rFonts w:asciiTheme="minorHAnsi" w:hAnsiTheme="minorHAnsi" w:cstheme="minorHAnsi"/>
        </w:rPr>
        <w:t xml:space="preserve">já </w:t>
      </w:r>
      <w:r w:rsidR="00847C8B" w:rsidRPr="00A16E06">
        <w:rPr>
          <w:rFonts w:asciiTheme="minorHAnsi" w:hAnsiTheme="minorHAnsi" w:cstheme="minorHAnsi"/>
        </w:rPr>
        <w:t>foi</w:t>
      </w:r>
      <w:r w:rsidR="0006601E" w:rsidRPr="00A16E06">
        <w:rPr>
          <w:rFonts w:asciiTheme="minorHAnsi" w:hAnsiTheme="minorHAnsi" w:cstheme="minorHAnsi"/>
        </w:rPr>
        <w:t xml:space="preserve"> </w:t>
      </w:r>
      <w:r w:rsidR="002551E7" w:rsidRPr="00A16E06">
        <w:rPr>
          <w:rFonts w:asciiTheme="minorHAnsi" w:hAnsiTheme="minorHAnsi" w:cstheme="minorHAnsi"/>
        </w:rPr>
        <w:t xml:space="preserve">anteriormente </w:t>
      </w:r>
      <w:r w:rsidR="0006601E" w:rsidRPr="00A16E06">
        <w:rPr>
          <w:rFonts w:asciiTheme="minorHAnsi" w:hAnsiTheme="minorHAnsi" w:cstheme="minorHAnsi"/>
        </w:rPr>
        <w:t>dispon</w:t>
      </w:r>
      <w:r w:rsidR="00847C8B" w:rsidRPr="00A16E06">
        <w:rPr>
          <w:rFonts w:asciiTheme="minorHAnsi" w:hAnsiTheme="minorHAnsi" w:cstheme="minorHAnsi"/>
        </w:rPr>
        <w:t>ibilizada</w:t>
      </w:r>
      <w:r w:rsidR="0006601E" w:rsidRPr="00A16E06">
        <w:rPr>
          <w:rFonts w:asciiTheme="minorHAnsi" w:hAnsiTheme="minorHAnsi" w:cstheme="minorHAnsi"/>
        </w:rPr>
        <w:t xml:space="preserve"> de maneira eletrônica a todos</w:t>
      </w:r>
      <w:r w:rsidR="002551E7" w:rsidRPr="00A16E06">
        <w:rPr>
          <w:rFonts w:asciiTheme="minorHAnsi" w:hAnsiTheme="minorHAnsi" w:cstheme="minorHAnsi"/>
        </w:rPr>
        <w:t>, juntamente da convocação</w:t>
      </w:r>
      <w:r w:rsidR="0055715B" w:rsidRPr="00A16E06">
        <w:rPr>
          <w:rFonts w:asciiTheme="minorHAnsi" w:hAnsiTheme="minorHAnsi" w:cstheme="minorHAnsi"/>
        </w:rPr>
        <w:t xml:space="preserve"> e ata da sessão anterior</w:t>
      </w:r>
      <w:r w:rsidR="00C95384" w:rsidRPr="00A16E06">
        <w:rPr>
          <w:rFonts w:asciiTheme="minorHAnsi" w:hAnsiTheme="minorHAnsi" w:cstheme="minorHAnsi"/>
        </w:rPr>
        <w:t>.</w:t>
      </w:r>
      <w:r w:rsidR="005C057F">
        <w:rPr>
          <w:rFonts w:asciiTheme="minorHAnsi" w:hAnsiTheme="minorHAnsi" w:cstheme="minorHAnsi"/>
        </w:rPr>
        <w:t xml:space="preserve"> O </w:t>
      </w:r>
      <w:r w:rsidR="005C057F" w:rsidRPr="005C057F">
        <w:rPr>
          <w:rFonts w:asciiTheme="minorHAnsi" w:hAnsiTheme="minorHAnsi" w:cstheme="minorHAnsi"/>
          <w:b/>
        </w:rPr>
        <w:t>presidente</w:t>
      </w:r>
      <w:r w:rsidR="005C057F">
        <w:rPr>
          <w:rFonts w:asciiTheme="minorHAnsi" w:hAnsiTheme="minorHAnsi" w:cstheme="minorHAnsi"/>
        </w:rPr>
        <w:t xml:space="preserve"> explica devido </w:t>
      </w:r>
      <w:r w:rsidR="00807843">
        <w:rPr>
          <w:rFonts w:asciiTheme="minorHAnsi" w:hAnsiTheme="minorHAnsi" w:cstheme="minorHAnsi"/>
        </w:rPr>
        <w:t xml:space="preserve">ao não relato do </w:t>
      </w:r>
      <w:r w:rsidR="00D45FEC">
        <w:rPr>
          <w:rFonts w:asciiTheme="minorHAnsi" w:hAnsiTheme="minorHAnsi" w:cstheme="minorHAnsi"/>
        </w:rPr>
        <w:t xml:space="preserve">presente </w:t>
      </w:r>
      <w:r w:rsidR="00807843">
        <w:rPr>
          <w:rFonts w:asciiTheme="minorHAnsi" w:hAnsiTheme="minorHAnsi" w:cstheme="minorHAnsi"/>
        </w:rPr>
        <w:t xml:space="preserve">processo foi </w:t>
      </w:r>
      <w:r w:rsidR="005C057F">
        <w:rPr>
          <w:rFonts w:asciiTheme="minorHAnsi" w:hAnsiTheme="minorHAnsi" w:cstheme="minorHAnsi"/>
        </w:rPr>
        <w:t xml:space="preserve">a retirada de pauta do item 9.6.1.1.1 – DP 130 DPOMS 0093-06.2019 – processo nº 544110/2017 Impugnação de anuidades. A pedido do coordenador da Comissão de Finanças e Administração </w:t>
      </w:r>
      <w:r w:rsidR="005C057F" w:rsidRPr="00807843">
        <w:rPr>
          <w:rFonts w:asciiTheme="minorHAnsi" w:hAnsiTheme="minorHAnsi" w:cstheme="minorHAnsi"/>
          <w:b/>
        </w:rPr>
        <w:t>Fabiano Costa</w:t>
      </w:r>
      <w:r w:rsidR="005C057F">
        <w:rPr>
          <w:rFonts w:asciiTheme="minorHAnsi" w:hAnsiTheme="minorHAnsi" w:cstheme="minorHAnsi"/>
        </w:rPr>
        <w:t xml:space="preserve"> a inclusão do item </w:t>
      </w:r>
      <w:r w:rsidR="00807843">
        <w:rPr>
          <w:rFonts w:asciiTheme="minorHAnsi" w:hAnsiTheme="minorHAnsi" w:cstheme="minorHAnsi"/>
        </w:rPr>
        <w:t xml:space="preserve">9.6.2. </w:t>
      </w:r>
      <w:r w:rsidR="002D58C9">
        <w:rPr>
          <w:rFonts w:asciiTheme="minorHAnsi" w:hAnsiTheme="minorHAnsi" w:cstheme="minorHAnsi"/>
        </w:rPr>
        <w:t>(</w:t>
      </w:r>
      <w:r w:rsidR="005C057F">
        <w:rPr>
          <w:rFonts w:asciiTheme="minorHAnsi" w:hAnsiTheme="minorHAnsi" w:cstheme="minorHAnsi"/>
        </w:rPr>
        <w:t>extra pauta</w:t>
      </w:r>
      <w:r w:rsidR="002D58C9">
        <w:rPr>
          <w:rFonts w:asciiTheme="minorHAnsi" w:hAnsiTheme="minorHAnsi" w:cstheme="minorHAnsi"/>
        </w:rPr>
        <w:t>)</w:t>
      </w:r>
      <w:r w:rsidR="00807843">
        <w:rPr>
          <w:rFonts w:asciiTheme="minorHAnsi" w:hAnsiTheme="minorHAnsi" w:cstheme="minorHAnsi"/>
        </w:rPr>
        <w:t xml:space="preserve"> DPOMS 0093-09.2019 aprova a DCO nº 91/2019 – 64ª CFA</w:t>
      </w:r>
      <w:r w:rsidR="0006601E" w:rsidRPr="00A16E06">
        <w:rPr>
          <w:rFonts w:asciiTheme="minorHAnsi" w:hAnsiTheme="minorHAnsi" w:cstheme="minorHAnsi"/>
        </w:rPr>
        <w:t>.</w:t>
      </w:r>
      <w:r w:rsidR="00E745B2" w:rsidRPr="00E745B2">
        <w:rPr>
          <w:rFonts w:asciiTheme="minorHAnsi" w:hAnsiTheme="minorHAnsi" w:cstheme="minorHAnsi"/>
        </w:rPr>
        <w:t xml:space="preserve"> </w:t>
      </w:r>
      <w:r w:rsidR="00E745B2" w:rsidRPr="00A16E06">
        <w:rPr>
          <w:rFonts w:asciiTheme="minorHAnsi" w:hAnsiTheme="minorHAnsi" w:cstheme="minorHAnsi"/>
        </w:rPr>
        <w:t>Em discussão, não houve, em votação APROVADO por unanimidade.</w:t>
      </w:r>
      <w:r w:rsidR="00E745B2" w:rsidRPr="00E745B2">
        <w:t xml:space="preserve"> </w:t>
      </w:r>
      <w:r w:rsidR="008E6ACF">
        <w:rPr>
          <w:rFonts w:asciiTheme="minorHAnsi" w:hAnsiTheme="minorHAnsi" w:cstheme="minorHAnsi"/>
        </w:rPr>
        <w:t>Sem mais.</w:t>
      </w:r>
      <w:r w:rsidR="0022023C">
        <w:rPr>
          <w:rFonts w:asciiTheme="minorHAnsi" w:hAnsiTheme="minorHAnsi" w:cstheme="minorHAnsi"/>
          <w:b/>
          <w:u w:val="single"/>
        </w:rPr>
        <w:t>4</w:t>
      </w:r>
      <w:r w:rsidR="0022023C" w:rsidRPr="00A16E06">
        <w:rPr>
          <w:rFonts w:asciiTheme="minorHAnsi" w:hAnsiTheme="minorHAnsi" w:cstheme="minorHAnsi"/>
          <w:b/>
          <w:u w:val="single"/>
        </w:rPr>
        <w:t xml:space="preserve">. DISCUSSÃO E APROVAÇÃO DA ATA DA REUNIÃO ANTERIOR:  </w:t>
      </w:r>
      <w:r w:rsidR="0022023C" w:rsidRPr="00A16E06">
        <w:rPr>
          <w:rFonts w:asciiTheme="minorHAnsi" w:hAnsiTheme="minorHAnsi" w:cstheme="minorHAnsi"/>
          <w:u w:val="single"/>
        </w:rPr>
        <w:t>Ata d</w:t>
      </w:r>
      <w:r w:rsidR="002D58C9">
        <w:rPr>
          <w:rFonts w:asciiTheme="minorHAnsi" w:hAnsiTheme="minorHAnsi" w:cstheme="minorHAnsi"/>
          <w:u w:val="single"/>
        </w:rPr>
        <w:t>a 92</w:t>
      </w:r>
      <w:r w:rsidR="0022023C" w:rsidRPr="00A16E06">
        <w:rPr>
          <w:rFonts w:asciiTheme="minorHAnsi" w:hAnsiTheme="minorHAnsi" w:cstheme="minorHAnsi"/>
          <w:u w:val="single"/>
        </w:rPr>
        <w:t xml:space="preserve">ª RPO de </w:t>
      </w:r>
      <w:r w:rsidR="002D58C9">
        <w:rPr>
          <w:rFonts w:asciiTheme="minorHAnsi" w:hAnsiTheme="minorHAnsi" w:cstheme="minorHAnsi"/>
          <w:u w:val="single"/>
        </w:rPr>
        <w:t>18</w:t>
      </w:r>
      <w:r w:rsidR="0022023C" w:rsidRPr="00A16E06">
        <w:rPr>
          <w:rFonts w:asciiTheme="minorHAnsi" w:hAnsiTheme="minorHAnsi" w:cstheme="minorHAnsi"/>
          <w:u w:val="single"/>
        </w:rPr>
        <w:t xml:space="preserve"> de </w:t>
      </w:r>
      <w:r w:rsidR="002D58C9">
        <w:rPr>
          <w:rFonts w:asciiTheme="minorHAnsi" w:hAnsiTheme="minorHAnsi" w:cstheme="minorHAnsi"/>
          <w:u w:val="single"/>
        </w:rPr>
        <w:t>jul</w:t>
      </w:r>
      <w:r w:rsidR="0022023C">
        <w:rPr>
          <w:rFonts w:asciiTheme="minorHAnsi" w:hAnsiTheme="minorHAnsi" w:cstheme="minorHAnsi"/>
          <w:u w:val="single"/>
        </w:rPr>
        <w:t>ho</w:t>
      </w:r>
      <w:r w:rsidR="0022023C" w:rsidRPr="00A16E06">
        <w:rPr>
          <w:rFonts w:asciiTheme="minorHAnsi" w:hAnsiTheme="minorHAnsi" w:cstheme="minorHAnsi"/>
          <w:u w:val="single"/>
        </w:rPr>
        <w:t xml:space="preserve"> de 2019:</w:t>
      </w:r>
      <w:r w:rsidR="0022023C" w:rsidRPr="00A16E06">
        <w:rPr>
          <w:rFonts w:asciiTheme="minorHAnsi" w:hAnsiTheme="minorHAnsi" w:cstheme="minorHAnsi"/>
        </w:rPr>
        <w:t xml:space="preserve"> Em discussão, em não havendo, em votação: APROVADA por unanimidade dos votos.</w:t>
      </w:r>
      <w:r w:rsidR="0006601E" w:rsidRPr="00A16E06">
        <w:rPr>
          <w:rFonts w:asciiTheme="minorHAnsi" w:hAnsiTheme="minorHAnsi" w:cstheme="minorHAnsi"/>
        </w:rPr>
        <w:t xml:space="preserve"> </w:t>
      </w:r>
      <w:r w:rsidR="0022023C">
        <w:rPr>
          <w:rFonts w:asciiTheme="minorHAnsi" w:hAnsiTheme="minorHAnsi" w:cstheme="minorHAnsi"/>
          <w:b/>
          <w:u w:val="single"/>
        </w:rPr>
        <w:t>5</w:t>
      </w:r>
      <w:r w:rsidR="0006601E" w:rsidRPr="00A16E06">
        <w:rPr>
          <w:rFonts w:asciiTheme="minorHAnsi" w:hAnsiTheme="minorHAnsi" w:cstheme="minorHAnsi"/>
          <w:b/>
          <w:u w:val="single"/>
        </w:rPr>
        <w:t>. JULGAMENTO DE</w:t>
      </w:r>
      <w:r w:rsidR="0006601E" w:rsidRPr="00A16E06">
        <w:rPr>
          <w:rFonts w:asciiTheme="minorHAnsi" w:hAnsiTheme="minorHAnsi" w:cstheme="minorHAnsi"/>
          <w:b/>
        </w:rPr>
        <w:t xml:space="preserve"> </w:t>
      </w:r>
      <w:r w:rsidR="0006601E" w:rsidRPr="00A16E06">
        <w:rPr>
          <w:rFonts w:asciiTheme="minorHAnsi" w:hAnsiTheme="minorHAnsi" w:cstheme="minorHAnsi"/>
          <w:b/>
          <w:u w:val="single"/>
        </w:rPr>
        <w:t>PROCESSOS ÉTICO DISCIPLINARES</w:t>
      </w:r>
      <w:r w:rsidR="002D365F" w:rsidRPr="00A16E06">
        <w:rPr>
          <w:rFonts w:asciiTheme="minorHAnsi" w:hAnsiTheme="minorHAnsi" w:cstheme="minorHAnsi"/>
          <w:b/>
          <w:u w:val="single"/>
        </w:rPr>
        <w:t>:</w:t>
      </w:r>
      <w:r w:rsidR="00235835" w:rsidRPr="00A16E06">
        <w:rPr>
          <w:rFonts w:asciiTheme="minorHAnsi" w:hAnsiTheme="minorHAnsi" w:cstheme="minorHAnsi"/>
        </w:rPr>
        <w:t xml:space="preserve"> </w:t>
      </w:r>
      <w:r w:rsidR="002D365F" w:rsidRPr="00A16E06">
        <w:rPr>
          <w:rFonts w:asciiTheme="minorHAnsi" w:hAnsiTheme="minorHAnsi" w:cstheme="minorHAnsi"/>
        </w:rPr>
        <w:t xml:space="preserve">O presidente </w:t>
      </w:r>
      <w:r w:rsidR="00235835" w:rsidRPr="00A16E06">
        <w:rPr>
          <w:rFonts w:asciiTheme="minorHAnsi" w:hAnsiTheme="minorHAnsi" w:cstheme="minorHAnsi"/>
        </w:rPr>
        <w:t>esclarece que por determinação do CAUBR,</w:t>
      </w:r>
      <w:r w:rsidR="00235835" w:rsidRPr="00A16E06">
        <w:rPr>
          <w:rFonts w:asciiTheme="minorHAnsi" w:hAnsiTheme="minorHAnsi" w:cstheme="minorHAnsi"/>
          <w:i/>
        </w:rPr>
        <w:t xml:space="preserve"> o</w:t>
      </w:r>
      <w:r w:rsidR="0006601E" w:rsidRPr="00A16E06">
        <w:rPr>
          <w:rFonts w:asciiTheme="minorHAnsi" w:hAnsiTheme="minorHAnsi" w:cstheme="minorHAnsi"/>
          <w:i/>
        </w:rPr>
        <w:t>s processos ético-disciplinares serão julgados no início da Reunião Plenária, após</w:t>
      </w:r>
      <w:r w:rsidR="00235835" w:rsidRPr="00A16E06">
        <w:rPr>
          <w:rFonts w:asciiTheme="minorHAnsi" w:hAnsiTheme="minorHAnsi" w:cstheme="minorHAnsi"/>
          <w:i/>
        </w:rPr>
        <w:t xml:space="preserve"> a leitura e discussão da pauta</w:t>
      </w:r>
      <w:r w:rsidR="008A2CEF" w:rsidRPr="00A16E06">
        <w:rPr>
          <w:rFonts w:asciiTheme="minorHAnsi" w:hAnsiTheme="minorHAnsi" w:cstheme="minorHAnsi"/>
          <w:i/>
        </w:rPr>
        <w:t>.</w:t>
      </w:r>
      <w:r w:rsidR="0022023C" w:rsidRPr="00462661">
        <w:rPr>
          <w:b/>
        </w:rPr>
        <w:t>5.1</w:t>
      </w:r>
      <w:r w:rsidR="0022023C" w:rsidRPr="00462661">
        <w:t xml:space="preserve"> –</w:t>
      </w:r>
      <w:r w:rsidR="0022023C" w:rsidRPr="0035072D">
        <w:rPr>
          <w:rStyle w:val="Hyperlink"/>
        </w:rPr>
        <w:t xml:space="preserve"> </w:t>
      </w:r>
      <w:hyperlink r:id="rId7" w:history="1">
        <w:r w:rsidR="002D58C9">
          <w:rPr>
            <w:rStyle w:val="Hyperlink"/>
            <w:b/>
            <w:color w:val="auto"/>
          </w:rPr>
          <w:t>DP 125 DPOMS 0093-01</w:t>
        </w:r>
        <w:r w:rsidR="0022023C" w:rsidRPr="00D72EDE">
          <w:rPr>
            <w:rStyle w:val="Hyperlink"/>
            <w:b/>
            <w:color w:val="auto"/>
          </w:rPr>
          <w:t>.2019</w:t>
        </w:r>
      </w:hyperlink>
      <w:r w:rsidR="00D72EDE">
        <w:rPr>
          <w:b/>
          <w:u w:val="single"/>
        </w:rPr>
        <w:t xml:space="preserve"> </w:t>
      </w:r>
      <w:r w:rsidR="002D58C9">
        <w:rPr>
          <w:b/>
          <w:u w:val="single"/>
        </w:rPr>
        <w:t>Processo nº 465148</w:t>
      </w:r>
      <w:r w:rsidR="0022023C" w:rsidRPr="00D72EDE">
        <w:rPr>
          <w:b/>
          <w:u w:val="single"/>
        </w:rPr>
        <w:t xml:space="preserve">/2017 – Denúncia </w:t>
      </w:r>
      <w:r w:rsidR="00D72EDE" w:rsidRPr="00D72EDE">
        <w:rPr>
          <w:b/>
          <w:u w:val="single"/>
        </w:rPr>
        <w:t xml:space="preserve">– Relatora conselheira </w:t>
      </w:r>
      <w:r w:rsidR="0022023C" w:rsidRPr="00D72EDE">
        <w:rPr>
          <w:b/>
          <w:u w:val="single"/>
        </w:rPr>
        <w:t>Ivanete Carpes Ramos</w:t>
      </w:r>
      <w:r w:rsidR="00D72EDE" w:rsidRPr="00D72EDE">
        <w:rPr>
          <w:b/>
          <w:u w:val="single"/>
        </w:rPr>
        <w:t>:</w:t>
      </w:r>
      <w:r w:rsidR="00D72EDE" w:rsidRPr="00D72EDE">
        <w:rPr>
          <w:rFonts w:asciiTheme="minorHAnsi" w:hAnsiTheme="minorHAnsi" w:cstheme="minorHAnsi"/>
        </w:rPr>
        <w:t xml:space="preserve"> </w:t>
      </w:r>
      <w:r w:rsidR="00D72EDE" w:rsidRPr="00A16E06">
        <w:rPr>
          <w:rFonts w:asciiTheme="minorHAnsi" w:hAnsiTheme="minorHAnsi" w:cstheme="minorHAnsi"/>
        </w:rPr>
        <w:t xml:space="preserve">Por motivos éticos este processo encontra-se na Secretaria Geral. Em discussão, não houve, em </w:t>
      </w:r>
      <w:r w:rsidR="00D72EDE" w:rsidRPr="00D72EDE">
        <w:rPr>
          <w:rFonts w:asciiTheme="minorHAnsi" w:hAnsiTheme="minorHAnsi" w:cstheme="minorHAnsi"/>
        </w:rPr>
        <w:t>votação APROVADO por unanimidade.</w:t>
      </w:r>
      <w:r w:rsidR="00940F6C">
        <w:rPr>
          <w:b/>
        </w:rPr>
        <w:t>5.2</w:t>
      </w:r>
      <w:r w:rsidR="0022023C" w:rsidRPr="00D72EDE">
        <w:t xml:space="preserve"> – </w:t>
      </w:r>
      <w:hyperlink r:id="rId8" w:history="1">
        <w:r w:rsidR="002D58C9">
          <w:rPr>
            <w:rStyle w:val="Hyperlink"/>
            <w:b/>
            <w:color w:val="auto"/>
          </w:rPr>
          <w:t>DP 126 DPOMS 0093-02</w:t>
        </w:r>
        <w:r w:rsidR="0022023C" w:rsidRPr="00D72EDE">
          <w:rPr>
            <w:rStyle w:val="Hyperlink"/>
            <w:b/>
            <w:color w:val="auto"/>
          </w:rPr>
          <w:t>.2019</w:t>
        </w:r>
      </w:hyperlink>
      <w:r w:rsidR="002D58C9">
        <w:rPr>
          <w:b/>
          <w:u w:val="single"/>
        </w:rPr>
        <w:t xml:space="preserve"> Processo nº 637854/2017 – Recurso ao Plenário – Relator conselheiro</w:t>
      </w:r>
      <w:r w:rsidR="00D72EDE" w:rsidRPr="00D72EDE">
        <w:rPr>
          <w:b/>
          <w:u w:val="single"/>
        </w:rPr>
        <w:t xml:space="preserve"> </w:t>
      </w:r>
      <w:r w:rsidR="002D58C9">
        <w:rPr>
          <w:b/>
          <w:u w:val="single"/>
        </w:rPr>
        <w:t>Carlos Lucas Mali</w:t>
      </w:r>
      <w:r w:rsidR="00D72EDE" w:rsidRPr="00D72EDE">
        <w:rPr>
          <w:b/>
          <w:u w:val="single"/>
        </w:rPr>
        <w:t>:</w:t>
      </w:r>
      <w:r w:rsidR="00D72EDE" w:rsidRPr="00D72EDE">
        <w:rPr>
          <w:rFonts w:asciiTheme="minorHAnsi" w:hAnsiTheme="minorHAnsi" w:cstheme="minorHAnsi"/>
          <w:b/>
          <w:u w:val="single"/>
        </w:rPr>
        <w:t xml:space="preserve"> </w:t>
      </w:r>
      <w:r w:rsidR="00D72EDE" w:rsidRPr="00D72EDE">
        <w:rPr>
          <w:rFonts w:asciiTheme="minorHAnsi" w:hAnsiTheme="minorHAnsi" w:cstheme="minorHAnsi"/>
        </w:rPr>
        <w:t>Por motivos éticos este processo encontra-se na Secretaria Geral. Em discussão, não houve, em votação APROVADO por unanimidade.</w:t>
      </w:r>
      <w:r w:rsidR="00940F6C">
        <w:rPr>
          <w:b/>
        </w:rPr>
        <w:t>5.3</w:t>
      </w:r>
      <w:r w:rsidR="0022023C" w:rsidRPr="00D72EDE">
        <w:t xml:space="preserve"> – </w:t>
      </w:r>
      <w:hyperlink r:id="rId9" w:history="1">
        <w:r w:rsidR="002D58C9">
          <w:rPr>
            <w:rStyle w:val="Hyperlink"/>
            <w:b/>
            <w:color w:val="auto"/>
          </w:rPr>
          <w:t>DP 119 DPOMS 0093-03</w:t>
        </w:r>
        <w:r w:rsidR="0022023C" w:rsidRPr="00D72EDE">
          <w:rPr>
            <w:rStyle w:val="Hyperlink"/>
            <w:b/>
            <w:color w:val="auto"/>
          </w:rPr>
          <w:t>.2019</w:t>
        </w:r>
      </w:hyperlink>
      <w:r w:rsidR="002D58C9">
        <w:rPr>
          <w:b/>
          <w:u w:val="single"/>
        </w:rPr>
        <w:t xml:space="preserve"> Processo nº 738825/2018</w:t>
      </w:r>
      <w:r w:rsidR="0022023C" w:rsidRPr="00D72EDE">
        <w:rPr>
          <w:b/>
          <w:u w:val="single"/>
        </w:rPr>
        <w:t xml:space="preserve"> – Denúncia</w:t>
      </w:r>
      <w:r w:rsidR="00D72EDE">
        <w:rPr>
          <w:b/>
          <w:u w:val="single"/>
        </w:rPr>
        <w:t xml:space="preserve"> </w:t>
      </w:r>
      <w:r w:rsidR="00D72EDE" w:rsidRPr="00D72EDE">
        <w:rPr>
          <w:b/>
          <w:u w:val="single"/>
        </w:rPr>
        <w:t xml:space="preserve">– </w:t>
      </w:r>
      <w:r w:rsidR="00940F6C">
        <w:rPr>
          <w:b/>
          <w:u w:val="single"/>
        </w:rPr>
        <w:t>Recurso ao Plenário – Relatora conselheira</w:t>
      </w:r>
      <w:r w:rsidR="00940F6C" w:rsidRPr="00D72EDE">
        <w:rPr>
          <w:b/>
          <w:u w:val="single"/>
        </w:rPr>
        <w:t xml:space="preserve"> </w:t>
      </w:r>
      <w:r w:rsidR="00940F6C">
        <w:rPr>
          <w:b/>
          <w:u w:val="single"/>
        </w:rPr>
        <w:t>Mellina Bloss Romero</w:t>
      </w:r>
      <w:r w:rsidR="00940F6C" w:rsidRPr="00D72EDE">
        <w:rPr>
          <w:b/>
          <w:u w:val="single"/>
        </w:rPr>
        <w:t>:</w:t>
      </w:r>
      <w:r w:rsidR="00D72EDE" w:rsidRPr="00D72EDE">
        <w:rPr>
          <w:rFonts w:asciiTheme="minorHAnsi" w:hAnsiTheme="minorHAnsi" w:cstheme="minorHAnsi"/>
        </w:rPr>
        <w:t xml:space="preserve"> Por motivos éticos este processo encontra-se na Secretaria Geral. Em discussão, não houve, em v</w:t>
      </w:r>
      <w:r w:rsidR="00D72EDE">
        <w:rPr>
          <w:rFonts w:asciiTheme="minorHAnsi" w:hAnsiTheme="minorHAnsi" w:cstheme="minorHAnsi"/>
        </w:rPr>
        <w:t>otação APROVADO por unanimidade</w:t>
      </w:r>
      <w:r w:rsidR="00FB11AF" w:rsidRPr="00A16E06">
        <w:rPr>
          <w:rFonts w:asciiTheme="minorHAnsi" w:hAnsiTheme="minorHAnsi" w:cstheme="minorHAnsi"/>
        </w:rPr>
        <w:t xml:space="preserve">. </w:t>
      </w:r>
      <w:r w:rsidR="00512B43" w:rsidRPr="00A16E06">
        <w:rPr>
          <w:rFonts w:asciiTheme="minorHAnsi" w:hAnsiTheme="minorHAnsi" w:cstheme="minorHAnsi"/>
        </w:rPr>
        <w:t xml:space="preserve">Sem mais. </w:t>
      </w:r>
      <w:r w:rsidR="00483AD1" w:rsidRPr="00A16E06">
        <w:rPr>
          <w:rFonts w:asciiTheme="minorHAnsi" w:hAnsiTheme="minorHAnsi" w:cstheme="minorHAnsi"/>
          <w:b/>
          <w:u w:val="single"/>
        </w:rPr>
        <w:t>6</w:t>
      </w:r>
      <w:r w:rsidR="00C04E15" w:rsidRPr="00A16E06">
        <w:rPr>
          <w:rFonts w:asciiTheme="minorHAnsi" w:hAnsiTheme="minorHAnsi" w:cstheme="minorHAnsi"/>
          <w:b/>
          <w:u w:val="single"/>
        </w:rPr>
        <w:t xml:space="preserve">. </w:t>
      </w:r>
      <w:r w:rsidR="00463320" w:rsidRPr="00A16E06">
        <w:rPr>
          <w:rFonts w:asciiTheme="minorHAnsi" w:hAnsiTheme="minorHAnsi" w:cstheme="minorHAnsi"/>
          <w:b/>
          <w:u w:val="single"/>
        </w:rPr>
        <w:t xml:space="preserve">APRESENTAÇÃO DOS </w:t>
      </w:r>
      <w:r w:rsidR="00483AD1" w:rsidRPr="00A16E06">
        <w:rPr>
          <w:rFonts w:asciiTheme="minorHAnsi" w:hAnsiTheme="minorHAnsi" w:cstheme="minorHAnsi"/>
          <w:b/>
          <w:u w:val="single"/>
        </w:rPr>
        <w:t>DESTAQUES DE CORRESPONDÊNCIAS. 6</w:t>
      </w:r>
      <w:r w:rsidR="00463320" w:rsidRPr="00A16E06">
        <w:rPr>
          <w:rFonts w:asciiTheme="minorHAnsi" w:hAnsiTheme="minorHAnsi" w:cstheme="minorHAnsi"/>
          <w:b/>
          <w:u w:val="single"/>
        </w:rPr>
        <w:t xml:space="preserve">.1 CORRESPONDÊNCIAS </w:t>
      </w:r>
      <w:r w:rsidR="00766DC1" w:rsidRPr="00A16E06">
        <w:rPr>
          <w:rFonts w:asciiTheme="minorHAnsi" w:hAnsiTheme="minorHAnsi" w:cstheme="minorHAnsi"/>
          <w:b/>
          <w:u w:val="single"/>
        </w:rPr>
        <w:t>RECEBIDAS</w:t>
      </w:r>
      <w:r w:rsidR="00766DC1" w:rsidRPr="00A16E06">
        <w:rPr>
          <w:rFonts w:asciiTheme="minorHAnsi" w:hAnsiTheme="minorHAnsi" w:cstheme="minorHAnsi"/>
          <w:b/>
        </w:rPr>
        <w:t>:</w:t>
      </w:r>
      <w:r w:rsidR="00022F0E" w:rsidRPr="00A16E06">
        <w:rPr>
          <w:rFonts w:asciiTheme="minorHAnsi" w:hAnsiTheme="minorHAnsi" w:cstheme="minorHAnsi"/>
          <w:b/>
        </w:rPr>
        <w:t xml:space="preserve"> </w:t>
      </w:r>
      <w:r w:rsidR="006A7C0F" w:rsidRPr="003655BD">
        <w:t xml:space="preserve">6.1.1 </w:t>
      </w:r>
      <w:hyperlink r:id="rId10" w:history="1">
        <w:r w:rsidR="006A7C0F" w:rsidRPr="006A7C0F">
          <w:rPr>
            <w:rStyle w:val="Hyperlink"/>
            <w:color w:val="auto"/>
            <w:u w:val="none"/>
          </w:rPr>
          <w:t>OFÍCIO CIRCULAR N.7/2019/CG APA LAJEADO</w:t>
        </w:r>
      </w:hyperlink>
      <w:r w:rsidR="006A7C0F" w:rsidRPr="006A7C0F">
        <w:t xml:space="preserve"> – Berenice Maria Jacob Domingues – Diretora-Presidente </w:t>
      </w:r>
      <w:r w:rsidR="006A7C0F" w:rsidRPr="006A7C0F">
        <w:lastRenderedPageBreak/>
        <w:t>da PLANURB – Solicitação de representantes para Conselho gestor APA Lajeado</w:t>
      </w:r>
      <w:r w:rsidR="004F750D">
        <w:t xml:space="preserve"> </w:t>
      </w:r>
      <w:r w:rsidR="006A7C0F" w:rsidRPr="006A7C0F">
        <w:t xml:space="preserve">– protocolo SICCAU nº 924780/2019; 6.1.2 </w:t>
      </w:r>
      <w:hyperlink r:id="rId11" w:history="1">
        <w:r w:rsidR="006A7C0F" w:rsidRPr="006A7C0F">
          <w:rPr>
            <w:rStyle w:val="Hyperlink"/>
            <w:color w:val="auto"/>
            <w:u w:val="none"/>
          </w:rPr>
          <w:t xml:space="preserve">OFÍCIO N.805/DDOC/PLANURB </w:t>
        </w:r>
      </w:hyperlink>
      <w:r w:rsidR="006A7C0F" w:rsidRPr="006A7C0F">
        <w:t xml:space="preserve">– Berenice Maria Jacob Domingues – Diretora-Presidente da PLANURB – decreto 13.909/19 – especificações para calçadas– protocolo SICCAU nº 924599/2019; 6.1.3 </w:t>
      </w:r>
      <w:hyperlink r:id="rId12" w:history="1">
        <w:r w:rsidR="006A7C0F" w:rsidRPr="006A7C0F">
          <w:rPr>
            <w:rStyle w:val="Hyperlink"/>
            <w:color w:val="auto"/>
            <w:u w:val="none"/>
          </w:rPr>
          <w:t xml:space="preserve">OFÍCIO PRES – CAU/RS </w:t>
        </w:r>
      </w:hyperlink>
      <w:r w:rsidR="006A7C0F" w:rsidRPr="006A7C0F">
        <w:t>– Thiago Holzmann da Silva – Presidente do CAU/RS – Convite para participação do Seminário de Exercício Profissional do CAU/RS;</w:t>
      </w:r>
      <w:r w:rsidR="006A7C0F">
        <w:t xml:space="preserve"> </w:t>
      </w:r>
      <w:r w:rsidR="006A7C0F" w:rsidRPr="006A7C0F">
        <w:t xml:space="preserve">6.1.4 </w:t>
      </w:r>
      <w:r w:rsidR="006A7C0F" w:rsidRPr="006A7C0F">
        <w:rPr>
          <w:rStyle w:val="Hyperlink"/>
          <w:color w:val="auto"/>
          <w:u w:val="none"/>
        </w:rPr>
        <w:t>OFÍCIO CIRCULAR Nº 022/2019-CAU/BR</w:t>
      </w:r>
      <w:r w:rsidR="006A7C0F" w:rsidRPr="006A7C0F">
        <w:t xml:space="preserve"> – Raquelson Lins – Chefe de Gabinete – Alteração do calendário de eventos da Comissão Ética de Disciplina do CAU/BR – 2019 – protocolo SICCAU nº 923121/2019; 6.1.5 </w:t>
      </w:r>
      <w:hyperlink r:id="rId13" w:history="1">
        <w:r w:rsidR="006A7C0F" w:rsidRPr="006A7C0F">
          <w:rPr>
            <w:rStyle w:val="Hyperlink"/>
            <w:color w:val="auto"/>
            <w:u w:val="none"/>
          </w:rPr>
          <w:t xml:space="preserve">OFÍCIO CIRCULAR Nº 004/2019 PRES-CAU/GO </w:t>
        </w:r>
      </w:hyperlink>
      <w:r w:rsidR="006A7C0F" w:rsidRPr="006A7C0F">
        <w:t xml:space="preserve">– Arnaldo Mascarenhas Braga – Presidente do CAU/GO – Convite para participação do Seminário Regional das CPUAS/Centro Oeste; 6.1.6 </w:t>
      </w:r>
      <w:r w:rsidR="006A7C0F" w:rsidRPr="006A7C0F">
        <w:rPr>
          <w:rStyle w:val="Hyperlink"/>
          <w:color w:val="auto"/>
          <w:u w:val="none"/>
        </w:rPr>
        <w:t>OFÍCIO Nº 1.413/GAB/SISEP</w:t>
      </w:r>
      <w:r w:rsidR="006A7C0F" w:rsidRPr="006A7C0F">
        <w:t xml:space="preserve"> – Rudi Fiorese – Secretário Municipal de Infraestrutura e Serviços Públicos – Convite para palestra Desenvolvimento de Estudos técnicos e científicos para o planejamento na execução dos serviços de restauração e implantação da pavimentação urbana no município de Campo Grande – protocolo SICCAU nº 936344/2019; 6.1.7 </w:t>
      </w:r>
      <w:r w:rsidR="006A7C0F" w:rsidRPr="006A7C0F">
        <w:rPr>
          <w:rStyle w:val="Hyperlink"/>
          <w:color w:val="auto"/>
          <w:u w:val="none"/>
        </w:rPr>
        <w:t>OFÍCIO CIRCULAR Nº 028/2019-CAU/BR</w:t>
      </w:r>
      <w:r w:rsidR="006A7C0F" w:rsidRPr="006A7C0F">
        <w:t xml:space="preserve"> – Raquelson Lins – Chefe de Gabinete – Deliberação Plenária DPOBR nº 0091-15/2019 – protocolo SICCAU nº 923081/2019;</w:t>
      </w:r>
      <w:r w:rsidR="006A7C0F">
        <w:t xml:space="preserve"> </w:t>
      </w:r>
      <w:r w:rsidR="006A7C0F" w:rsidRPr="006A7C0F">
        <w:t xml:space="preserve">6.1.8 </w:t>
      </w:r>
      <w:r w:rsidR="006A7C0F" w:rsidRPr="006A7C0F">
        <w:rPr>
          <w:rStyle w:val="Hyperlink"/>
          <w:color w:val="auto"/>
          <w:u w:val="none"/>
        </w:rPr>
        <w:t>OFÍCIO CIRCULAR Nº 030/2019-CAU/BR</w:t>
      </w:r>
      <w:r w:rsidR="006A7C0F" w:rsidRPr="006A7C0F">
        <w:t xml:space="preserve"> – Raquelson Lins – Chefe de Gabinete – Termo de Referência das carteiras profissionais – Estações de Captura – protocolo SICCAU nº 924836/2019; 6.1.9 </w:t>
      </w:r>
      <w:r w:rsidR="006A7C0F" w:rsidRPr="006A7C0F">
        <w:rPr>
          <w:rStyle w:val="Hyperlink"/>
          <w:color w:val="auto"/>
          <w:u w:val="none"/>
        </w:rPr>
        <w:t>OFÍCIO CIRCULAR Nº 031/2019-CAU/BR</w:t>
      </w:r>
      <w:r w:rsidR="006A7C0F" w:rsidRPr="006A7C0F">
        <w:t xml:space="preserve"> – Raquelson Lins – Chefe de Gabinete – Deliberação CEP – CAU/BR Nº 50/2019 – protocolo SICCAU nº 924964/2019; 6.1.10 </w:t>
      </w:r>
      <w:r w:rsidR="006A7C0F" w:rsidRPr="006A7C0F">
        <w:rPr>
          <w:rStyle w:val="Hyperlink"/>
          <w:color w:val="auto"/>
          <w:u w:val="none"/>
        </w:rPr>
        <w:t>OFÍCIO CIRCULAR Nº 032/2019-CAU/BR</w:t>
      </w:r>
      <w:r w:rsidR="006A7C0F" w:rsidRPr="006A7C0F">
        <w:t xml:space="preserve"> – Raquelson Lins – Chefe de Gabinete – Calculo de Tempestividade e Solicitações de Cadastro de curso – protocolo SICCAU nº 926315/2019; 6.1.11 </w:t>
      </w:r>
      <w:r w:rsidR="006A7C0F" w:rsidRPr="006A7C0F">
        <w:rPr>
          <w:rStyle w:val="Hyperlink"/>
          <w:color w:val="auto"/>
          <w:u w:val="none"/>
        </w:rPr>
        <w:t>OFÍCIO CIRCULAR Nº 27 AIMP/SEMADUR</w:t>
      </w:r>
      <w:r w:rsidR="006A7C0F" w:rsidRPr="006A7C0F">
        <w:t xml:space="preserve">– </w:t>
      </w:r>
      <w:r w:rsidR="006A7C0F">
        <w:t>Luís Eduardo Costa</w:t>
      </w:r>
      <w:r w:rsidR="006A7C0F" w:rsidRPr="003655BD">
        <w:t xml:space="preserve"> </w:t>
      </w:r>
      <w:r w:rsidR="006A7C0F">
        <w:t>–</w:t>
      </w:r>
      <w:r w:rsidR="006A7C0F" w:rsidRPr="003655BD">
        <w:t xml:space="preserve"> </w:t>
      </w:r>
      <w:r w:rsidR="006A7C0F">
        <w:t xml:space="preserve">Secretário da Semadur </w:t>
      </w:r>
      <w:r w:rsidR="006A7C0F" w:rsidRPr="003655BD">
        <w:t xml:space="preserve">– </w:t>
      </w:r>
      <w:r w:rsidR="006A7C0F">
        <w:t xml:space="preserve">Convite Palestra sobre publicação do Decreto n. 13.909/2019 estabeleceu especificação sobre calçadas. </w:t>
      </w:r>
      <w:r w:rsidR="00F01CA2" w:rsidRPr="005335A3">
        <w:rPr>
          <w:rFonts w:asciiTheme="minorHAnsi" w:hAnsiTheme="minorHAnsi" w:cstheme="minorHAnsi"/>
        </w:rPr>
        <w:t>Não houve destaque.</w:t>
      </w:r>
      <w:r w:rsidR="00FB11AF" w:rsidRPr="00A16E06">
        <w:rPr>
          <w:rFonts w:asciiTheme="minorHAnsi" w:hAnsiTheme="minorHAnsi" w:cstheme="minorHAnsi"/>
          <w:b/>
        </w:rPr>
        <w:t>6.2 CORRESPONDÊNCIAS EXPEDIDAS:</w:t>
      </w:r>
      <w:r w:rsidR="00FB11AF" w:rsidRPr="009E1BDD">
        <w:rPr>
          <w:rFonts w:asciiTheme="minorHAnsi" w:hAnsiTheme="minorHAnsi" w:cstheme="minorHAnsi"/>
          <w:b/>
        </w:rPr>
        <w:t xml:space="preserve"> </w:t>
      </w:r>
      <w:r w:rsidR="006A7C0F" w:rsidRPr="006A7C0F">
        <w:t xml:space="preserve">6.2.1 </w:t>
      </w:r>
      <w:hyperlink r:id="rId14" w:history="1">
        <w:r w:rsidR="006A7C0F" w:rsidRPr="006A7C0F">
          <w:rPr>
            <w:rStyle w:val="Hyperlink"/>
            <w:color w:val="auto"/>
            <w:u w:val="none"/>
          </w:rPr>
          <w:t>Ofício nº 989 2018-2020</w:t>
        </w:r>
      </w:hyperlink>
      <w:r w:rsidR="006A7C0F" w:rsidRPr="006A7C0F">
        <w:t xml:space="preserve"> – Raquelson Lins – Chefe de Gabinete – Adesão ao Sistema de Gestão Integrada – SGI – protocolo SICCAU nº 878184/2019; 6.2.2 </w:t>
      </w:r>
      <w:hyperlink r:id="rId15" w:history="1">
        <w:r w:rsidR="006A7C0F" w:rsidRPr="006A7C0F">
          <w:rPr>
            <w:rStyle w:val="Hyperlink"/>
            <w:color w:val="auto"/>
            <w:u w:val="none"/>
          </w:rPr>
          <w:t>Ofício nº 1020/ 2018-2020</w:t>
        </w:r>
      </w:hyperlink>
      <w:r w:rsidR="006A7C0F" w:rsidRPr="006A7C0F">
        <w:t xml:space="preserve"> – Dirson Artur Freitag – Presidente do CREA/MS – Resposta ao ofício nº 003/2019 DFI – protocolo SICCAU nº 878184/2019; 6.2.3 </w:t>
      </w:r>
      <w:hyperlink r:id="rId16" w:history="1">
        <w:r w:rsidR="006A7C0F" w:rsidRPr="006A7C0F">
          <w:rPr>
            <w:rStyle w:val="Hyperlink"/>
            <w:color w:val="auto"/>
            <w:u w:val="none"/>
          </w:rPr>
          <w:t>Ofício nº 1029 SG/CAUMS 2018-2020</w:t>
        </w:r>
      </w:hyperlink>
      <w:r w:rsidR="006A7C0F" w:rsidRPr="006A7C0F">
        <w:t xml:space="preserve"> – Rubens Fernando Pereira de Camillo - suplente de conselheiro – convoca a titularidade pelo período </w:t>
      </w:r>
      <w:r w:rsidR="006A7C0F">
        <w:t>da licença da titular</w:t>
      </w:r>
      <w:r w:rsidR="0060600A">
        <w:t>; 6.2.4 Email aos Conselheiros CAU/MS – encaminha para conhecimento: Petição inicial CAU/UF’s e DP 106 DPOMS 0090-04/2019 manifestação contraria a utilização do superávit financeiro para custeio Pavilhão UIA 2020.</w:t>
      </w:r>
      <w:r w:rsidR="005C3AAA">
        <w:t xml:space="preserve"> </w:t>
      </w:r>
      <w:r w:rsidR="008E6ACF">
        <w:rPr>
          <w:rFonts w:asciiTheme="minorHAnsi" w:hAnsiTheme="minorHAnsi" w:cstheme="minorHAnsi"/>
        </w:rPr>
        <w:t xml:space="preserve">O </w:t>
      </w:r>
      <w:r w:rsidR="008E6ACF" w:rsidRPr="006E6B46">
        <w:rPr>
          <w:rFonts w:asciiTheme="minorHAnsi" w:hAnsiTheme="minorHAnsi" w:cstheme="minorHAnsi"/>
          <w:b/>
        </w:rPr>
        <w:t>presidente</w:t>
      </w:r>
      <w:r w:rsidR="008E6ACF">
        <w:rPr>
          <w:rFonts w:asciiTheme="minorHAnsi" w:hAnsiTheme="minorHAnsi" w:cstheme="minorHAnsi"/>
        </w:rPr>
        <w:t xml:space="preserve"> apresenta </w:t>
      </w:r>
      <w:r w:rsidR="00717232">
        <w:rPr>
          <w:rFonts w:asciiTheme="minorHAnsi" w:hAnsiTheme="minorHAnsi" w:cstheme="minorHAnsi"/>
        </w:rPr>
        <w:t>como</w:t>
      </w:r>
      <w:r w:rsidR="008E6ACF">
        <w:rPr>
          <w:rFonts w:asciiTheme="minorHAnsi" w:hAnsiTheme="minorHAnsi" w:cstheme="minorHAnsi"/>
        </w:rPr>
        <w:t xml:space="preserve"> destaque de correspondência expedida</w:t>
      </w:r>
      <w:r w:rsidR="00717232">
        <w:rPr>
          <w:rFonts w:asciiTheme="minorHAnsi" w:hAnsiTheme="minorHAnsi" w:cstheme="minorHAnsi"/>
        </w:rPr>
        <w:t xml:space="preserve"> </w:t>
      </w:r>
      <w:r w:rsidR="005C3AAA">
        <w:rPr>
          <w:rFonts w:asciiTheme="minorHAnsi" w:hAnsiTheme="minorHAnsi" w:cstheme="minorHAnsi"/>
        </w:rPr>
        <w:t xml:space="preserve">o item 6.2.3 e relata </w:t>
      </w:r>
      <w:r w:rsidR="00FA7187">
        <w:rPr>
          <w:rFonts w:asciiTheme="minorHAnsi" w:hAnsiTheme="minorHAnsi" w:cstheme="minorHAnsi"/>
        </w:rPr>
        <w:t>sobre</w:t>
      </w:r>
      <w:r w:rsidR="005C3AAA">
        <w:rPr>
          <w:rFonts w:asciiTheme="minorHAnsi" w:hAnsiTheme="minorHAnsi" w:cstheme="minorHAnsi"/>
        </w:rPr>
        <w:t xml:space="preserve"> o pedido de licença da </w:t>
      </w:r>
      <w:r w:rsidR="00FA7187">
        <w:rPr>
          <w:rFonts w:asciiTheme="minorHAnsi" w:hAnsiTheme="minorHAnsi" w:cstheme="minorHAnsi"/>
        </w:rPr>
        <w:t xml:space="preserve">conselheira </w:t>
      </w:r>
      <w:r w:rsidR="005C3AAA">
        <w:rPr>
          <w:rFonts w:asciiTheme="minorHAnsi" w:hAnsiTheme="minorHAnsi" w:cstheme="minorHAnsi"/>
        </w:rPr>
        <w:t xml:space="preserve">titular </w:t>
      </w:r>
      <w:r w:rsidR="005C3AAA" w:rsidRPr="00FA7187">
        <w:rPr>
          <w:rFonts w:asciiTheme="minorHAnsi" w:hAnsiTheme="minorHAnsi" w:cstheme="minorHAnsi"/>
          <w:b/>
        </w:rPr>
        <w:t>Mellina Bloss Romero</w:t>
      </w:r>
      <w:r w:rsidR="00775B29">
        <w:rPr>
          <w:rFonts w:asciiTheme="minorHAnsi" w:hAnsiTheme="minorHAnsi" w:cstheme="minorHAnsi"/>
        </w:rPr>
        <w:t xml:space="preserve">, e </w:t>
      </w:r>
      <w:r w:rsidR="00717232">
        <w:rPr>
          <w:rFonts w:asciiTheme="minorHAnsi" w:hAnsiTheme="minorHAnsi" w:cstheme="minorHAnsi"/>
        </w:rPr>
        <w:t xml:space="preserve">também </w:t>
      </w:r>
      <w:r w:rsidR="00F62C4C">
        <w:rPr>
          <w:rFonts w:asciiTheme="minorHAnsi" w:hAnsiTheme="minorHAnsi" w:cstheme="minorHAnsi"/>
        </w:rPr>
        <w:t xml:space="preserve">recepciona o suplente da conselheira </w:t>
      </w:r>
      <w:r w:rsidR="00F62C4C" w:rsidRPr="00806D3D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F62C4C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F62C4C">
        <w:rPr>
          <w:rFonts w:asciiTheme="minorHAnsi" w:hAnsiTheme="minorHAnsi" w:cstheme="minorHAnsi"/>
          <w:shd w:val="clear" w:color="auto" w:fill="FFFFFF"/>
        </w:rPr>
        <w:t xml:space="preserve">e por fim, agradece a conselheira </w:t>
      </w:r>
      <w:r w:rsidR="00F62C4C" w:rsidRPr="00FA7187">
        <w:rPr>
          <w:rFonts w:asciiTheme="minorHAnsi" w:hAnsiTheme="minorHAnsi" w:cstheme="minorHAnsi"/>
          <w:b/>
        </w:rPr>
        <w:t>Mellina Bloss Romero</w:t>
      </w:r>
      <w:r w:rsidR="00F62C4C">
        <w:rPr>
          <w:rFonts w:asciiTheme="minorHAnsi" w:hAnsiTheme="minorHAnsi" w:cstheme="minorHAnsi"/>
          <w:b/>
        </w:rPr>
        <w:t xml:space="preserve"> </w:t>
      </w:r>
      <w:r w:rsidR="00F62C4C" w:rsidRPr="00F62C4C">
        <w:rPr>
          <w:rFonts w:asciiTheme="minorHAnsi" w:hAnsiTheme="minorHAnsi" w:cstheme="minorHAnsi"/>
        </w:rPr>
        <w:t>pelo trabalho</w:t>
      </w:r>
      <w:r w:rsidR="00F62C4C">
        <w:rPr>
          <w:rFonts w:asciiTheme="minorHAnsi" w:hAnsiTheme="minorHAnsi" w:cstheme="minorHAnsi"/>
          <w:b/>
        </w:rPr>
        <w:t xml:space="preserve"> </w:t>
      </w:r>
      <w:r w:rsidR="00F62C4C" w:rsidRPr="00F62C4C">
        <w:rPr>
          <w:rFonts w:asciiTheme="minorHAnsi" w:hAnsiTheme="minorHAnsi" w:cstheme="minorHAnsi"/>
        </w:rPr>
        <w:t xml:space="preserve">e compromisso no Conselho </w:t>
      </w:r>
      <w:r w:rsidR="00F62C4C">
        <w:rPr>
          <w:rFonts w:asciiTheme="minorHAnsi" w:hAnsiTheme="minorHAnsi" w:cstheme="minorHAnsi"/>
        </w:rPr>
        <w:t xml:space="preserve">e deseja boa sorte na nova caminhada. </w:t>
      </w:r>
      <w:r w:rsidR="0060600A">
        <w:rPr>
          <w:rFonts w:asciiTheme="minorHAnsi" w:hAnsiTheme="minorHAnsi" w:cstheme="minorHAnsi"/>
        </w:rPr>
        <w:t xml:space="preserve">O </w:t>
      </w:r>
      <w:r w:rsidR="0060600A" w:rsidRPr="0060600A">
        <w:rPr>
          <w:rFonts w:asciiTheme="minorHAnsi" w:hAnsiTheme="minorHAnsi" w:cstheme="minorHAnsi"/>
          <w:b/>
        </w:rPr>
        <w:t>presidente</w:t>
      </w:r>
      <w:r w:rsidR="0060600A">
        <w:rPr>
          <w:rFonts w:asciiTheme="minorHAnsi" w:hAnsiTheme="minorHAnsi" w:cstheme="minorHAnsi"/>
        </w:rPr>
        <w:t xml:space="preserve"> apresenta como destaque o item 6.2.4, e comenta que é um posicionamento do Conselho contrário </w:t>
      </w:r>
      <w:r w:rsidR="0060600A">
        <w:t xml:space="preserve">a utilização do superávit financeiro para custeio Pavilhão UIA 2020 e que deixa claro que o posicionamento favorável ao </w:t>
      </w:r>
      <w:r w:rsidR="00CE721C">
        <w:t xml:space="preserve">Evento </w:t>
      </w:r>
      <w:r w:rsidR="0060600A">
        <w:t xml:space="preserve">UIA 2020 e sugere as entidades </w:t>
      </w:r>
      <w:r w:rsidR="008D2555">
        <w:t xml:space="preserve">em </w:t>
      </w:r>
      <w:r w:rsidR="00655E30">
        <w:t xml:space="preserve">facilitar </w:t>
      </w:r>
      <w:r w:rsidR="00AC08C9">
        <w:t>o acesso</w:t>
      </w:r>
      <w:r w:rsidR="00655E30">
        <w:t xml:space="preserve"> d</w:t>
      </w:r>
      <w:r w:rsidR="008D2555">
        <w:t xml:space="preserve">os profissionais </w:t>
      </w:r>
      <w:r w:rsidR="00AC08C9">
        <w:t xml:space="preserve">arquitetos e urbanistas </w:t>
      </w:r>
      <w:r w:rsidR="00655E30">
        <w:t>ao</w:t>
      </w:r>
      <w:r w:rsidR="00C52A47">
        <w:t xml:space="preserve"> evento no</w:t>
      </w:r>
      <w:r w:rsidR="00655E30">
        <w:t xml:space="preserve"> Rio de Janeiro/RJ, e principalmente do interior e fazer </w:t>
      </w:r>
      <w:r w:rsidR="00DC4521">
        <w:t>essa amplitude</w:t>
      </w:r>
      <w:r w:rsidR="00B6649B">
        <w:t xml:space="preserve"> </w:t>
      </w:r>
      <w:r w:rsidR="00DC4521">
        <w:t>d</w:t>
      </w:r>
      <w:r w:rsidR="00B6649B">
        <w:t>e divulgação do evento do próximo ano.</w:t>
      </w:r>
      <w:r w:rsidR="00626B5E">
        <w:t xml:space="preserve"> O conselheiro </w:t>
      </w:r>
      <w:r w:rsidR="00626B5E" w:rsidRPr="00806D3D">
        <w:rPr>
          <w:rFonts w:asciiTheme="minorHAnsi" w:hAnsiTheme="minorHAnsi" w:cstheme="minorHAnsi"/>
          <w:b/>
        </w:rPr>
        <w:t>Carlos Lucas Mali</w:t>
      </w:r>
      <w:r w:rsidR="00626B5E">
        <w:rPr>
          <w:rFonts w:asciiTheme="minorHAnsi" w:hAnsiTheme="minorHAnsi" w:cstheme="minorHAnsi"/>
          <w:b/>
        </w:rPr>
        <w:t xml:space="preserve"> </w:t>
      </w:r>
      <w:r w:rsidR="00626B5E">
        <w:rPr>
          <w:rFonts w:asciiTheme="minorHAnsi" w:hAnsiTheme="minorHAnsi" w:cstheme="minorHAnsi"/>
        </w:rPr>
        <w:t>solicita a palavra e explica que em novembro e por obrigação do IAB</w:t>
      </w:r>
      <w:r w:rsidR="00717232">
        <w:rPr>
          <w:rFonts w:asciiTheme="minorHAnsi" w:hAnsiTheme="minorHAnsi" w:cstheme="minorHAnsi"/>
        </w:rPr>
        <w:t>/MS</w:t>
      </w:r>
      <w:r w:rsidR="00626B5E">
        <w:rPr>
          <w:rFonts w:asciiTheme="minorHAnsi" w:hAnsiTheme="minorHAnsi" w:cstheme="minorHAnsi"/>
        </w:rPr>
        <w:t xml:space="preserve"> em convênio com o UIA</w:t>
      </w:r>
      <w:r w:rsidR="004F750D">
        <w:rPr>
          <w:rFonts w:asciiTheme="minorHAnsi" w:hAnsiTheme="minorHAnsi" w:cstheme="minorHAnsi"/>
        </w:rPr>
        <w:t xml:space="preserve"> 2020</w:t>
      </w:r>
      <w:r w:rsidR="00626B5E">
        <w:rPr>
          <w:rFonts w:asciiTheme="minorHAnsi" w:hAnsiTheme="minorHAnsi" w:cstheme="minorHAnsi"/>
        </w:rPr>
        <w:t xml:space="preserve"> serão realizadas as reuniões </w:t>
      </w:r>
      <w:r w:rsidR="002825B9">
        <w:rPr>
          <w:rFonts w:asciiTheme="minorHAnsi" w:hAnsiTheme="minorHAnsi" w:cstheme="minorHAnsi"/>
        </w:rPr>
        <w:t>preparatória</w:t>
      </w:r>
      <w:r w:rsidR="00080A1F">
        <w:rPr>
          <w:rFonts w:asciiTheme="minorHAnsi" w:hAnsiTheme="minorHAnsi" w:cstheme="minorHAnsi"/>
        </w:rPr>
        <w:t xml:space="preserve"> ao </w:t>
      </w:r>
      <w:r w:rsidR="002825B9">
        <w:rPr>
          <w:rFonts w:asciiTheme="minorHAnsi" w:hAnsiTheme="minorHAnsi" w:cstheme="minorHAnsi"/>
        </w:rPr>
        <w:t>Congresso e por chamamento público e que irão discutir sobre o que o CAU/MS</w:t>
      </w:r>
      <w:r w:rsidR="00717232">
        <w:rPr>
          <w:rFonts w:asciiTheme="minorHAnsi" w:hAnsiTheme="minorHAnsi" w:cstheme="minorHAnsi"/>
        </w:rPr>
        <w:t>, também</w:t>
      </w:r>
      <w:r w:rsidR="002825B9">
        <w:rPr>
          <w:rFonts w:asciiTheme="minorHAnsi" w:hAnsiTheme="minorHAnsi" w:cstheme="minorHAnsi"/>
        </w:rPr>
        <w:t xml:space="preserve"> irá </w:t>
      </w:r>
      <w:r w:rsidR="002825B9" w:rsidRPr="00717232">
        <w:rPr>
          <w:rFonts w:asciiTheme="minorHAnsi" w:hAnsiTheme="minorHAnsi" w:cstheme="minorHAnsi"/>
        </w:rPr>
        <w:t>contribuir no Congresso</w:t>
      </w:r>
      <w:r w:rsidR="00C52A47" w:rsidRPr="00717232">
        <w:rPr>
          <w:rFonts w:asciiTheme="minorHAnsi" w:hAnsiTheme="minorHAnsi" w:cstheme="minorHAnsi"/>
        </w:rPr>
        <w:t xml:space="preserve">, por fim, </w:t>
      </w:r>
      <w:r w:rsidR="00BE31BE" w:rsidRPr="00717232">
        <w:rPr>
          <w:rFonts w:asciiTheme="minorHAnsi" w:hAnsiTheme="minorHAnsi" w:cstheme="minorHAnsi"/>
        </w:rPr>
        <w:t xml:space="preserve">comenta que provavelmente </w:t>
      </w:r>
      <w:r w:rsidR="00C52A47" w:rsidRPr="00717232">
        <w:rPr>
          <w:rFonts w:asciiTheme="minorHAnsi" w:hAnsiTheme="minorHAnsi" w:cstheme="minorHAnsi"/>
        </w:rPr>
        <w:t xml:space="preserve">essa reunião preparatória </w:t>
      </w:r>
      <w:r w:rsidR="00BE31BE" w:rsidRPr="00717232">
        <w:rPr>
          <w:rFonts w:asciiTheme="minorHAnsi" w:hAnsiTheme="minorHAnsi" w:cstheme="minorHAnsi"/>
        </w:rPr>
        <w:t>será e</w:t>
      </w:r>
      <w:r w:rsidR="00C52A47" w:rsidRPr="00717232">
        <w:rPr>
          <w:rFonts w:asciiTheme="minorHAnsi" w:hAnsiTheme="minorHAnsi" w:cstheme="minorHAnsi"/>
        </w:rPr>
        <w:t>ntre os dias</w:t>
      </w:r>
      <w:r w:rsidR="00BE31BE" w:rsidRPr="00717232">
        <w:rPr>
          <w:rFonts w:asciiTheme="minorHAnsi" w:hAnsiTheme="minorHAnsi" w:cstheme="minorHAnsi"/>
        </w:rPr>
        <w:t xml:space="preserve"> 8 e 9 de novembro </w:t>
      </w:r>
      <w:r w:rsidR="00717232" w:rsidRPr="00717232">
        <w:rPr>
          <w:rFonts w:asciiTheme="minorHAnsi" w:hAnsiTheme="minorHAnsi" w:cstheme="minorHAnsi"/>
        </w:rPr>
        <w:t xml:space="preserve">de 2019 </w:t>
      </w:r>
      <w:r w:rsidR="00BE31BE" w:rsidRPr="00717232">
        <w:rPr>
          <w:rFonts w:asciiTheme="minorHAnsi" w:hAnsiTheme="minorHAnsi" w:cstheme="minorHAnsi"/>
        </w:rPr>
        <w:t xml:space="preserve">e que será avisado antecipadamente pelo CEAU. O </w:t>
      </w:r>
      <w:r w:rsidR="00BE31BE" w:rsidRPr="00717232">
        <w:rPr>
          <w:rFonts w:asciiTheme="minorHAnsi" w:hAnsiTheme="minorHAnsi" w:cstheme="minorHAnsi"/>
          <w:b/>
        </w:rPr>
        <w:t>presidente</w:t>
      </w:r>
      <w:r w:rsidR="00BE31BE" w:rsidRPr="00717232">
        <w:rPr>
          <w:rFonts w:asciiTheme="minorHAnsi" w:hAnsiTheme="minorHAnsi" w:cstheme="minorHAnsi"/>
        </w:rPr>
        <w:t xml:space="preserve"> solicita que </w:t>
      </w:r>
      <w:r w:rsidR="005E0C3F" w:rsidRPr="00717232">
        <w:rPr>
          <w:rFonts w:asciiTheme="minorHAnsi" w:hAnsiTheme="minorHAnsi" w:cstheme="minorHAnsi"/>
        </w:rPr>
        <w:t>as entidades</w:t>
      </w:r>
      <w:r w:rsidR="00C52A47" w:rsidRPr="00717232">
        <w:rPr>
          <w:rFonts w:asciiTheme="minorHAnsi" w:hAnsiTheme="minorHAnsi" w:cstheme="minorHAnsi"/>
        </w:rPr>
        <w:t xml:space="preserve"> </w:t>
      </w:r>
      <w:r w:rsidR="00717232" w:rsidRPr="00717232">
        <w:rPr>
          <w:rFonts w:asciiTheme="minorHAnsi" w:hAnsiTheme="minorHAnsi" w:cstheme="minorHAnsi"/>
        </w:rPr>
        <w:t>e agradece a participação</w:t>
      </w:r>
      <w:r w:rsidR="00AE0B82" w:rsidRPr="00717232">
        <w:rPr>
          <w:rFonts w:asciiTheme="minorHAnsi" w:hAnsiTheme="minorHAnsi" w:cstheme="minorHAnsi"/>
        </w:rPr>
        <w:t xml:space="preserve"> </w:t>
      </w:r>
      <w:r w:rsidR="00717232" w:rsidRPr="00717232">
        <w:rPr>
          <w:rFonts w:asciiTheme="minorHAnsi" w:hAnsiTheme="minorHAnsi" w:cstheme="minorHAnsi"/>
        </w:rPr>
        <w:t xml:space="preserve">no </w:t>
      </w:r>
      <w:r w:rsidR="00AE0B82" w:rsidRPr="00717232">
        <w:rPr>
          <w:rFonts w:asciiTheme="minorHAnsi" w:hAnsiTheme="minorHAnsi" w:cstheme="minorHAnsi"/>
        </w:rPr>
        <w:t xml:space="preserve">evento com a Prefeitura de Campo Grande e IAB/MS e que mesa redonda sobre Patrimônio Histórico e Cultural, e </w:t>
      </w:r>
      <w:r w:rsidR="00AE0B82" w:rsidRPr="00717232">
        <w:rPr>
          <w:rFonts w:asciiTheme="minorHAnsi" w:hAnsiTheme="minorHAnsi" w:cstheme="minorHAnsi"/>
          <w:b/>
        </w:rPr>
        <w:t>presidente</w:t>
      </w:r>
      <w:r w:rsidR="00AE0B82" w:rsidRPr="00717232">
        <w:rPr>
          <w:rFonts w:asciiTheme="minorHAnsi" w:hAnsiTheme="minorHAnsi" w:cstheme="minorHAnsi"/>
        </w:rPr>
        <w:t xml:space="preserve"> registra a participação da conselheira </w:t>
      </w:r>
      <w:r w:rsidR="00AE0B82" w:rsidRPr="00717232">
        <w:rPr>
          <w:rFonts w:asciiTheme="minorHAnsi" w:hAnsiTheme="minorHAnsi" w:cstheme="minorHAnsi"/>
          <w:b/>
        </w:rPr>
        <w:t xml:space="preserve">Neila </w:t>
      </w:r>
      <w:r w:rsidR="00717232" w:rsidRPr="00717232">
        <w:rPr>
          <w:rFonts w:asciiTheme="minorHAnsi" w:hAnsiTheme="minorHAnsi" w:cstheme="minorHAnsi"/>
          <w:b/>
        </w:rPr>
        <w:t xml:space="preserve">Janes Viana Vieira </w:t>
      </w:r>
      <w:r w:rsidR="00AE0B82" w:rsidRPr="00717232">
        <w:rPr>
          <w:rFonts w:asciiTheme="minorHAnsi" w:hAnsiTheme="minorHAnsi" w:cstheme="minorHAnsi"/>
        </w:rPr>
        <w:t>e que do evento que homenageou o conselheiro José Marcos da Fonseca.</w:t>
      </w:r>
      <w:r w:rsidR="005E0C3F" w:rsidRPr="00717232">
        <w:rPr>
          <w:rFonts w:asciiTheme="minorHAnsi" w:hAnsiTheme="minorHAnsi" w:cstheme="minorHAnsi"/>
        </w:rPr>
        <w:t xml:space="preserve"> </w:t>
      </w:r>
      <w:r w:rsidR="008D737D">
        <w:rPr>
          <w:rFonts w:asciiTheme="minorHAnsi" w:hAnsiTheme="minorHAnsi" w:cstheme="minorHAnsi"/>
        </w:rPr>
        <w:t xml:space="preserve">Sem mais </w:t>
      </w:r>
      <w:r w:rsidR="00084F55" w:rsidRPr="00A16E06">
        <w:rPr>
          <w:rFonts w:asciiTheme="minorHAnsi" w:hAnsiTheme="minorHAnsi" w:cstheme="minorHAnsi"/>
        </w:rPr>
        <w:t>.</w:t>
      </w:r>
      <w:r w:rsidR="00C0166B" w:rsidRPr="00A16E06">
        <w:rPr>
          <w:rFonts w:asciiTheme="minorHAnsi" w:hAnsiTheme="minorHAnsi" w:cstheme="minorHAnsi"/>
          <w:b/>
        </w:rPr>
        <w:t>7</w:t>
      </w:r>
      <w:r w:rsidR="00AD7812" w:rsidRPr="00A16E06">
        <w:rPr>
          <w:rFonts w:asciiTheme="minorHAnsi" w:hAnsiTheme="minorHAnsi" w:cstheme="minorHAnsi"/>
          <w:b/>
        </w:rPr>
        <w:t>. APRESENTAÇÃO DE COMUNICADOS</w:t>
      </w:r>
      <w:r w:rsidR="00C0166B" w:rsidRPr="00A16E06">
        <w:rPr>
          <w:rFonts w:asciiTheme="minorHAnsi" w:hAnsiTheme="minorHAnsi" w:cstheme="minorHAnsi"/>
          <w:b/>
        </w:rPr>
        <w:t xml:space="preserve"> (Art. 51</w:t>
      </w:r>
      <w:r w:rsidR="000E38B9" w:rsidRPr="00A16E06">
        <w:rPr>
          <w:rFonts w:asciiTheme="minorHAnsi" w:hAnsiTheme="minorHAnsi" w:cstheme="minorHAnsi"/>
          <w:b/>
        </w:rPr>
        <w:t>).</w:t>
      </w:r>
      <w:r w:rsidR="00AD7812" w:rsidRPr="00A16E06">
        <w:rPr>
          <w:rFonts w:asciiTheme="minorHAnsi" w:hAnsiTheme="minorHAnsi" w:cstheme="minorHAnsi"/>
          <w:b/>
        </w:rPr>
        <w:t xml:space="preserve"> (A): </w:t>
      </w:r>
      <w:r w:rsidR="007A237C" w:rsidRPr="00A16E06">
        <w:rPr>
          <w:rFonts w:asciiTheme="minorHAnsi" w:hAnsiTheme="minorHAnsi" w:cstheme="minorHAnsi"/>
          <w:b/>
        </w:rPr>
        <w:t>CEAU:</w:t>
      </w:r>
      <w:r w:rsidR="00A328CC" w:rsidRPr="00A16E06">
        <w:rPr>
          <w:rFonts w:asciiTheme="minorHAnsi" w:hAnsiTheme="minorHAnsi" w:cstheme="minorHAnsi"/>
          <w:b/>
        </w:rPr>
        <w:t xml:space="preserve"> </w:t>
      </w:r>
      <w:r w:rsidR="007C6306" w:rsidRPr="00A16E06">
        <w:rPr>
          <w:rFonts w:asciiTheme="minorHAnsi" w:hAnsiTheme="minorHAnsi" w:cstheme="minorHAnsi"/>
        </w:rPr>
        <w:t xml:space="preserve">O conselheiro </w:t>
      </w:r>
      <w:r w:rsidR="007C6306" w:rsidRPr="00A16E06">
        <w:rPr>
          <w:rFonts w:asciiTheme="minorHAnsi" w:hAnsiTheme="minorHAnsi" w:cstheme="minorHAnsi"/>
          <w:b/>
        </w:rPr>
        <w:t xml:space="preserve">Carlos Lucas Mali </w:t>
      </w:r>
      <w:r w:rsidR="007C6306" w:rsidRPr="00A16E06">
        <w:rPr>
          <w:rFonts w:asciiTheme="minorHAnsi" w:hAnsiTheme="minorHAnsi" w:cstheme="minorHAnsi"/>
        </w:rPr>
        <w:t>relata que</w:t>
      </w:r>
      <w:r w:rsidR="00AE0B82">
        <w:rPr>
          <w:rFonts w:asciiTheme="minorHAnsi" w:hAnsiTheme="minorHAnsi" w:cstheme="minorHAnsi"/>
        </w:rPr>
        <w:t xml:space="preserve"> na reunião do CEAU</w:t>
      </w:r>
      <w:r w:rsidR="00717232">
        <w:rPr>
          <w:rFonts w:asciiTheme="minorHAnsi" w:hAnsiTheme="minorHAnsi" w:cstheme="minorHAnsi"/>
        </w:rPr>
        <w:t>/MS</w:t>
      </w:r>
      <w:r w:rsidR="00AE0B82">
        <w:rPr>
          <w:rFonts w:asciiTheme="minorHAnsi" w:hAnsiTheme="minorHAnsi" w:cstheme="minorHAnsi"/>
        </w:rPr>
        <w:t xml:space="preserve"> discutiu a quest</w:t>
      </w:r>
      <w:r w:rsidR="00501498">
        <w:rPr>
          <w:rFonts w:asciiTheme="minorHAnsi" w:hAnsiTheme="minorHAnsi" w:cstheme="minorHAnsi"/>
        </w:rPr>
        <w:t xml:space="preserve">ão </w:t>
      </w:r>
      <w:r w:rsidR="00944F65">
        <w:rPr>
          <w:rFonts w:asciiTheme="minorHAnsi" w:hAnsiTheme="minorHAnsi" w:cstheme="minorHAnsi"/>
        </w:rPr>
        <w:t>d</w:t>
      </w:r>
      <w:r w:rsidR="00501498">
        <w:rPr>
          <w:rFonts w:asciiTheme="minorHAnsi" w:hAnsiTheme="minorHAnsi" w:cstheme="minorHAnsi"/>
        </w:rPr>
        <w:t xml:space="preserve">a utilização do terreno do CAU/MS, e </w:t>
      </w:r>
      <w:r w:rsidR="00D6385F">
        <w:rPr>
          <w:rFonts w:asciiTheme="minorHAnsi" w:hAnsiTheme="minorHAnsi" w:cstheme="minorHAnsi"/>
        </w:rPr>
        <w:t xml:space="preserve">o </w:t>
      </w:r>
      <w:r w:rsidR="00501498">
        <w:rPr>
          <w:rFonts w:asciiTheme="minorHAnsi" w:hAnsiTheme="minorHAnsi" w:cstheme="minorHAnsi"/>
        </w:rPr>
        <w:t xml:space="preserve">posicionamento </w:t>
      </w:r>
      <w:r w:rsidR="00717232">
        <w:rPr>
          <w:rFonts w:asciiTheme="minorHAnsi" w:hAnsiTheme="minorHAnsi" w:cstheme="minorHAnsi"/>
        </w:rPr>
        <w:t xml:space="preserve">é que se </w:t>
      </w:r>
      <w:r w:rsidR="00944F65">
        <w:rPr>
          <w:rFonts w:asciiTheme="minorHAnsi" w:hAnsiTheme="minorHAnsi" w:cstheme="minorHAnsi"/>
        </w:rPr>
        <w:t>realize o</w:t>
      </w:r>
      <w:r w:rsidR="00501498">
        <w:rPr>
          <w:rFonts w:asciiTheme="minorHAnsi" w:hAnsiTheme="minorHAnsi" w:cstheme="minorHAnsi"/>
        </w:rPr>
        <w:t xml:space="preserve"> aproveitamento</w:t>
      </w:r>
      <w:r w:rsidR="00D6385F">
        <w:rPr>
          <w:rFonts w:asciiTheme="minorHAnsi" w:hAnsiTheme="minorHAnsi" w:cstheme="minorHAnsi"/>
        </w:rPr>
        <w:t xml:space="preserve"> do terreno, </w:t>
      </w:r>
      <w:r w:rsidR="00501498">
        <w:rPr>
          <w:rFonts w:asciiTheme="minorHAnsi" w:hAnsiTheme="minorHAnsi" w:cstheme="minorHAnsi"/>
        </w:rPr>
        <w:t xml:space="preserve">caso não houver uma utilidade ocorra a devolução do terreno ao Governo do Estado, haja vista, o gasto do CAU/MS com a manutenção do terreno, explica que também que o CAU/MS </w:t>
      </w:r>
      <w:r w:rsidR="004D693C">
        <w:rPr>
          <w:rFonts w:asciiTheme="minorHAnsi" w:hAnsiTheme="minorHAnsi" w:cstheme="minorHAnsi"/>
        </w:rPr>
        <w:t xml:space="preserve">deve se comprometer com o </w:t>
      </w:r>
      <w:r w:rsidR="00501498">
        <w:rPr>
          <w:rFonts w:asciiTheme="minorHAnsi" w:hAnsiTheme="minorHAnsi" w:cstheme="minorHAnsi"/>
        </w:rPr>
        <w:t xml:space="preserve">prazo para utilização do terreno e que o Conselho está realizando a manutenção como muro, limpeza e cuidados </w:t>
      </w:r>
      <w:r w:rsidR="00C21A0D">
        <w:rPr>
          <w:rFonts w:asciiTheme="minorHAnsi" w:hAnsiTheme="minorHAnsi" w:cstheme="minorHAnsi"/>
        </w:rPr>
        <w:t xml:space="preserve">necessários </w:t>
      </w:r>
      <w:r w:rsidR="00501498">
        <w:rPr>
          <w:rFonts w:asciiTheme="minorHAnsi" w:hAnsiTheme="minorHAnsi" w:cstheme="minorHAnsi"/>
        </w:rPr>
        <w:t xml:space="preserve">para manter </w:t>
      </w:r>
      <w:r w:rsidR="00C21A0D">
        <w:rPr>
          <w:rFonts w:asciiTheme="minorHAnsi" w:hAnsiTheme="minorHAnsi" w:cstheme="minorHAnsi"/>
        </w:rPr>
        <w:t xml:space="preserve">o terreno. Outro assunto discutido </w:t>
      </w:r>
      <w:r w:rsidR="00D6385F">
        <w:rPr>
          <w:rFonts w:asciiTheme="minorHAnsi" w:hAnsiTheme="minorHAnsi" w:cstheme="minorHAnsi"/>
        </w:rPr>
        <w:t>no CEAU foi sobre</w:t>
      </w:r>
      <w:r w:rsidR="004D693C">
        <w:rPr>
          <w:rFonts w:asciiTheme="minorHAnsi" w:hAnsiTheme="minorHAnsi" w:cstheme="minorHAnsi"/>
        </w:rPr>
        <w:t xml:space="preserve"> o</w:t>
      </w:r>
      <w:r w:rsidR="00C21A0D">
        <w:rPr>
          <w:rFonts w:asciiTheme="minorHAnsi" w:hAnsiTheme="minorHAnsi" w:cstheme="minorHAnsi"/>
        </w:rPr>
        <w:t xml:space="preserve"> Seminário Internacional de Ensino </w:t>
      </w:r>
      <w:r w:rsidR="004D693C">
        <w:rPr>
          <w:rFonts w:asciiTheme="minorHAnsi" w:hAnsiTheme="minorHAnsi" w:cstheme="minorHAnsi"/>
        </w:rPr>
        <w:t xml:space="preserve">que o CEAU participou junto a CEF/MS e que a Conselheira </w:t>
      </w:r>
      <w:r w:rsidR="004D693C" w:rsidRPr="004D693C">
        <w:rPr>
          <w:rFonts w:asciiTheme="minorHAnsi" w:hAnsiTheme="minorHAnsi" w:cstheme="minorHAnsi"/>
          <w:b/>
        </w:rPr>
        <w:t>Neila Janes Viana Vieira</w:t>
      </w:r>
      <w:r w:rsidR="004D693C">
        <w:rPr>
          <w:rFonts w:asciiTheme="minorHAnsi" w:hAnsiTheme="minorHAnsi" w:cstheme="minorHAnsi"/>
        </w:rPr>
        <w:t xml:space="preserve"> explicará nesse Ple</w:t>
      </w:r>
      <w:r w:rsidR="000E1942">
        <w:rPr>
          <w:rFonts w:asciiTheme="minorHAnsi" w:hAnsiTheme="minorHAnsi" w:cstheme="minorHAnsi"/>
        </w:rPr>
        <w:t>nária. Outra demanda foi o convê</w:t>
      </w:r>
      <w:r w:rsidR="004D693C">
        <w:rPr>
          <w:rFonts w:asciiTheme="minorHAnsi" w:hAnsiTheme="minorHAnsi" w:cstheme="minorHAnsi"/>
        </w:rPr>
        <w:t xml:space="preserve">nio com EMHA e que será relatado pela conselheira </w:t>
      </w:r>
      <w:r w:rsidR="004D693C" w:rsidRPr="004D693C">
        <w:rPr>
          <w:rFonts w:asciiTheme="minorHAnsi" w:hAnsiTheme="minorHAnsi" w:cstheme="minorHAnsi"/>
          <w:b/>
        </w:rPr>
        <w:t>Neila Janes Viana Vieira</w:t>
      </w:r>
      <w:r w:rsidR="004D693C">
        <w:rPr>
          <w:rFonts w:asciiTheme="minorHAnsi" w:hAnsiTheme="minorHAnsi" w:cstheme="minorHAnsi"/>
        </w:rPr>
        <w:t xml:space="preserve"> nessa Plenária. A conselheira </w:t>
      </w:r>
      <w:r w:rsidR="00611CE5" w:rsidRPr="004D693C">
        <w:rPr>
          <w:rFonts w:asciiTheme="minorHAnsi" w:hAnsiTheme="minorHAnsi" w:cstheme="minorHAnsi"/>
          <w:b/>
        </w:rPr>
        <w:t>Neila Janes Viana Vieira</w:t>
      </w:r>
      <w:r w:rsidR="004D693C">
        <w:rPr>
          <w:rFonts w:asciiTheme="minorHAnsi" w:hAnsiTheme="minorHAnsi" w:cstheme="minorHAnsi"/>
        </w:rPr>
        <w:t xml:space="preserve"> solicita a palavra e explica que não terá o relato da </w:t>
      </w:r>
      <w:r w:rsidR="004D693C" w:rsidRPr="00672A27">
        <w:rPr>
          <w:rFonts w:asciiTheme="minorHAnsi" w:hAnsiTheme="minorHAnsi" w:cstheme="minorHAnsi"/>
        </w:rPr>
        <w:t>Comissão de Ensino e Formação</w:t>
      </w:r>
      <w:r w:rsidR="00717232" w:rsidRPr="00672A27">
        <w:rPr>
          <w:rFonts w:asciiTheme="minorHAnsi" w:hAnsiTheme="minorHAnsi" w:cstheme="minorHAnsi"/>
        </w:rPr>
        <w:t xml:space="preserve"> CEF/MS</w:t>
      </w:r>
      <w:r w:rsidR="00E26CA7" w:rsidRPr="00672A27">
        <w:rPr>
          <w:rFonts w:asciiTheme="minorHAnsi" w:hAnsiTheme="minorHAnsi" w:cstheme="minorHAnsi"/>
        </w:rPr>
        <w:t>,</w:t>
      </w:r>
      <w:r w:rsidR="004D693C" w:rsidRPr="00672A27">
        <w:rPr>
          <w:rFonts w:asciiTheme="minorHAnsi" w:hAnsiTheme="minorHAnsi" w:cstheme="minorHAnsi"/>
        </w:rPr>
        <w:t xml:space="preserve"> pois não ocorreu a reunião </w:t>
      </w:r>
      <w:r w:rsidR="00611CE5" w:rsidRPr="00672A27">
        <w:rPr>
          <w:rFonts w:asciiTheme="minorHAnsi" w:hAnsiTheme="minorHAnsi" w:cstheme="minorHAnsi"/>
        </w:rPr>
        <w:t xml:space="preserve">devido à falta de </w:t>
      </w:r>
      <w:r w:rsidR="00611CE5" w:rsidRPr="00672A27">
        <w:rPr>
          <w:rFonts w:asciiTheme="minorHAnsi" w:hAnsiTheme="minorHAnsi" w:cstheme="minorHAnsi"/>
          <w:i/>
        </w:rPr>
        <w:t xml:space="preserve">quórum. </w:t>
      </w:r>
      <w:r w:rsidR="00611CE5" w:rsidRPr="00672A27">
        <w:rPr>
          <w:rFonts w:asciiTheme="minorHAnsi" w:hAnsiTheme="minorHAnsi" w:cstheme="minorHAnsi"/>
        </w:rPr>
        <w:t xml:space="preserve">A conselheira </w:t>
      </w:r>
      <w:r w:rsidR="00611CE5" w:rsidRPr="00672A27">
        <w:rPr>
          <w:rFonts w:asciiTheme="minorHAnsi" w:hAnsiTheme="minorHAnsi" w:cstheme="minorHAnsi"/>
          <w:b/>
        </w:rPr>
        <w:t>Neila Janes Viana Vieira</w:t>
      </w:r>
      <w:r w:rsidR="003B34B8" w:rsidRPr="00672A27">
        <w:rPr>
          <w:rFonts w:asciiTheme="minorHAnsi" w:hAnsiTheme="minorHAnsi" w:cstheme="minorHAnsi"/>
        </w:rPr>
        <w:t xml:space="preserve"> explica que </w:t>
      </w:r>
      <w:r w:rsidR="00611CE5" w:rsidRPr="00672A27">
        <w:rPr>
          <w:rFonts w:asciiTheme="minorHAnsi" w:hAnsiTheme="minorHAnsi" w:cstheme="minorHAnsi"/>
        </w:rPr>
        <w:t>o</w:t>
      </w:r>
      <w:r w:rsidR="00717232" w:rsidRPr="00672A27">
        <w:rPr>
          <w:rFonts w:asciiTheme="minorHAnsi" w:hAnsiTheme="minorHAnsi" w:cstheme="minorHAnsi"/>
        </w:rPr>
        <w:t xml:space="preserve"> Seminário Nacional da CEF/MS </w:t>
      </w:r>
      <w:r w:rsidR="003B34B8" w:rsidRPr="00672A27">
        <w:rPr>
          <w:rFonts w:asciiTheme="minorHAnsi" w:hAnsiTheme="minorHAnsi" w:cstheme="minorHAnsi"/>
        </w:rPr>
        <w:t>tem</w:t>
      </w:r>
      <w:r w:rsidR="00611CE5" w:rsidRPr="00672A27">
        <w:rPr>
          <w:rFonts w:asciiTheme="minorHAnsi" w:hAnsiTheme="minorHAnsi" w:cstheme="minorHAnsi"/>
        </w:rPr>
        <w:t xml:space="preserve"> data </w:t>
      </w:r>
      <w:r w:rsidR="003B34B8" w:rsidRPr="00672A27">
        <w:rPr>
          <w:rFonts w:asciiTheme="minorHAnsi" w:hAnsiTheme="minorHAnsi" w:cstheme="minorHAnsi"/>
        </w:rPr>
        <w:t xml:space="preserve">prevista </w:t>
      </w:r>
      <w:r w:rsidR="00C2334A" w:rsidRPr="00672A27">
        <w:rPr>
          <w:rFonts w:asciiTheme="minorHAnsi" w:hAnsiTheme="minorHAnsi" w:cstheme="minorHAnsi"/>
        </w:rPr>
        <w:t xml:space="preserve">para o fim do mês de </w:t>
      </w:r>
      <w:r w:rsidR="00611CE5" w:rsidRPr="00672A27">
        <w:rPr>
          <w:rFonts w:asciiTheme="minorHAnsi" w:hAnsiTheme="minorHAnsi" w:cstheme="minorHAnsi"/>
        </w:rPr>
        <w:t>outubro e pedi</w:t>
      </w:r>
      <w:r w:rsidR="003B34B8" w:rsidRPr="00672A27">
        <w:rPr>
          <w:rFonts w:asciiTheme="minorHAnsi" w:hAnsiTheme="minorHAnsi" w:cstheme="minorHAnsi"/>
        </w:rPr>
        <w:t>u</w:t>
      </w:r>
      <w:r w:rsidR="00611CE5" w:rsidRPr="00672A27">
        <w:rPr>
          <w:rFonts w:asciiTheme="minorHAnsi" w:hAnsiTheme="minorHAnsi" w:cstheme="minorHAnsi"/>
        </w:rPr>
        <w:t xml:space="preserve"> apoio do Conselho para realização do evento</w:t>
      </w:r>
      <w:r w:rsidR="003B34B8" w:rsidRPr="00672A27">
        <w:rPr>
          <w:rFonts w:asciiTheme="minorHAnsi" w:hAnsiTheme="minorHAnsi" w:cstheme="minorHAnsi"/>
        </w:rPr>
        <w:t>, devendo</w:t>
      </w:r>
      <w:r w:rsidR="00611CE5" w:rsidRPr="00672A27">
        <w:rPr>
          <w:rFonts w:asciiTheme="minorHAnsi" w:hAnsiTheme="minorHAnsi" w:cstheme="minorHAnsi"/>
        </w:rPr>
        <w:t xml:space="preserve"> não </w:t>
      </w:r>
      <w:r w:rsidR="003B34B8" w:rsidRPr="00672A27">
        <w:rPr>
          <w:rFonts w:asciiTheme="minorHAnsi" w:hAnsiTheme="minorHAnsi" w:cstheme="minorHAnsi"/>
        </w:rPr>
        <w:t>coincidir com as datas</w:t>
      </w:r>
      <w:r w:rsidR="00611CE5" w:rsidRPr="00672A27">
        <w:rPr>
          <w:rFonts w:asciiTheme="minorHAnsi" w:hAnsiTheme="minorHAnsi" w:cstheme="minorHAnsi"/>
        </w:rPr>
        <w:t xml:space="preserve"> </w:t>
      </w:r>
      <w:r w:rsidR="003B34B8" w:rsidRPr="00672A27">
        <w:rPr>
          <w:rFonts w:asciiTheme="minorHAnsi" w:hAnsiTheme="minorHAnsi" w:cstheme="minorHAnsi"/>
        </w:rPr>
        <w:t>d</w:t>
      </w:r>
      <w:r w:rsidR="00611CE5" w:rsidRPr="00672A27">
        <w:rPr>
          <w:rFonts w:asciiTheme="minorHAnsi" w:hAnsiTheme="minorHAnsi" w:cstheme="minorHAnsi"/>
        </w:rPr>
        <w:t>os demais eventos do CAU/MS</w:t>
      </w:r>
      <w:r w:rsidR="00265927" w:rsidRPr="00672A27">
        <w:rPr>
          <w:rFonts w:asciiTheme="minorHAnsi" w:hAnsiTheme="minorHAnsi" w:cstheme="minorHAnsi"/>
        </w:rPr>
        <w:t xml:space="preserve">. A conselheira </w:t>
      </w:r>
      <w:r w:rsidR="00717232" w:rsidRPr="00672A27">
        <w:rPr>
          <w:rFonts w:asciiTheme="minorHAnsi" w:hAnsiTheme="minorHAnsi" w:cstheme="minorHAnsi"/>
        </w:rPr>
        <w:t xml:space="preserve">finaliza </w:t>
      </w:r>
      <w:r w:rsidR="00265927" w:rsidRPr="00672A27">
        <w:rPr>
          <w:rFonts w:asciiTheme="minorHAnsi" w:hAnsiTheme="minorHAnsi" w:cstheme="minorHAnsi"/>
        </w:rPr>
        <w:t xml:space="preserve">ressaltando, </w:t>
      </w:r>
      <w:r w:rsidR="00717232" w:rsidRPr="00672A27">
        <w:rPr>
          <w:rFonts w:asciiTheme="minorHAnsi" w:hAnsiTheme="minorHAnsi" w:cstheme="minorHAnsi"/>
        </w:rPr>
        <w:t xml:space="preserve">que </w:t>
      </w:r>
      <w:r w:rsidR="00C2334A" w:rsidRPr="00672A27">
        <w:rPr>
          <w:rFonts w:asciiTheme="minorHAnsi" w:hAnsiTheme="minorHAnsi" w:cstheme="minorHAnsi"/>
        </w:rPr>
        <w:t xml:space="preserve">pretende fechar até a próxima semana a proposta </w:t>
      </w:r>
      <w:r w:rsidR="004E293A" w:rsidRPr="00672A27">
        <w:rPr>
          <w:rFonts w:asciiTheme="minorHAnsi" w:hAnsiTheme="minorHAnsi" w:cstheme="minorHAnsi"/>
        </w:rPr>
        <w:t xml:space="preserve">completa </w:t>
      </w:r>
      <w:r w:rsidR="00C2334A" w:rsidRPr="00672A27">
        <w:rPr>
          <w:rFonts w:asciiTheme="minorHAnsi" w:hAnsiTheme="minorHAnsi" w:cstheme="minorHAnsi"/>
        </w:rPr>
        <w:t>ao CAU/MS</w:t>
      </w:r>
      <w:r w:rsidR="00611CE5" w:rsidRPr="00672A27">
        <w:rPr>
          <w:rFonts w:asciiTheme="minorHAnsi" w:hAnsiTheme="minorHAnsi" w:cstheme="minorHAnsi"/>
        </w:rPr>
        <w:t xml:space="preserve">. </w:t>
      </w:r>
      <w:r w:rsidR="004D693C" w:rsidRPr="00672A27">
        <w:rPr>
          <w:rFonts w:asciiTheme="minorHAnsi" w:hAnsiTheme="minorHAnsi" w:cstheme="minorHAnsi"/>
        </w:rPr>
        <w:t>Sem mais.</w:t>
      </w:r>
      <w:r w:rsidR="003D2700" w:rsidRPr="00A16E06">
        <w:rPr>
          <w:rFonts w:asciiTheme="minorHAnsi" w:hAnsiTheme="minorHAnsi" w:cstheme="minorHAnsi"/>
        </w:rPr>
        <w:t xml:space="preserve"> </w:t>
      </w:r>
      <w:r w:rsidR="00DE149C" w:rsidRPr="00A16E06">
        <w:rPr>
          <w:rFonts w:asciiTheme="minorHAnsi" w:hAnsiTheme="minorHAnsi" w:cstheme="minorHAnsi"/>
          <w:b/>
        </w:rPr>
        <w:t>(</w:t>
      </w:r>
      <w:r w:rsidR="002C36C6" w:rsidRPr="00A16E06">
        <w:rPr>
          <w:rFonts w:asciiTheme="minorHAnsi" w:hAnsiTheme="minorHAnsi" w:cstheme="minorHAnsi"/>
          <w:b/>
          <w:u w:val="single"/>
        </w:rPr>
        <w:t>B): COORDENADORES DE COMISSÃO:</w:t>
      </w:r>
      <w:r w:rsidR="004F776C" w:rsidRPr="00A16E06">
        <w:rPr>
          <w:rFonts w:asciiTheme="minorHAnsi" w:hAnsiTheme="minorHAnsi" w:cstheme="minorHAnsi"/>
          <w:b/>
        </w:rPr>
        <w:t xml:space="preserve"> </w:t>
      </w:r>
      <w:r w:rsidR="005B7323" w:rsidRPr="00A16E06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A16E06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A16E06">
        <w:rPr>
          <w:rFonts w:asciiTheme="minorHAnsi" w:hAnsiTheme="minorHAnsi" w:cstheme="minorHAnsi"/>
          <w:b/>
          <w:u w:val="single"/>
        </w:rPr>
        <w:t>Administração</w:t>
      </w:r>
      <w:r w:rsidR="005B7323" w:rsidRPr="00A16E06">
        <w:rPr>
          <w:rFonts w:asciiTheme="minorHAnsi" w:hAnsiTheme="minorHAnsi" w:cstheme="minorHAnsi"/>
          <w:b/>
          <w:u w:val="single"/>
        </w:rPr>
        <w:t>:</w:t>
      </w:r>
      <w:r w:rsidR="003D2700" w:rsidRPr="00A16E06">
        <w:rPr>
          <w:rFonts w:asciiTheme="minorHAnsi" w:hAnsiTheme="minorHAnsi" w:cstheme="minorHAnsi"/>
          <w:b/>
        </w:rPr>
        <w:t xml:space="preserve"> </w:t>
      </w:r>
      <w:r w:rsidR="005D0518">
        <w:t xml:space="preserve">O Coordenador </w:t>
      </w:r>
      <w:r w:rsidR="005D0518" w:rsidRPr="00865479">
        <w:rPr>
          <w:b/>
        </w:rPr>
        <w:t>Fabiano Costa</w:t>
      </w:r>
      <w:r w:rsidR="005D0518">
        <w:t xml:space="preserve"> relata que </w:t>
      </w:r>
      <w:r w:rsidR="005003BC">
        <w:t>na reunião da CFA, foi discutido</w:t>
      </w:r>
      <w:r w:rsidR="00BD629A">
        <w:t xml:space="preserve"> </w:t>
      </w:r>
      <w:r w:rsidR="004E293A" w:rsidRPr="00672A27">
        <w:t>sobre a</w:t>
      </w:r>
      <w:r w:rsidR="00265927" w:rsidRPr="00672A27">
        <w:t>s</w:t>
      </w:r>
      <w:r w:rsidR="004E293A" w:rsidRPr="00672A27">
        <w:t xml:space="preserve"> conta</w:t>
      </w:r>
      <w:r w:rsidR="00265927" w:rsidRPr="00672A27">
        <w:t>s</w:t>
      </w:r>
      <w:r w:rsidR="004E293A" w:rsidRPr="00672A27">
        <w:t xml:space="preserve"> do mês </w:t>
      </w:r>
      <w:r w:rsidR="00265927" w:rsidRPr="00672A27">
        <w:t>anterior</w:t>
      </w:r>
      <w:r w:rsidR="004E293A" w:rsidRPr="00672A27">
        <w:t xml:space="preserve"> e ressalta a boa gestão e a melhora na receita</w:t>
      </w:r>
      <w:r w:rsidR="00717232" w:rsidRPr="00672A27">
        <w:t>,</w:t>
      </w:r>
      <w:r w:rsidR="004E293A" w:rsidRPr="00672A27">
        <w:t xml:space="preserve"> isso em virtude também da melhora da construção civil</w:t>
      </w:r>
      <w:r w:rsidR="00265927" w:rsidRPr="00672A27">
        <w:t>, tendo como base</w:t>
      </w:r>
      <w:r w:rsidR="007B0701" w:rsidRPr="00672A27">
        <w:t xml:space="preserve"> comparativa</w:t>
      </w:r>
      <w:r w:rsidR="00265927" w:rsidRPr="00672A27">
        <w:t xml:space="preserve"> o exercício anterior. </w:t>
      </w:r>
      <w:r w:rsidR="005934E0" w:rsidRPr="00672A27">
        <w:t>No mês de julho do exercício de 2018 os valores relativos a RRT ficavam em</w:t>
      </w:r>
      <w:r w:rsidR="00FC1424" w:rsidRPr="00672A27">
        <w:t xml:space="preserve"> torno de R$ 90.000,00</w:t>
      </w:r>
      <w:r w:rsidR="00AF2632" w:rsidRPr="00672A27">
        <w:t xml:space="preserve"> (noventa mil reais)</w:t>
      </w:r>
      <w:r w:rsidR="00FC1424" w:rsidRPr="00672A27">
        <w:t xml:space="preserve"> a 100.000,00 </w:t>
      </w:r>
      <w:r w:rsidR="00AF2632" w:rsidRPr="00672A27">
        <w:t xml:space="preserve">(cem </w:t>
      </w:r>
      <w:r w:rsidR="00FC1424" w:rsidRPr="00672A27">
        <w:t>mil reais</w:t>
      </w:r>
      <w:r w:rsidR="00AF2632" w:rsidRPr="00672A27">
        <w:t>)</w:t>
      </w:r>
      <w:r w:rsidR="005934E0" w:rsidRPr="00672A27">
        <w:t>. Neste ano, neste mesmo</w:t>
      </w:r>
      <w:r w:rsidR="00FC1424" w:rsidRPr="00672A27">
        <w:t xml:space="preserve"> mês </w:t>
      </w:r>
      <w:r w:rsidR="005934E0" w:rsidRPr="00672A27">
        <w:t>os valores fecharam em</w:t>
      </w:r>
      <w:r w:rsidR="00FC1424" w:rsidRPr="00672A27">
        <w:t xml:space="preserve"> torno de </w:t>
      </w:r>
      <w:r w:rsidR="00AF2632" w:rsidRPr="00672A27">
        <w:t>R$</w:t>
      </w:r>
      <w:r w:rsidR="00FC1424" w:rsidRPr="00672A27">
        <w:t>150</w:t>
      </w:r>
      <w:r w:rsidR="00AF2632" w:rsidRPr="00672A27">
        <w:t>.000,00</w:t>
      </w:r>
      <w:r w:rsidR="00FC1424" w:rsidRPr="00672A27">
        <w:t xml:space="preserve"> </w:t>
      </w:r>
      <w:r w:rsidR="00AF2632" w:rsidRPr="00672A27">
        <w:t xml:space="preserve">(cento e cinquenta </w:t>
      </w:r>
      <w:r w:rsidR="00FC1424" w:rsidRPr="00672A27">
        <w:t>mil</w:t>
      </w:r>
      <w:r w:rsidR="00AF2632" w:rsidRPr="00672A27">
        <w:t>)</w:t>
      </w:r>
      <w:r w:rsidR="005934E0" w:rsidRPr="00672A27">
        <w:t>.</w:t>
      </w:r>
      <w:r w:rsidR="00FC1424" w:rsidRPr="00672A27">
        <w:t xml:space="preserve"> </w:t>
      </w:r>
      <w:r w:rsidR="005934E0" w:rsidRPr="00672A27">
        <w:t>O Conselheiro</w:t>
      </w:r>
      <w:r w:rsidR="00FC1424" w:rsidRPr="00672A27">
        <w:t xml:space="preserve"> relata</w:t>
      </w:r>
      <w:r w:rsidR="005934E0" w:rsidRPr="00672A27">
        <w:t>,</w:t>
      </w:r>
      <w:r w:rsidR="00FC1424" w:rsidRPr="00672A27">
        <w:t xml:space="preserve"> </w:t>
      </w:r>
      <w:r w:rsidR="005934E0" w:rsidRPr="00672A27">
        <w:t xml:space="preserve">se esse sinal de melhora </w:t>
      </w:r>
      <w:r w:rsidR="00FC1424" w:rsidRPr="00672A27">
        <w:t>se manter nesse nível</w:t>
      </w:r>
      <w:r w:rsidR="005934E0" w:rsidRPr="00672A27">
        <w:t>, sendo bastante otimista,</w:t>
      </w:r>
      <w:r w:rsidR="00FC1424" w:rsidRPr="00672A27">
        <w:t xml:space="preserve"> até o final do ano é possível se estimar que as contas e arrecadação </w:t>
      </w:r>
      <w:r w:rsidR="005934E0" w:rsidRPr="00672A27">
        <w:t xml:space="preserve">do Conselho feche com superávit, </w:t>
      </w:r>
      <w:r w:rsidR="00FC1424" w:rsidRPr="00672A27">
        <w:t>já</w:t>
      </w:r>
      <w:r w:rsidR="00717232" w:rsidRPr="00672A27">
        <w:t xml:space="preserve"> contabilizando</w:t>
      </w:r>
      <w:r w:rsidR="00FC1424" w:rsidRPr="00672A27">
        <w:t xml:space="preserve"> com o investimento para a nova sede. Outro assunto foi </w:t>
      </w:r>
      <w:r w:rsidR="00763FB3" w:rsidRPr="00672A27">
        <w:t xml:space="preserve">sobre o </w:t>
      </w:r>
      <w:r w:rsidR="00C76CF3" w:rsidRPr="00672A27">
        <w:t>Ofício do Ministério Público que foi inserido como extra pauta dessa Plenária.</w:t>
      </w:r>
      <w:r w:rsidR="00250185" w:rsidRPr="00672A27">
        <w:t xml:space="preserve"> </w:t>
      </w:r>
      <w:r w:rsidR="003C58D6" w:rsidRPr="00672A27">
        <w:t>Sem mais.</w:t>
      </w:r>
      <w:r w:rsidR="00C97BF0" w:rsidRPr="00672A27">
        <w:rPr>
          <w:rFonts w:asciiTheme="minorHAnsi" w:hAnsiTheme="minorHAnsi" w:cstheme="minorHAnsi"/>
        </w:rPr>
        <w:t xml:space="preserve"> </w:t>
      </w:r>
      <w:r w:rsidR="00837048" w:rsidRPr="00672A27">
        <w:rPr>
          <w:rFonts w:asciiTheme="minorHAnsi" w:hAnsiTheme="minorHAnsi" w:cstheme="minorHAnsi"/>
          <w:b/>
          <w:u w:val="single"/>
        </w:rPr>
        <w:t xml:space="preserve">Comissão de </w:t>
      </w:r>
      <w:r w:rsidR="00B75B5D" w:rsidRPr="00672A27">
        <w:rPr>
          <w:rFonts w:asciiTheme="minorHAnsi" w:hAnsiTheme="minorHAnsi" w:cstheme="minorHAnsi"/>
          <w:b/>
          <w:u w:val="single"/>
        </w:rPr>
        <w:t>Ensino e Formação:</w:t>
      </w:r>
      <w:r w:rsidR="009531D0" w:rsidRPr="00672A27">
        <w:rPr>
          <w:rFonts w:asciiTheme="minorHAnsi" w:hAnsiTheme="minorHAnsi" w:cstheme="minorHAnsi"/>
          <w:b/>
        </w:rPr>
        <w:t xml:space="preserve"> </w:t>
      </w:r>
      <w:r w:rsidR="005D0518" w:rsidRPr="00672A27">
        <w:t xml:space="preserve">A coordenadora </w:t>
      </w:r>
      <w:r w:rsidR="00C76CF3" w:rsidRPr="00672A27">
        <w:rPr>
          <w:rFonts w:asciiTheme="minorHAnsi" w:hAnsiTheme="minorHAnsi" w:cstheme="minorHAnsi"/>
          <w:b/>
        </w:rPr>
        <w:t>Neila Janes Viana Vieira</w:t>
      </w:r>
      <w:r w:rsidR="00C76CF3" w:rsidRPr="00672A27">
        <w:rPr>
          <w:rFonts w:asciiTheme="minorHAnsi" w:hAnsiTheme="minorHAnsi" w:cstheme="minorHAnsi"/>
        </w:rPr>
        <w:t xml:space="preserve"> solicita a palavra e explica que não terá o relato da Comissão de Ensino e Formação, pois não ocorreu a reunião devido à falta de </w:t>
      </w:r>
      <w:r w:rsidR="00C76CF3" w:rsidRPr="00672A27">
        <w:rPr>
          <w:rFonts w:asciiTheme="minorHAnsi" w:hAnsiTheme="minorHAnsi" w:cstheme="minorHAnsi"/>
          <w:i/>
        </w:rPr>
        <w:t>quórum</w:t>
      </w:r>
      <w:r w:rsidR="00C76CF3" w:rsidRPr="00672A27">
        <w:t xml:space="preserve">. </w:t>
      </w:r>
      <w:r w:rsidR="006E071C" w:rsidRPr="00672A27">
        <w:t>Se</w:t>
      </w:r>
      <w:r w:rsidR="00BF533D" w:rsidRPr="00672A27">
        <w:t xml:space="preserve">m mais. </w:t>
      </w:r>
      <w:r w:rsidR="00440465" w:rsidRPr="00672A27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672A27">
        <w:rPr>
          <w:rFonts w:asciiTheme="minorHAnsi" w:hAnsiTheme="minorHAnsi" w:cstheme="minorHAnsi"/>
          <w:b/>
          <w:u w:val="single"/>
        </w:rPr>
        <w:t>Ética e Disciplina</w:t>
      </w:r>
      <w:r w:rsidR="00440465" w:rsidRPr="00672A27">
        <w:rPr>
          <w:rFonts w:asciiTheme="minorHAnsi" w:hAnsiTheme="minorHAnsi" w:cstheme="minorHAnsi"/>
          <w:b/>
        </w:rPr>
        <w:t xml:space="preserve">: </w:t>
      </w:r>
      <w:r w:rsidR="00D15413" w:rsidRPr="00672A27">
        <w:rPr>
          <w:rFonts w:asciiTheme="minorHAnsi" w:hAnsiTheme="minorHAnsi" w:cstheme="minorHAnsi"/>
        </w:rPr>
        <w:t xml:space="preserve">O coordenador </w:t>
      </w:r>
      <w:r w:rsidR="00D15413" w:rsidRPr="00672A27">
        <w:rPr>
          <w:rFonts w:asciiTheme="minorHAnsi" w:hAnsiTheme="minorHAnsi" w:cstheme="minorHAnsi"/>
          <w:b/>
        </w:rPr>
        <w:t>Paulo Amaral</w:t>
      </w:r>
      <w:r w:rsidR="00D15413" w:rsidRPr="00672A27">
        <w:rPr>
          <w:rFonts w:asciiTheme="minorHAnsi" w:hAnsiTheme="minorHAnsi" w:cstheme="minorHAnsi"/>
        </w:rPr>
        <w:t xml:space="preserve"> </w:t>
      </w:r>
      <w:r w:rsidR="00D12792" w:rsidRPr="00672A27">
        <w:rPr>
          <w:rFonts w:asciiTheme="minorHAnsi" w:hAnsiTheme="minorHAnsi" w:cstheme="minorHAnsi"/>
        </w:rPr>
        <w:t>informa</w:t>
      </w:r>
      <w:r w:rsidR="00D15413" w:rsidRPr="00672A27">
        <w:rPr>
          <w:rFonts w:asciiTheme="minorHAnsi" w:hAnsiTheme="minorHAnsi" w:cstheme="minorHAnsi"/>
        </w:rPr>
        <w:t xml:space="preserve"> que </w:t>
      </w:r>
      <w:r w:rsidR="009604E2" w:rsidRPr="00672A27">
        <w:rPr>
          <w:rFonts w:asciiTheme="minorHAnsi" w:hAnsiTheme="minorHAnsi" w:cstheme="minorHAnsi"/>
        </w:rPr>
        <w:t>n</w:t>
      </w:r>
      <w:r w:rsidR="00D15413" w:rsidRPr="00672A27">
        <w:rPr>
          <w:rFonts w:asciiTheme="minorHAnsi" w:hAnsiTheme="minorHAnsi" w:cstheme="minorHAnsi"/>
        </w:rPr>
        <w:t xml:space="preserve">a </w:t>
      </w:r>
      <w:r w:rsidR="009604E2" w:rsidRPr="00672A27">
        <w:rPr>
          <w:rFonts w:asciiTheme="minorHAnsi" w:hAnsiTheme="minorHAnsi" w:cstheme="minorHAnsi"/>
        </w:rPr>
        <w:t xml:space="preserve">reunião da </w:t>
      </w:r>
      <w:r w:rsidR="000B005E" w:rsidRPr="00672A27">
        <w:rPr>
          <w:rFonts w:asciiTheme="minorHAnsi" w:hAnsiTheme="minorHAnsi" w:cstheme="minorHAnsi"/>
        </w:rPr>
        <w:t>C</w:t>
      </w:r>
      <w:r w:rsidR="007365B6" w:rsidRPr="00672A27">
        <w:rPr>
          <w:rFonts w:asciiTheme="minorHAnsi" w:hAnsiTheme="minorHAnsi" w:cstheme="minorHAnsi"/>
        </w:rPr>
        <w:t xml:space="preserve">omissão </w:t>
      </w:r>
      <w:r w:rsidR="00CD1169" w:rsidRPr="00672A27">
        <w:rPr>
          <w:rFonts w:asciiTheme="minorHAnsi" w:hAnsiTheme="minorHAnsi" w:cstheme="minorHAnsi"/>
        </w:rPr>
        <w:t xml:space="preserve">foi relatado 04 (quatro) processos administrativos éticos disciplinares e 2 (dois) processos para juízo de admissibilidade, foi discutido com o planejamento sobre apresentação de proposta do plano de ação da Comissão para 2020 e será apresentado na próxima reunião da Comissão e por fim, foi realizado (01) uma audiência de conciliação. </w:t>
      </w:r>
      <w:r w:rsidR="007C334D" w:rsidRPr="00672A27">
        <w:rPr>
          <w:rFonts w:asciiTheme="minorHAnsi" w:hAnsiTheme="minorHAnsi" w:cstheme="minorHAnsi"/>
        </w:rPr>
        <w:t>Sem mais</w:t>
      </w:r>
      <w:r w:rsidR="003D2700" w:rsidRPr="00672A27">
        <w:rPr>
          <w:rFonts w:asciiTheme="minorHAnsi" w:hAnsiTheme="minorHAnsi" w:cstheme="minorHAnsi"/>
        </w:rPr>
        <w:t>.</w:t>
      </w:r>
      <w:r w:rsidR="00951649" w:rsidRPr="00672A27">
        <w:rPr>
          <w:rFonts w:asciiTheme="minorHAnsi" w:hAnsiTheme="minorHAnsi" w:cstheme="minorHAnsi"/>
        </w:rPr>
        <w:t xml:space="preserve"> </w:t>
      </w:r>
      <w:r w:rsidR="00903384" w:rsidRPr="00672A27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672A27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672A27">
        <w:rPr>
          <w:rFonts w:asciiTheme="minorHAnsi" w:hAnsiTheme="minorHAnsi" w:cstheme="minorHAnsi"/>
          <w:b/>
          <w:u w:val="single"/>
        </w:rPr>
        <w:t>:</w:t>
      </w:r>
      <w:r w:rsidR="00AF7670" w:rsidRPr="00672A27">
        <w:rPr>
          <w:rFonts w:asciiTheme="minorHAnsi" w:hAnsiTheme="minorHAnsi" w:cstheme="minorHAnsi"/>
          <w:b/>
        </w:rPr>
        <w:t xml:space="preserve"> </w:t>
      </w:r>
      <w:r w:rsidR="00A358C0" w:rsidRPr="00672A27">
        <w:rPr>
          <w:rFonts w:asciiTheme="minorHAnsi" w:hAnsiTheme="minorHAnsi" w:cstheme="minorHAnsi"/>
        </w:rPr>
        <w:t xml:space="preserve">A coordenadora </w:t>
      </w:r>
      <w:r w:rsidR="00A358C0" w:rsidRPr="00672A27">
        <w:rPr>
          <w:rFonts w:asciiTheme="minorHAnsi" w:hAnsiTheme="minorHAnsi" w:cstheme="minorHAnsi"/>
          <w:b/>
        </w:rPr>
        <w:t>Mellina Bloss</w:t>
      </w:r>
      <w:r w:rsidR="00A358C0" w:rsidRPr="00672A27">
        <w:rPr>
          <w:rFonts w:asciiTheme="minorHAnsi" w:hAnsiTheme="minorHAnsi" w:cstheme="minorHAnsi"/>
        </w:rPr>
        <w:t xml:space="preserve"> informa que na reunião foram relatados 2 (dois) processos administrativos e junto a gerência de fiscalização se discutiu uma proposta da CEP/BR sobre revisão da Resolução n. 91 </w:t>
      </w:r>
      <w:r w:rsidR="00717232" w:rsidRPr="00672A27">
        <w:rPr>
          <w:rFonts w:asciiTheme="minorHAnsi" w:hAnsiTheme="minorHAnsi" w:cstheme="minorHAnsi"/>
        </w:rPr>
        <w:t>que trata sobre RRT’s e trata dos</w:t>
      </w:r>
      <w:r w:rsidR="00A358C0" w:rsidRPr="00672A27">
        <w:rPr>
          <w:rFonts w:asciiTheme="minorHAnsi" w:hAnsiTheme="minorHAnsi" w:cstheme="minorHAnsi"/>
        </w:rPr>
        <w:t xml:space="preserve"> CAT-A e que com essa discussão em conjunto foram realizadas as contribuições à CEP/BR</w:t>
      </w:r>
      <w:r w:rsidR="00D12792" w:rsidRPr="00672A27">
        <w:rPr>
          <w:rFonts w:asciiTheme="minorHAnsi" w:hAnsiTheme="minorHAnsi" w:cstheme="minorHAnsi"/>
        </w:rPr>
        <w:t>, outro assunto, foi</w:t>
      </w:r>
      <w:r w:rsidR="00A358C0" w:rsidRPr="00672A27">
        <w:rPr>
          <w:rFonts w:asciiTheme="minorHAnsi" w:hAnsiTheme="minorHAnsi" w:cstheme="minorHAnsi"/>
        </w:rPr>
        <w:t xml:space="preserve"> realizado a indicação do coordenador adjunto da Comissão</w:t>
      </w:r>
      <w:r w:rsidR="00717232" w:rsidRPr="00672A27">
        <w:rPr>
          <w:rFonts w:asciiTheme="minorHAnsi" w:hAnsiTheme="minorHAnsi" w:cstheme="minorHAnsi"/>
        </w:rPr>
        <w:t>,</w:t>
      </w:r>
      <w:r w:rsidR="00A358C0" w:rsidRPr="00672A27">
        <w:rPr>
          <w:rFonts w:asciiTheme="minorHAnsi" w:hAnsiTheme="minorHAnsi" w:cstheme="minorHAnsi"/>
        </w:rPr>
        <w:t xml:space="preserve"> pois será reorganizado com o pedido de licença da coordenadora qu</w:t>
      </w:r>
      <w:r w:rsidR="00717232" w:rsidRPr="00672A27">
        <w:rPr>
          <w:rFonts w:asciiTheme="minorHAnsi" w:hAnsiTheme="minorHAnsi" w:cstheme="minorHAnsi"/>
        </w:rPr>
        <w:t>e será discutido nessa Plenária</w:t>
      </w:r>
      <w:r w:rsidR="00A358C0" w:rsidRPr="00672A27">
        <w:rPr>
          <w:rFonts w:asciiTheme="minorHAnsi" w:hAnsiTheme="minorHAnsi" w:cstheme="minorHAnsi"/>
        </w:rPr>
        <w:t xml:space="preserve">, e por fim, foi aprovado a minuta de ofício ao município de Três Lagoas/MS que trata sobre a exigência desse prefeitura que o profissional autor também apresentasse o responsável pela execução somente para aprovação do projeto. O conselheiro </w:t>
      </w:r>
      <w:r w:rsidR="00A358C0" w:rsidRPr="00672A27">
        <w:rPr>
          <w:rFonts w:asciiTheme="minorHAnsi" w:hAnsiTheme="minorHAnsi" w:cstheme="minorHAnsi"/>
          <w:b/>
        </w:rPr>
        <w:t>Paulo Amaral</w:t>
      </w:r>
      <w:r w:rsidR="00A358C0" w:rsidRPr="00672A27">
        <w:rPr>
          <w:rFonts w:asciiTheme="minorHAnsi" w:hAnsiTheme="minorHAnsi" w:cstheme="minorHAnsi"/>
        </w:rPr>
        <w:t xml:space="preserve"> solicita a palavra e questiona se o CAU ou se o CREA está aprovando o registro profissional de Engenheiro civil ou Arquiteto e Urbanismo cursos em EAD. O </w:t>
      </w:r>
      <w:r w:rsidR="00A358C0" w:rsidRPr="00672A27">
        <w:rPr>
          <w:rFonts w:asciiTheme="minorHAnsi" w:hAnsiTheme="minorHAnsi" w:cstheme="minorHAnsi"/>
          <w:b/>
        </w:rPr>
        <w:t>presidente</w:t>
      </w:r>
      <w:r w:rsidR="00A358C0" w:rsidRPr="00672A27">
        <w:rPr>
          <w:rFonts w:asciiTheme="minorHAnsi" w:hAnsiTheme="minorHAnsi" w:cstheme="minorHAnsi"/>
        </w:rPr>
        <w:t xml:space="preserve"> explica que no caso de registro de pr</w:t>
      </w:r>
      <w:r w:rsidR="00AF3A08" w:rsidRPr="00672A27">
        <w:rPr>
          <w:rFonts w:asciiTheme="minorHAnsi" w:hAnsiTheme="minorHAnsi" w:cstheme="minorHAnsi"/>
        </w:rPr>
        <w:t>ofissionais do CAU para EAD, atualmente temos a</w:t>
      </w:r>
      <w:r w:rsidR="00A358C0" w:rsidRPr="00672A27">
        <w:rPr>
          <w:rFonts w:asciiTheme="minorHAnsi" w:hAnsiTheme="minorHAnsi" w:cstheme="minorHAnsi"/>
        </w:rPr>
        <w:t xml:space="preserve"> notícia </w:t>
      </w:r>
      <w:r w:rsidR="00AF3A08" w:rsidRPr="00672A27">
        <w:rPr>
          <w:rFonts w:asciiTheme="minorHAnsi" w:hAnsiTheme="minorHAnsi" w:cstheme="minorHAnsi"/>
        </w:rPr>
        <w:t>sobre o</w:t>
      </w:r>
      <w:r w:rsidR="00A358C0" w:rsidRPr="00672A27">
        <w:rPr>
          <w:rFonts w:asciiTheme="minorHAnsi" w:hAnsiTheme="minorHAnsi" w:cstheme="minorHAnsi"/>
        </w:rPr>
        <w:t xml:space="preserve"> que ocorreu a pouco tempo no CAU/RS</w:t>
      </w:r>
      <w:r w:rsidR="00AF3A08" w:rsidRPr="00672A27">
        <w:rPr>
          <w:rFonts w:asciiTheme="minorHAnsi" w:hAnsiTheme="minorHAnsi" w:cstheme="minorHAnsi"/>
        </w:rPr>
        <w:t>, que entrou na justiça, dando ganho de causa em favor do conselho,</w:t>
      </w:r>
      <w:r w:rsidR="00A358C0" w:rsidRPr="00672A27">
        <w:rPr>
          <w:rFonts w:asciiTheme="minorHAnsi" w:hAnsiTheme="minorHAnsi" w:cstheme="minorHAnsi"/>
        </w:rPr>
        <w:t xml:space="preserve"> de não aceitar o registro de profissionais oriundos de cursos EAD. O assessor jurídico</w:t>
      </w:r>
      <w:r w:rsidR="00A358C0" w:rsidRPr="00672A27">
        <w:rPr>
          <w:rFonts w:asciiTheme="minorHAnsi" w:hAnsiTheme="minorHAnsi" w:cstheme="minorHAnsi"/>
          <w:b/>
        </w:rPr>
        <w:t xml:space="preserve"> Diego </w:t>
      </w:r>
      <w:r w:rsidR="00A358C0" w:rsidRPr="00672A27">
        <w:rPr>
          <w:rFonts w:asciiTheme="minorHAnsi" w:hAnsiTheme="minorHAnsi" w:cstheme="minorHAnsi"/>
          <w:b/>
          <w:shd w:val="clear" w:color="auto" w:fill="FFFFFF"/>
        </w:rPr>
        <w:t>Luiz Rojas Lübe</w:t>
      </w:r>
      <w:r w:rsidR="00A358C0" w:rsidRPr="00672A27">
        <w:rPr>
          <w:rFonts w:asciiTheme="minorHAnsi" w:hAnsiTheme="minorHAnsi" w:cstheme="minorHAnsi"/>
        </w:rPr>
        <w:t xml:space="preserve"> explica que na decisão do CAU/RS</w:t>
      </w:r>
      <w:r w:rsidR="00AF3A08" w:rsidRPr="00672A27">
        <w:rPr>
          <w:rFonts w:asciiTheme="minorHAnsi" w:hAnsiTheme="minorHAnsi" w:cstheme="minorHAnsi"/>
        </w:rPr>
        <w:t>,</w:t>
      </w:r>
      <w:r w:rsidR="00A358C0" w:rsidRPr="00672A27">
        <w:rPr>
          <w:rFonts w:asciiTheme="minorHAnsi" w:hAnsiTheme="minorHAnsi" w:cstheme="minorHAnsi"/>
        </w:rPr>
        <w:t xml:space="preserve"> o profissional interessado EAD entrou com a medida liminar ao Tribunal de Justiça </w:t>
      </w:r>
      <w:r w:rsidR="00717232" w:rsidRPr="00672A27">
        <w:rPr>
          <w:rFonts w:asciiTheme="minorHAnsi" w:hAnsiTheme="minorHAnsi" w:cstheme="minorHAnsi"/>
        </w:rPr>
        <w:t xml:space="preserve">– TJ </w:t>
      </w:r>
      <w:r w:rsidR="00A358C0" w:rsidRPr="00672A27">
        <w:rPr>
          <w:rFonts w:asciiTheme="minorHAnsi" w:hAnsiTheme="minorHAnsi" w:cstheme="minorHAnsi"/>
        </w:rPr>
        <w:t>e não foi aprovado</w:t>
      </w:r>
      <w:r w:rsidR="00AF3A08" w:rsidRPr="00672A27">
        <w:rPr>
          <w:rFonts w:asciiTheme="minorHAnsi" w:hAnsiTheme="minorHAnsi" w:cstheme="minorHAnsi"/>
        </w:rPr>
        <w:t>. A</w:t>
      </w:r>
      <w:r w:rsidR="00A358C0" w:rsidRPr="00672A27">
        <w:rPr>
          <w:rFonts w:asciiTheme="minorHAnsi" w:hAnsiTheme="minorHAnsi" w:cstheme="minorHAnsi"/>
        </w:rPr>
        <w:t>pós recorrer o desembargador entendeu que não era o momento para conceder o registro, por fim</w:t>
      </w:r>
      <w:r w:rsidR="00717232" w:rsidRPr="00672A27">
        <w:rPr>
          <w:rFonts w:asciiTheme="minorHAnsi" w:hAnsiTheme="minorHAnsi" w:cstheme="minorHAnsi"/>
        </w:rPr>
        <w:t xml:space="preserve">, explica que </w:t>
      </w:r>
      <w:r w:rsidR="00672A16" w:rsidRPr="00672A27">
        <w:rPr>
          <w:rFonts w:asciiTheme="minorHAnsi" w:hAnsiTheme="minorHAnsi" w:cstheme="minorHAnsi"/>
        </w:rPr>
        <w:t>n</w:t>
      </w:r>
      <w:r w:rsidR="00717232" w:rsidRPr="00672A27">
        <w:rPr>
          <w:rFonts w:asciiTheme="minorHAnsi" w:hAnsiTheme="minorHAnsi" w:cstheme="minorHAnsi"/>
        </w:rPr>
        <w:t>o CAU/MS</w:t>
      </w:r>
      <w:r w:rsidR="00A358C0" w:rsidRPr="00672A27">
        <w:rPr>
          <w:rFonts w:asciiTheme="minorHAnsi" w:hAnsiTheme="minorHAnsi" w:cstheme="minorHAnsi"/>
        </w:rPr>
        <w:t xml:space="preserve"> não houve caso do pedido de r</w:t>
      </w:r>
      <w:r w:rsidR="00672A16" w:rsidRPr="00672A27">
        <w:rPr>
          <w:rFonts w:asciiTheme="minorHAnsi" w:hAnsiTheme="minorHAnsi" w:cstheme="minorHAnsi"/>
        </w:rPr>
        <w:t xml:space="preserve">egistro de cursos oriundo EAD, </w:t>
      </w:r>
      <w:r w:rsidR="00A358C0" w:rsidRPr="00672A27">
        <w:rPr>
          <w:rFonts w:asciiTheme="minorHAnsi" w:hAnsiTheme="minorHAnsi" w:cstheme="minorHAnsi"/>
        </w:rPr>
        <w:t>caso venha se protocolar esse tipo de curso será ana</w:t>
      </w:r>
      <w:r w:rsidR="00AF3A08" w:rsidRPr="00672A27">
        <w:rPr>
          <w:rFonts w:asciiTheme="minorHAnsi" w:hAnsiTheme="minorHAnsi" w:cstheme="minorHAnsi"/>
        </w:rPr>
        <w:t>lisado caso a caso</w:t>
      </w:r>
      <w:r w:rsidR="00672A16" w:rsidRPr="00672A27">
        <w:rPr>
          <w:rFonts w:asciiTheme="minorHAnsi" w:hAnsiTheme="minorHAnsi" w:cstheme="minorHAnsi"/>
        </w:rPr>
        <w:t>, posteriormente será elaborado um</w:t>
      </w:r>
      <w:r w:rsidR="00A358C0" w:rsidRPr="00672A27">
        <w:rPr>
          <w:rFonts w:asciiTheme="minorHAnsi" w:hAnsiTheme="minorHAnsi" w:cstheme="minorHAnsi"/>
        </w:rPr>
        <w:t xml:space="preserve"> parecer jurídico. O conselheiro </w:t>
      </w:r>
      <w:r w:rsidR="00A358C0" w:rsidRPr="00672A27">
        <w:rPr>
          <w:rFonts w:asciiTheme="minorHAnsi" w:hAnsiTheme="minorHAnsi" w:cstheme="minorHAnsi"/>
          <w:b/>
        </w:rPr>
        <w:t xml:space="preserve">Paulo Amaral </w:t>
      </w:r>
      <w:r w:rsidR="00A358C0" w:rsidRPr="00672A27">
        <w:rPr>
          <w:rFonts w:asciiTheme="minorHAnsi" w:hAnsiTheme="minorHAnsi" w:cstheme="minorHAnsi"/>
        </w:rPr>
        <w:t>comenta que retomou esse assunto diante da preocupação, pois no Estado de MS, especificamente no município de Coxim/MS, já existe uma 2ª turma do curso de Arquitetura e Urbanismo em EAD, pois assim que formarem a primeira turma irão solicitar regist</w:t>
      </w:r>
      <w:r w:rsidR="00C60C81" w:rsidRPr="00672A27">
        <w:rPr>
          <w:rFonts w:asciiTheme="minorHAnsi" w:hAnsiTheme="minorHAnsi" w:cstheme="minorHAnsi"/>
        </w:rPr>
        <w:t xml:space="preserve">ro profissional nesse Conselho. </w:t>
      </w:r>
      <w:r w:rsidR="00A358C0" w:rsidRPr="00672A27">
        <w:rPr>
          <w:rFonts w:asciiTheme="minorHAnsi" w:hAnsiTheme="minorHAnsi" w:cstheme="minorHAnsi"/>
        </w:rPr>
        <w:t xml:space="preserve">Sem mais. </w:t>
      </w:r>
      <w:r w:rsidR="00A358C0" w:rsidRPr="00672A27">
        <w:rPr>
          <w:b/>
          <w:u w:val="single"/>
        </w:rPr>
        <w:t>Comissões especiais e temporárias: CT SEDE CAUMS:</w:t>
      </w:r>
      <w:r w:rsidR="00A358C0" w:rsidRPr="00672A27">
        <w:t xml:space="preserve"> O coordenador da Comissão Temporária Sede CAU/MS </w:t>
      </w:r>
      <w:r w:rsidR="00A358C0" w:rsidRPr="00672A27">
        <w:rPr>
          <w:b/>
        </w:rPr>
        <w:t xml:space="preserve">Paulo Amaral </w:t>
      </w:r>
      <w:r w:rsidR="00A358C0" w:rsidRPr="00672A27">
        <w:t xml:space="preserve">explica que juntamente com o </w:t>
      </w:r>
      <w:r w:rsidR="006820E4" w:rsidRPr="00672A27">
        <w:t xml:space="preserve">2º </w:t>
      </w:r>
      <w:r w:rsidR="00A358C0" w:rsidRPr="00672A27">
        <w:t>vice-presidente</w:t>
      </w:r>
      <w:r w:rsidR="006820E4" w:rsidRPr="00672A27">
        <w:t xml:space="preserve"> </w:t>
      </w:r>
      <w:r w:rsidR="006820E4" w:rsidRPr="00672A27">
        <w:rPr>
          <w:rFonts w:asciiTheme="minorHAnsi" w:hAnsiTheme="minorHAnsi" w:cstheme="minorHAnsi"/>
          <w:b/>
        </w:rPr>
        <w:t>Carlos Lucas Mali</w:t>
      </w:r>
      <w:r w:rsidR="00A358C0" w:rsidRPr="00672A27">
        <w:t xml:space="preserve"> e a conselheira </w:t>
      </w:r>
      <w:r w:rsidR="00A358C0" w:rsidRPr="00672A27">
        <w:rPr>
          <w:b/>
        </w:rPr>
        <w:t>Kelly Cristina Hokama</w:t>
      </w:r>
      <w:r w:rsidR="00A358C0" w:rsidRPr="00672A27">
        <w:t xml:space="preserve"> após ter realizado revisado o projeto e a planilha de</w:t>
      </w:r>
      <w:r w:rsidR="00970AFC" w:rsidRPr="00672A27">
        <w:t xml:space="preserve"> custo, realizaram uma visita ao</w:t>
      </w:r>
      <w:r w:rsidR="00A358C0" w:rsidRPr="00672A27">
        <w:t xml:space="preserve"> local da possível sede para </w:t>
      </w:r>
      <w:r w:rsidR="00970AFC" w:rsidRPr="00672A27">
        <w:t>reconhecimento,</w:t>
      </w:r>
      <w:r w:rsidR="00A358C0" w:rsidRPr="00672A27">
        <w:t xml:space="preserve"> realizaram alterações e adequações</w:t>
      </w:r>
      <w:r w:rsidR="00970AFC" w:rsidRPr="00672A27">
        <w:t>, pois</w:t>
      </w:r>
      <w:r w:rsidR="00A358C0" w:rsidRPr="00672A27">
        <w:t xml:space="preserve"> </w:t>
      </w:r>
      <w:r w:rsidR="00970AFC" w:rsidRPr="00672A27">
        <w:t>o levantamento não estava</w:t>
      </w:r>
      <w:r w:rsidR="00A358C0" w:rsidRPr="00672A27">
        <w:t xml:space="preserve"> de acordo com a realidade do local. No dia 16 de agosto irão realizar uma nova reunião para revisar o projeto, e por fim, conclui</w:t>
      </w:r>
      <w:r w:rsidR="004D0EAD" w:rsidRPr="00672A27">
        <w:t>u</w:t>
      </w:r>
      <w:r w:rsidR="00A358C0" w:rsidRPr="00672A27">
        <w:t xml:space="preserve"> a fala </w:t>
      </w:r>
      <w:r w:rsidR="004D0EAD" w:rsidRPr="00672A27">
        <w:t xml:space="preserve">informando </w:t>
      </w:r>
      <w:r w:rsidR="00A358C0" w:rsidRPr="00672A27">
        <w:t>que os orçamentos de estrutura metálica estão praticamente fechados</w:t>
      </w:r>
      <w:r w:rsidR="004D0EAD" w:rsidRPr="00672A27">
        <w:t>,</w:t>
      </w:r>
      <w:r w:rsidR="00A358C0" w:rsidRPr="00672A27">
        <w:t xml:space="preserve"> visando a redução de custos e material. O </w:t>
      </w:r>
      <w:r w:rsidR="00A358C0" w:rsidRPr="00672A27">
        <w:rPr>
          <w:b/>
        </w:rPr>
        <w:t>presidente</w:t>
      </w:r>
      <w:r w:rsidR="00A358C0" w:rsidRPr="00672A27">
        <w:t xml:space="preserve"> explica que com relação aos processos de concessão do local</w:t>
      </w:r>
      <w:r w:rsidR="007F373D" w:rsidRPr="00672A27">
        <w:t>,</w:t>
      </w:r>
      <w:r w:rsidR="00A358C0" w:rsidRPr="00672A27">
        <w:t xml:space="preserve"> estão bem avançados com a Superintendência de Patrimônio da União – SPU e que a última cobrança desse órgão foram os documentos </w:t>
      </w:r>
      <w:r w:rsidR="007F373D" w:rsidRPr="00672A27">
        <w:t>relativos a d</w:t>
      </w:r>
      <w:r w:rsidR="00A358C0" w:rsidRPr="00672A27">
        <w:t>otação orçamentaria, ou seja, se o CAU/MS possui recurso para investir na nova sede.</w:t>
      </w:r>
      <w:r w:rsidR="006820E4" w:rsidRPr="00672A2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6820E4" w:rsidRPr="00672A27">
        <w:rPr>
          <w:rFonts w:asciiTheme="minorHAnsi" w:hAnsiTheme="minorHAnsi" w:cstheme="minorHAnsi"/>
          <w:shd w:val="clear" w:color="auto" w:fill="FFFFFF"/>
        </w:rPr>
        <w:t xml:space="preserve">O </w:t>
      </w:r>
      <w:r w:rsidR="006820E4" w:rsidRPr="00672A27">
        <w:rPr>
          <w:rFonts w:asciiTheme="minorHAnsi" w:hAnsiTheme="minorHAnsi" w:cstheme="minorHAnsi"/>
          <w:b/>
          <w:shd w:val="clear" w:color="auto" w:fill="FFFFFF"/>
        </w:rPr>
        <w:t>presidente</w:t>
      </w:r>
      <w:r w:rsidR="006820E4" w:rsidRPr="00672A27">
        <w:rPr>
          <w:rFonts w:asciiTheme="minorHAnsi" w:hAnsiTheme="minorHAnsi" w:cstheme="minorHAnsi"/>
          <w:shd w:val="clear" w:color="auto" w:fill="FFFFFF"/>
        </w:rPr>
        <w:t xml:space="preserve"> relata que é necessário a mudança o quanto antes para que </w:t>
      </w:r>
      <w:r w:rsidR="009348D5" w:rsidRPr="00672A27">
        <w:rPr>
          <w:rFonts w:asciiTheme="minorHAnsi" w:hAnsiTheme="minorHAnsi" w:cstheme="minorHAnsi"/>
          <w:shd w:val="clear" w:color="auto" w:fill="FFFFFF"/>
        </w:rPr>
        <w:t xml:space="preserve">os recursos financeiros pagos no aluguel </w:t>
      </w:r>
      <w:r w:rsidR="007F373D" w:rsidRPr="00672A27">
        <w:rPr>
          <w:rFonts w:asciiTheme="minorHAnsi" w:hAnsiTheme="minorHAnsi" w:cstheme="minorHAnsi"/>
          <w:shd w:val="clear" w:color="auto" w:fill="FFFFFF"/>
        </w:rPr>
        <w:t>do</w:t>
      </w:r>
      <w:r w:rsidR="009348D5" w:rsidRPr="00672A27">
        <w:rPr>
          <w:rFonts w:asciiTheme="minorHAnsi" w:hAnsiTheme="minorHAnsi" w:cstheme="minorHAnsi"/>
          <w:shd w:val="clear" w:color="auto" w:fill="FFFFFF"/>
        </w:rPr>
        <w:t xml:space="preserve"> atual imóvel sejam</w:t>
      </w:r>
      <w:r w:rsidR="006820E4" w:rsidRPr="00672A27">
        <w:rPr>
          <w:rFonts w:asciiTheme="minorHAnsi" w:hAnsiTheme="minorHAnsi" w:cstheme="minorHAnsi"/>
          <w:shd w:val="clear" w:color="auto" w:fill="FFFFFF"/>
        </w:rPr>
        <w:t xml:space="preserve"> investidos na nova sede, </w:t>
      </w:r>
      <w:r w:rsidR="00016556" w:rsidRPr="00672A27">
        <w:rPr>
          <w:rFonts w:asciiTheme="minorHAnsi" w:hAnsiTheme="minorHAnsi" w:cstheme="minorHAnsi"/>
          <w:shd w:val="clear" w:color="auto" w:fill="FFFFFF"/>
        </w:rPr>
        <w:t xml:space="preserve">esse investimento seria </w:t>
      </w:r>
      <w:r w:rsidR="007F373D" w:rsidRPr="00672A27">
        <w:rPr>
          <w:rFonts w:asciiTheme="minorHAnsi" w:hAnsiTheme="minorHAnsi" w:cstheme="minorHAnsi"/>
          <w:shd w:val="clear" w:color="auto" w:fill="FFFFFF"/>
        </w:rPr>
        <w:t xml:space="preserve">na infraestrutura, por exemplo, </w:t>
      </w:r>
      <w:r w:rsidR="006820E4" w:rsidRPr="00672A27">
        <w:rPr>
          <w:rFonts w:asciiTheme="minorHAnsi" w:hAnsiTheme="minorHAnsi" w:cstheme="minorHAnsi"/>
          <w:shd w:val="clear" w:color="auto" w:fill="FFFFFF"/>
        </w:rPr>
        <w:t xml:space="preserve">na reforma de alguns banheiros, </w:t>
      </w:r>
      <w:r w:rsidR="009348D5" w:rsidRPr="00672A27">
        <w:rPr>
          <w:rFonts w:asciiTheme="minorHAnsi" w:hAnsiTheme="minorHAnsi" w:cstheme="minorHAnsi"/>
          <w:shd w:val="clear" w:color="auto" w:fill="FFFFFF"/>
        </w:rPr>
        <w:t xml:space="preserve">na </w:t>
      </w:r>
      <w:r w:rsidR="006820E4" w:rsidRPr="00672A27">
        <w:rPr>
          <w:rFonts w:asciiTheme="minorHAnsi" w:hAnsiTheme="minorHAnsi" w:cstheme="minorHAnsi"/>
          <w:shd w:val="clear" w:color="auto" w:fill="FFFFFF"/>
        </w:rPr>
        <w:t xml:space="preserve">parte </w:t>
      </w:r>
      <w:r w:rsidR="00C60C81" w:rsidRPr="00672A27">
        <w:rPr>
          <w:rFonts w:asciiTheme="minorHAnsi" w:hAnsiTheme="minorHAnsi" w:cstheme="minorHAnsi"/>
          <w:shd w:val="clear" w:color="auto" w:fill="FFFFFF"/>
        </w:rPr>
        <w:t xml:space="preserve">elétrica, segurança, internet, </w:t>
      </w:r>
      <w:r w:rsidR="006820E4" w:rsidRPr="00672A27">
        <w:rPr>
          <w:rFonts w:asciiTheme="minorHAnsi" w:hAnsiTheme="minorHAnsi" w:cstheme="minorHAnsi"/>
          <w:shd w:val="clear" w:color="auto" w:fill="FFFFFF"/>
        </w:rPr>
        <w:t>logística</w:t>
      </w:r>
      <w:r w:rsidR="00005B88" w:rsidRPr="00672A27">
        <w:rPr>
          <w:rFonts w:asciiTheme="minorHAnsi" w:hAnsiTheme="minorHAnsi" w:cstheme="minorHAnsi"/>
          <w:shd w:val="clear" w:color="auto" w:fill="FFFFFF"/>
        </w:rPr>
        <w:t>.</w:t>
      </w:r>
      <w:r w:rsidR="006820E4" w:rsidRPr="00672A27">
        <w:rPr>
          <w:rFonts w:asciiTheme="minorHAnsi" w:hAnsiTheme="minorHAnsi" w:cstheme="minorHAnsi"/>
          <w:shd w:val="clear" w:color="auto" w:fill="FFFFFF"/>
        </w:rPr>
        <w:t xml:space="preserve"> </w:t>
      </w:r>
      <w:r w:rsidR="00005B88" w:rsidRPr="00672A27">
        <w:rPr>
          <w:rFonts w:asciiTheme="minorHAnsi" w:hAnsiTheme="minorHAnsi" w:cstheme="minorHAnsi"/>
          <w:shd w:val="clear" w:color="auto" w:fill="FFFFFF"/>
        </w:rPr>
        <w:t>F</w:t>
      </w:r>
      <w:r w:rsidR="00C60C81" w:rsidRPr="00672A27">
        <w:rPr>
          <w:rFonts w:asciiTheme="minorHAnsi" w:hAnsiTheme="minorHAnsi" w:cstheme="minorHAnsi"/>
          <w:shd w:val="clear" w:color="auto" w:fill="FFFFFF"/>
        </w:rPr>
        <w:t>inaliza</w:t>
      </w:r>
      <w:r w:rsidR="00005B88" w:rsidRPr="00672A27">
        <w:rPr>
          <w:rFonts w:asciiTheme="minorHAnsi" w:hAnsiTheme="minorHAnsi" w:cstheme="minorHAnsi"/>
          <w:shd w:val="clear" w:color="auto" w:fill="FFFFFF"/>
        </w:rPr>
        <w:t>ndo a fala, o mesmo informa que</w:t>
      </w:r>
      <w:r w:rsidR="00C60C81" w:rsidRPr="00672A27">
        <w:rPr>
          <w:rFonts w:asciiTheme="minorHAnsi" w:hAnsiTheme="minorHAnsi" w:cstheme="minorHAnsi"/>
          <w:shd w:val="clear" w:color="auto" w:fill="FFFFFF"/>
        </w:rPr>
        <w:t xml:space="preserve"> </w:t>
      </w:r>
      <w:r w:rsidR="00005B88" w:rsidRPr="00672A27">
        <w:rPr>
          <w:rFonts w:asciiTheme="minorHAnsi" w:hAnsiTheme="minorHAnsi" w:cstheme="minorHAnsi"/>
          <w:shd w:val="clear" w:color="auto" w:fill="FFFFFF"/>
        </w:rPr>
        <w:t xml:space="preserve">essas adequações serão </w:t>
      </w:r>
      <w:r w:rsidR="009348D5" w:rsidRPr="00672A27">
        <w:rPr>
          <w:rFonts w:asciiTheme="minorHAnsi" w:hAnsiTheme="minorHAnsi" w:cstheme="minorHAnsi"/>
          <w:shd w:val="clear" w:color="auto" w:fill="FFFFFF"/>
        </w:rPr>
        <w:t>realiza</w:t>
      </w:r>
      <w:r w:rsidR="00005B88" w:rsidRPr="00672A27">
        <w:rPr>
          <w:rFonts w:asciiTheme="minorHAnsi" w:hAnsiTheme="minorHAnsi" w:cstheme="minorHAnsi"/>
          <w:shd w:val="clear" w:color="auto" w:fill="FFFFFF"/>
        </w:rPr>
        <w:t xml:space="preserve">das através de </w:t>
      </w:r>
      <w:r w:rsidR="009348D5" w:rsidRPr="00672A27">
        <w:rPr>
          <w:rFonts w:asciiTheme="minorHAnsi" w:hAnsiTheme="minorHAnsi" w:cstheme="minorHAnsi"/>
          <w:shd w:val="clear" w:color="auto" w:fill="FFFFFF"/>
        </w:rPr>
        <w:t xml:space="preserve">licitação ou carta convite para </w:t>
      </w:r>
      <w:r w:rsidR="00005B88" w:rsidRPr="00672A27">
        <w:rPr>
          <w:rFonts w:asciiTheme="minorHAnsi" w:hAnsiTheme="minorHAnsi" w:cstheme="minorHAnsi"/>
          <w:shd w:val="clear" w:color="auto" w:fill="FFFFFF"/>
        </w:rPr>
        <w:t xml:space="preserve">a instalação </w:t>
      </w:r>
      <w:r w:rsidR="009348D5" w:rsidRPr="00672A27">
        <w:rPr>
          <w:rFonts w:asciiTheme="minorHAnsi" w:hAnsiTheme="minorHAnsi" w:cstheme="minorHAnsi"/>
          <w:shd w:val="clear" w:color="auto" w:fill="FFFFFF"/>
        </w:rPr>
        <w:t xml:space="preserve">da nova sede. O conselheiro </w:t>
      </w:r>
      <w:r w:rsidR="009348D5" w:rsidRPr="00672A27">
        <w:rPr>
          <w:rFonts w:asciiTheme="minorHAnsi" w:hAnsiTheme="minorHAnsi" w:cstheme="minorHAnsi"/>
          <w:b/>
        </w:rPr>
        <w:t xml:space="preserve">Paulo Amaral </w:t>
      </w:r>
      <w:r w:rsidR="009348D5" w:rsidRPr="00672A27">
        <w:rPr>
          <w:rFonts w:asciiTheme="minorHAnsi" w:hAnsiTheme="minorHAnsi" w:cstheme="minorHAnsi"/>
        </w:rPr>
        <w:t>explica que a reforma da nova sede será através da carta convite</w:t>
      </w:r>
      <w:r w:rsidR="003D51C0" w:rsidRPr="00672A27">
        <w:rPr>
          <w:rFonts w:asciiTheme="minorHAnsi" w:hAnsiTheme="minorHAnsi" w:cstheme="minorHAnsi"/>
        </w:rPr>
        <w:t>, ressaltando que este conselho irá aproveitar</w:t>
      </w:r>
      <w:r w:rsidR="009348D5" w:rsidRPr="00672A27">
        <w:rPr>
          <w:rFonts w:asciiTheme="minorHAnsi" w:hAnsiTheme="minorHAnsi" w:cstheme="minorHAnsi"/>
        </w:rPr>
        <w:t xml:space="preserve"> </w:t>
      </w:r>
      <w:r w:rsidR="003D51C0" w:rsidRPr="00672A27">
        <w:rPr>
          <w:rFonts w:asciiTheme="minorHAnsi" w:hAnsiTheme="minorHAnsi" w:cstheme="minorHAnsi"/>
        </w:rPr>
        <w:t>boa parte dos</w:t>
      </w:r>
      <w:r w:rsidR="009348D5" w:rsidRPr="00672A27">
        <w:rPr>
          <w:rFonts w:asciiTheme="minorHAnsi" w:hAnsiTheme="minorHAnsi" w:cstheme="minorHAnsi"/>
        </w:rPr>
        <w:t xml:space="preserve"> equipamento da sede</w:t>
      </w:r>
      <w:r w:rsidR="003D51C0" w:rsidRPr="00672A27">
        <w:rPr>
          <w:rFonts w:asciiTheme="minorHAnsi" w:hAnsiTheme="minorHAnsi" w:cstheme="minorHAnsi"/>
        </w:rPr>
        <w:t xml:space="preserve"> atual, dando como exemplo os ar condicionados</w:t>
      </w:r>
      <w:r w:rsidR="009348D5" w:rsidRPr="00672A27">
        <w:rPr>
          <w:rFonts w:asciiTheme="minorHAnsi" w:hAnsiTheme="minorHAnsi" w:cstheme="minorHAnsi"/>
        </w:rPr>
        <w:t xml:space="preserve">. </w:t>
      </w:r>
      <w:r w:rsidR="00ED1AB0" w:rsidRPr="00672A27">
        <w:rPr>
          <w:rFonts w:asciiTheme="minorHAnsi" w:hAnsiTheme="minorHAnsi" w:cstheme="minorHAnsi"/>
        </w:rPr>
        <w:t xml:space="preserve">O conselheiro </w:t>
      </w:r>
      <w:r w:rsidR="00ED1AB0" w:rsidRPr="00672A27">
        <w:rPr>
          <w:rFonts w:asciiTheme="minorHAnsi" w:hAnsiTheme="minorHAnsi" w:cstheme="minorHAnsi"/>
          <w:b/>
        </w:rPr>
        <w:t>Carlos Lucas Mali</w:t>
      </w:r>
      <w:r w:rsidR="00ED1AB0" w:rsidRPr="00672A27">
        <w:rPr>
          <w:rFonts w:asciiTheme="minorHAnsi" w:hAnsiTheme="minorHAnsi" w:cstheme="minorHAnsi"/>
        </w:rPr>
        <w:t xml:space="preserve"> solicita a palavra e questiona se o proprietário dessa atual sede </w:t>
      </w:r>
      <w:r w:rsidR="00133247" w:rsidRPr="00672A27">
        <w:rPr>
          <w:rFonts w:asciiTheme="minorHAnsi" w:hAnsiTheme="minorHAnsi" w:cstheme="minorHAnsi"/>
        </w:rPr>
        <w:t xml:space="preserve">foi questionado e comunicado da </w:t>
      </w:r>
      <w:r w:rsidR="00154C30" w:rsidRPr="00672A27">
        <w:rPr>
          <w:rFonts w:asciiTheme="minorHAnsi" w:hAnsiTheme="minorHAnsi" w:cstheme="minorHAnsi"/>
        </w:rPr>
        <w:t>movimentaç</w:t>
      </w:r>
      <w:r w:rsidR="00016556" w:rsidRPr="00672A27">
        <w:rPr>
          <w:rFonts w:asciiTheme="minorHAnsi" w:hAnsiTheme="minorHAnsi" w:cstheme="minorHAnsi"/>
        </w:rPr>
        <w:t>ão</w:t>
      </w:r>
      <w:r w:rsidR="00246AEE" w:rsidRPr="00672A27">
        <w:rPr>
          <w:rFonts w:asciiTheme="minorHAnsi" w:hAnsiTheme="minorHAnsi" w:cstheme="minorHAnsi"/>
        </w:rPr>
        <w:t xml:space="preserve"> da saída do imóvel</w:t>
      </w:r>
      <w:r w:rsidR="00016556" w:rsidRPr="00672A27">
        <w:rPr>
          <w:rFonts w:asciiTheme="minorHAnsi" w:hAnsiTheme="minorHAnsi" w:cstheme="minorHAnsi"/>
        </w:rPr>
        <w:t xml:space="preserve"> ou mesmo</w:t>
      </w:r>
      <w:r w:rsidR="00154C30" w:rsidRPr="00672A27">
        <w:rPr>
          <w:rFonts w:asciiTheme="minorHAnsi" w:hAnsiTheme="minorHAnsi" w:cstheme="minorHAnsi"/>
        </w:rPr>
        <w:t xml:space="preserve"> a </w:t>
      </w:r>
      <w:r w:rsidR="00133247" w:rsidRPr="00672A27">
        <w:rPr>
          <w:rFonts w:asciiTheme="minorHAnsi" w:hAnsiTheme="minorHAnsi" w:cstheme="minorHAnsi"/>
        </w:rPr>
        <w:t>intenção da mudança de sede e que se há algum interesse de se utilizar algum desses</w:t>
      </w:r>
      <w:r w:rsidR="00A3653B" w:rsidRPr="00672A27">
        <w:rPr>
          <w:rFonts w:asciiTheme="minorHAnsi" w:hAnsiTheme="minorHAnsi" w:cstheme="minorHAnsi"/>
        </w:rPr>
        <w:t xml:space="preserve"> moveis ou</w:t>
      </w:r>
      <w:r w:rsidR="00133247" w:rsidRPr="00672A27">
        <w:rPr>
          <w:rFonts w:asciiTheme="minorHAnsi" w:hAnsiTheme="minorHAnsi" w:cstheme="minorHAnsi"/>
        </w:rPr>
        <w:t xml:space="preserve"> </w:t>
      </w:r>
      <w:r w:rsidR="00A3653B" w:rsidRPr="00672A27">
        <w:rPr>
          <w:rFonts w:asciiTheme="minorHAnsi" w:hAnsiTheme="minorHAnsi" w:cstheme="minorHAnsi"/>
        </w:rPr>
        <w:t>o próprio elevador</w:t>
      </w:r>
      <w:r w:rsidR="006D1356" w:rsidRPr="00672A27">
        <w:rPr>
          <w:rFonts w:asciiTheme="minorHAnsi" w:hAnsiTheme="minorHAnsi" w:cstheme="minorHAnsi"/>
        </w:rPr>
        <w:t xml:space="preserve"> </w:t>
      </w:r>
      <w:r w:rsidR="00BD18E3" w:rsidRPr="00672A27">
        <w:rPr>
          <w:rFonts w:asciiTheme="minorHAnsi" w:hAnsiTheme="minorHAnsi" w:cstheme="minorHAnsi"/>
        </w:rPr>
        <w:t xml:space="preserve">e questiona </w:t>
      </w:r>
      <w:r w:rsidR="006D1356" w:rsidRPr="00672A27">
        <w:rPr>
          <w:rFonts w:asciiTheme="minorHAnsi" w:hAnsiTheme="minorHAnsi" w:cstheme="minorHAnsi"/>
        </w:rPr>
        <w:t>com relação a</w:t>
      </w:r>
      <w:r w:rsidR="00A3653B" w:rsidRPr="00672A27">
        <w:rPr>
          <w:rFonts w:asciiTheme="minorHAnsi" w:hAnsiTheme="minorHAnsi" w:cstheme="minorHAnsi"/>
        </w:rPr>
        <w:t>s cláusulas d</w:t>
      </w:r>
      <w:r w:rsidR="006D1356" w:rsidRPr="00672A27">
        <w:rPr>
          <w:rFonts w:asciiTheme="minorHAnsi" w:hAnsiTheme="minorHAnsi" w:cstheme="minorHAnsi"/>
        </w:rPr>
        <w:t xml:space="preserve">o contrato </w:t>
      </w:r>
      <w:r w:rsidR="00C60C81" w:rsidRPr="00672A27">
        <w:rPr>
          <w:rFonts w:asciiTheme="minorHAnsi" w:hAnsiTheme="minorHAnsi" w:cstheme="minorHAnsi"/>
        </w:rPr>
        <w:t xml:space="preserve">de locação do imóvel. </w:t>
      </w:r>
      <w:r w:rsidR="00185DBC" w:rsidRPr="00672A27">
        <w:rPr>
          <w:rFonts w:asciiTheme="minorHAnsi" w:hAnsiTheme="minorHAnsi" w:cstheme="minorHAnsi"/>
        </w:rPr>
        <w:t xml:space="preserve">O procurador jurídico </w:t>
      </w:r>
      <w:r w:rsidR="00185DBC" w:rsidRPr="00672A27">
        <w:rPr>
          <w:rFonts w:asciiTheme="minorHAnsi" w:hAnsiTheme="minorHAnsi" w:cstheme="minorHAnsi"/>
          <w:b/>
        </w:rPr>
        <w:t>Elias Pereira de Souza</w:t>
      </w:r>
      <w:r w:rsidR="00246AEE" w:rsidRPr="00672A27">
        <w:rPr>
          <w:rFonts w:asciiTheme="minorHAnsi" w:hAnsiTheme="minorHAnsi" w:cstheme="minorHAnsi"/>
        </w:rPr>
        <w:t xml:space="preserve"> explica que o contrato dessa</w:t>
      </w:r>
      <w:r w:rsidR="00185DBC" w:rsidRPr="00672A27">
        <w:rPr>
          <w:rFonts w:asciiTheme="minorHAnsi" w:hAnsiTheme="minorHAnsi" w:cstheme="minorHAnsi"/>
        </w:rPr>
        <w:t xml:space="preserve"> sede foi </w:t>
      </w:r>
      <w:r w:rsidR="00CC1BA0" w:rsidRPr="00672A27">
        <w:rPr>
          <w:rFonts w:asciiTheme="minorHAnsi" w:hAnsiTheme="minorHAnsi" w:cstheme="minorHAnsi"/>
        </w:rPr>
        <w:t>renovado no ano passado,</w:t>
      </w:r>
      <w:r w:rsidR="00246AEE" w:rsidRPr="00672A27">
        <w:rPr>
          <w:rFonts w:asciiTheme="minorHAnsi" w:hAnsiTheme="minorHAnsi" w:cstheme="minorHAnsi"/>
        </w:rPr>
        <w:t xml:space="preserve"> e</w:t>
      </w:r>
      <w:r w:rsidR="00C60C81" w:rsidRPr="00672A27">
        <w:rPr>
          <w:rFonts w:asciiTheme="minorHAnsi" w:hAnsiTheme="minorHAnsi" w:cstheme="minorHAnsi"/>
        </w:rPr>
        <w:t xml:space="preserve"> que consta em contrato uma cláusula</w:t>
      </w:r>
      <w:r w:rsidR="00246AEE" w:rsidRPr="00672A27">
        <w:rPr>
          <w:rFonts w:asciiTheme="minorHAnsi" w:hAnsiTheme="minorHAnsi" w:cstheme="minorHAnsi"/>
        </w:rPr>
        <w:t xml:space="preserve"> que diz que </w:t>
      </w:r>
      <w:r w:rsidR="00EE3ECF" w:rsidRPr="00672A27">
        <w:rPr>
          <w:rFonts w:asciiTheme="minorHAnsi" w:hAnsiTheme="minorHAnsi" w:cstheme="minorHAnsi"/>
        </w:rPr>
        <w:t xml:space="preserve">caso </w:t>
      </w:r>
      <w:r w:rsidR="00246AEE" w:rsidRPr="00672A27">
        <w:rPr>
          <w:rFonts w:asciiTheme="minorHAnsi" w:hAnsiTheme="minorHAnsi" w:cstheme="minorHAnsi"/>
        </w:rPr>
        <w:t xml:space="preserve">houver rescisão </w:t>
      </w:r>
      <w:r w:rsidR="00C60C81" w:rsidRPr="00672A27">
        <w:rPr>
          <w:rFonts w:asciiTheme="minorHAnsi" w:hAnsiTheme="minorHAnsi" w:cstheme="minorHAnsi"/>
        </w:rPr>
        <w:t xml:space="preserve">o proprietário </w:t>
      </w:r>
      <w:r w:rsidR="00246AEE" w:rsidRPr="00672A27">
        <w:rPr>
          <w:rFonts w:asciiTheme="minorHAnsi" w:hAnsiTheme="minorHAnsi" w:cstheme="minorHAnsi"/>
        </w:rPr>
        <w:t xml:space="preserve">terá que ser comunicado com 90 (noventa) dias de antecedência, </w:t>
      </w:r>
      <w:r w:rsidR="00FB3BBF" w:rsidRPr="00672A27">
        <w:rPr>
          <w:rFonts w:asciiTheme="minorHAnsi" w:hAnsiTheme="minorHAnsi" w:cstheme="minorHAnsi"/>
        </w:rPr>
        <w:t>e explica</w:t>
      </w:r>
      <w:r w:rsidR="00B91C65" w:rsidRPr="00672A27">
        <w:rPr>
          <w:rFonts w:asciiTheme="minorHAnsi" w:hAnsiTheme="minorHAnsi" w:cstheme="minorHAnsi"/>
        </w:rPr>
        <w:t>, com relação ao elevador,</w:t>
      </w:r>
      <w:r w:rsidR="00FB3BBF" w:rsidRPr="00672A27">
        <w:rPr>
          <w:rFonts w:asciiTheme="minorHAnsi" w:hAnsiTheme="minorHAnsi" w:cstheme="minorHAnsi"/>
        </w:rPr>
        <w:t xml:space="preserve"> </w:t>
      </w:r>
      <w:r w:rsidR="00B91C65" w:rsidRPr="00672A27">
        <w:rPr>
          <w:rFonts w:asciiTheme="minorHAnsi" w:hAnsiTheme="minorHAnsi" w:cstheme="minorHAnsi"/>
        </w:rPr>
        <w:t>ele é</w:t>
      </w:r>
      <w:r w:rsidR="00FB3BBF" w:rsidRPr="00672A27">
        <w:rPr>
          <w:rFonts w:asciiTheme="minorHAnsi" w:hAnsiTheme="minorHAnsi" w:cstheme="minorHAnsi"/>
        </w:rPr>
        <w:t xml:space="preserve"> um equipamento e faz parte do patrimônio do Conselho, pode</w:t>
      </w:r>
      <w:r w:rsidR="00B91C65" w:rsidRPr="00672A27">
        <w:rPr>
          <w:rFonts w:asciiTheme="minorHAnsi" w:hAnsiTheme="minorHAnsi" w:cstheme="minorHAnsi"/>
        </w:rPr>
        <w:t>ndo</w:t>
      </w:r>
      <w:r w:rsidR="00FB3BBF" w:rsidRPr="00672A27">
        <w:rPr>
          <w:rFonts w:asciiTheme="minorHAnsi" w:hAnsiTheme="minorHAnsi" w:cstheme="minorHAnsi"/>
        </w:rPr>
        <w:t xml:space="preserve"> ser retirado e dado a destinação apropriada ou mesmo levar para o nova sede, explica também </w:t>
      </w:r>
      <w:r w:rsidR="00EE3ECF" w:rsidRPr="00672A27">
        <w:rPr>
          <w:rFonts w:asciiTheme="minorHAnsi" w:hAnsiTheme="minorHAnsi" w:cstheme="minorHAnsi"/>
        </w:rPr>
        <w:t>so</w:t>
      </w:r>
      <w:r w:rsidR="007E6005" w:rsidRPr="00672A27">
        <w:rPr>
          <w:rFonts w:asciiTheme="minorHAnsi" w:hAnsiTheme="minorHAnsi" w:cstheme="minorHAnsi"/>
        </w:rPr>
        <w:t>bre as benfeitorias</w:t>
      </w:r>
      <w:r w:rsidR="00B91C65" w:rsidRPr="00672A27">
        <w:rPr>
          <w:rFonts w:asciiTheme="minorHAnsi" w:hAnsiTheme="minorHAnsi" w:cstheme="minorHAnsi"/>
        </w:rPr>
        <w:t>, que</w:t>
      </w:r>
      <w:r w:rsidR="007E6005" w:rsidRPr="00672A27">
        <w:rPr>
          <w:rFonts w:asciiTheme="minorHAnsi" w:hAnsiTheme="minorHAnsi" w:cstheme="minorHAnsi"/>
        </w:rPr>
        <w:t xml:space="preserve"> será incorporado ao imóvel</w:t>
      </w:r>
      <w:r w:rsidR="00B91C65" w:rsidRPr="00672A27">
        <w:rPr>
          <w:rFonts w:asciiTheme="minorHAnsi" w:hAnsiTheme="minorHAnsi" w:cstheme="minorHAnsi"/>
        </w:rPr>
        <w:t>,</w:t>
      </w:r>
      <w:r w:rsidR="007E6005" w:rsidRPr="00672A27">
        <w:rPr>
          <w:rFonts w:asciiTheme="minorHAnsi" w:hAnsiTheme="minorHAnsi" w:cstheme="minorHAnsi"/>
        </w:rPr>
        <w:t xml:space="preserve"> </w:t>
      </w:r>
      <w:r w:rsidR="00B91C65" w:rsidRPr="00672A27">
        <w:rPr>
          <w:rFonts w:asciiTheme="minorHAnsi" w:hAnsiTheme="minorHAnsi" w:cstheme="minorHAnsi"/>
        </w:rPr>
        <w:t>n</w:t>
      </w:r>
      <w:r w:rsidR="007E6005" w:rsidRPr="00672A27">
        <w:rPr>
          <w:rFonts w:asciiTheme="minorHAnsi" w:hAnsiTheme="minorHAnsi" w:cstheme="minorHAnsi"/>
        </w:rPr>
        <w:t xml:space="preserve">o momento de entrega </w:t>
      </w:r>
      <w:r w:rsidR="00B91C65" w:rsidRPr="00672A27">
        <w:rPr>
          <w:rFonts w:asciiTheme="minorHAnsi" w:hAnsiTheme="minorHAnsi" w:cstheme="minorHAnsi"/>
        </w:rPr>
        <w:t>o mesmo</w:t>
      </w:r>
      <w:r w:rsidR="007E6005" w:rsidRPr="00672A27">
        <w:rPr>
          <w:rFonts w:asciiTheme="minorHAnsi" w:hAnsiTheme="minorHAnsi" w:cstheme="minorHAnsi"/>
        </w:rPr>
        <w:t xml:space="preserve"> </w:t>
      </w:r>
      <w:r w:rsidR="00B91C65" w:rsidRPr="00672A27">
        <w:rPr>
          <w:rFonts w:asciiTheme="minorHAnsi" w:hAnsiTheme="minorHAnsi" w:cstheme="minorHAnsi"/>
        </w:rPr>
        <w:t xml:space="preserve">deverá </w:t>
      </w:r>
      <w:r w:rsidR="007E6005" w:rsidRPr="00672A27">
        <w:rPr>
          <w:rFonts w:asciiTheme="minorHAnsi" w:hAnsiTheme="minorHAnsi" w:cstheme="minorHAnsi"/>
        </w:rPr>
        <w:t xml:space="preserve">ser entregue pintado. O conselheiro </w:t>
      </w:r>
      <w:r w:rsidR="007E6005" w:rsidRPr="00672A27">
        <w:rPr>
          <w:rFonts w:asciiTheme="minorHAnsi" w:hAnsiTheme="minorHAnsi" w:cstheme="minorHAnsi"/>
          <w:b/>
        </w:rPr>
        <w:t xml:space="preserve">Carlos Lucas Mali </w:t>
      </w:r>
      <w:r w:rsidR="007E6005" w:rsidRPr="00672A27">
        <w:rPr>
          <w:rFonts w:asciiTheme="minorHAnsi" w:hAnsiTheme="minorHAnsi" w:cstheme="minorHAnsi"/>
        </w:rPr>
        <w:t xml:space="preserve">questiona se a reforma desse atual </w:t>
      </w:r>
      <w:r w:rsidR="00D95D0D" w:rsidRPr="00672A27">
        <w:rPr>
          <w:rFonts w:asciiTheme="minorHAnsi" w:hAnsiTheme="minorHAnsi" w:cstheme="minorHAnsi"/>
        </w:rPr>
        <w:t>imóvel</w:t>
      </w:r>
      <w:r w:rsidR="007E6005" w:rsidRPr="00672A27">
        <w:rPr>
          <w:rFonts w:asciiTheme="minorHAnsi" w:hAnsiTheme="minorHAnsi" w:cstheme="minorHAnsi"/>
        </w:rPr>
        <w:t xml:space="preserve"> foi autorizado pelo proprietário</w:t>
      </w:r>
      <w:r w:rsidR="007E6005" w:rsidRPr="00672A27">
        <w:t xml:space="preserve">. </w:t>
      </w:r>
      <w:r w:rsidR="00D95D0D" w:rsidRPr="00672A27">
        <w:t xml:space="preserve">O conselheiro </w:t>
      </w:r>
      <w:r w:rsidR="00D95D0D" w:rsidRPr="00672A27">
        <w:rPr>
          <w:rFonts w:asciiTheme="minorHAnsi" w:hAnsiTheme="minorHAnsi" w:cstheme="minorHAnsi"/>
          <w:b/>
        </w:rPr>
        <w:t xml:space="preserve">Paulo Amaral </w:t>
      </w:r>
      <w:r w:rsidR="00D95D0D" w:rsidRPr="00672A27">
        <w:rPr>
          <w:rFonts w:asciiTheme="minorHAnsi" w:hAnsiTheme="minorHAnsi" w:cstheme="minorHAnsi"/>
        </w:rPr>
        <w:t>explica que já está no cronograma de reforma</w:t>
      </w:r>
      <w:r w:rsidR="00B91C65" w:rsidRPr="00672A27">
        <w:rPr>
          <w:rFonts w:asciiTheme="minorHAnsi" w:hAnsiTheme="minorHAnsi" w:cstheme="minorHAnsi"/>
        </w:rPr>
        <w:t>,</w:t>
      </w:r>
      <w:r w:rsidR="00D95D0D" w:rsidRPr="00672A27">
        <w:rPr>
          <w:rFonts w:asciiTheme="minorHAnsi" w:hAnsiTheme="minorHAnsi" w:cstheme="minorHAnsi"/>
        </w:rPr>
        <w:t xml:space="preserve"> </w:t>
      </w:r>
      <w:r w:rsidR="00401CC9" w:rsidRPr="00672A27">
        <w:rPr>
          <w:rFonts w:asciiTheme="minorHAnsi" w:hAnsiTheme="minorHAnsi" w:cstheme="minorHAnsi"/>
        </w:rPr>
        <w:t xml:space="preserve">espera-se </w:t>
      </w:r>
      <w:r w:rsidR="00D95D0D" w:rsidRPr="00672A27">
        <w:rPr>
          <w:rFonts w:asciiTheme="minorHAnsi" w:hAnsiTheme="minorHAnsi" w:cstheme="minorHAnsi"/>
        </w:rPr>
        <w:t>depois de confirmado a mudança para a nova sede</w:t>
      </w:r>
      <w:r w:rsidR="00B91C65" w:rsidRPr="00672A27">
        <w:rPr>
          <w:rFonts w:asciiTheme="minorHAnsi" w:hAnsiTheme="minorHAnsi" w:cstheme="minorHAnsi"/>
        </w:rPr>
        <w:t>, o proprietário</w:t>
      </w:r>
      <w:r w:rsidR="00C60C81" w:rsidRPr="00672A27">
        <w:rPr>
          <w:rFonts w:asciiTheme="minorHAnsi" w:hAnsiTheme="minorHAnsi" w:cstheme="minorHAnsi"/>
        </w:rPr>
        <w:t xml:space="preserve"> </w:t>
      </w:r>
      <w:r w:rsidR="00D95D0D" w:rsidRPr="00672A27">
        <w:rPr>
          <w:rFonts w:asciiTheme="minorHAnsi" w:hAnsiTheme="minorHAnsi" w:cstheme="minorHAnsi"/>
        </w:rPr>
        <w:t xml:space="preserve">será </w:t>
      </w:r>
      <w:r w:rsidR="00C60C81" w:rsidRPr="00672A27">
        <w:rPr>
          <w:rFonts w:asciiTheme="minorHAnsi" w:hAnsiTheme="minorHAnsi" w:cstheme="minorHAnsi"/>
        </w:rPr>
        <w:t>comunicado</w:t>
      </w:r>
      <w:r w:rsidR="00D95D0D" w:rsidRPr="00672A27">
        <w:rPr>
          <w:rFonts w:asciiTheme="minorHAnsi" w:hAnsiTheme="minorHAnsi" w:cstheme="minorHAnsi"/>
        </w:rPr>
        <w:t xml:space="preserve">. O </w:t>
      </w:r>
      <w:r w:rsidR="00D95D0D" w:rsidRPr="00672A27">
        <w:rPr>
          <w:rFonts w:asciiTheme="minorHAnsi" w:hAnsiTheme="minorHAnsi" w:cstheme="minorHAnsi"/>
          <w:b/>
        </w:rPr>
        <w:t>presidente</w:t>
      </w:r>
      <w:r w:rsidR="00B91C65" w:rsidRPr="00672A27">
        <w:rPr>
          <w:rFonts w:asciiTheme="minorHAnsi" w:hAnsiTheme="minorHAnsi" w:cstheme="minorHAnsi"/>
        </w:rPr>
        <w:t xml:space="preserve"> informa </w:t>
      </w:r>
      <w:r w:rsidR="00D95D0D" w:rsidRPr="00672A27">
        <w:rPr>
          <w:rFonts w:asciiTheme="minorHAnsi" w:hAnsiTheme="minorHAnsi" w:cstheme="minorHAnsi"/>
        </w:rPr>
        <w:t>que será também ofertado ao propri</w:t>
      </w:r>
      <w:r w:rsidR="00991339" w:rsidRPr="00672A27">
        <w:rPr>
          <w:rFonts w:asciiTheme="minorHAnsi" w:hAnsiTheme="minorHAnsi" w:cstheme="minorHAnsi"/>
        </w:rPr>
        <w:t>etário através de uma avaliação, que s</w:t>
      </w:r>
      <w:r w:rsidR="00C60C81" w:rsidRPr="00672A27">
        <w:rPr>
          <w:rFonts w:asciiTheme="minorHAnsi" w:hAnsiTheme="minorHAnsi" w:cstheme="minorHAnsi"/>
        </w:rPr>
        <w:t>erá realizado pela C</w:t>
      </w:r>
      <w:r w:rsidR="00D95D0D" w:rsidRPr="00672A27">
        <w:rPr>
          <w:rFonts w:asciiTheme="minorHAnsi" w:hAnsiTheme="minorHAnsi" w:cstheme="minorHAnsi"/>
        </w:rPr>
        <w:t>omissão de mudança de sede e solicita transparência nas ações da comissão.</w:t>
      </w:r>
      <w:r w:rsidR="00333F9E" w:rsidRPr="00672A27">
        <w:rPr>
          <w:rFonts w:asciiTheme="minorHAnsi" w:hAnsiTheme="minorHAnsi" w:cstheme="minorHAnsi"/>
        </w:rPr>
        <w:t xml:space="preserve"> O procurador jurídico </w:t>
      </w:r>
      <w:r w:rsidR="00333F9E" w:rsidRPr="00672A27">
        <w:rPr>
          <w:rFonts w:asciiTheme="minorHAnsi" w:hAnsiTheme="minorHAnsi" w:cstheme="minorHAnsi"/>
          <w:b/>
        </w:rPr>
        <w:t>Elias Pereira de Souza</w:t>
      </w:r>
      <w:r w:rsidR="00333F9E" w:rsidRPr="00672A27">
        <w:rPr>
          <w:rFonts w:asciiTheme="minorHAnsi" w:hAnsiTheme="minorHAnsi" w:cstheme="minorHAnsi"/>
        </w:rPr>
        <w:t xml:space="preserve"> explica que a Comissão </w:t>
      </w:r>
      <w:r w:rsidR="00815FF8" w:rsidRPr="00672A27">
        <w:rPr>
          <w:rFonts w:asciiTheme="minorHAnsi" w:hAnsiTheme="minorHAnsi" w:cstheme="minorHAnsi"/>
        </w:rPr>
        <w:t xml:space="preserve">Temporária Sede CAU/MS ao fim do período </w:t>
      </w:r>
      <w:r w:rsidR="00C60C81" w:rsidRPr="00672A27">
        <w:rPr>
          <w:rFonts w:asciiTheme="minorHAnsi" w:hAnsiTheme="minorHAnsi" w:cstheme="minorHAnsi"/>
        </w:rPr>
        <w:t xml:space="preserve">terá que </w:t>
      </w:r>
      <w:r w:rsidR="00815FF8" w:rsidRPr="00672A27">
        <w:rPr>
          <w:rFonts w:asciiTheme="minorHAnsi" w:hAnsiTheme="minorHAnsi" w:cstheme="minorHAnsi"/>
        </w:rPr>
        <w:t xml:space="preserve">apresentar um relatório contendo </w:t>
      </w:r>
      <w:r w:rsidR="00357AC4" w:rsidRPr="00672A27">
        <w:rPr>
          <w:rFonts w:asciiTheme="minorHAnsi" w:hAnsiTheme="minorHAnsi" w:cstheme="minorHAnsi"/>
        </w:rPr>
        <w:t>os</w:t>
      </w:r>
      <w:r w:rsidR="00815FF8" w:rsidRPr="00672A27">
        <w:rPr>
          <w:rFonts w:asciiTheme="minorHAnsi" w:hAnsiTheme="minorHAnsi" w:cstheme="minorHAnsi"/>
        </w:rPr>
        <w:t xml:space="preserve"> itens e valores desse imóvel através de um processo administrativo que posteriormente será auditado.</w:t>
      </w:r>
      <w:r w:rsidR="00BF32A7" w:rsidRPr="00672A27">
        <w:rPr>
          <w:rFonts w:asciiTheme="minorHAnsi" w:hAnsiTheme="minorHAnsi" w:cstheme="minorHAnsi"/>
        </w:rPr>
        <w:t xml:space="preserve"> O assessor jurídico </w:t>
      </w:r>
      <w:r w:rsidR="00BF32A7" w:rsidRPr="00672A27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BF32A7" w:rsidRPr="00672A27">
        <w:rPr>
          <w:rFonts w:asciiTheme="minorHAnsi" w:hAnsiTheme="minorHAnsi" w:cstheme="minorHAnsi"/>
        </w:rPr>
        <w:t xml:space="preserve"> explica </w:t>
      </w:r>
      <w:r w:rsidR="00401CC9" w:rsidRPr="00672A27">
        <w:rPr>
          <w:rFonts w:asciiTheme="minorHAnsi" w:hAnsiTheme="minorHAnsi" w:cstheme="minorHAnsi"/>
        </w:rPr>
        <w:t xml:space="preserve">ainda sobre benfeitorias </w:t>
      </w:r>
      <w:r w:rsidR="002B4773" w:rsidRPr="00672A27">
        <w:rPr>
          <w:rFonts w:asciiTheme="minorHAnsi" w:hAnsiTheme="minorHAnsi" w:cstheme="minorHAnsi"/>
        </w:rPr>
        <w:t xml:space="preserve">de imóveis </w:t>
      </w:r>
      <w:r w:rsidR="00BF32A7" w:rsidRPr="00672A27">
        <w:rPr>
          <w:rFonts w:asciiTheme="minorHAnsi" w:hAnsiTheme="minorHAnsi" w:cstheme="minorHAnsi"/>
        </w:rPr>
        <w:t xml:space="preserve">que depende da classificação </w:t>
      </w:r>
      <w:r w:rsidR="002B4773" w:rsidRPr="00672A27">
        <w:rPr>
          <w:rFonts w:asciiTheme="minorHAnsi" w:hAnsiTheme="minorHAnsi" w:cstheme="minorHAnsi"/>
        </w:rPr>
        <w:t>se é</w:t>
      </w:r>
      <w:r w:rsidR="00BF32A7" w:rsidRPr="00672A27">
        <w:rPr>
          <w:rFonts w:asciiTheme="minorHAnsi" w:hAnsiTheme="minorHAnsi" w:cstheme="minorHAnsi"/>
        </w:rPr>
        <w:t xml:space="preserve"> </w:t>
      </w:r>
      <w:r w:rsidR="002B4773" w:rsidRPr="00672A27">
        <w:rPr>
          <w:rFonts w:asciiTheme="minorHAnsi" w:hAnsiTheme="minorHAnsi" w:cstheme="minorHAnsi"/>
        </w:rPr>
        <w:t>úteis</w:t>
      </w:r>
      <w:r w:rsidR="00BF32A7" w:rsidRPr="00672A27">
        <w:rPr>
          <w:rFonts w:asciiTheme="minorHAnsi" w:hAnsiTheme="minorHAnsi" w:cstheme="minorHAnsi"/>
        </w:rPr>
        <w:t xml:space="preserve">, necessárias ou voluptuárias isso também depende do se foi </w:t>
      </w:r>
      <w:r w:rsidR="00991339" w:rsidRPr="00672A27">
        <w:rPr>
          <w:rFonts w:asciiTheme="minorHAnsi" w:hAnsiTheme="minorHAnsi" w:cstheme="minorHAnsi"/>
        </w:rPr>
        <w:t>informado</w:t>
      </w:r>
      <w:r w:rsidR="00BF32A7" w:rsidRPr="00672A27">
        <w:rPr>
          <w:rFonts w:asciiTheme="minorHAnsi" w:hAnsiTheme="minorHAnsi" w:cstheme="minorHAnsi"/>
        </w:rPr>
        <w:t xml:space="preserve"> nas cláusulas do contrato desse imóvel. </w:t>
      </w:r>
      <w:r w:rsidR="00EF4553" w:rsidRPr="00672A27">
        <w:rPr>
          <w:rFonts w:asciiTheme="minorHAnsi" w:hAnsiTheme="minorHAnsi" w:cstheme="minorHAnsi"/>
        </w:rPr>
        <w:t>Se</w:t>
      </w:r>
      <w:r w:rsidR="009270B1" w:rsidRPr="00672A27">
        <w:rPr>
          <w:rFonts w:asciiTheme="minorHAnsi" w:hAnsiTheme="minorHAnsi" w:cstheme="minorHAnsi"/>
        </w:rPr>
        <w:t>m mais</w:t>
      </w:r>
      <w:r w:rsidR="00F71648" w:rsidRPr="00672A27">
        <w:rPr>
          <w:rFonts w:asciiTheme="minorHAnsi" w:hAnsiTheme="minorHAnsi" w:cstheme="minorHAnsi"/>
        </w:rPr>
        <w:t>.</w:t>
      </w:r>
      <w:r w:rsidR="003B6BD8" w:rsidRPr="00672A27">
        <w:rPr>
          <w:rFonts w:asciiTheme="minorHAnsi" w:hAnsiTheme="minorHAnsi" w:cstheme="minorHAnsi"/>
        </w:rPr>
        <w:t xml:space="preserve"> </w:t>
      </w:r>
      <w:r w:rsidR="00A86048" w:rsidRPr="00672A27">
        <w:rPr>
          <w:rFonts w:asciiTheme="minorHAnsi" w:hAnsiTheme="minorHAnsi" w:cstheme="minorHAnsi"/>
          <w:b/>
          <w:u w:val="single"/>
        </w:rPr>
        <w:t>C) DO PRESIDENTE:</w:t>
      </w:r>
      <w:r w:rsidR="0062636B" w:rsidRPr="00672A27">
        <w:rPr>
          <w:rFonts w:asciiTheme="minorHAnsi" w:hAnsiTheme="minorHAnsi" w:cstheme="minorHAnsi"/>
          <w:b/>
        </w:rPr>
        <w:t xml:space="preserve"> </w:t>
      </w:r>
      <w:r w:rsidR="00A358C0" w:rsidRPr="00672A27">
        <w:t>No dia 01 de agosto o presidente participou como palestrante no Evento sobre a "Perspectivas na arquitetura" realizado pelo CAU/MT, em Cuiabá/MT.</w:t>
      </w:r>
      <w:r w:rsidR="009270B1" w:rsidRPr="00672A27">
        <w:rPr>
          <w:rFonts w:asciiTheme="minorHAnsi" w:hAnsiTheme="minorHAnsi" w:cstheme="minorHAnsi"/>
          <w:shd w:val="clear" w:color="auto" w:fill="FFFFFF"/>
        </w:rPr>
        <w:t xml:space="preserve">O </w:t>
      </w:r>
      <w:r w:rsidR="009270B1" w:rsidRPr="00672A27">
        <w:rPr>
          <w:rFonts w:asciiTheme="minorHAnsi" w:hAnsiTheme="minorHAnsi" w:cstheme="minorHAnsi"/>
          <w:b/>
          <w:shd w:val="clear" w:color="auto" w:fill="FFFFFF"/>
        </w:rPr>
        <w:t>presidente</w:t>
      </w:r>
      <w:r w:rsidR="009270B1" w:rsidRPr="00672A27">
        <w:rPr>
          <w:rFonts w:asciiTheme="minorHAnsi" w:hAnsiTheme="minorHAnsi" w:cstheme="minorHAnsi"/>
          <w:shd w:val="clear" w:color="auto" w:fill="FFFFFF"/>
        </w:rPr>
        <w:t xml:space="preserve"> relata que </w:t>
      </w:r>
      <w:r w:rsidR="00401CC9" w:rsidRPr="00672A27">
        <w:rPr>
          <w:rFonts w:asciiTheme="minorHAnsi" w:hAnsiTheme="minorHAnsi" w:cstheme="minorHAnsi"/>
          <w:shd w:val="clear" w:color="auto" w:fill="FFFFFF"/>
        </w:rPr>
        <w:t>participou do evento em Cuiabá/MT com o tema</w:t>
      </w:r>
      <w:r w:rsidR="00B45279" w:rsidRPr="00672A27">
        <w:rPr>
          <w:rFonts w:asciiTheme="minorHAnsi" w:hAnsiTheme="minorHAnsi" w:cstheme="minorHAnsi"/>
          <w:shd w:val="clear" w:color="auto" w:fill="FFFFFF"/>
        </w:rPr>
        <w:t xml:space="preserve"> </w:t>
      </w:r>
      <w:r w:rsidR="00BF32A7" w:rsidRPr="00672A27">
        <w:rPr>
          <w:rFonts w:asciiTheme="minorHAnsi" w:hAnsiTheme="minorHAnsi" w:cstheme="minorHAnsi"/>
          <w:shd w:val="clear" w:color="auto" w:fill="FFFFFF"/>
        </w:rPr>
        <w:t>perspectiva na arquitetura</w:t>
      </w:r>
      <w:r w:rsidR="00401CC9" w:rsidRPr="00672A27">
        <w:rPr>
          <w:rFonts w:asciiTheme="minorHAnsi" w:hAnsiTheme="minorHAnsi" w:cstheme="minorHAnsi"/>
          <w:shd w:val="clear" w:color="auto" w:fill="FFFFFF"/>
        </w:rPr>
        <w:t xml:space="preserve"> e</w:t>
      </w:r>
      <w:r w:rsidR="00BF32A7" w:rsidRPr="00672A27">
        <w:rPr>
          <w:rFonts w:asciiTheme="minorHAnsi" w:hAnsiTheme="minorHAnsi" w:cstheme="minorHAnsi"/>
          <w:shd w:val="clear" w:color="auto" w:fill="FFFFFF"/>
        </w:rPr>
        <w:t xml:space="preserve"> </w:t>
      </w:r>
      <w:r w:rsidR="00401CC9" w:rsidRPr="00672A27">
        <w:rPr>
          <w:rFonts w:asciiTheme="minorHAnsi" w:hAnsiTheme="minorHAnsi" w:cstheme="minorHAnsi"/>
          <w:shd w:val="clear" w:color="auto" w:fill="FFFFFF"/>
        </w:rPr>
        <w:t>comenta</w:t>
      </w:r>
      <w:r w:rsidR="00BF32A7" w:rsidRPr="00672A27">
        <w:rPr>
          <w:rFonts w:asciiTheme="minorHAnsi" w:hAnsiTheme="minorHAnsi" w:cstheme="minorHAnsi"/>
          <w:shd w:val="clear" w:color="auto" w:fill="FFFFFF"/>
        </w:rPr>
        <w:t xml:space="preserve"> que o CAU/MT tem potencial de ser o dobro desse Co</w:t>
      </w:r>
      <w:r w:rsidR="00401CC9" w:rsidRPr="00672A27">
        <w:rPr>
          <w:rFonts w:asciiTheme="minorHAnsi" w:hAnsiTheme="minorHAnsi" w:cstheme="minorHAnsi"/>
          <w:shd w:val="clear" w:color="auto" w:fill="FFFFFF"/>
        </w:rPr>
        <w:t>nselho</w:t>
      </w:r>
      <w:r w:rsidR="00C60C81" w:rsidRPr="00672A27">
        <w:rPr>
          <w:rFonts w:asciiTheme="minorHAnsi" w:hAnsiTheme="minorHAnsi" w:cstheme="minorHAnsi"/>
          <w:shd w:val="clear" w:color="auto" w:fill="FFFFFF"/>
        </w:rPr>
        <w:t>,</w:t>
      </w:r>
      <w:r w:rsidR="00401CC9" w:rsidRPr="00672A27">
        <w:rPr>
          <w:rFonts w:asciiTheme="minorHAnsi" w:hAnsiTheme="minorHAnsi" w:cstheme="minorHAnsi"/>
          <w:shd w:val="clear" w:color="auto" w:fill="FFFFFF"/>
        </w:rPr>
        <w:t xml:space="preserve"> poré</w:t>
      </w:r>
      <w:r w:rsidR="00BF32A7" w:rsidRPr="00672A27">
        <w:rPr>
          <w:rFonts w:asciiTheme="minorHAnsi" w:hAnsiTheme="minorHAnsi" w:cstheme="minorHAnsi"/>
          <w:shd w:val="clear" w:color="auto" w:fill="FFFFFF"/>
        </w:rPr>
        <w:t xml:space="preserve">m está </w:t>
      </w:r>
      <w:r w:rsidR="00EE4C32" w:rsidRPr="00672A27">
        <w:rPr>
          <w:rFonts w:asciiTheme="minorHAnsi" w:hAnsiTheme="minorHAnsi" w:cstheme="minorHAnsi"/>
          <w:shd w:val="clear" w:color="auto" w:fill="FFFFFF"/>
        </w:rPr>
        <w:t xml:space="preserve">igual ao CAU MS a anos, finaliza que foi positivo a participação no evento. O </w:t>
      </w:r>
      <w:r w:rsidR="00EE4C32" w:rsidRPr="00672A27">
        <w:rPr>
          <w:rFonts w:asciiTheme="minorHAnsi" w:hAnsiTheme="minorHAnsi" w:cstheme="minorHAnsi"/>
          <w:b/>
          <w:shd w:val="clear" w:color="auto" w:fill="FFFFFF"/>
        </w:rPr>
        <w:t xml:space="preserve">presidente </w:t>
      </w:r>
      <w:r w:rsidR="00D02A7A" w:rsidRPr="00672A27">
        <w:rPr>
          <w:rFonts w:asciiTheme="minorHAnsi" w:hAnsiTheme="minorHAnsi" w:cstheme="minorHAnsi"/>
          <w:shd w:val="clear" w:color="auto" w:fill="FFFFFF"/>
        </w:rPr>
        <w:t xml:space="preserve">comenta que nos </w:t>
      </w:r>
      <w:r w:rsidR="00401CC9" w:rsidRPr="00672A27">
        <w:rPr>
          <w:rFonts w:asciiTheme="minorHAnsi" w:hAnsiTheme="minorHAnsi" w:cstheme="minorHAnsi"/>
          <w:shd w:val="clear" w:color="auto" w:fill="FFFFFF"/>
        </w:rPr>
        <w:t xml:space="preserve">próximos </w:t>
      </w:r>
      <w:r w:rsidR="00D02A7A" w:rsidRPr="00672A27">
        <w:rPr>
          <w:rFonts w:asciiTheme="minorHAnsi" w:hAnsiTheme="minorHAnsi" w:cstheme="minorHAnsi"/>
          <w:shd w:val="clear" w:color="auto" w:fill="FFFFFF"/>
        </w:rPr>
        <w:t xml:space="preserve">dias 22 e 23 de agosto o 1º Vice Presidente </w:t>
      </w:r>
      <w:r w:rsidR="00D02A7A" w:rsidRPr="00672A27">
        <w:rPr>
          <w:rFonts w:asciiTheme="minorHAnsi" w:hAnsiTheme="minorHAnsi" w:cstheme="minorHAnsi"/>
          <w:b/>
          <w:shd w:val="clear" w:color="auto" w:fill="FFFFFF"/>
        </w:rPr>
        <w:t>Fabiano Costa</w:t>
      </w:r>
      <w:r w:rsidR="00D02A7A" w:rsidRPr="00672A27">
        <w:rPr>
          <w:rFonts w:asciiTheme="minorHAnsi" w:hAnsiTheme="minorHAnsi" w:cstheme="minorHAnsi"/>
          <w:shd w:val="clear" w:color="auto" w:fill="FFFFFF"/>
        </w:rPr>
        <w:t xml:space="preserve"> irá representar </w:t>
      </w:r>
      <w:r w:rsidR="00401CC9" w:rsidRPr="00672A27">
        <w:rPr>
          <w:rFonts w:asciiTheme="minorHAnsi" w:hAnsiTheme="minorHAnsi" w:cstheme="minorHAnsi"/>
          <w:shd w:val="clear" w:color="auto" w:fill="FFFFFF"/>
        </w:rPr>
        <w:t xml:space="preserve">este </w:t>
      </w:r>
      <w:r w:rsidR="00D02A7A" w:rsidRPr="00672A27">
        <w:rPr>
          <w:rFonts w:asciiTheme="minorHAnsi" w:hAnsiTheme="minorHAnsi" w:cstheme="minorHAnsi"/>
          <w:shd w:val="clear" w:color="auto" w:fill="FFFFFF"/>
        </w:rPr>
        <w:t xml:space="preserve">Conselho no Fórum de presidentes e na Plenária Ampliada do CAU/BR em Brasília/DF, e irá </w:t>
      </w:r>
      <w:r w:rsidR="00401CC9" w:rsidRPr="00672A27">
        <w:rPr>
          <w:rFonts w:asciiTheme="minorHAnsi" w:hAnsiTheme="minorHAnsi" w:cstheme="minorHAnsi"/>
          <w:shd w:val="clear" w:color="auto" w:fill="FFFFFF"/>
        </w:rPr>
        <w:t xml:space="preserve">levar e </w:t>
      </w:r>
      <w:r w:rsidR="00D02A7A" w:rsidRPr="00672A27">
        <w:rPr>
          <w:rFonts w:asciiTheme="minorHAnsi" w:hAnsiTheme="minorHAnsi" w:cstheme="minorHAnsi"/>
          <w:shd w:val="clear" w:color="auto" w:fill="FFFFFF"/>
        </w:rPr>
        <w:t xml:space="preserve">discutir </w:t>
      </w:r>
      <w:r w:rsidR="00401CC9" w:rsidRPr="00672A27">
        <w:rPr>
          <w:rFonts w:asciiTheme="minorHAnsi" w:hAnsiTheme="minorHAnsi" w:cstheme="minorHAnsi"/>
          <w:shd w:val="clear" w:color="auto" w:fill="FFFFFF"/>
        </w:rPr>
        <w:t>alguns temas</w:t>
      </w:r>
      <w:r w:rsidR="00991339" w:rsidRPr="00672A27">
        <w:rPr>
          <w:rFonts w:asciiTheme="minorHAnsi" w:hAnsiTheme="minorHAnsi" w:cstheme="minorHAnsi"/>
          <w:shd w:val="clear" w:color="auto" w:fill="FFFFFF"/>
        </w:rPr>
        <w:t>,</w:t>
      </w:r>
      <w:r w:rsidR="00401CC9" w:rsidRPr="00672A27">
        <w:rPr>
          <w:rFonts w:asciiTheme="minorHAnsi" w:hAnsiTheme="minorHAnsi" w:cstheme="minorHAnsi"/>
          <w:shd w:val="clear" w:color="auto" w:fill="FFFFFF"/>
        </w:rPr>
        <w:t xml:space="preserve"> como</w:t>
      </w:r>
      <w:r w:rsidR="00991339" w:rsidRPr="00672A27">
        <w:rPr>
          <w:rFonts w:asciiTheme="minorHAnsi" w:hAnsiTheme="minorHAnsi" w:cstheme="minorHAnsi"/>
          <w:shd w:val="clear" w:color="auto" w:fill="FFFFFF"/>
        </w:rPr>
        <w:t xml:space="preserve"> por exemplo, </w:t>
      </w:r>
      <w:r w:rsidR="00401CC9" w:rsidRPr="00672A27">
        <w:rPr>
          <w:rFonts w:asciiTheme="minorHAnsi" w:hAnsiTheme="minorHAnsi" w:cstheme="minorHAnsi"/>
          <w:shd w:val="clear" w:color="auto" w:fill="FFFFFF"/>
        </w:rPr>
        <w:t xml:space="preserve"> </w:t>
      </w:r>
      <w:r w:rsidR="00991339" w:rsidRPr="00672A27">
        <w:rPr>
          <w:rFonts w:asciiTheme="minorHAnsi" w:hAnsiTheme="minorHAnsi" w:cstheme="minorHAnsi"/>
          <w:shd w:val="clear" w:color="auto" w:fill="FFFFFF"/>
        </w:rPr>
        <w:t xml:space="preserve">os </w:t>
      </w:r>
      <w:r w:rsidR="00D02A7A" w:rsidRPr="00672A27">
        <w:rPr>
          <w:rFonts w:asciiTheme="minorHAnsi" w:hAnsiTheme="minorHAnsi" w:cstheme="minorHAnsi"/>
          <w:shd w:val="clear" w:color="auto" w:fill="FFFFFF"/>
        </w:rPr>
        <w:t>gastos que não</w:t>
      </w:r>
      <w:r w:rsidR="00401CC9" w:rsidRPr="00672A27">
        <w:rPr>
          <w:rFonts w:asciiTheme="minorHAnsi" w:hAnsiTheme="minorHAnsi" w:cstheme="minorHAnsi"/>
          <w:shd w:val="clear" w:color="auto" w:fill="FFFFFF"/>
        </w:rPr>
        <w:t xml:space="preserve"> estão de acordo com os</w:t>
      </w:r>
      <w:r w:rsidR="00D02A7A" w:rsidRPr="00672A27">
        <w:rPr>
          <w:rFonts w:asciiTheme="minorHAnsi" w:hAnsiTheme="minorHAnsi" w:cstheme="minorHAnsi"/>
          <w:shd w:val="clear" w:color="auto" w:fill="FFFFFF"/>
        </w:rPr>
        <w:t xml:space="preserve"> objetivo</w:t>
      </w:r>
      <w:r w:rsidR="00401CC9" w:rsidRPr="00672A27">
        <w:rPr>
          <w:rFonts w:asciiTheme="minorHAnsi" w:hAnsiTheme="minorHAnsi" w:cstheme="minorHAnsi"/>
          <w:shd w:val="clear" w:color="auto" w:fill="FFFFFF"/>
        </w:rPr>
        <w:t>s</w:t>
      </w:r>
      <w:r w:rsidR="00D02A7A" w:rsidRPr="00672A27">
        <w:rPr>
          <w:rFonts w:asciiTheme="minorHAnsi" w:hAnsiTheme="minorHAnsi" w:cstheme="minorHAnsi"/>
          <w:shd w:val="clear" w:color="auto" w:fill="FFFFFF"/>
        </w:rPr>
        <w:t xml:space="preserve"> do Conselho e alinhar isso com os demais Conselho, outro assunto é sobre algumas críticas a</w:t>
      </w:r>
      <w:r w:rsidR="00401CC9" w:rsidRPr="00672A27">
        <w:rPr>
          <w:rFonts w:asciiTheme="minorHAnsi" w:hAnsiTheme="minorHAnsi" w:cstheme="minorHAnsi"/>
          <w:shd w:val="clear" w:color="auto" w:fill="FFFFFF"/>
        </w:rPr>
        <w:t>o</w:t>
      </w:r>
      <w:r w:rsidR="00D02A7A" w:rsidRPr="00672A27">
        <w:rPr>
          <w:rFonts w:asciiTheme="minorHAnsi" w:hAnsiTheme="minorHAnsi" w:cstheme="minorHAnsi"/>
          <w:shd w:val="clear" w:color="auto" w:fill="FFFFFF"/>
        </w:rPr>
        <w:t xml:space="preserve"> Plano de </w:t>
      </w:r>
      <w:r w:rsidR="00401CC9" w:rsidRPr="00672A27">
        <w:rPr>
          <w:rFonts w:asciiTheme="minorHAnsi" w:hAnsiTheme="minorHAnsi" w:cstheme="minorHAnsi"/>
          <w:shd w:val="clear" w:color="auto" w:fill="FFFFFF"/>
        </w:rPr>
        <w:t>F</w:t>
      </w:r>
      <w:r w:rsidR="00D02A7A" w:rsidRPr="00672A27">
        <w:rPr>
          <w:rFonts w:asciiTheme="minorHAnsi" w:hAnsiTheme="minorHAnsi" w:cstheme="minorHAnsi"/>
          <w:shd w:val="clear" w:color="auto" w:fill="FFFFFF"/>
        </w:rPr>
        <w:t>iscalização Nacional</w:t>
      </w:r>
      <w:r w:rsidR="00991339" w:rsidRPr="00672A27">
        <w:rPr>
          <w:rFonts w:asciiTheme="minorHAnsi" w:hAnsiTheme="minorHAnsi" w:cstheme="minorHAnsi"/>
          <w:shd w:val="clear" w:color="auto" w:fill="FFFFFF"/>
        </w:rPr>
        <w:t>,</w:t>
      </w:r>
      <w:r w:rsidR="00D02A7A" w:rsidRPr="00672A27">
        <w:rPr>
          <w:rFonts w:asciiTheme="minorHAnsi" w:hAnsiTheme="minorHAnsi" w:cstheme="minorHAnsi"/>
          <w:shd w:val="clear" w:color="auto" w:fill="FFFFFF"/>
        </w:rPr>
        <w:t xml:space="preserve"> </w:t>
      </w:r>
      <w:r w:rsidR="00401CC9" w:rsidRPr="00672A27">
        <w:rPr>
          <w:rFonts w:asciiTheme="minorHAnsi" w:hAnsiTheme="minorHAnsi" w:cstheme="minorHAnsi"/>
          <w:shd w:val="clear" w:color="auto" w:fill="FFFFFF"/>
        </w:rPr>
        <w:t xml:space="preserve">pois comenta que ainda se há </w:t>
      </w:r>
      <w:r w:rsidR="00D02A7A" w:rsidRPr="00672A27">
        <w:rPr>
          <w:rFonts w:asciiTheme="minorHAnsi" w:hAnsiTheme="minorHAnsi" w:cstheme="minorHAnsi"/>
          <w:shd w:val="clear" w:color="auto" w:fill="FFFFFF"/>
        </w:rPr>
        <w:t xml:space="preserve">alguns pontos na legislação </w:t>
      </w:r>
      <w:r w:rsidR="007A7DAF" w:rsidRPr="00672A27">
        <w:rPr>
          <w:rFonts w:asciiTheme="minorHAnsi" w:hAnsiTheme="minorHAnsi" w:cstheme="minorHAnsi"/>
          <w:shd w:val="clear" w:color="auto" w:fill="FFFFFF"/>
        </w:rPr>
        <w:t>que devem ser</w:t>
      </w:r>
      <w:r w:rsidR="00401CC9" w:rsidRPr="00672A27">
        <w:rPr>
          <w:rFonts w:asciiTheme="minorHAnsi" w:hAnsiTheme="minorHAnsi" w:cstheme="minorHAnsi"/>
          <w:shd w:val="clear" w:color="auto" w:fill="FFFFFF"/>
        </w:rPr>
        <w:t xml:space="preserve"> debatido e melhorado</w:t>
      </w:r>
      <w:r w:rsidR="00B6689B" w:rsidRPr="00672A27">
        <w:rPr>
          <w:rFonts w:asciiTheme="minorHAnsi" w:hAnsiTheme="minorHAnsi" w:cstheme="minorHAnsi"/>
          <w:shd w:val="clear" w:color="auto" w:fill="FFFFFF"/>
        </w:rPr>
        <w:t xml:space="preserve">, além de alguns assuntos que sejam exequíveis para a fiscalização e para os fiscais. </w:t>
      </w:r>
      <w:r w:rsidR="009C55DA" w:rsidRPr="00672A27">
        <w:rPr>
          <w:rFonts w:asciiTheme="minorHAnsi" w:hAnsiTheme="minorHAnsi" w:cstheme="minorHAnsi"/>
          <w:shd w:val="clear" w:color="auto" w:fill="FFFFFF"/>
        </w:rPr>
        <w:t>S</w:t>
      </w:r>
      <w:r w:rsidR="00A22FDA" w:rsidRPr="00672A27">
        <w:rPr>
          <w:rFonts w:asciiTheme="minorHAnsi" w:hAnsiTheme="minorHAnsi" w:cstheme="minorHAnsi"/>
          <w:shd w:val="clear" w:color="auto" w:fill="FFFFFF"/>
        </w:rPr>
        <w:t xml:space="preserve">em mais. </w:t>
      </w:r>
      <w:r w:rsidR="002E0799" w:rsidRPr="00672A27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672A27">
        <w:rPr>
          <w:rFonts w:asciiTheme="minorHAnsi" w:hAnsiTheme="minorHAnsi" w:cstheme="minorHAnsi"/>
          <w:b/>
        </w:rPr>
        <w:t xml:space="preserve"> </w:t>
      </w:r>
      <w:r w:rsidR="004F750D" w:rsidRPr="00672A27">
        <w:rPr>
          <w:rFonts w:asciiTheme="minorHAnsi" w:eastAsia="Times New Roman" w:hAnsiTheme="minorHAnsi" w:cstheme="minorHAnsi"/>
          <w:spacing w:val="4"/>
        </w:rPr>
        <w:t>Não houve.</w:t>
      </w:r>
      <w:r w:rsidR="00090DC5" w:rsidRPr="00672A27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672A27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672A27">
        <w:rPr>
          <w:rFonts w:asciiTheme="minorHAnsi" w:hAnsiTheme="minorHAnsi" w:cstheme="minorHAnsi"/>
          <w:lang w:eastAsia="pt-BR"/>
        </w:rPr>
        <w:t xml:space="preserve"> </w:t>
      </w:r>
      <w:r w:rsidR="00A22FDA" w:rsidRPr="00672A27">
        <w:rPr>
          <w:rFonts w:asciiTheme="minorHAnsi" w:hAnsiTheme="minorHAnsi" w:cstheme="minorHAnsi"/>
          <w:lang w:eastAsia="pt-BR"/>
        </w:rPr>
        <w:t>Não houve.</w:t>
      </w:r>
      <w:r w:rsidR="004A45B1" w:rsidRPr="00672A27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672A27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672A27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672A27">
        <w:rPr>
          <w:rFonts w:asciiTheme="minorHAnsi" w:hAnsiTheme="minorHAnsi" w:cstheme="minorHAnsi"/>
          <w:lang w:eastAsia="pt-BR"/>
        </w:rPr>
        <w:t xml:space="preserve"> </w:t>
      </w:r>
      <w:r w:rsidR="004F750D" w:rsidRPr="00672A27">
        <w:rPr>
          <w:rFonts w:asciiTheme="minorHAnsi" w:hAnsiTheme="minorHAnsi" w:cstheme="minorHAnsi"/>
          <w:lang w:eastAsia="pt-BR"/>
        </w:rPr>
        <w:t xml:space="preserve">9.1.1 </w:t>
      </w:r>
      <w:hyperlink r:id="rId17" w:history="1">
        <w:r w:rsidR="004F750D" w:rsidRPr="00672A27">
          <w:rPr>
            <w:rStyle w:val="Hyperlink"/>
            <w:rFonts w:asciiTheme="minorHAnsi" w:hAnsiTheme="minorHAnsi" w:cstheme="minorHAnsi"/>
            <w:color w:val="auto"/>
            <w:u w:val="none"/>
            <w:lang w:eastAsia="pt-BR"/>
          </w:rPr>
          <w:t>DP 128 DPOMS 0093-04.2019</w:t>
        </w:r>
      </w:hyperlink>
      <w:r w:rsidR="004F750D" w:rsidRPr="00672A27">
        <w:rPr>
          <w:rFonts w:asciiTheme="minorHAnsi" w:hAnsiTheme="minorHAnsi" w:cstheme="minorHAnsi"/>
          <w:lang w:eastAsia="pt-BR"/>
        </w:rPr>
        <w:t xml:space="preserve"> – aprova o </w:t>
      </w:r>
      <w:hyperlink r:id="rId18" w:history="1">
        <w:r w:rsidR="004F750D" w:rsidRPr="00672A27">
          <w:rPr>
            <w:rStyle w:val="Hyperlink"/>
            <w:rFonts w:asciiTheme="minorHAnsi" w:hAnsiTheme="minorHAnsi" w:cstheme="minorHAnsi"/>
            <w:color w:val="auto"/>
            <w:u w:val="none"/>
            <w:lang w:eastAsia="pt-BR"/>
          </w:rPr>
          <w:t>Despacho da presidência</w:t>
        </w:r>
      </w:hyperlink>
      <w:r w:rsidR="004F750D" w:rsidRPr="00672A27">
        <w:rPr>
          <w:rFonts w:asciiTheme="minorHAnsi" w:hAnsiTheme="minorHAnsi" w:cstheme="minorHAnsi"/>
          <w:lang w:eastAsia="pt-BR"/>
        </w:rPr>
        <w:t xml:space="preserve"> – referente a suspensão do art. 6º, parágrafo único, III e dos artigos 9 e 10 da Resolução CAU/BR nº 47/2013 (deslocamentos).</w:t>
      </w:r>
      <w:r w:rsidR="003F493C" w:rsidRPr="00672A27">
        <w:rPr>
          <w:lang w:eastAsia="pt-BR"/>
        </w:rPr>
        <w:t xml:space="preserve"> </w:t>
      </w:r>
      <w:r w:rsidR="00B6689B" w:rsidRPr="00672A27">
        <w:rPr>
          <w:lang w:eastAsia="pt-BR"/>
        </w:rPr>
        <w:t xml:space="preserve">O </w:t>
      </w:r>
      <w:r w:rsidR="00B6689B" w:rsidRPr="00672A27">
        <w:rPr>
          <w:b/>
          <w:lang w:eastAsia="pt-BR"/>
        </w:rPr>
        <w:t>presidente</w:t>
      </w:r>
      <w:r w:rsidR="00B6689B" w:rsidRPr="00672A27">
        <w:rPr>
          <w:lang w:eastAsia="pt-BR"/>
        </w:rPr>
        <w:t xml:space="preserve"> explica que </w:t>
      </w:r>
      <w:r w:rsidR="00991339" w:rsidRPr="00672A27">
        <w:rPr>
          <w:lang w:eastAsia="pt-BR"/>
        </w:rPr>
        <w:t xml:space="preserve">por </w:t>
      </w:r>
      <w:r w:rsidR="000C1664" w:rsidRPr="00672A27">
        <w:rPr>
          <w:lang w:eastAsia="pt-BR"/>
        </w:rPr>
        <w:t>solicitação do CAU/BR aos</w:t>
      </w:r>
      <w:r w:rsidR="00B6689B" w:rsidRPr="00672A27">
        <w:rPr>
          <w:lang w:eastAsia="pt-BR"/>
        </w:rPr>
        <w:t xml:space="preserve"> questionamento</w:t>
      </w:r>
      <w:r w:rsidR="000C1664" w:rsidRPr="00672A27">
        <w:rPr>
          <w:lang w:eastAsia="pt-BR"/>
        </w:rPr>
        <w:t>s do Tribunal de Contas da União e Ministério Público Federal ao Conselho do CAU BR</w:t>
      </w:r>
      <w:r w:rsidR="00991339" w:rsidRPr="00672A27">
        <w:rPr>
          <w:lang w:eastAsia="pt-BR"/>
        </w:rPr>
        <w:t>.</w:t>
      </w:r>
      <w:r w:rsidR="000C1664" w:rsidRPr="00672A27">
        <w:rPr>
          <w:lang w:eastAsia="pt-BR"/>
        </w:rPr>
        <w:t xml:space="preserve">  </w:t>
      </w:r>
      <w:r w:rsidR="00991339" w:rsidRPr="00672A27">
        <w:rPr>
          <w:lang w:eastAsia="pt-BR"/>
        </w:rPr>
        <w:t>O</w:t>
      </w:r>
      <w:r w:rsidR="000C1664" w:rsidRPr="00672A27">
        <w:rPr>
          <w:lang w:eastAsia="pt-BR"/>
        </w:rPr>
        <w:t xml:space="preserve"> CAU MS acatou esse solicitação sobre o deslocamento aos conselheiros do interior através de apresentação de notas fiscais desses gastos. </w:t>
      </w:r>
      <w:r w:rsidR="003F493C" w:rsidRPr="00672A27">
        <w:rPr>
          <w:lang w:eastAsia="pt-BR"/>
        </w:rPr>
        <w:t>Em discussão. Não houve. Em votação APROVADO por unanimidade</w:t>
      </w:r>
      <w:r w:rsidR="003F493C" w:rsidRPr="00672A27">
        <w:rPr>
          <w:rFonts w:asciiTheme="minorHAnsi" w:hAnsiTheme="minorHAnsi" w:cstheme="minorHAnsi"/>
        </w:rPr>
        <w:t>.</w:t>
      </w:r>
      <w:r w:rsidR="00EE445A" w:rsidRPr="00672A27">
        <w:rPr>
          <w:rFonts w:asciiTheme="minorHAnsi" w:hAnsiTheme="minorHAnsi" w:cstheme="minorHAnsi"/>
          <w:b/>
          <w:u w:val="single"/>
          <w:lang w:eastAsia="pt-BR"/>
        </w:rPr>
        <w:t>9.2 MATÉRIA EM REGIME DE URGÊNCIA:</w:t>
      </w:r>
      <w:r w:rsidR="00095DAC" w:rsidRPr="00672A27">
        <w:rPr>
          <w:rFonts w:asciiTheme="minorHAnsi" w:hAnsiTheme="minorHAnsi" w:cstheme="minorHAnsi"/>
          <w:b/>
          <w:lang w:eastAsia="pt-BR"/>
        </w:rPr>
        <w:t xml:space="preserve"> </w:t>
      </w:r>
      <w:r w:rsidR="00095DAC" w:rsidRPr="00672A27">
        <w:rPr>
          <w:rFonts w:asciiTheme="minorHAnsi" w:hAnsiTheme="minorHAnsi" w:cstheme="minorHAnsi"/>
          <w:lang w:eastAsia="pt-BR"/>
        </w:rPr>
        <w:t xml:space="preserve">Não houve. </w:t>
      </w:r>
      <w:r w:rsidR="00EE445A" w:rsidRPr="00672A27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EE445A" w:rsidRPr="00672A27">
        <w:rPr>
          <w:rFonts w:asciiTheme="minorHAnsi" w:hAnsiTheme="minorHAnsi" w:cstheme="minorHAnsi"/>
          <w:lang w:eastAsia="pt-BR"/>
        </w:rPr>
        <w:t xml:space="preserve"> </w:t>
      </w:r>
      <w:r w:rsidR="002A2737" w:rsidRPr="00672A27">
        <w:t>9.3.1</w:t>
      </w:r>
      <w:hyperlink r:id="rId19" w:history="1">
        <w:r w:rsidR="002A2737" w:rsidRPr="00672A27">
          <w:rPr>
            <w:rStyle w:val="Hyperlink"/>
            <w:color w:val="auto"/>
            <w:u w:val="none"/>
          </w:rPr>
          <w:t xml:space="preserve"> DP 129 DPOMS 0093-05.2019</w:t>
        </w:r>
      </w:hyperlink>
      <w:r w:rsidR="002A2737" w:rsidRPr="00672A27">
        <w:rPr>
          <w:rStyle w:val="Hyperlink"/>
          <w:color w:val="auto"/>
          <w:u w:val="none"/>
        </w:rPr>
        <w:t xml:space="preserve"> </w:t>
      </w:r>
      <w:r w:rsidR="002A2737" w:rsidRPr="00672A27">
        <w:t xml:space="preserve">-  Processo 925704/2019 </w:t>
      </w:r>
      <w:hyperlink r:id="rId20" w:history="1">
        <w:r w:rsidR="002A2737" w:rsidRPr="00672A27">
          <w:rPr>
            <w:rStyle w:val="Hyperlink"/>
            <w:color w:val="auto"/>
            <w:u w:val="none"/>
          </w:rPr>
          <w:t>Termo de Cooperação</w:t>
        </w:r>
      </w:hyperlink>
      <w:r w:rsidR="002A2737" w:rsidRPr="00672A27">
        <w:t xml:space="preserve"> Técnica com EMHA, conforme </w:t>
      </w:r>
      <w:hyperlink r:id="rId21" w:history="1">
        <w:r w:rsidR="002A2737" w:rsidRPr="00672A27">
          <w:rPr>
            <w:rStyle w:val="Hyperlink"/>
            <w:color w:val="auto"/>
            <w:u w:val="none"/>
          </w:rPr>
          <w:t>DCO nº316/2019 74ª CEP/CAUMS</w:t>
        </w:r>
      </w:hyperlink>
      <w:r w:rsidR="002A2737" w:rsidRPr="00672A27">
        <w:t xml:space="preserve"> - cons. Neila Viana Vieira </w:t>
      </w:r>
      <w:hyperlink r:id="rId22" w:history="1">
        <w:r w:rsidR="002A2737" w:rsidRPr="00672A27">
          <w:rPr>
            <w:rStyle w:val="Hyperlink"/>
            <w:color w:val="auto"/>
            <w:u w:val="none"/>
          </w:rPr>
          <w:t>relatório</w:t>
        </w:r>
      </w:hyperlink>
      <w:r w:rsidR="002A2737" w:rsidRPr="00672A27">
        <w:t xml:space="preserve"> e proposta de </w:t>
      </w:r>
      <w:hyperlink r:id="rId23" w:history="1">
        <w:r w:rsidR="002A2737" w:rsidRPr="00672A27">
          <w:rPr>
            <w:rStyle w:val="Hyperlink"/>
            <w:color w:val="auto"/>
            <w:u w:val="none"/>
          </w:rPr>
          <w:t>redação do Termo de Cooperação</w:t>
        </w:r>
      </w:hyperlink>
      <w:r w:rsidR="002A2737" w:rsidRPr="00672A27">
        <w:rPr>
          <w:rStyle w:val="Hyperlink"/>
          <w:color w:val="auto"/>
          <w:u w:val="none"/>
        </w:rPr>
        <w:t>.</w:t>
      </w:r>
      <w:r w:rsidR="000C1664" w:rsidRPr="00672A27">
        <w:rPr>
          <w:rStyle w:val="Hyperlink"/>
          <w:color w:val="auto"/>
          <w:u w:val="none"/>
        </w:rPr>
        <w:t xml:space="preserve"> A conselheira </w:t>
      </w:r>
      <w:r w:rsidR="000C1664" w:rsidRPr="00672A27">
        <w:rPr>
          <w:rFonts w:asciiTheme="minorHAnsi" w:hAnsiTheme="minorHAnsi" w:cstheme="minorHAnsi"/>
          <w:b/>
        </w:rPr>
        <w:t>Neila Janes Viana Vieira</w:t>
      </w:r>
      <w:r w:rsidR="000C1664" w:rsidRPr="00672A27">
        <w:rPr>
          <w:rStyle w:val="Hyperlink"/>
          <w:color w:val="auto"/>
          <w:u w:val="none"/>
        </w:rPr>
        <w:t xml:space="preserve"> inicia com algumas considerações </w:t>
      </w:r>
      <w:r w:rsidR="00991160" w:rsidRPr="00672A27">
        <w:rPr>
          <w:rStyle w:val="Hyperlink"/>
          <w:color w:val="auto"/>
          <w:u w:val="none"/>
        </w:rPr>
        <w:t>sobre o assunto</w:t>
      </w:r>
      <w:r w:rsidR="00991339" w:rsidRPr="00672A27">
        <w:rPr>
          <w:rStyle w:val="Hyperlink"/>
          <w:color w:val="auto"/>
          <w:u w:val="none"/>
        </w:rPr>
        <w:t xml:space="preserve">. A </w:t>
      </w:r>
      <w:r w:rsidR="00991160" w:rsidRPr="00672A27">
        <w:rPr>
          <w:rStyle w:val="Hyperlink"/>
          <w:color w:val="auto"/>
          <w:u w:val="none"/>
        </w:rPr>
        <w:t>A</w:t>
      </w:r>
      <w:r w:rsidR="000C1664" w:rsidRPr="00672A27">
        <w:rPr>
          <w:rStyle w:val="Hyperlink"/>
          <w:color w:val="auto"/>
          <w:u w:val="none"/>
        </w:rPr>
        <w:t xml:space="preserve">ssistência </w:t>
      </w:r>
      <w:r w:rsidR="00991160" w:rsidRPr="00672A27">
        <w:rPr>
          <w:rStyle w:val="Hyperlink"/>
          <w:color w:val="auto"/>
          <w:u w:val="none"/>
        </w:rPr>
        <w:t>T</w:t>
      </w:r>
      <w:r w:rsidR="000C1664" w:rsidRPr="00672A27">
        <w:rPr>
          <w:rStyle w:val="Hyperlink"/>
          <w:color w:val="auto"/>
          <w:u w:val="none"/>
        </w:rPr>
        <w:t xml:space="preserve">écnica </w:t>
      </w:r>
      <w:r w:rsidR="00991160" w:rsidRPr="00672A27">
        <w:rPr>
          <w:rStyle w:val="Hyperlink"/>
          <w:color w:val="auto"/>
          <w:u w:val="none"/>
        </w:rPr>
        <w:t>no Brasil vem de</w:t>
      </w:r>
      <w:r w:rsidR="000C1664" w:rsidRPr="00672A27">
        <w:rPr>
          <w:rStyle w:val="Hyperlink"/>
          <w:color w:val="auto"/>
          <w:u w:val="none"/>
        </w:rPr>
        <w:t xml:space="preserve"> uma </w:t>
      </w:r>
      <w:r w:rsidR="00991160" w:rsidRPr="00672A27">
        <w:rPr>
          <w:rStyle w:val="Hyperlink"/>
          <w:color w:val="auto"/>
          <w:u w:val="none"/>
        </w:rPr>
        <w:t>P</w:t>
      </w:r>
      <w:r w:rsidR="000C1664" w:rsidRPr="00672A27">
        <w:rPr>
          <w:rStyle w:val="Hyperlink"/>
          <w:color w:val="auto"/>
          <w:u w:val="none"/>
        </w:rPr>
        <w:t xml:space="preserve">olítica </w:t>
      </w:r>
      <w:r w:rsidR="00991160" w:rsidRPr="00672A27">
        <w:rPr>
          <w:rStyle w:val="Hyperlink"/>
          <w:color w:val="auto"/>
          <w:u w:val="none"/>
        </w:rPr>
        <w:t>N</w:t>
      </w:r>
      <w:r w:rsidR="000C1664" w:rsidRPr="00672A27">
        <w:rPr>
          <w:rStyle w:val="Hyperlink"/>
          <w:color w:val="auto"/>
          <w:u w:val="none"/>
        </w:rPr>
        <w:t>acional</w:t>
      </w:r>
      <w:r w:rsidR="00991160" w:rsidRPr="00672A27">
        <w:rPr>
          <w:rStyle w:val="Hyperlink"/>
          <w:color w:val="auto"/>
          <w:u w:val="none"/>
        </w:rPr>
        <w:t xml:space="preserve"> implantada desde 2008 e </w:t>
      </w:r>
      <w:r w:rsidR="00991160" w:rsidRPr="00672A27">
        <w:rPr>
          <w:rStyle w:val="Hyperlink"/>
          <w:rFonts w:asciiTheme="minorHAnsi" w:hAnsiTheme="minorHAnsi" w:cstheme="minorHAnsi"/>
          <w:color w:val="auto"/>
          <w:u w:val="none"/>
        </w:rPr>
        <w:t xml:space="preserve">explica o porquê do pedido de vista nesse </w:t>
      </w:r>
      <w:r w:rsidR="00991339" w:rsidRPr="00672A27">
        <w:rPr>
          <w:rStyle w:val="Hyperlink"/>
          <w:rFonts w:asciiTheme="minorHAnsi" w:hAnsiTheme="minorHAnsi" w:cstheme="minorHAnsi"/>
          <w:color w:val="auto"/>
          <w:u w:val="none"/>
        </w:rPr>
        <w:t>processo, pois,</w:t>
      </w:r>
      <w:r w:rsidR="00991160" w:rsidRPr="00672A27">
        <w:rPr>
          <w:rStyle w:val="Hyperlink"/>
          <w:rFonts w:asciiTheme="minorHAnsi" w:hAnsiTheme="minorHAnsi" w:cstheme="minorHAnsi"/>
          <w:color w:val="auto"/>
          <w:u w:val="none"/>
        </w:rPr>
        <w:t xml:space="preserve"> já trabalha como professora matéria de Planejamento Urbano há muitos anos e já tem histórico desse assunto e que entende de legislação urbanística</w:t>
      </w:r>
      <w:r w:rsidR="001613F1" w:rsidRPr="00672A27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B82D03" w:rsidRPr="00672A27">
        <w:rPr>
          <w:rStyle w:val="Hyperlink"/>
          <w:rFonts w:asciiTheme="minorHAnsi" w:hAnsiTheme="minorHAnsi" w:cstheme="minorHAnsi"/>
          <w:color w:val="auto"/>
          <w:u w:val="none"/>
        </w:rPr>
        <w:t>estudou</w:t>
      </w:r>
      <w:r w:rsidR="001613F1" w:rsidRPr="00672A27">
        <w:rPr>
          <w:rStyle w:val="Hyperlink"/>
          <w:rFonts w:asciiTheme="minorHAnsi" w:hAnsiTheme="minorHAnsi" w:cstheme="minorHAnsi"/>
          <w:color w:val="auto"/>
          <w:u w:val="none"/>
        </w:rPr>
        <w:t xml:space="preserve"> a</w:t>
      </w:r>
      <w:r w:rsidR="00991160" w:rsidRPr="00672A27">
        <w:rPr>
          <w:rStyle w:val="Hyperlink"/>
          <w:rFonts w:asciiTheme="minorHAnsi" w:hAnsiTheme="minorHAnsi" w:cstheme="minorHAnsi"/>
          <w:color w:val="auto"/>
          <w:u w:val="none"/>
        </w:rPr>
        <w:t xml:space="preserve"> legislação </w:t>
      </w:r>
      <w:r w:rsidR="001613F1" w:rsidRPr="00672A27">
        <w:rPr>
          <w:rStyle w:val="Hyperlink"/>
          <w:rFonts w:asciiTheme="minorHAnsi" w:hAnsiTheme="minorHAnsi" w:cstheme="minorHAnsi"/>
          <w:color w:val="auto"/>
          <w:u w:val="none"/>
        </w:rPr>
        <w:t xml:space="preserve">para formular o relatório. </w:t>
      </w:r>
      <w:r w:rsidR="00C6794F" w:rsidRPr="00672A27">
        <w:rPr>
          <w:rFonts w:asciiTheme="minorHAnsi" w:eastAsia="Times New Roman" w:hAnsiTheme="minorHAnsi" w:cstheme="minorHAnsi"/>
          <w:lang w:eastAsia="pt-BR"/>
        </w:rPr>
        <w:t xml:space="preserve">A conselheira </w:t>
      </w:r>
      <w:r w:rsidR="00C6794F" w:rsidRPr="00672A27">
        <w:rPr>
          <w:rFonts w:asciiTheme="minorHAnsi" w:hAnsiTheme="minorHAnsi" w:cstheme="minorHAnsi"/>
          <w:b/>
        </w:rPr>
        <w:t>Neila Janes Viana Vieira</w:t>
      </w:r>
      <w:r w:rsidR="00C6794F" w:rsidRPr="00672A27">
        <w:rPr>
          <w:rStyle w:val="Hyperlink"/>
          <w:color w:val="auto"/>
          <w:u w:val="none"/>
        </w:rPr>
        <w:t xml:space="preserve"> </w:t>
      </w:r>
      <w:r w:rsidR="009E72C4" w:rsidRPr="00672A27">
        <w:rPr>
          <w:rFonts w:asciiTheme="minorHAnsi" w:eastAsia="Times New Roman" w:hAnsiTheme="minorHAnsi" w:cstheme="minorHAnsi"/>
          <w:lang w:eastAsia="pt-BR"/>
        </w:rPr>
        <w:t>relata</w:t>
      </w:r>
      <w:r w:rsidR="00C6794F" w:rsidRPr="00672A27">
        <w:rPr>
          <w:rFonts w:asciiTheme="minorHAnsi" w:eastAsia="Times New Roman" w:hAnsiTheme="minorHAnsi" w:cstheme="minorHAnsi"/>
          <w:lang w:eastAsia="pt-BR"/>
        </w:rPr>
        <w:t xml:space="preserve"> que a legislação municipal não atende no momento de selecionar o profissional </w:t>
      </w:r>
      <w:r w:rsidR="00B82D03" w:rsidRPr="00672A27">
        <w:rPr>
          <w:rFonts w:asciiTheme="minorHAnsi" w:eastAsia="Times New Roman" w:hAnsiTheme="minorHAnsi" w:cstheme="minorHAnsi"/>
          <w:lang w:eastAsia="pt-BR"/>
        </w:rPr>
        <w:t xml:space="preserve">em Assistência Técnica e que </w:t>
      </w:r>
      <w:r w:rsidR="00C6794F" w:rsidRPr="00672A27">
        <w:rPr>
          <w:rFonts w:asciiTheme="minorHAnsi" w:eastAsia="Times New Roman" w:hAnsiTheme="minorHAnsi" w:cstheme="minorHAnsi"/>
          <w:lang w:eastAsia="pt-BR"/>
        </w:rPr>
        <w:t>é preciso garantir a participação das entidades n</w:t>
      </w:r>
      <w:r w:rsidR="00B82D03" w:rsidRPr="00672A27">
        <w:rPr>
          <w:rFonts w:asciiTheme="minorHAnsi" w:eastAsia="Times New Roman" w:hAnsiTheme="minorHAnsi" w:cstheme="minorHAnsi"/>
          <w:lang w:eastAsia="pt-BR"/>
        </w:rPr>
        <w:t>essas</w:t>
      </w:r>
      <w:r w:rsidR="00C6794F" w:rsidRPr="00672A27">
        <w:rPr>
          <w:rFonts w:asciiTheme="minorHAnsi" w:eastAsia="Times New Roman" w:hAnsiTheme="minorHAnsi" w:cstheme="minorHAnsi"/>
          <w:lang w:eastAsia="pt-BR"/>
        </w:rPr>
        <w:t xml:space="preserve"> atividades</w:t>
      </w:r>
      <w:r w:rsidR="009E72C4" w:rsidRPr="00672A27">
        <w:rPr>
          <w:rFonts w:asciiTheme="minorHAnsi" w:eastAsia="Times New Roman" w:hAnsiTheme="minorHAnsi" w:cstheme="minorHAnsi"/>
          <w:lang w:eastAsia="pt-BR"/>
        </w:rPr>
        <w:t xml:space="preserve">. A conselheira </w:t>
      </w:r>
      <w:r w:rsidR="009E72C4" w:rsidRPr="00672A27">
        <w:rPr>
          <w:rFonts w:asciiTheme="minorHAnsi" w:hAnsiTheme="minorHAnsi" w:cstheme="minorHAnsi"/>
          <w:b/>
        </w:rPr>
        <w:t xml:space="preserve">Neila Janes Viana Vieira </w:t>
      </w:r>
      <w:r w:rsidR="009E72C4" w:rsidRPr="00672A27">
        <w:rPr>
          <w:rFonts w:asciiTheme="minorHAnsi" w:hAnsiTheme="minorHAnsi" w:cstheme="minorHAnsi"/>
        </w:rPr>
        <w:t xml:space="preserve">realiza a leitura do Termo de Cooperação Técnica com a EMHA, </w:t>
      </w:r>
      <w:r w:rsidR="00540306" w:rsidRPr="00672A27">
        <w:rPr>
          <w:rFonts w:asciiTheme="minorHAnsi" w:hAnsiTheme="minorHAnsi" w:cstheme="minorHAnsi"/>
        </w:rPr>
        <w:t xml:space="preserve">considerando que deverá constar nos termos do Termo de Cooperação Técnica, que os serviços da EMHA, a serem distribuídos aos profissionais cadastrados pelo CAU/MS, seguirão a ordem de inscrição, de forma igualitária e que todos sejam contemplados de forma justa; também a inclusão de redação no item </w:t>
      </w:r>
      <w:r w:rsidR="0045484D" w:rsidRPr="00672A27">
        <w:rPr>
          <w:rFonts w:asciiTheme="minorHAnsi" w:hAnsiTheme="minorHAnsi" w:cstheme="minorHAnsi"/>
          <w:i/>
        </w:rPr>
        <w:t>“3.1.2. Efetuar o cadastro dos profissionais que tenham interesse em participar das atividades de Assistência Técnica, por meio do Colegiado Permanente com a Participação das Entidades Estaduais de Arquitetura e Urbanismo de Mato Grosso do Sul – CEAU/MS, como uma atribuição do SINDARQ/MS, conforme previsto no artigo 10 da Lei Municipal Nº 6.123 de 09/11/2018.”</w:t>
      </w:r>
      <w:r w:rsidR="00540306" w:rsidRPr="00672A27">
        <w:rPr>
          <w:rFonts w:asciiTheme="minorHAnsi" w:hAnsiTheme="minorHAnsi" w:cstheme="minorHAnsi"/>
        </w:rPr>
        <w:t xml:space="preserve"> </w:t>
      </w:r>
      <w:r w:rsidR="00790E44" w:rsidRPr="00672A27">
        <w:rPr>
          <w:lang w:eastAsia="pt-BR"/>
        </w:rPr>
        <w:t xml:space="preserve">Em discussão. </w:t>
      </w:r>
      <w:r w:rsidR="00540306" w:rsidRPr="00672A27">
        <w:rPr>
          <w:rFonts w:asciiTheme="minorHAnsi" w:hAnsiTheme="minorHAnsi" w:cstheme="minorHAnsi"/>
        </w:rPr>
        <w:t xml:space="preserve">O conselheiro </w:t>
      </w:r>
      <w:r w:rsidR="00540306" w:rsidRPr="00672A27">
        <w:rPr>
          <w:rFonts w:asciiTheme="minorHAnsi" w:hAnsiTheme="minorHAnsi" w:cstheme="minorHAnsi"/>
          <w:b/>
        </w:rPr>
        <w:t>Paulo Amaral</w:t>
      </w:r>
      <w:r w:rsidR="00540306" w:rsidRPr="00672A27">
        <w:rPr>
          <w:rFonts w:asciiTheme="minorHAnsi" w:hAnsiTheme="minorHAnsi" w:cstheme="minorHAnsi"/>
        </w:rPr>
        <w:t xml:space="preserve"> questiona se </w:t>
      </w:r>
      <w:r w:rsidR="00C60C81" w:rsidRPr="00672A27">
        <w:rPr>
          <w:rFonts w:asciiTheme="minorHAnsi" w:hAnsiTheme="minorHAnsi" w:cstheme="minorHAnsi"/>
        </w:rPr>
        <w:t xml:space="preserve">o profissional arquiteto e urbanista </w:t>
      </w:r>
      <w:r w:rsidR="00540306" w:rsidRPr="00672A27">
        <w:rPr>
          <w:rFonts w:asciiTheme="minorHAnsi" w:hAnsiTheme="minorHAnsi" w:cstheme="minorHAnsi"/>
        </w:rPr>
        <w:t xml:space="preserve">não estiver sindicalizado poderá participar da Assistência Técnica. A conselheira </w:t>
      </w:r>
      <w:r w:rsidR="00540306" w:rsidRPr="00672A27">
        <w:rPr>
          <w:rFonts w:asciiTheme="minorHAnsi" w:hAnsiTheme="minorHAnsi" w:cstheme="minorHAnsi"/>
          <w:b/>
        </w:rPr>
        <w:t xml:space="preserve">Neila Janes Viana Vieira </w:t>
      </w:r>
      <w:r w:rsidR="0051468A" w:rsidRPr="00672A27">
        <w:rPr>
          <w:rFonts w:asciiTheme="minorHAnsi" w:hAnsiTheme="minorHAnsi" w:cstheme="minorHAnsi"/>
        </w:rPr>
        <w:t>explica que</w:t>
      </w:r>
      <w:r w:rsidR="0051468A" w:rsidRPr="00672A27">
        <w:rPr>
          <w:rFonts w:asciiTheme="minorHAnsi" w:hAnsiTheme="minorHAnsi" w:cstheme="minorHAnsi"/>
          <w:b/>
        </w:rPr>
        <w:t xml:space="preserve"> </w:t>
      </w:r>
      <w:r w:rsidR="000E1942" w:rsidRPr="00672A27">
        <w:rPr>
          <w:rFonts w:asciiTheme="minorHAnsi" w:hAnsiTheme="minorHAnsi" w:cstheme="minorHAnsi"/>
        </w:rPr>
        <w:t xml:space="preserve">não é necessário ser filiada ao SINDARQ para participar e que a função do </w:t>
      </w:r>
      <w:r w:rsidR="00B51550" w:rsidRPr="00672A27">
        <w:rPr>
          <w:rFonts w:asciiTheme="minorHAnsi" w:hAnsiTheme="minorHAnsi" w:cstheme="minorHAnsi"/>
        </w:rPr>
        <w:t xml:space="preserve">SINDARQ será a operacionalizar </w:t>
      </w:r>
      <w:r w:rsidR="000E1942" w:rsidRPr="00672A27">
        <w:rPr>
          <w:rFonts w:asciiTheme="minorHAnsi" w:hAnsiTheme="minorHAnsi" w:cstheme="minorHAnsi"/>
        </w:rPr>
        <w:t>o cadastro</w:t>
      </w:r>
      <w:r w:rsidR="00C60C81" w:rsidRPr="00672A27">
        <w:rPr>
          <w:rFonts w:asciiTheme="minorHAnsi" w:hAnsiTheme="minorHAnsi" w:cstheme="minorHAnsi"/>
        </w:rPr>
        <w:t>,</w:t>
      </w:r>
      <w:r w:rsidR="000E1942" w:rsidRPr="00672A27">
        <w:rPr>
          <w:rFonts w:asciiTheme="minorHAnsi" w:hAnsiTheme="minorHAnsi" w:cstheme="minorHAnsi"/>
        </w:rPr>
        <w:t xml:space="preserve"> assim participará como instrumento da Assistência Técnica. O </w:t>
      </w:r>
      <w:r w:rsidR="000E1942" w:rsidRPr="00672A27">
        <w:rPr>
          <w:rFonts w:asciiTheme="minorHAnsi" w:hAnsiTheme="minorHAnsi" w:cstheme="minorHAnsi"/>
          <w:b/>
        </w:rPr>
        <w:t>presidente</w:t>
      </w:r>
      <w:r w:rsidR="000E1942" w:rsidRPr="00672A27">
        <w:rPr>
          <w:rFonts w:asciiTheme="minorHAnsi" w:hAnsiTheme="minorHAnsi" w:cstheme="minorHAnsi"/>
        </w:rPr>
        <w:t xml:space="preserve"> comenta que </w:t>
      </w:r>
      <w:r w:rsidR="00C60C81" w:rsidRPr="00672A27">
        <w:rPr>
          <w:rFonts w:asciiTheme="minorHAnsi" w:hAnsiTheme="minorHAnsi" w:cstheme="minorHAnsi"/>
        </w:rPr>
        <w:t>espera</w:t>
      </w:r>
      <w:r w:rsidR="000E1942" w:rsidRPr="00672A27">
        <w:rPr>
          <w:rFonts w:asciiTheme="minorHAnsi" w:hAnsiTheme="minorHAnsi" w:cstheme="minorHAnsi"/>
        </w:rPr>
        <w:t xml:space="preserve"> unir para fortalecer as ideias</w:t>
      </w:r>
      <w:r w:rsidR="00766DC9" w:rsidRPr="00672A27">
        <w:rPr>
          <w:rFonts w:asciiTheme="minorHAnsi" w:hAnsiTheme="minorHAnsi" w:cstheme="minorHAnsi"/>
        </w:rPr>
        <w:t>,</w:t>
      </w:r>
      <w:r w:rsidR="000E1942" w:rsidRPr="00672A27">
        <w:rPr>
          <w:rFonts w:asciiTheme="minorHAnsi" w:hAnsiTheme="minorHAnsi" w:cstheme="minorHAnsi"/>
        </w:rPr>
        <w:t xml:space="preserve"> </w:t>
      </w:r>
      <w:r w:rsidR="00766DC9" w:rsidRPr="00672A27">
        <w:rPr>
          <w:rFonts w:asciiTheme="minorHAnsi" w:hAnsiTheme="minorHAnsi" w:cstheme="minorHAnsi"/>
        </w:rPr>
        <w:t xml:space="preserve">e que </w:t>
      </w:r>
      <w:r w:rsidR="000E1942" w:rsidRPr="00672A27">
        <w:rPr>
          <w:rFonts w:asciiTheme="minorHAnsi" w:hAnsiTheme="minorHAnsi" w:cstheme="minorHAnsi"/>
        </w:rPr>
        <w:t>a construção dessas discussões</w:t>
      </w:r>
      <w:r w:rsidR="00766DC9" w:rsidRPr="00672A27">
        <w:rPr>
          <w:rFonts w:asciiTheme="minorHAnsi" w:hAnsiTheme="minorHAnsi" w:cstheme="minorHAnsi"/>
        </w:rPr>
        <w:t>, deu-se ao</w:t>
      </w:r>
      <w:r w:rsidR="000E1942" w:rsidRPr="00672A27">
        <w:rPr>
          <w:rFonts w:asciiTheme="minorHAnsi" w:hAnsiTheme="minorHAnsi" w:cstheme="minorHAnsi"/>
        </w:rPr>
        <w:t xml:space="preserve"> resultado do </w:t>
      </w:r>
      <w:r w:rsidR="00915B46" w:rsidRPr="00672A27">
        <w:rPr>
          <w:rFonts w:asciiTheme="minorHAnsi" w:hAnsiTheme="minorHAnsi" w:cstheme="minorHAnsi"/>
        </w:rPr>
        <w:t xml:space="preserve">trabalho </w:t>
      </w:r>
      <w:r w:rsidR="000E1942" w:rsidRPr="00672A27">
        <w:rPr>
          <w:rFonts w:asciiTheme="minorHAnsi" w:hAnsiTheme="minorHAnsi" w:cstheme="minorHAnsi"/>
        </w:rPr>
        <w:t>GT ATHIS</w:t>
      </w:r>
      <w:r w:rsidR="00766DC9" w:rsidRPr="00672A27">
        <w:rPr>
          <w:rFonts w:asciiTheme="minorHAnsi" w:hAnsiTheme="minorHAnsi" w:cstheme="minorHAnsi"/>
        </w:rPr>
        <w:t>, que iniciou em</w:t>
      </w:r>
      <w:r w:rsidR="00915B46" w:rsidRPr="00672A27">
        <w:rPr>
          <w:rFonts w:asciiTheme="minorHAnsi" w:hAnsiTheme="minorHAnsi" w:cstheme="minorHAnsi"/>
        </w:rPr>
        <w:t xml:space="preserve"> janeiro de 2018</w:t>
      </w:r>
      <w:r w:rsidR="00766DC9" w:rsidRPr="00672A27">
        <w:rPr>
          <w:rFonts w:asciiTheme="minorHAnsi" w:hAnsiTheme="minorHAnsi" w:cstheme="minorHAnsi"/>
        </w:rPr>
        <w:t>.</w:t>
      </w:r>
      <w:r w:rsidR="00915B46" w:rsidRPr="00672A27">
        <w:rPr>
          <w:rFonts w:asciiTheme="minorHAnsi" w:hAnsiTheme="minorHAnsi" w:cstheme="minorHAnsi"/>
        </w:rPr>
        <w:t xml:space="preserve"> </w:t>
      </w:r>
      <w:r w:rsidR="00766DC9" w:rsidRPr="00672A27">
        <w:rPr>
          <w:rFonts w:asciiTheme="minorHAnsi" w:hAnsiTheme="minorHAnsi" w:cstheme="minorHAnsi"/>
        </w:rPr>
        <w:t xml:space="preserve">A </w:t>
      </w:r>
      <w:r w:rsidR="00915B46" w:rsidRPr="00672A27">
        <w:rPr>
          <w:rFonts w:asciiTheme="minorHAnsi" w:hAnsiTheme="minorHAnsi" w:cstheme="minorHAnsi"/>
        </w:rPr>
        <w:t xml:space="preserve">posição do </w:t>
      </w:r>
      <w:r w:rsidR="00766DC9" w:rsidRPr="00672A27">
        <w:rPr>
          <w:rFonts w:asciiTheme="minorHAnsi" w:hAnsiTheme="minorHAnsi" w:cstheme="minorHAnsi"/>
        </w:rPr>
        <w:t>P</w:t>
      </w:r>
      <w:r w:rsidR="00915B46" w:rsidRPr="00672A27">
        <w:rPr>
          <w:rFonts w:asciiTheme="minorHAnsi" w:hAnsiTheme="minorHAnsi" w:cstheme="minorHAnsi"/>
        </w:rPr>
        <w:t>residente</w:t>
      </w:r>
      <w:r w:rsidR="00766DC9" w:rsidRPr="00672A27">
        <w:rPr>
          <w:rFonts w:asciiTheme="minorHAnsi" w:hAnsiTheme="minorHAnsi" w:cstheme="minorHAnsi"/>
        </w:rPr>
        <w:t>, é de se organizar e</w:t>
      </w:r>
      <w:r w:rsidR="00915B46" w:rsidRPr="00672A27">
        <w:rPr>
          <w:rFonts w:asciiTheme="minorHAnsi" w:hAnsiTheme="minorHAnsi" w:cstheme="minorHAnsi"/>
        </w:rPr>
        <w:t xml:space="preserve"> se comprometer </w:t>
      </w:r>
      <w:r w:rsidR="00C60C81" w:rsidRPr="00672A27">
        <w:rPr>
          <w:rFonts w:asciiTheme="minorHAnsi" w:hAnsiTheme="minorHAnsi" w:cstheme="minorHAnsi"/>
        </w:rPr>
        <w:t>além de</w:t>
      </w:r>
      <w:r w:rsidR="00915B46" w:rsidRPr="00672A27">
        <w:rPr>
          <w:rFonts w:asciiTheme="minorHAnsi" w:hAnsiTheme="minorHAnsi" w:cstheme="minorHAnsi"/>
        </w:rPr>
        <w:t xml:space="preserve"> apresentar resultados dos trabalhos na Assistência Técnica.</w:t>
      </w:r>
      <w:r w:rsidR="00790E44" w:rsidRPr="00672A27">
        <w:rPr>
          <w:rFonts w:asciiTheme="minorHAnsi" w:hAnsiTheme="minorHAnsi" w:cstheme="minorHAnsi"/>
        </w:rPr>
        <w:t xml:space="preserve"> O conselheiro </w:t>
      </w:r>
      <w:r w:rsidR="00790E44" w:rsidRPr="00672A27">
        <w:rPr>
          <w:rFonts w:asciiTheme="minorHAnsi" w:hAnsiTheme="minorHAnsi" w:cstheme="minorHAnsi"/>
          <w:b/>
        </w:rPr>
        <w:t>Carlos Lucas Mali</w:t>
      </w:r>
      <w:r w:rsidR="00790E44" w:rsidRPr="00672A27">
        <w:rPr>
          <w:rFonts w:asciiTheme="minorHAnsi" w:hAnsiTheme="minorHAnsi" w:cstheme="minorHAnsi"/>
        </w:rPr>
        <w:t xml:space="preserve"> solicita a palavra e expli</w:t>
      </w:r>
      <w:r w:rsidR="00766DC9" w:rsidRPr="00672A27">
        <w:rPr>
          <w:rFonts w:asciiTheme="minorHAnsi" w:hAnsiTheme="minorHAnsi" w:cstheme="minorHAnsi"/>
        </w:rPr>
        <w:t xml:space="preserve">ca, </w:t>
      </w:r>
      <w:r w:rsidR="00790E44" w:rsidRPr="00672A27">
        <w:rPr>
          <w:rFonts w:asciiTheme="minorHAnsi" w:hAnsiTheme="minorHAnsi" w:cstheme="minorHAnsi"/>
        </w:rPr>
        <w:t xml:space="preserve">essa matéria será </w:t>
      </w:r>
      <w:r w:rsidR="00C60C81" w:rsidRPr="00672A27">
        <w:rPr>
          <w:rFonts w:asciiTheme="minorHAnsi" w:hAnsiTheme="minorHAnsi" w:cstheme="minorHAnsi"/>
        </w:rPr>
        <w:t>discutida pela entidade</w:t>
      </w:r>
      <w:r w:rsidR="00790E44" w:rsidRPr="00672A27">
        <w:rPr>
          <w:rFonts w:asciiTheme="minorHAnsi" w:hAnsiTheme="minorHAnsi" w:cstheme="minorHAnsi"/>
        </w:rPr>
        <w:t xml:space="preserve"> assim como foi discutido dentro do CEAU.</w:t>
      </w:r>
      <w:r w:rsidR="00915B46" w:rsidRPr="00672A27">
        <w:rPr>
          <w:rFonts w:asciiTheme="minorHAnsi" w:hAnsiTheme="minorHAnsi" w:cstheme="minorHAnsi"/>
        </w:rPr>
        <w:t xml:space="preserve"> </w:t>
      </w:r>
      <w:r w:rsidR="00790E44" w:rsidRPr="00672A27">
        <w:rPr>
          <w:rFonts w:asciiTheme="minorHAnsi" w:hAnsiTheme="minorHAnsi" w:cstheme="minorHAnsi"/>
        </w:rPr>
        <w:t xml:space="preserve">A suplente de Conselheira e presidente do SINDARQ </w:t>
      </w:r>
      <w:r w:rsidR="00790E44" w:rsidRPr="00672A27">
        <w:rPr>
          <w:rFonts w:asciiTheme="minorHAnsi" w:hAnsiTheme="minorHAnsi" w:cstheme="minorHAnsi"/>
          <w:b/>
        </w:rPr>
        <w:t>Ivanete Carpes</w:t>
      </w:r>
      <w:r w:rsidR="00790E44" w:rsidRPr="00672A27">
        <w:rPr>
          <w:rFonts w:asciiTheme="minorHAnsi" w:hAnsiTheme="minorHAnsi" w:cstheme="minorHAnsi"/>
          <w:lang w:eastAsia="pt-BR"/>
        </w:rPr>
        <w:t xml:space="preserve"> explica que o sindicato está mais ativo na assistência técnica e nas </w:t>
      </w:r>
      <w:proofErr w:type="gramStart"/>
      <w:r w:rsidR="00790E44" w:rsidRPr="00672A27">
        <w:rPr>
          <w:rFonts w:asciiTheme="minorHAnsi" w:hAnsiTheme="minorHAnsi" w:cstheme="minorHAnsi"/>
          <w:lang w:eastAsia="pt-BR"/>
        </w:rPr>
        <w:t>comunidades</w:t>
      </w:r>
      <w:r w:rsidR="00766DC9" w:rsidRPr="00672A27">
        <w:rPr>
          <w:rFonts w:asciiTheme="minorHAnsi" w:hAnsiTheme="minorHAnsi" w:cstheme="minorHAnsi"/>
          <w:lang w:eastAsia="pt-BR"/>
        </w:rPr>
        <w:t xml:space="preserve">  e</w:t>
      </w:r>
      <w:proofErr w:type="gramEnd"/>
      <w:r w:rsidR="00535A9A" w:rsidRPr="00672A27">
        <w:rPr>
          <w:rFonts w:asciiTheme="minorHAnsi" w:hAnsiTheme="minorHAnsi" w:cstheme="minorHAnsi"/>
          <w:lang w:eastAsia="pt-BR"/>
        </w:rPr>
        <w:t xml:space="preserve"> irá</w:t>
      </w:r>
      <w:r w:rsidR="00535A9A" w:rsidRPr="00672A27">
        <w:rPr>
          <w:rFonts w:asciiTheme="minorHAnsi" w:hAnsiTheme="minorHAnsi" w:cstheme="minorHAnsi"/>
          <w:shd w:val="clear" w:color="auto" w:fill="FFFFFF"/>
        </w:rPr>
        <w:t xml:space="preserve"> efetuar o cadastro gratuito dos profissionais que tiverem interesse em atuar nos proj</w:t>
      </w:r>
      <w:r w:rsidR="00766DC9" w:rsidRPr="00672A27">
        <w:rPr>
          <w:rFonts w:asciiTheme="minorHAnsi" w:hAnsiTheme="minorHAnsi" w:cstheme="minorHAnsi"/>
          <w:shd w:val="clear" w:color="auto" w:fill="FFFFFF"/>
        </w:rPr>
        <w:t xml:space="preserve">etos do </w:t>
      </w:r>
      <w:proofErr w:type="spellStart"/>
      <w:r w:rsidR="00766DC9" w:rsidRPr="00672A27">
        <w:rPr>
          <w:rFonts w:asciiTheme="minorHAnsi" w:hAnsiTheme="minorHAnsi" w:cstheme="minorHAnsi"/>
          <w:shd w:val="clear" w:color="auto" w:fill="FFFFFF"/>
        </w:rPr>
        <w:t>Credi</w:t>
      </w:r>
      <w:proofErr w:type="spellEnd"/>
      <w:r w:rsidR="00766DC9" w:rsidRPr="00672A27">
        <w:rPr>
          <w:rFonts w:asciiTheme="minorHAnsi" w:hAnsiTheme="minorHAnsi" w:cstheme="minorHAnsi"/>
          <w:shd w:val="clear" w:color="auto" w:fill="FFFFFF"/>
        </w:rPr>
        <w:t xml:space="preserve"> Habita, a ideia é</w:t>
      </w:r>
      <w:r w:rsidR="00535A9A" w:rsidRPr="00672A27">
        <w:rPr>
          <w:rFonts w:asciiTheme="minorHAnsi" w:hAnsiTheme="minorHAnsi" w:cstheme="minorHAnsi"/>
          <w:shd w:val="clear" w:color="auto" w:fill="FFFFFF"/>
        </w:rPr>
        <w:t xml:space="preserve"> divulgar o papel do profissional arquiteto e urbanista dentro de projetos de Assistência Técnica</w:t>
      </w:r>
      <w:r w:rsidR="00790E44" w:rsidRPr="00672A27">
        <w:rPr>
          <w:rFonts w:asciiTheme="minorHAnsi" w:hAnsiTheme="minorHAnsi" w:cstheme="minorHAnsi"/>
          <w:lang w:eastAsia="pt-BR"/>
        </w:rPr>
        <w:t>.  Em votação</w:t>
      </w:r>
      <w:r w:rsidR="00535A9A" w:rsidRPr="00672A27">
        <w:rPr>
          <w:rFonts w:asciiTheme="minorHAnsi" w:hAnsiTheme="minorHAnsi" w:cstheme="minorHAnsi"/>
          <w:lang w:eastAsia="pt-BR"/>
        </w:rPr>
        <w:t xml:space="preserve"> o texto apresentado pela conselheira </w:t>
      </w:r>
      <w:r w:rsidR="00535A9A" w:rsidRPr="00672A27">
        <w:rPr>
          <w:rFonts w:asciiTheme="minorHAnsi" w:hAnsiTheme="minorHAnsi" w:cstheme="minorHAnsi"/>
          <w:b/>
          <w:lang w:eastAsia="pt-BR"/>
        </w:rPr>
        <w:t xml:space="preserve">Neila </w:t>
      </w:r>
      <w:r w:rsidR="00535A9A" w:rsidRPr="00672A27">
        <w:rPr>
          <w:rFonts w:asciiTheme="minorHAnsi" w:hAnsiTheme="minorHAnsi" w:cstheme="minorHAnsi"/>
          <w:b/>
        </w:rPr>
        <w:t>Janes Viana Vieira</w:t>
      </w:r>
      <w:r w:rsidR="00790E44" w:rsidRPr="00672A27">
        <w:rPr>
          <w:rFonts w:asciiTheme="minorHAnsi" w:hAnsiTheme="minorHAnsi" w:cstheme="minorHAnsi"/>
          <w:lang w:eastAsia="pt-BR"/>
        </w:rPr>
        <w:t xml:space="preserve"> APROVADO por unanimidade</w:t>
      </w:r>
      <w:r w:rsidR="00790E44" w:rsidRPr="00672A27">
        <w:rPr>
          <w:rFonts w:asciiTheme="minorHAnsi" w:hAnsiTheme="minorHAnsi" w:cstheme="minorHAnsi"/>
        </w:rPr>
        <w:t>.</w:t>
      </w:r>
      <w:r w:rsidR="00EE445A" w:rsidRPr="00672A27">
        <w:rPr>
          <w:rFonts w:asciiTheme="minorHAnsi" w:hAnsiTheme="minorHAnsi" w:cstheme="minorHAnsi"/>
          <w:b/>
          <w:u w:val="single"/>
          <w:lang w:eastAsia="pt-BR"/>
        </w:rPr>
        <w:t xml:space="preserve"> 9.4 PEDIDO DE RECURSO</w:t>
      </w:r>
      <w:r w:rsidR="00192B2B" w:rsidRPr="00672A27">
        <w:rPr>
          <w:rFonts w:asciiTheme="minorHAnsi" w:hAnsiTheme="minorHAnsi" w:cstheme="minorHAnsi"/>
          <w:b/>
          <w:u w:val="single"/>
          <w:lang w:eastAsia="pt-BR"/>
        </w:rPr>
        <w:t>:</w:t>
      </w:r>
      <w:r w:rsidR="007D1CB3" w:rsidRPr="00672A27">
        <w:rPr>
          <w:rFonts w:asciiTheme="minorHAnsi" w:hAnsiTheme="minorHAnsi" w:cstheme="minorHAnsi"/>
          <w:b/>
          <w:lang w:eastAsia="pt-BR"/>
        </w:rPr>
        <w:t xml:space="preserve"> </w:t>
      </w:r>
      <w:r w:rsidR="002A2737" w:rsidRPr="00672A27">
        <w:rPr>
          <w:i/>
        </w:rPr>
        <w:t>Já pautados no item 5 - julgamento de processos éticos disciplinares</w:t>
      </w:r>
      <w:r w:rsidR="002A2737" w:rsidRPr="00672A27">
        <w:rPr>
          <w:rFonts w:asciiTheme="minorHAnsi" w:hAnsiTheme="minorHAnsi" w:cstheme="minorHAnsi"/>
          <w:b/>
          <w:u w:val="single"/>
        </w:rPr>
        <w:t>.</w:t>
      </w:r>
      <w:r w:rsidR="002F5DD5" w:rsidRPr="00672A27">
        <w:rPr>
          <w:rFonts w:asciiTheme="minorHAnsi" w:hAnsiTheme="minorHAnsi" w:cstheme="minorHAnsi"/>
          <w:b/>
          <w:u w:val="single"/>
        </w:rPr>
        <w:t>9</w:t>
      </w:r>
      <w:r w:rsidR="00440C6D" w:rsidRPr="00672A27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672A27">
        <w:rPr>
          <w:rFonts w:asciiTheme="minorHAnsi" w:hAnsiTheme="minorHAnsi" w:cstheme="minorHAnsi"/>
          <w:b/>
          <w:u w:val="single"/>
        </w:rPr>
        <w:t>MATÉRIA TRANSFERIDA DA REUNIÃO ANTERIOR</w:t>
      </w:r>
      <w:r w:rsidR="00DE149C" w:rsidRPr="00672A27">
        <w:rPr>
          <w:rFonts w:asciiTheme="minorHAnsi" w:hAnsiTheme="minorHAnsi" w:cstheme="minorHAnsi"/>
          <w:b/>
          <w:u w:val="single"/>
        </w:rPr>
        <w:t>:</w:t>
      </w:r>
      <w:r w:rsidR="00051FFE" w:rsidRPr="00672A27">
        <w:rPr>
          <w:rFonts w:asciiTheme="minorHAnsi" w:hAnsiTheme="minorHAnsi" w:cstheme="minorHAnsi"/>
          <w:lang w:eastAsia="pt-BR"/>
        </w:rPr>
        <w:t xml:space="preserve"> Não houve</w:t>
      </w:r>
      <w:r w:rsidR="00C625D8" w:rsidRPr="00672A27">
        <w:rPr>
          <w:rFonts w:asciiTheme="minorHAnsi" w:hAnsiTheme="minorHAnsi" w:cstheme="minorHAnsi"/>
          <w:lang w:eastAsia="pt-BR"/>
        </w:rPr>
        <w:t>.</w:t>
      </w:r>
      <w:r w:rsidR="002F5DD5" w:rsidRPr="00672A27">
        <w:rPr>
          <w:rFonts w:asciiTheme="minorHAnsi" w:hAnsiTheme="minorHAnsi" w:cstheme="minorHAnsi"/>
          <w:b/>
          <w:u w:val="single"/>
        </w:rPr>
        <w:t>9.6</w:t>
      </w:r>
      <w:r w:rsidR="00453077" w:rsidRPr="00672A27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672A27">
        <w:rPr>
          <w:rFonts w:asciiTheme="minorHAnsi" w:hAnsiTheme="minorHAnsi" w:cstheme="minorHAnsi"/>
          <w:b/>
          <w:u w:val="single"/>
        </w:rPr>
        <w:t xml:space="preserve">MATERIA PAUTADA </w:t>
      </w:r>
      <w:r w:rsidR="0099536E" w:rsidRPr="00672A27">
        <w:rPr>
          <w:rFonts w:asciiTheme="minorHAnsi" w:hAnsiTheme="minorHAnsi" w:cstheme="minorHAnsi"/>
          <w:b/>
        </w:rPr>
        <w:t>PA</w:t>
      </w:r>
      <w:r w:rsidR="00DE149C" w:rsidRPr="00672A27">
        <w:rPr>
          <w:rFonts w:asciiTheme="minorHAnsi" w:hAnsiTheme="minorHAnsi" w:cstheme="minorHAnsi"/>
          <w:b/>
        </w:rPr>
        <w:t>RA A REUNIÃO</w:t>
      </w:r>
      <w:r w:rsidR="00560FFC" w:rsidRPr="00672A27">
        <w:rPr>
          <w:rFonts w:asciiTheme="minorHAnsi" w:hAnsiTheme="minorHAnsi" w:cstheme="minorHAnsi"/>
          <w:b/>
        </w:rPr>
        <w:t xml:space="preserve">: </w:t>
      </w:r>
      <w:r w:rsidR="00730D55" w:rsidRPr="00672A27">
        <w:rPr>
          <w:rFonts w:asciiTheme="minorHAnsi" w:hAnsiTheme="minorHAnsi" w:cstheme="minorHAnsi"/>
          <w:lang w:eastAsia="pt-BR"/>
        </w:rPr>
        <w:t>Não houve.</w:t>
      </w:r>
      <w:r w:rsidR="00874E35" w:rsidRPr="00672A27">
        <w:rPr>
          <w:rFonts w:asciiTheme="minorHAnsi" w:hAnsiTheme="minorHAnsi" w:cstheme="minorHAnsi"/>
          <w:lang w:eastAsia="pt-BR"/>
        </w:rPr>
        <w:t xml:space="preserve"> </w:t>
      </w:r>
      <w:r w:rsidR="00AC32E5" w:rsidRPr="00672A27">
        <w:rPr>
          <w:rFonts w:asciiTheme="minorHAnsi" w:hAnsiTheme="minorHAnsi" w:cstheme="minorHAnsi"/>
          <w:b/>
        </w:rPr>
        <w:t xml:space="preserve">9.6.1.1 COMISSÃO DE FINANÇAS E ADMINISTRAÇÃO: </w:t>
      </w:r>
      <w:r w:rsidR="002A2737" w:rsidRPr="00672A27">
        <w:rPr>
          <w:b/>
          <w:u w:val="single"/>
        </w:rPr>
        <w:t xml:space="preserve">9.6.1.1.1 – </w:t>
      </w:r>
      <w:hyperlink r:id="rId24" w:history="1">
        <w:r w:rsidR="002A2737" w:rsidRPr="00672A27">
          <w:rPr>
            <w:rStyle w:val="Hyperlink"/>
            <w:b/>
            <w:color w:val="auto"/>
          </w:rPr>
          <w:t>DP 130 DPOMS 0093-06.2019</w:t>
        </w:r>
      </w:hyperlink>
      <w:r w:rsidR="005A1103" w:rsidRPr="00672A27">
        <w:rPr>
          <w:b/>
          <w:u w:val="single"/>
        </w:rPr>
        <w:t xml:space="preserve"> - </w:t>
      </w:r>
      <w:r w:rsidR="002A2737" w:rsidRPr="00672A27">
        <w:rPr>
          <w:b/>
          <w:u w:val="single"/>
        </w:rPr>
        <w:t xml:space="preserve">Processo 544110/2017 Impugnação de Anuidades - </w:t>
      </w:r>
      <w:hyperlink r:id="rId25" w:history="1">
        <w:r w:rsidR="002A2737" w:rsidRPr="00672A27">
          <w:rPr>
            <w:rStyle w:val="Hyperlink"/>
            <w:b/>
            <w:color w:val="auto"/>
          </w:rPr>
          <w:t>relatório</w:t>
        </w:r>
      </w:hyperlink>
      <w:r w:rsidR="002A2737" w:rsidRPr="00672A27">
        <w:rPr>
          <w:b/>
          <w:u w:val="single"/>
        </w:rPr>
        <w:t xml:space="preserve"> cons. Kelly Cristina Hokama – </w:t>
      </w:r>
      <w:hyperlink r:id="rId26" w:history="1">
        <w:r w:rsidR="002A2737" w:rsidRPr="00672A27">
          <w:rPr>
            <w:rStyle w:val="Hyperlink"/>
            <w:b/>
            <w:color w:val="auto"/>
          </w:rPr>
          <w:t>resumo</w:t>
        </w:r>
      </w:hyperlink>
      <w:r w:rsidR="002A2737" w:rsidRPr="00672A27">
        <w:rPr>
          <w:b/>
          <w:u w:val="single"/>
        </w:rPr>
        <w:t>. Aprovado pela</w:t>
      </w:r>
      <w:r w:rsidR="002A2737" w:rsidRPr="00672A27">
        <w:rPr>
          <w:rStyle w:val="Hyperlink"/>
          <w:b/>
          <w:color w:val="auto"/>
        </w:rPr>
        <w:t xml:space="preserve"> </w:t>
      </w:r>
      <w:hyperlink r:id="rId27" w:history="1">
        <w:r w:rsidR="002A2737" w:rsidRPr="00672A27">
          <w:rPr>
            <w:rStyle w:val="Hyperlink"/>
            <w:b/>
            <w:color w:val="auto"/>
          </w:rPr>
          <w:t>DCO nº xxx/2019 64ª CFA/CAUMS</w:t>
        </w:r>
      </w:hyperlink>
      <w:r w:rsidR="002A2737" w:rsidRPr="00672A27">
        <w:rPr>
          <w:rStyle w:val="Hyperlink"/>
          <w:b/>
          <w:color w:val="auto"/>
        </w:rPr>
        <w:t xml:space="preserve"> </w:t>
      </w:r>
      <w:r w:rsidR="002A2737" w:rsidRPr="00672A27">
        <w:rPr>
          <w:b/>
          <w:i/>
          <w:u w:val="single"/>
        </w:rPr>
        <w:t>(retirado de pauta)</w:t>
      </w:r>
      <w:r w:rsidR="00983B39" w:rsidRPr="00672A27">
        <w:rPr>
          <w:b/>
          <w:i/>
          <w:u w:val="single"/>
        </w:rPr>
        <w:t>.</w:t>
      </w:r>
      <w:r w:rsidR="00983B39" w:rsidRPr="00672A27">
        <w:rPr>
          <w:i/>
        </w:rPr>
        <w:t xml:space="preserve"> </w:t>
      </w:r>
      <w:r w:rsidR="00983B39" w:rsidRPr="00672A27">
        <w:t>Não houve.</w:t>
      </w:r>
      <w:r w:rsidR="00386952" w:rsidRPr="00672A27">
        <w:t xml:space="preserve"> </w:t>
      </w:r>
      <w:r w:rsidR="009426F1" w:rsidRPr="00672A27">
        <w:rPr>
          <w:rFonts w:asciiTheme="minorHAnsi" w:hAnsiTheme="minorHAnsi" w:cstheme="minorHAnsi"/>
          <w:b/>
        </w:rPr>
        <w:t xml:space="preserve">9.6.1.2 COMISSÃO DE EXERCÍCIO PROFISSIONAL: </w:t>
      </w:r>
      <w:r w:rsidR="002A2737" w:rsidRPr="00672A27">
        <w:rPr>
          <w:b/>
          <w:u w:val="single"/>
        </w:rPr>
        <w:t xml:space="preserve">9.6.1.2.1 </w:t>
      </w:r>
      <w:hyperlink r:id="rId28" w:history="1">
        <w:r w:rsidR="002A2737" w:rsidRPr="00672A27">
          <w:rPr>
            <w:rStyle w:val="Hyperlink"/>
            <w:b/>
            <w:color w:val="auto"/>
          </w:rPr>
          <w:t>DP 131 DPOMS 0093-07.2019</w:t>
        </w:r>
      </w:hyperlink>
      <w:r w:rsidR="002A2737" w:rsidRPr="00672A27">
        <w:rPr>
          <w:b/>
          <w:u w:val="single"/>
        </w:rPr>
        <w:t xml:space="preserve"> - eleição coordenador e coordenador adjunto da CEP 2019. Conheça a deliberação da comissão com as indicações </w:t>
      </w:r>
      <w:hyperlink r:id="rId29" w:history="1">
        <w:r w:rsidR="002A2737" w:rsidRPr="00672A27">
          <w:rPr>
            <w:rStyle w:val="Hyperlink"/>
            <w:b/>
            <w:color w:val="auto"/>
          </w:rPr>
          <w:t>DCO nº 318/2019 75ª CEP/MS</w:t>
        </w:r>
      </w:hyperlink>
      <w:r w:rsidR="002A2737" w:rsidRPr="00672A27">
        <w:rPr>
          <w:rStyle w:val="Hyperlink"/>
          <w:b/>
          <w:color w:val="auto"/>
        </w:rPr>
        <w:t>.</w:t>
      </w:r>
      <w:r w:rsidR="002A2737" w:rsidRPr="00672A27">
        <w:rPr>
          <w:rStyle w:val="Hyperlink"/>
          <w:color w:val="auto"/>
          <w:u w:val="none"/>
        </w:rPr>
        <w:t xml:space="preserve"> </w:t>
      </w:r>
      <w:r w:rsidR="002A2737" w:rsidRPr="00672A27">
        <w:rPr>
          <w:lang w:eastAsia="pt-BR"/>
        </w:rPr>
        <w:t xml:space="preserve">Em discussão. </w:t>
      </w:r>
      <w:r w:rsidR="00983B39" w:rsidRPr="00672A27">
        <w:rPr>
          <w:lang w:eastAsia="pt-BR"/>
        </w:rPr>
        <w:t xml:space="preserve">O </w:t>
      </w:r>
      <w:r w:rsidR="00983B39" w:rsidRPr="00672A27">
        <w:rPr>
          <w:b/>
          <w:lang w:eastAsia="pt-BR"/>
        </w:rPr>
        <w:t>presidente</w:t>
      </w:r>
      <w:r w:rsidR="00983B39" w:rsidRPr="00672A27">
        <w:rPr>
          <w:lang w:eastAsia="pt-BR"/>
        </w:rPr>
        <w:t xml:space="preserve"> explica que devido ao pedido de licença da conselheira </w:t>
      </w:r>
      <w:r w:rsidR="00983B39" w:rsidRPr="00672A27">
        <w:rPr>
          <w:b/>
          <w:lang w:eastAsia="pt-BR"/>
        </w:rPr>
        <w:t>Mellina Bloss Romero</w:t>
      </w:r>
      <w:r w:rsidR="00983B39" w:rsidRPr="00672A27">
        <w:rPr>
          <w:lang w:eastAsia="pt-BR"/>
        </w:rPr>
        <w:t xml:space="preserve"> pelo período de 30 de agosto de 2019 a 30 de março de 2020 e a decisão da Comissão de Exercício Profissional pela DCO nº318 75ª CEP que acata a renúncia do coordenador adjunto da CEP/MS para a coordenação dos trabalhos e indica, em atenção ao Artigo 102 do Regimento Interno, os nomes de </w:t>
      </w:r>
      <w:r w:rsidR="00983B39" w:rsidRPr="00672A27">
        <w:rPr>
          <w:b/>
          <w:lang w:eastAsia="pt-BR"/>
        </w:rPr>
        <w:t>Carlos Lucas Mali</w:t>
      </w:r>
      <w:r w:rsidR="00983B39" w:rsidRPr="00672A27">
        <w:rPr>
          <w:lang w:eastAsia="pt-BR"/>
        </w:rPr>
        <w:t xml:space="preserve"> para coordenador e de </w:t>
      </w:r>
      <w:r w:rsidR="00983B39" w:rsidRPr="00672A27">
        <w:rPr>
          <w:b/>
          <w:lang w:eastAsia="pt-BR"/>
        </w:rPr>
        <w:t>Rodrigo Giansante</w:t>
      </w:r>
      <w:r w:rsidR="00983B39" w:rsidRPr="00672A27">
        <w:rPr>
          <w:lang w:eastAsia="pt-BR"/>
        </w:rPr>
        <w:t xml:space="preserve"> para coordenador Adjunto da CEP/MS</w:t>
      </w:r>
      <w:r w:rsidR="005A1103" w:rsidRPr="00672A27">
        <w:rPr>
          <w:lang w:eastAsia="pt-BR"/>
        </w:rPr>
        <w:t xml:space="preserve">. Em discussão. </w:t>
      </w:r>
      <w:r w:rsidR="002A2737" w:rsidRPr="00672A27">
        <w:rPr>
          <w:lang w:eastAsia="pt-BR"/>
        </w:rPr>
        <w:t>Não houve. Em votação APROVADO por unanimidade</w:t>
      </w:r>
      <w:r w:rsidR="00203B91" w:rsidRPr="00672A27">
        <w:rPr>
          <w:rFonts w:asciiTheme="minorHAnsi" w:hAnsiTheme="minorHAnsi" w:cstheme="minorHAnsi"/>
        </w:rPr>
        <w:t>.</w:t>
      </w:r>
      <w:r w:rsidR="000B1B34" w:rsidRPr="00672A27">
        <w:rPr>
          <w:rFonts w:asciiTheme="minorHAnsi" w:hAnsiTheme="minorHAnsi" w:cstheme="minorHAnsi"/>
          <w:b/>
          <w:u w:val="single"/>
        </w:rPr>
        <w:t>9.6.1.3 COMISSÃO DE ENSINO E FORMAÇÃO:</w:t>
      </w:r>
      <w:r w:rsidR="005D0BB7" w:rsidRPr="00672A27">
        <w:rPr>
          <w:rFonts w:asciiTheme="minorHAnsi" w:hAnsiTheme="minorHAnsi" w:cstheme="minorHAnsi"/>
          <w:b/>
        </w:rPr>
        <w:t xml:space="preserve"> </w:t>
      </w:r>
      <w:r w:rsidR="005D0BB7" w:rsidRPr="00672A27">
        <w:rPr>
          <w:rFonts w:asciiTheme="minorHAnsi" w:hAnsiTheme="minorHAnsi" w:cstheme="minorHAnsi"/>
        </w:rPr>
        <w:t>Não houve</w:t>
      </w:r>
      <w:r w:rsidR="000B1B34" w:rsidRPr="00672A27">
        <w:rPr>
          <w:rFonts w:asciiTheme="minorHAnsi" w:hAnsiTheme="minorHAnsi" w:cstheme="minorHAnsi"/>
        </w:rPr>
        <w:t>.</w:t>
      </w:r>
      <w:r w:rsidR="000B1B34" w:rsidRPr="00672A27">
        <w:rPr>
          <w:rFonts w:asciiTheme="minorHAnsi" w:hAnsiTheme="minorHAnsi" w:cstheme="minorHAnsi"/>
          <w:b/>
          <w:u w:val="single"/>
        </w:rPr>
        <w:t xml:space="preserve"> 9.6.1.4 COMISSÃO DE </w:t>
      </w:r>
      <w:r w:rsidR="004F277B" w:rsidRPr="00672A27">
        <w:rPr>
          <w:rFonts w:asciiTheme="minorHAnsi" w:hAnsiTheme="minorHAnsi" w:cstheme="minorHAnsi"/>
          <w:b/>
          <w:u w:val="single"/>
        </w:rPr>
        <w:t>ÉTICA E DISCIPLINA</w:t>
      </w:r>
      <w:r w:rsidR="002A2737" w:rsidRPr="00672A27">
        <w:rPr>
          <w:rFonts w:asciiTheme="minorHAnsi" w:hAnsiTheme="minorHAnsi" w:cstheme="minorHAnsi"/>
          <w:b/>
          <w:u w:val="single"/>
        </w:rPr>
        <w:t>:</w:t>
      </w:r>
      <w:r w:rsidR="002A2737" w:rsidRPr="00672A27">
        <w:rPr>
          <w:rFonts w:asciiTheme="minorHAnsi" w:hAnsiTheme="minorHAnsi" w:cstheme="minorHAnsi"/>
        </w:rPr>
        <w:t xml:space="preserve"> Não houve.</w:t>
      </w:r>
      <w:r w:rsidR="005351D1" w:rsidRPr="00672A27">
        <w:rPr>
          <w:rFonts w:asciiTheme="minorHAnsi" w:hAnsiTheme="minorHAnsi" w:cstheme="minorHAnsi"/>
        </w:rPr>
        <w:t xml:space="preserve"> </w:t>
      </w:r>
      <w:r w:rsidR="004F277B" w:rsidRPr="00672A27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672A27">
        <w:rPr>
          <w:rFonts w:asciiTheme="minorHAnsi" w:hAnsiTheme="minorHAnsi" w:cstheme="minorHAnsi"/>
          <w:b/>
          <w:u w:val="single"/>
        </w:rPr>
        <w:t>ORÁRIA:</w:t>
      </w:r>
      <w:r w:rsidR="002330FA" w:rsidRPr="00672A27">
        <w:rPr>
          <w:rFonts w:asciiTheme="minorHAnsi" w:hAnsiTheme="minorHAnsi" w:cstheme="minorHAnsi"/>
        </w:rPr>
        <w:t xml:space="preserve"> </w:t>
      </w:r>
      <w:r w:rsidR="00FB65AF" w:rsidRPr="00672A27">
        <w:rPr>
          <w:rFonts w:asciiTheme="minorHAnsi" w:hAnsiTheme="minorHAnsi" w:cstheme="minorHAnsi"/>
        </w:rPr>
        <w:t>Não houve.</w:t>
      </w:r>
      <w:r w:rsidR="00203B91" w:rsidRPr="00672A27">
        <w:rPr>
          <w:rFonts w:asciiTheme="minorHAnsi" w:hAnsiTheme="minorHAnsi" w:cstheme="minorHAnsi"/>
        </w:rPr>
        <w:t xml:space="preserve"> </w:t>
      </w:r>
      <w:r w:rsidR="00F53474" w:rsidRPr="00672A27">
        <w:rPr>
          <w:rFonts w:asciiTheme="minorHAnsi" w:hAnsiTheme="minorHAnsi" w:cstheme="minorHAnsi"/>
          <w:b/>
          <w:u w:val="single"/>
        </w:rPr>
        <w:t>9.6.2</w:t>
      </w:r>
      <w:r w:rsidR="00203B91" w:rsidRPr="00672A27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672A27">
        <w:rPr>
          <w:rFonts w:asciiTheme="minorHAnsi" w:hAnsiTheme="minorHAnsi" w:cstheme="minorHAnsi"/>
          <w:b/>
          <w:u w:val="single"/>
        </w:rPr>
        <w:t>PRESIDÊNCIA</w:t>
      </w:r>
      <w:r w:rsidR="00C848EA" w:rsidRPr="00672A27">
        <w:rPr>
          <w:rFonts w:asciiTheme="minorHAnsi" w:hAnsiTheme="minorHAnsi" w:cstheme="minorHAnsi"/>
          <w:b/>
          <w:u w:val="single"/>
        </w:rPr>
        <w:t>:</w:t>
      </w:r>
      <w:r w:rsidR="001D21A0" w:rsidRPr="00672A27">
        <w:rPr>
          <w:rFonts w:asciiTheme="minorHAnsi" w:hAnsiTheme="minorHAnsi" w:cstheme="minorHAnsi"/>
        </w:rPr>
        <w:t xml:space="preserve"> </w:t>
      </w:r>
      <w:r w:rsidR="002A2737" w:rsidRPr="00672A27">
        <w:rPr>
          <w:b/>
          <w:u w:val="single"/>
        </w:rPr>
        <w:t xml:space="preserve">9.6.2.1 </w:t>
      </w:r>
      <w:hyperlink r:id="rId30" w:history="1">
        <w:r w:rsidR="002A2737" w:rsidRPr="00672A27">
          <w:rPr>
            <w:rStyle w:val="Hyperlink"/>
            <w:b/>
            <w:color w:val="auto"/>
          </w:rPr>
          <w:t>DP 132 DPOMS 0093-08.2019</w:t>
        </w:r>
      </w:hyperlink>
      <w:r w:rsidR="002A2737" w:rsidRPr="00672A27">
        <w:rPr>
          <w:b/>
          <w:u w:val="single"/>
        </w:rPr>
        <w:t xml:space="preserve"> – excepcionalidade na coordenação das comissões</w:t>
      </w:r>
      <w:r w:rsidR="00983B39" w:rsidRPr="00672A27">
        <w:rPr>
          <w:b/>
          <w:u w:val="single"/>
        </w:rPr>
        <w:t>.</w:t>
      </w:r>
      <w:r w:rsidR="00983B39" w:rsidRPr="00672A27">
        <w:t xml:space="preserve"> O secretário Geral </w:t>
      </w:r>
      <w:r w:rsidR="00983B39" w:rsidRPr="00672A27">
        <w:rPr>
          <w:rFonts w:asciiTheme="minorHAnsi" w:hAnsiTheme="minorHAnsi" w:cstheme="minorHAnsi"/>
          <w:b/>
        </w:rPr>
        <w:t xml:space="preserve">Gill Abner Finotti </w:t>
      </w:r>
      <w:r w:rsidR="00983B39" w:rsidRPr="00672A27">
        <w:rPr>
          <w:rFonts w:asciiTheme="minorHAnsi" w:hAnsiTheme="minorHAnsi" w:cstheme="minorHAnsi"/>
        </w:rPr>
        <w:t xml:space="preserve">solicita a palavra e explica que essa demanda surgiu da necessidade nas reuniões das Comissões no caso de não estiver presente o coordenador e nem o coordenador adjunto e considerando </w:t>
      </w:r>
      <w:r w:rsidR="00535A9A" w:rsidRPr="00672A27">
        <w:rPr>
          <w:lang w:eastAsia="pt-BR"/>
        </w:rPr>
        <w:t>a omissão no Regimento Interno quanto a quem caberá a coordenação dos trabalhos nas Comissões, no caso de estarem ausentes, numa mesma reunião, o coordenador e o coordenador adjunto e sobretudo pela preocupação da legitimida</w:t>
      </w:r>
      <w:r w:rsidR="00983B39" w:rsidRPr="00672A27">
        <w:rPr>
          <w:lang w:eastAsia="pt-BR"/>
        </w:rPr>
        <w:t xml:space="preserve">de das decisões tomadas pelas Comissões e </w:t>
      </w:r>
      <w:r w:rsidR="00983B39" w:rsidRPr="00672A27">
        <w:t>e</w:t>
      </w:r>
      <w:r w:rsidR="00535A9A" w:rsidRPr="00672A27">
        <w:t xml:space="preserve">stabelecer que, no caso </w:t>
      </w:r>
      <w:r w:rsidR="00535A9A" w:rsidRPr="00672A27">
        <w:rPr>
          <w:lang w:eastAsia="pt-BR"/>
        </w:rPr>
        <w:t xml:space="preserve">de suas faltas, impedimentos e licenças, o coordenador de comissão seja substituído pelo adjunto e na ausência deste, pelo conselheiro titular mais idoso, consoante com o </w:t>
      </w:r>
      <w:r w:rsidR="00535A9A" w:rsidRPr="00672A27">
        <w:t>artigo 141 do regimento interno do CAU/MS.</w:t>
      </w:r>
      <w:r w:rsidR="00983B39" w:rsidRPr="00672A27">
        <w:rPr>
          <w:lang w:eastAsia="pt-BR"/>
        </w:rPr>
        <w:t xml:space="preserve"> Em discussão. Não houve. Em votação APROVADO por unanimidade</w:t>
      </w:r>
      <w:r w:rsidR="00983B39" w:rsidRPr="00672A27">
        <w:t>.</w:t>
      </w:r>
      <w:r w:rsidR="00983B39" w:rsidRPr="00672A27">
        <w:rPr>
          <w:b/>
        </w:rPr>
        <w:t xml:space="preserve"> </w:t>
      </w:r>
      <w:r w:rsidR="00983B39" w:rsidRPr="00672A27">
        <w:rPr>
          <w:b/>
          <w:u w:val="single"/>
        </w:rPr>
        <w:t>9.6.2.2 – (Extra pauta)</w:t>
      </w:r>
      <w:r w:rsidR="002A2737" w:rsidRPr="00672A27">
        <w:rPr>
          <w:b/>
          <w:u w:val="single"/>
        </w:rPr>
        <w:t xml:space="preserve"> </w:t>
      </w:r>
      <w:hyperlink r:id="rId31" w:history="1">
        <w:r w:rsidR="002A2737" w:rsidRPr="00672A27">
          <w:rPr>
            <w:rStyle w:val="Hyperlink"/>
            <w:b/>
            <w:color w:val="auto"/>
          </w:rPr>
          <w:t>DP 133 DPOMS 0093-09.2019</w:t>
        </w:r>
      </w:hyperlink>
      <w:r w:rsidR="002A2737" w:rsidRPr="00672A27">
        <w:rPr>
          <w:b/>
          <w:u w:val="single"/>
        </w:rPr>
        <w:t xml:space="preserve"> aprova a </w:t>
      </w:r>
      <w:hyperlink r:id="rId32" w:history="1">
        <w:r w:rsidR="002A2737" w:rsidRPr="00672A27">
          <w:rPr>
            <w:rStyle w:val="Hyperlink"/>
            <w:b/>
            <w:color w:val="auto"/>
          </w:rPr>
          <w:t>DCO nº 91/2019 – 64ª CFA</w:t>
        </w:r>
      </w:hyperlink>
      <w:r w:rsidR="002A2737" w:rsidRPr="00672A27">
        <w:rPr>
          <w:b/>
          <w:u w:val="single"/>
        </w:rPr>
        <w:t>.</w:t>
      </w:r>
      <w:r w:rsidR="005A1103" w:rsidRPr="00672A27">
        <w:rPr>
          <w:b/>
          <w:u w:val="single"/>
        </w:rPr>
        <w:t xml:space="preserve"> </w:t>
      </w:r>
      <w:r w:rsidR="005A1103" w:rsidRPr="00672A27">
        <w:t>O coordenador da Comissão CFA</w:t>
      </w:r>
      <w:r w:rsidR="00F528B9" w:rsidRPr="00672A27">
        <w:t>/MS</w:t>
      </w:r>
      <w:r w:rsidR="005A1103" w:rsidRPr="00672A27">
        <w:t xml:space="preserve"> </w:t>
      </w:r>
      <w:r w:rsidR="005A1103" w:rsidRPr="00672A27">
        <w:rPr>
          <w:b/>
        </w:rPr>
        <w:t>Fabiano Costa</w:t>
      </w:r>
      <w:r w:rsidR="005A1103" w:rsidRPr="00672A27">
        <w:t xml:space="preserve"> explica que essa demanda surgiu do</w:t>
      </w:r>
      <w:r w:rsidR="00F528B9" w:rsidRPr="00672A27">
        <w:t xml:space="preserve"> ofício enviado pelo Ministério Público Federal MPF que recomendou </w:t>
      </w:r>
      <w:r w:rsidR="005A1103" w:rsidRPr="00672A27">
        <w:t xml:space="preserve"> </w:t>
      </w:r>
      <w:r w:rsidR="00F528B9" w:rsidRPr="00672A27">
        <w:t>ao CAU/MS a adoção de medidas para estabelecer e ajustar o Plano de Cargos e Salários, para garantir o percentual mínimo de 50% (cinquenta por cento) dos cargos em comissão para os funcionários efetivos do Conselho,</w:t>
      </w:r>
      <w:r w:rsidR="005A1103" w:rsidRPr="00672A27">
        <w:t xml:space="preserve"> </w:t>
      </w:r>
      <w:r w:rsidR="00F528B9" w:rsidRPr="00672A27">
        <w:t>constante n</w:t>
      </w:r>
      <w:r w:rsidR="005A1103" w:rsidRPr="00672A27">
        <w:t xml:space="preserve">o processo nº </w:t>
      </w:r>
      <w:r w:rsidR="00F528B9" w:rsidRPr="00672A27">
        <w:t xml:space="preserve">898084/2019, conforme DELIBERAÇÃO DE COMISSÃO Nº 091/2019 – 64ª CFA/MS, para alterar o Plano de Cargos e Salários do CAU/MS. O coordenador da Comissão CFA </w:t>
      </w:r>
      <w:r w:rsidR="00F528B9" w:rsidRPr="00672A27">
        <w:rPr>
          <w:b/>
        </w:rPr>
        <w:t>Fabiano Costa</w:t>
      </w:r>
      <w:r w:rsidR="00F528B9" w:rsidRPr="00672A27">
        <w:t xml:space="preserve"> realiza a leitura do parecer encaminhado a essa Plenária para apreciação. </w:t>
      </w:r>
      <w:r w:rsidR="00872FC3" w:rsidRPr="00672A27">
        <w:t xml:space="preserve">O </w:t>
      </w:r>
      <w:r w:rsidR="00872FC3" w:rsidRPr="00672A27">
        <w:rPr>
          <w:b/>
        </w:rPr>
        <w:t>presidente</w:t>
      </w:r>
      <w:r w:rsidR="00872FC3" w:rsidRPr="00672A27">
        <w:t xml:space="preserve"> </w:t>
      </w:r>
      <w:r w:rsidR="00A10517" w:rsidRPr="00672A27">
        <w:t xml:space="preserve">explica que esse remanejamento de funcionários aos cargos e funções tendo assim justo a cada Comissão e com uma melhor remuneração. </w:t>
      </w:r>
      <w:r w:rsidR="00A10517" w:rsidRPr="00672A27">
        <w:rPr>
          <w:rFonts w:asciiTheme="minorHAnsi" w:hAnsiTheme="minorHAnsi" w:cstheme="minorHAnsi"/>
        </w:rPr>
        <w:t xml:space="preserve">A suplente de Conselheira </w:t>
      </w:r>
      <w:r w:rsidR="00A10517" w:rsidRPr="00672A27">
        <w:rPr>
          <w:rFonts w:asciiTheme="minorHAnsi" w:hAnsiTheme="minorHAnsi" w:cstheme="minorHAnsi"/>
          <w:b/>
        </w:rPr>
        <w:t xml:space="preserve">Ivanete Carpes </w:t>
      </w:r>
      <w:r w:rsidR="00A10517" w:rsidRPr="00672A27">
        <w:rPr>
          <w:rFonts w:asciiTheme="minorHAnsi" w:hAnsiTheme="minorHAnsi" w:cstheme="minorHAnsi"/>
        </w:rPr>
        <w:t xml:space="preserve">solicita a palavra e questiona sobre 3 (três) Assessores Técnicos e se tem previsão de concurso público. </w:t>
      </w:r>
      <w:r w:rsidR="009072A2" w:rsidRPr="00672A27">
        <w:t xml:space="preserve">O </w:t>
      </w:r>
      <w:r w:rsidR="009072A2" w:rsidRPr="00672A27">
        <w:rPr>
          <w:b/>
        </w:rPr>
        <w:t>presidente</w:t>
      </w:r>
      <w:r w:rsidR="009072A2" w:rsidRPr="00672A27">
        <w:t xml:space="preserve"> explica que esses 3 (três) Assessores Técnicos são para auxiliar cada Comissão e que em breve devido a necessidade não só deste Conselho como os demais CAU/UF e CAU/BR será realizado em conjunto um novo certame de concurso público.</w:t>
      </w:r>
      <w:r w:rsidR="00466B19" w:rsidRPr="00672A27">
        <w:rPr>
          <w:lang w:eastAsia="pt-BR"/>
        </w:rPr>
        <w:t xml:space="preserve"> Em discussão. Não houve. Em votação APROVADO por unanimidade</w:t>
      </w:r>
      <w:r w:rsidR="00466B19" w:rsidRPr="00672A27">
        <w:t>.</w:t>
      </w:r>
      <w:r w:rsidR="009072A2" w:rsidRPr="00672A27">
        <w:t xml:space="preserve"> </w:t>
      </w:r>
      <w:r w:rsidR="004F277B" w:rsidRPr="00672A27">
        <w:rPr>
          <w:rFonts w:asciiTheme="minorHAnsi" w:hAnsiTheme="minorHAnsi" w:cstheme="minorHAnsi"/>
          <w:b/>
        </w:rPr>
        <w:t>10</w:t>
      </w:r>
      <w:r w:rsidR="0018356B" w:rsidRPr="00672A27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672A27">
        <w:rPr>
          <w:rFonts w:asciiTheme="minorHAnsi" w:hAnsiTheme="minorHAnsi" w:cstheme="minorHAnsi"/>
          <w:b/>
        </w:rPr>
        <w:t xml:space="preserve"> </w:t>
      </w:r>
      <w:r w:rsidR="00FE74C8" w:rsidRPr="00672A27">
        <w:rPr>
          <w:rFonts w:asciiTheme="minorHAnsi" w:hAnsiTheme="minorHAnsi" w:cstheme="minorHAnsi"/>
        </w:rPr>
        <w:t>O</w:t>
      </w:r>
      <w:r w:rsidR="00FE74C8" w:rsidRPr="00672A27">
        <w:rPr>
          <w:rFonts w:asciiTheme="minorHAnsi" w:hAnsiTheme="minorHAnsi" w:cstheme="minorHAnsi"/>
          <w:b/>
        </w:rPr>
        <w:t xml:space="preserve"> presidente </w:t>
      </w:r>
      <w:r w:rsidR="00466B19" w:rsidRPr="00672A27">
        <w:rPr>
          <w:rFonts w:asciiTheme="minorHAnsi" w:hAnsiTheme="minorHAnsi" w:cstheme="minorHAnsi"/>
        </w:rPr>
        <w:t xml:space="preserve">agradece a Conselheira e amiga </w:t>
      </w:r>
      <w:r w:rsidR="00466B19" w:rsidRPr="00672A27">
        <w:rPr>
          <w:rFonts w:asciiTheme="minorHAnsi" w:hAnsiTheme="minorHAnsi" w:cstheme="minorHAnsi"/>
          <w:b/>
        </w:rPr>
        <w:t xml:space="preserve">Mellina Bloss Romero </w:t>
      </w:r>
      <w:r w:rsidR="00466B19" w:rsidRPr="00672A27">
        <w:rPr>
          <w:rFonts w:asciiTheme="minorHAnsi" w:hAnsiTheme="minorHAnsi" w:cstheme="minorHAnsi"/>
        </w:rPr>
        <w:t xml:space="preserve">pelo trabalho e dedicação nesse Conselho, fez a diferença como conselheira de confiança e responsabilidade exemplar e ativa dentro do Conselho e finaliza deseja onde quer que for sua decisão será apoiado pelos colegas e pelo Conselho. O conselheiro </w:t>
      </w:r>
      <w:r w:rsidR="00466B19" w:rsidRPr="00672A27">
        <w:rPr>
          <w:rFonts w:asciiTheme="minorHAnsi" w:hAnsiTheme="minorHAnsi" w:cstheme="minorHAnsi"/>
          <w:b/>
        </w:rPr>
        <w:t>Carlos Lucas Mali</w:t>
      </w:r>
      <w:r w:rsidR="00466B19" w:rsidRPr="00672A27">
        <w:rPr>
          <w:rFonts w:asciiTheme="minorHAnsi" w:hAnsiTheme="minorHAnsi" w:cstheme="minorHAnsi"/>
        </w:rPr>
        <w:t xml:space="preserve"> agradece também a Conselheira </w:t>
      </w:r>
      <w:r w:rsidR="00466B19" w:rsidRPr="00672A27">
        <w:rPr>
          <w:rFonts w:asciiTheme="minorHAnsi" w:hAnsiTheme="minorHAnsi" w:cstheme="minorHAnsi"/>
          <w:b/>
        </w:rPr>
        <w:t>Mellina Bloss Romero</w:t>
      </w:r>
      <w:r w:rsidR="00466B19" w:rsidRPr="00672A27">
        <w:rPr>
          <w:rFonts w:asciiTheme="minorHAnsi" w:hAnsiTheme="minorHAnsi" w:cstheme="minorHAnsi"/>
        </w:rPr>
        <w:t xml:space="preserve"> pelo trabalho desenvolvido e a indicação para sucede-la na Comissão de Exercício Profissional, e com que exerceu muito bem a função de coordenadora na CEP/MS. A Conselheira </w:t>
      </w:r>
      <w:r w:rsidR="00466B19" w:rsidRPr="00672A27">
        <w:rPr>
          <w:rFonts w:asciiTheme="minorHAnsi" w:hAnsiTheme="minorHAnsi" w:cstheme="minorHAnsi"/>
          <w:b/>
        </w:rPr>
        <w:t xml:space="preserve">Mellina Bloss Romero </w:t>
      </w:r>
      <w:r w:rsidR="00466B19" w:rsidRPr="00672A27">
        <w:rPr>
          <w:rFonts w:asciiTheme="minorHAnsi" w:hAnsiTheme="minorHAnsi" w:cstheme="minorHAnsi"/>
        </w:rPr>
        <w:t>agradece a experiência de 1</w:t>
      </w:r>
      <w:r w:rsidR="00A42789" w:rsidRPr="00672A27">
        <w:rPr>
          <w:rFonts w:asciiTheme="minorHAnsi" w:hAnsiTheme="minorHAnsi" w:cstheme="minorHAnsi"/>
        </w:rPr>
        <w:t>½</w:t>
      </w:r>
      <w:r w:rsidR="00466B19" w:rsidRPr="00672A27">
        <w:rPr>
          <w:rFonts w:asciiTheme="minorHAnsi" w:hAnsiTheme="minorHAnsi" w:cstheme="minorHAnsi"/>
        </w:rPr>
        <w:t xml:space="preserve"> (um) ano e meio e </w:t>
      </w:r>
      <w:r w:rsidR="002C7A94" w:rsidRPr="00672A27">
        <w:rPr>
          <w:rFonts w:asciiTheme="minorHAnsi" w:hAnsiTheme="minorHAnsi" w:cstheme="minorHAnsi"/>
        </w:rPr>
        <w:t xml:space="preserve">a convivência </w:t>
      </w:r>
      <w:r w:rsidR="00466B19" w:rsidRPr="00672A27">
        <w:rPr>
          <w:rFonts w:asciiTheme="minorHAnsi" w:hAnsiTheme="minorHAnsi" w:cstheme="minorHAnsi"/>
        </w:rPr>
        <w:t xml:space="preserve">com os conselheiros e </w:t>
      </w:r>
      <w:r w:rsidR="00A42789" w:rsidRPr="00672A27">
        <w:rPr>
          <w:rFonts w:asciiTheme="minorHAnsi" w:hAnsiTheme="minorHAnsi" w:cstheme="minorHAnsi"/>
        </w:rPr>
        <w:t xml:space="preserve">toda equipe sempre deu suporte necessário para realizar o trabalho de conselheira e essa experiência e aprendizado </w:t>
      </w:r>
      <w:r w:rsidR="002C7A94" w:rsidRPr="00672A27">
        <w:rPr>
          <w:rFonts w:asciiTheme="minorHAnsi" w:hAnsiTheme="minorHAnsi" w:cstheme="minorHAnsi"/>
        </w:rPr>
        <w:t xml:space="preserve">trouxe um </w:t>
      </w:r>
      <w:r w:rsidR="00A42789" w:rsidRPr="00672A27">
        <w:rPr>
          <w:rFonts w:asciiTheme="minorHAnsi" w:hAnsiTheme="minorHAnsi" w:cstheme="minorHAnsi"/>
        </w:rPr>
        <w:t xml:space="preserve">o impacto </w:t>
      </w:r>
      <w:r w:rsidR="002C7A94" w:rsidRPr="00672A27">
        <w:rPr>
          <w:rFonts w:asciiTheme="minorHAnsi" w:hAnsiTheme="minorHAnsi" w:cstheme="minorHAnsi"/>
        </w:rPr>
        <w:t>positivo para</w:t>
      </w:r>
      <w:r w:rsidR="00A42789" w:rsidRPr="00672A27">
        <w:rPr>
          <w:rFonts w:asciiTheme="minorHAnsi" w:hAnsiTheme="minorHAnsi" w:cstheme="minorHAnsi"/>
        </w:rPr>
        <w:t xml:space="preserve"> a pr</w:t>
      </w:r>
      <w:r w:rsidR="00357AC4" w:rsidRPr="00672A27">
        <w:rPr>
          <w:rFonts w:asciiTheme="minorHAnsi" w:hAnsiTheme="minorHAnsi" w:cstheme="minorHAnsi"/>
        </w:rPr>
        <w:t>ofissão de arquiteta e urbanista</w:t>
      </w:r>
      <w:r w:rsidR="00A42789" w:rsidRPr="00672A27">
        <w:rPr>
          <w:rFonts w:asciiTheme="minorHAnsi" w:hAnsiTheme="minorHAnsi" w:cstheme="minorHAnsi"/>
        </w:rPr>
        <w:t xml:space="preserve"> e que isso é transformador para a vida e </w:t>
      </w:r>
      <w:r w:rsidR="00357AC4" w:rsidRPr="00672A27">
        <w:rPr>
          <w:rFonts w:asciiTheme="minorHAnsi" w:hAnsiTheme="minorHAnsi" w:cstheme="minorHAnsi"/>
        </w:rPr>
        <w:t xml:space="preserve">finaliza </w:t>
      </w:r>
      <w:r w:rsidR="00A42789" w:rsidRPr="00672A27">
        <w:rPr>
          <w:rFonts w:asciiTheme="minorHAnsi" w:hAnsiTheme="minorHAnsi" w:cstheme="minorHAnsi"/>
        </w:rPr>
        <w:t>esclare</w:t>
      </w:r>
      <w:r w:rsidR="00357AC4" w:rsidRPr="00672A27">
        <w:rPr>
          <w:rFonts w:asciiTheme="minorHAnsi" w:hAnsiTheme="minorHAnsi" w:cstheme="minorHAnsi"/>
        </w:rPr>
        <w:t xml:space="preserve">cendo a importância e </w:t>
      </w:r>
      <w:r w:rsidR="00A42789" w:rsidRPr="00672A27">
        <w:rPr>
          <w:rFonts w:asciiTheme="minorHAnsi" w:hAnsiTheme="minorHAnsi" w:cstheme="minorHAnsi"/>
        </w:rPr>
        <w:t xml:space="preserve">o papel do conselho </w:t>
      </w:r>
      <w:r w:rsidR="008F3C17" w:rsidRPr="00672A27">
        <w:rPr>
          <w:rFonts w:asciiTheme="minorHAnsi" w:hAnsiTheme="minorHAnsi" w:cstheme="minorHAnsi"/>
        </w:rPr>
        <w:t xml:space="preserve">para os </w:t>
      </w:r>
      <w:r w:rsidR="00A42789" w:rsidRPr="00672A27">
        <w:rPr>
          <w:rFonts w:asciiTheme="minorHAnsi" w:hAnsiTheme="minorHAnsi" w:cstheme="minorHAnsi"/>
        </w:rPr>
        <w:t>profissionais arquitetos e urbanista</w:t>
      </w:r>
      <w:r w:rsidR="008F3C17" w:rsidRPr="00672A27">
        <w:rPr>
          <w:rFonts w:asciiTheme="minorHAnsi" w:hAnsiTheme="minorHAnsi" w:cstheme="minorHAnsi"/>
        </w:rPr>
        <w:t xml:space="preserve"> e principalmente</w:t>
      </w:r>
      <w:r w:rsidR="00A42789" w:rsidRPr="00672A27">
        <w:rPr>
          <w:rFonts w:asciiTheme="minorHAnsi" w:hAnsiTheme="minorHAnsi" w:cstheme="minorHAnsi"/>
        </w:rPr>
        <w:t xml:space="preserve"> para a população.</w:t>
      </w:r>
      <w:r w:rsidR="002C7A94" w:rsidRPr="00672A27">
        <w:rPr>
          <w:rFonts w:asciiTheme="minorHAnsi" w:hAnsiTheme="minorHAnsi" w:cstheme="minorHAnsi"/>
        </w:rPr>
        <w:t xml:space="preserve"> </w:t>
      </w:r>
      <w:r w:rsidR="00B84666" w:rsidRPr="00672A27">
        <w:rPr>
          <w:rFonts w:asciiTheme="minorHAnsi" w:hAnsiTheme="minorHAnsi" w:cstheme="minorHAnsi"/>
        </w:rPr>
        <w:t xml:space="preserve">Sem </w:t>
      </w:r>
      <w:r w:rsidR="008E5B5D" w:rsidRPr="00672A27">
        <w:rPr>
          <w:rFonts w:asciiTheme="minorHAnsi" w:hAnsiTheme="minorHAnsi" w:cstheme="minorHAnsi"/>
        </w:rPr>
        <w:t>mais.</w:t>
      </w:r>
      <w:r w:rsidR="007F5216" w:rsidRPr="00672A27">
        <w:rPr>
          <w:rFonts w:asciiTheme="minorHAnsi" w:hAnsiTheme="minorHAnsi" w:cstheme="minorHAnsi"/>
          <w:b/>
        </w:rPr>
        <w:t>11</w:t>
      </w:r>
      <w:r w:rsidR="00274066" w:rsidRPr="00672A27">
        <w:rPr>
          <w:rFonts w:asciiTheme="minorHAnsi" w:hAnsiTheme="minorHAnsi" w:cstheme="minorHAnsi"/>
          <w:b/>
        </w:rPr>
        <w:t xml:space="preserve"> ENCERRAMENTO</w:t>
      </w:r>
      <w:r w:rsidR="0064624D" w:rsidRPr="00672A27">
        <w:rPr>
          <w:rFonts w:asciiTheme="minorHAnsi" w:hAnsiTheme="minorHAnsi" w:cstheme="minorHAnsi"/>
        </w:rPr>
        <w:t xml:space="preserve">: </w:t>
      </w:r>
      <w:r w:rsidR="001F3322" w:rsidRPr="00672A27">
        <w:rPr>
          <w:rFonts w:asciiTheme="minorHAnsi" w:hAnsiTheme="minorHAnsi" w:cstheme="minorHAnsi"/>
        </w:rPr>
        <w:t xml:space="preserve">Nada mais havendo a tratar, </w:t>
      </w:r>
      <w:r w:rsidR="00051FFE" w:rsidRPr="00672A27">
        <w:rPr>
          <w:rFonts w:asciiTheme="minorHAnsi" w:hAnsiTheme="minorHAnsi" w:cstheme="minorHAnsi"/>
        </w:rPr>
        <w:t>o presidente</w:t>
      </w:r>
      <w:r w:rsidR="00E63074" w:rsidRPr="00672A27">
        <w:rPr>
          <w:rFonts w:asciiTheme="minorHAnsi" w:hAnsiTheme="minorHAnsi" w:cstheme="minorHAnsi"/>
        </w:rPr>
        <w:t xml:space="preserve"> </w:t>
      </w:r>
      <w:r w:rsidR="00891613" w:rsidRPr="00672A27">
        <w:rPr>
          <w:rFonts w:asciiTheme="minorHAnsi" w:hAnsiTheme="minorHAnsi" w:cstheme="minorHAnsi"/>
          <w:b/>
        </w:rPr>
        <w:t>Luí</w:t>
      </w:r>
      <w:r w:rsidR="00051FFE" w:rsidRPr="00672A27">
        <w:rPr>
          <w:rFonts w:asciiTheme="minorHAnsi" w:hAnsiTheme="minorHAnsi" w:cstheme="minorHAnsi"/>
          <w:b/>
        </w:rPr>
        <w:t>s Eduardo Costa</w:t>
      </w:r>
      <w:r w:rsidR="004C0814" w:rsidRPr="00672A27">
        <w:rPr>
          <w:rFonts w:asciiTheme="minorHAnsi" w:hAnsiTheme="minorHAnsi" w:cstheme="minorHAnsi"/>
        </w:rPr>
        <w:t xml:space="preserve">, agradece </w:t>
      </w:r>
      <w:r w:rsidR="00D70971" w:rsidRPr="00672A27">
        <w:rPr>
          <w:rFonts w:asciiTheme="minorHAnsi" w:hAnsiTheme="minorHAnsi" w:cstheme="minorHAnsi"/>
        </w:rPr>
        <w:t xml:space="preserve">a presença de todos </w:t>
      </w:r>
      <w:r w:rsidR="008E5B5D" w:rsidRPr="00672A27">
        <w:rPr>
          <w:rFonts w:asciiTheme="minorHAnsi" w:hAnsiTheme="minorHAnsi" w:cstheme="minorHAnsi"/>
        </w:rPr>
        <w:t xml:space="preserve">e </w:t>
      </w:r>
      <w:r w:rsidR="00150151" w:rsidRPr="00672A27">
        <w:rPr>
          <w:rFonts w:asciiTheme="minorHAnsi" w:hAnsiTheme="minorHAnsi" w:cstheme="minorHAnsi"/>
        </w:rPr>
        <w:t>encerra</w:t>
      </w:r>
      <w:r w:rsidR="00A134AC" w:rsidRPr="00672A27">
        <w:rPr>
          <w:rFonts w:asciiTheme="minorHAnsi" w:hAnsiTheme="minorHAnsi" w:cstheme="minorHAnsi"/>
        </w:rPr>
        <w:t xml:space="preserve"> a Reunião às </w:t>
      </w:r>
      <w:r w:rsidR="00E40784" w:rsidRPr="00672A27">
        <w:rPr>
          <w:rFonts w:asciiTheme="minorHAnsi" w:hAnsiTheme="minorHAnsi" w:cstheme="minorHAnsi"/>
        </w:rPr>
        <w:t>19</w:t>
      </w:r>
      <w:r w:rsidR="000B27F6" w:rsidRPr="00672A27">
        <w:rPr>
          <w:rFonts w:asciiTheme="minorHAnsi" w:hAnsiTheme="minorHAnsi" w:cstheme="minorHAnsi"/>
        </w:rPr>
        <w:t>h</w:t>
      </w:r>
      <w:r w:rsidR="00A42789" w:rsidRPr="00672A27">
        <w:rPr>
          <w:rFonts w:asciiTheme="minorHAnsi" w:hAnsiTheme="minorHAnsi" w:cstheme="minorHAnsi"/>
        </w:rPr>
        <w:t>08</w:t>
      </w:r>
      <w:r w:rsidR="000B27F6" w:rsidRPr="00672A27">
        <w:rPr>
          <w:rFonts w:asciiTheme="minorHAnsi" w:hAnsiTheme="minorHAnsi" w:cstheme="minorHAnsi"/>
        </w:rPr>
        <w:t>min</w:t>
      </w:r>
      <w:r w:rsidR="009240CE" w:rsidRPr="00672A27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429D3" w:rsidRPr="00A16E06" w:rsidTr="00022163">
        <w:trPr>
          <w:trHeight w:val="1135"/>
        </w:trPr>
        <w:tc>
          <w:tcPr>
            <w:tcW w:w="4606" w:type="dxa"/>
          </w:tcPr>
          <w:p w:rsidR="00974380" w:rsidRPr="00A16E06" w:rsidRDefault="00974380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C80048" w:rsidRPr="00A16E06" w:rsidRDefault="00C80048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A16E06" w:rsidRDefault="008F5E45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358827880" w:edGrp="everyone"/>
            <w:r w:rsidRPr="00A16E06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A16E06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A16E06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358827880"/>
          <w:p w:rsidR="00BB59C1" w:rsidRPr="00A16E06" w:rsidRDefault="00BB59C1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A16E06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A16E06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A16E06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A16E06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A16E06" w:rsidRDefault="003524A9" w:rsidP="00375AD4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53100830" w:edGrp="everyone"/>
            <w:r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A16E06" w:rsidRDefault="003524A9" w:rsidP="00375AD4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A16E06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A16E06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53100830"/>
            <w:r w:rsidR="00BB59C1" w:rsidRPr="00A16E06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A16E06" w:rsidRDefault="00FD7F6F" w:rsidP="00622F9E">
      <w:pPr>
        <w:jc w:val="both"/>
        <w:rPr>
          <w:rFonts w:asciiTheme="minorHAnsi" w:hAnsiTheme="minorHAnsi" w:cstheme="minorHAnsi"/>
        </w:rPr>
      </w:pPr>
    </w:p>
    <w:sectPr w:rsidR="00FD7F6F" w:rsidRPr="00A16E06" w:rsidSect="00C96EAE">
      <w:headerReference w:type="default" r:id="rId33"/>
      <w:headerReference w:type="first" r:id="rId34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35" w:rsidRDefault="00C13F35" w:rsidP="005B0FA0">
      <w:pPr>
        <w:spacing w:after="0" w:line="240" w:lineRule="auto"/>
      </w:pPr>
      <w:r>
        <w:separator/>
      </w:r>
    </w:p>
  </w:endnote>
  <w:endnote w:type="continuationSeparator" w:id="0">
    <w:p w:rsidR="00C13F35" w:rsidRDefault="00C13F35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35" w:rsidRDefault="00C13F35" w:rsidP="005B0FA0">
      <w:pPr>
        <w:spacing w:after="0" w:line="240" w:lineRule="auto"/>
      </w:pPr>
      <w:r>
        <w:separator/>
      </w:r>
    </w:p>
  </w:footnote>
  <w:footnote w:type="continuationSeparator" w:id="0">
    <w:p w:rsidR="00C13F35" w:rsidRDefault="00C13F35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77" w:rsidRDefault="00611C77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622F9E" w:rsidRDefault="00622F9E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622F9E" w:rsidRDefault="00622F9E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622F9E" w:rsidRPr="00E0461D" w:rsidRDefault="00622F9E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611C77" w:rsidRDefault="00611C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77" w:rsidRDefault="00611C77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622F9E" w:rsidRDefault="00622F9E" w:rsidP="005B0D5F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:rsidR="00611C77" w:rsidRPr="005B0D5F" w:rsidRDefault="00611C77" w:rsidP="005B0D5F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806D3D">
      <w:rPr>
        <w:rFonts w:ascii="Calibri" w:hAnsi="Calibri"/>
        <w:sz w:val="22"/>
        <w:szCs w:val="22"/>
      </w:rPr>
      <w:t>eunião Plenária Ordinária nº 093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806D3D">
      <w:rPr>
        <w:rFonts w:ascii="Calibri" w:hAnsi="Calibri"/>
        <w:sz w:val="22"/>
        <w:szCs w:val="22"/>
      </w:rPr>
      <w:t xml:space="preserve"> 15</w:t>
    </w:r>
    <w:r>
      <w:rPr>
        <w:rFonts w:ascii="Calibri" w:hAnsi="Calibri"/>
        <w:sz w:val="22"/>
        <w:szCs w:val="22"/>
      </w:rPr>
      <w:t xml:space="preserve"> de </w:t>
    </w:r>
    <w:r w:rsidR="00806D3D">
      <w:rPr>
        <w:rFonts w:ascii="Calibri" w:hAnsi="Calibri"/>
        <w:sz w:val="22"/>
        <w:szCs w:val="22"/>
      </w:rPr>
      <w:t>agosto</w:t>
    </w:r>
    <w:r>
      <w:rPr>
        <w:rFonts w:ascii="Calibri" w:hAnsi="Calibri"/>
        <w:sz w:val="22"/>
        <w:szCs w:val="22"/>
      </w:rPr>
      <w:t xml:space="preserve"> de 2019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4FE"/>
    <w:rsid w:val="0000105D"/>
    <w:rsid w:val="00001296"/>
    <w:rsid w:val="00001A2C"/>
    <w:rsid w:val="000020C7"/>
    <w:rsid w:val="000023DD"/>
    <w:rsid w:val="00002449"/>
    <w:rsid w:val="00002684"/>
    <w:rsid w:val="00002AF0"/>
    <w:rsid w:val="00002B16"/>
    <w:rsid w:val="00002BA7"/>
    <w:rsid w:val="0000389F"/>
    <w:rsid w:val="00004710"/>
    <w:rsid w:val="00004B0C"/>
    <w:rsid w:val="00004EBE"/>
    <w:rsid w:val="00005568"/>
    <w:rsid w:val="00005653"/>
    <w:rsid w:val="00005B88"/>
    <w:rsid w:val="00006253"/>
    <w:rsid w:val="00006D04"/>
    <w:rsid w:val="000075E1"/>
    <w:rsid w:val="00007848"/>
    <w:rsid w:val="00007929"/>
    <w:rsid w:val="000079E3"/>
    <w:rsid w:val="000108BF"/>
    <w:rsid w:val="00010C6A"/>
    <w:rsid w:val="00010D71"/>
    <w:rsid w:val="00011680"/>
    <w:rsid w:val="00011927"/>
    <w:rsid w:val="00011BA9"/>
    <w:rsid w:val="00011BF7"/>
    <w:rsid w:val="00011DBB"/>
    <w:rsid w:val="00011FA2"/>
    <w:rsid w:val="0001218C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8AD"/>
    <w:rsid w:val="000158C6"/>
    <w:rsid w:val="00015E2F"/>
    <w:rsid w:val="000160C9"/>
    <w:rsid w:val="00016534"/>
    <w:rsid w:val="00016556"/>
    <w:rsid w:val="0001675A"/>
    <w:rsid w:val="000176B9"/>
    <w:rsid w:val="00017FDC"/>
    <w:rsid w:val="00020537"/>
    <w:rsid w:val="00020AD3"/>
    <w:rsid w:val="000210A4"/>
    <w:rsid w:val="0002122F"/>
    <w:rsid w:val="00021247"/>
    <w:rsid w:val="000216EF"/>
    <w:rsid w:val="00022163"/>
    <w:rsid w:val="000227A0"/>
    <w:rsid w:val="000228BE"/>
    <w:rsid w:val="00022937"/>
    <w:rsid w:val="00022F0E"/>
    <w:rsid w:val="00024356"/>
    <w:rsid w:val="000245E3"/>
    <w:rsid w:val="0002462E"/>
    <w:rsid w:val="0002463E"/>
    <w:rsid w:val="000249A5"/>
    <w:rsid w:val="00024C65"/>
    <w:rsid w:val="00024F69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18D4"/>
    <w:rsid w:val="0003259B"/>
    <w:rsid w:val="0003260F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73C3"/>
    <w:rsid w:val="0003787A"/>
    <w:rsid w:val="00037DB2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5107"/>
    <w:rsid w:val="000453F8"/>
    <w:rsid w:val="00045479"/>
    <w:rsid w:val="0004568D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60F"/>
    <w:rsid w:val="000676C6"/>
    <w:rsid w:val="00067913"/>
    <w:rsid w:val="00067B72"/>
    <w:rsid w:val="00070139"/>
    <w:rsid w:val="00071B8C"/>
    <w:rsid w:val="00073607"/>
    <w:rsid w:val="0007379B"/>
    <w:rsid w:val="00074185"/>
    <w:rsid w:val="000744A3"/>
    <w:rsid w:val="000744AD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A9E"/>
    <w:rsid w:val="00082AEE"/>
    <w:rsid w:val="00082CD1"/>
    <w:rsid w:val="000834EA"/>
    <w:rsid w:val="00083B59"/>
    <w:rsid w:val="00083D8E"/>
    <w:rsid w:val="00083DC8"/>
    <w:rsid w:val="0008499A"/>
    <w:rsid w:val="00084E31"/>
    <w:rsid w:val="00084F55"/>
    <w:rsid w:val="000852F7"/>
    <w:rsid w:val="00085B2C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BBF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61A0"/>
    <w:rsid w:val="000A6D58"/>
    <w:rsid w:val="000A768F"/>
    <w:rsid w:val="000A7AC5"/>
    <w:rsid w:val="000A7EC5"/>
    <w:rsid w:val="000B005E"/>
    <w:rsid w:val="000B037F"/>
    <w:rsid w:val="000B1B34"/>
    <w:rsid w:val="000B1CB8"/>
    <w:rsid w:val="000B27F6"/>
    <w:rsid w:val="000B3139"/>
    <w:rsid w:val="000B31E5"/>
    <w:rsid w:val="000B3639"/>
    <w:rsid w:val="000B3D8E"/>
    <w:rsid w:val="000B489F"/>
    <w:rsid w:val="000B48BE"/>
    <w:rsid w:val="000B5A29"/>
    <w:rsid w:val="000B6497"/>
    <w:rsid w:val="000B6BD0"/>
    <w:rsid w:val="000B6C17"/>
    <w:rsid w:val="000B715D"/>
    <w:rsid w:val="000B7344"/>
    <w:rsid w:val="000B7936"/>
    <w:rsid w:val="000C0134"/>
    <w:rsid w:val="000C0F1F"/>
    <w:rsid w:val="000C165A"/>
    <w:rsid w:val="000C1664"/>
    <w:rsid w:val="000C1C6C"/>
    <w:rsid w:val="000C2B78"/>
    <w:rsid w:val="000C3ACA"/>
    <w:rsid w:val="000C3F73"/>
    <w:rsid w:val="000C4CC4"/>
    <w:rsid w:val="000C5299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942"/>
    <w:rsid w:val="000E1A57"/>
    <w:rsid w:val="000E1F40"/>
    <w:rsid w:val="000E235A"/>
    <w:rsid w:val="000E2508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37D"/>
    <w:rsid w:val="000F14F8"/>
    <w:rsid w:val="000F2A6B"/>
    <w:rsid w:val="000F315A"/>
    <w:rsid w:val="000F3F92"/>
    <w:rsid w:val="000F407B"/>
    <w:rsid w:val="000F40EA"/>
    <w:rsid w:val="000F4167"/>
    <w:rsid w:val="000F5177"/>
    <w:rsid w:val="000F5A2A"/>
    <w:rsid w:val="000F5C20"/>
    <w:rsid w:val="000F5D91"/>
    <w:rsid w:val="000F5F1F"/>
    <w:rsid w:val="000F6D65"/>
    <w:rsid w:val="000F6EBC"/>
    <w:rsid w:val="000F74F8"/>
    <w:rsid w:val="000F764A"/>
    <w:rsid w:val="000F78B8"/>
    <w:rsid w:val="000F7C25"/>
    <w:rsid w:val="001001AB"/>
    <w:rsid w:val="001001EF"/>
    <w:rsid w:val="00100367"/>
    <w:rsid w:val="00101C92"/>
    <w:rsid w:val="00101E67"/>
    <w:rsid w:val="00102EB0"/>
    <w:rsid w:val="00103998"/>
    <w:rsid w:val="00103C78"/>
    <w:rsid w:val="00103DD2"/>
    <w:rsid w:val="00104CE1"/>
    <w:rsid w:val="001050BD"/>
    <w:rsid w:val="00105261"/>
    <w:rsid w:val="0010567C"/>
    <w:rsid w:val="001056A8"/>
    <w:rsid w:val="00105CA6"/>
    <w:rsid w:val="00106384"/>
    <w:rsid w:val="00106DF0"/>
    <w:rsid w:val="001076C8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5E5A"/>
    <w:rsid w:val="001165EB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3DDB"/>
    <w:rsid w:val="00124921"/>
    <w:rsid w:val="00124A77"/>
    <w:rsid w:val="00124D44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133"/>
    <w:rsid w:val="00132C42"/>
    <w:rsid w:val="00133247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6E67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624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4351"/>
    <w:rsid w:val="00154C30"/>
    <w:rsid w:val="00156423"/>
    <w:rsid w:val="00156CA1"/>
    <w:rsid w:val="00156FF5"/>
    <w:rsid w:val="0015727D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967"/>
    <w:rsid w:val="00163F47"/>
    <w:rsid w:val="001643AD"/>
    <w:rsid w:val="0016443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805"/>
    <w:rsid w:val="00171DEF"/>
    <w:rsid w:val="00171E01"/>
    <w:rsid w:val="0017246E"/>
    <w:rsid w:val="0017263C"/>
    <w:rsid w:val="001726D3"/>
    <w:rsid w:val="00172833"/>
    <w:rsid w:val="00174C7F"/>
    <w:rsid w:val="001762AD"/>
    <w:rsid w:val="001764C1"/>
    <w:rsid w:val="001767E2"/>
    <w:rsid w:val="00176D4D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7D4"/>
    <w:rsid w:val="00194970"/>
    <w:rsid w:val="00194FD0"/>
    <w:rsid w:val="0019513C"/>
    <w:rsid w:val="00195154"/>
    <w:rsid w:val="00195478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B9"/>
    <w:rsid w:val="001A0AB7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4E3C"/>
    <w:rsid w:val="001A5719"/>
    <w:rsid w:val="001A5D69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6865"/>
    <w:rsid w:val="001B68FD"/>
    <w:rsid w:val="001B6C7E"/>
    <w:rsid w:val="001B7CD9"/>
    <w:rsid w:val="001C0B2A"/>
    <w:rsid w:val="001C0B43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63AC"/>
    <w:rsid w:val="001C6EBD"/>
    <w:rsid w:val="001D01B0"/>
    <w:rsid w:val="001D1419"/>
    <w:rsid w:val="001D1FCB"/>
    <w:rsid w:val="001D21A0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D7F"/>
    <w:rsid w:val="001E00B0"/>
    <w:rsid w:val="001E0BF1"/>
    <w:rsid w:val="001E14B5"/>
    <w:rsid w:val="001E17E2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FA8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604E"/>
    <w:rsid w:val="001F7189"/>
    <w:rsid w:val="001F7BBB"/>
    <w:rsid w:val="00201C21"/>
    <w:rsid w:val="002033A1"/>
    <w:rsid w:val="00203B91"/>
    <w:rsid w:val="00203F1D"/>
    <w:rsid w:val="00204396"/>
    <w:rsid w:val="00204DBE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225E"/>
    <w:rsid w:val="00222830"/>
    <w:rsid w:val="00223645"/>
    <w:rsid w:val="00223965"/>
    <w:rsid w:val="002240C7"/>
    <w:rsid w:val="0022416B"/>
    <w:rsid w:val="00224542"/>
    <w:rsid w:val="0022462F"/>
    <w:rsid w:val="0022547E"/>
    <w:rsid w:val="002257D4"/>
    <w:rsid w:val="002257ED"/>
    <w:rsid w:val="00225C27"/>
    <w:rsid w:val="00225E69"/>
    <w:rsid w:val="00225F18"/>
    <w:rsid w:val="0022606C"/>
    <w:rsid w:val="0022649D"/>
    <w:rsid w:val="00227434"/>
    <w:rsid w:val="0022790F"/>
    <w:rsid w:val="002312A3"/>
    <w:rsid w:val="002315C3"/>
    <w:rsid w:val="002330C0"/>
    <w:rsid w:val="002330FA"/>
    <w:rsid w:val="00233B30"/>
    <w:rsid w:val="00234B2A"/>
    <w:rsid w:val="0023524A"/>
    <w:rsid w:val="0023529E"/>
    <w:rsid w:val="002354B4"/>
    <w:rsid w:val="00235835"/>
    <w:rsid w:val="00235C95"/>
    <w:rsid w:val="00236361"/>
    <w:rsid w:val="00236D69"/>
    <w:rsid w:val="00237992"/>
    <w:rsid w:val="00237ECC"/>
    <w:rsid w:val="002403C4"/>
    <w:rsid w:val="00240DFD"/>
    <w:rsid w:val="00241561"/>
    <w:rsid w:val="0024194A"/>
    <w:rsid w:val="002422CA"/>
    <w:rsid w:val="00242884"/>
    <w:rsid w:val="002430D1"/>
    <w:rsid w:val="00243D6C"/>
    <w:rsid w:val="0024404C"/>
    <w:rsid w:val="00244BC8"/>
    <w:rsid w:val="0024541B"/>
    <w:rsid w:val="00245837"/>
    <w:rsid w:val="002466E0"/>
    <w:rsid w:val="00246AEE"/>
    <w:rsid w:val="00246BC4"/>
    <w:rsid w:val="00246D6F"/>
    <w:rsid w:val="00246DE1"/>
    <w:rsid w:val="0024783F"/>
    <w:rsid w:val="00250185"/>
    <w:rsid w:val="00250BC3"/>
    <w:rsid w:val="00251396"/>
    <w:rsid w:val="00251804"/>
    <w:rsid w:val="00251B8C"/>
    <w:rsid w:val="00252655"/>
    <w:rsid w:val="0025276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DE1"/>
    <w:rsid w:val="00257E7F"/>
    <w:rsid w:val="00260979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5848"/>
    <w:rsid w:val="00265927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70CDE"/>
    <w:rsid w:val="00270E41"/>
    <w:rsid w:val="00270EA7"/>
    <w:rsid w:val="00271D42"/>
    <w:rsid w:val="002720DF"/>
    <w:rsid w:val="0027229A"/>
    <w:rsid w:val="00272434"/>
    <w:rsid w:val="002732A4"/>
    <w:rsid w:val="0027338F"/>
    <w:rsid w:val="002735A7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5B9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E2E"/>
    <w:rsid w:val="0028512D"/>
    <w:rsid w:val="00285F3D"/>
    <w:rsid w:val="00286792"/>
    <w:rsid w:val="002872B8"/>
    <w:rsid w:val="00287C53"/>
    <w:rsid w:val="0029003B"/>
    <w:rsid w:val="002909C9"/>
    <w:rsid w:val="00292153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6E0"/>
    <w:rsid w:val="00295FA5"/>
    <w:rsid w:val="00296836"/>
    <w:rsid w:val="0029691A"/>
    <w:rsid w:val="002973CB"/>
    <w:rsid w:val="0029789A"/>
    <w:rsid w:val="002A0A78"/>
    <w:rsid w:val="002A11F4"/>
    <w:rsid w:val="002A198A"/>
    <w:rsid w:val="002A19C5"/>
    <w:rsid w:val="002A2104"/>
    <w:rsid w:val="002A231E"/>
    <w:rsid w:val="002A2737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5EC5"/>
    <w:rsid w:val="002A6A5D"/>
    <w:rsid w:val="002A6BEB"/>
    <w:rsid w:val="002A6EC4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2147"/>
    <w:rsid w:val="002C2496"/>
    <w:rsid w:val="002C2A4E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D22"/>
    <w:rsid w:val="002C6739"/>
    <w:rsid w:val="002C6E5C"/>
    <w:rsid w:val="002C772A"/>
    <w:rsid w:val="002C7A94"/>
    <w:rsid w:val="002C7E9A"/>
    <w:rsid w:val="002C7EE7"/>
    <w:rsid w:val="002D0444"/>
    <w:rsid w:val="002D0765"/>
    <w:rsid w:val="002D190C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FAB"/>
    <w:rsid w:val="002E3525"/>
    <w:rsid w:val="002E3B7F"/>
    <w:rsid w:val="002E42D4"/>
    <w:rsid w:val="002E4CDD"/>
    <w:rsid w:val="002E4D3D"/>
    <w:rsid w:val="002E594E"/>
    <w:rsid w:val="002E609A"/>
    <w:rsid w:val="002E6896"/>
    <w:rsid w:val="002E6899"/>
    <w:rsid w:val="002E7CB6"/>
    <w:rsid w:val="002E7D00"/>
    <w:rsid w:val="002F1930"/>
    <w:rsid w:val="002F1EDE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10A74"/>
    <w:rsid w:val="00310AED"/>
    <w:rsid w:val="003110FF"/>
    <w:rsid w:val="003112CA"/>
    <w:rsid w:val="003118B5"/>
    <w:rsid w:val="00311DE0"/>
    <w:rsid w:val="00311DFE"/>
    <w:rsid w:val="00312967"/>
    <w:rsid w:val="00313FE9"/>
    <w:rsid w:val="003141AD"/>
    <w:rsid w:val="00314A28"/>
    <w:rsid w:val="00315B03"/>
    <w:rsid w:val="00315B4E"/>
    <w:rsid w:val="0031683C"/>
    <w:rsid w:val="0032053F"/>
    <w:rsid w:val="003206DA"/>
    <w:rsid w:val="00320E54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3C8D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6D3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D56"/>
    <w:rsid w:val="00342E02"/>
    <w:rsid w:val="00342EAB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20E0"/>
    <w:rsid w:val="003524A9"/>
    <w:rsid w:val="0035290D"/>
    <w:rsid w:val="0035290F"/>
    <w:rsid w:val="0035345E"/>
    <w:rsid w:val="00353744"/>
    <w:rsid w:val="00354DA5"/>
    <w:rsid w:val="00354E0F"/>
    <w:rsid w:val="00355EB7"/>
    <w:rsid w:val="0035760C"/>
    <w:rsid w:val="003578B6"/>
    <w:rsid w:val="00357AC4"/>
    <w:rsid w:val="00357ECA"/>
    <w:rsid w:val="00360513"/>
    <w:rsid w:val="0036063F"/>
    <w:rsid w:val="003606A1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91F"/>
    <w:rsid w:val="00374BB9"/>
    <w:rsid w:val="00374E1D"/>
    <w:rsid w:val="00374E89"/>
    <w:rsid w:val="00374EB8"/>
    <w:rsid w:val="00375341"/>
    <w:rsid w:val="00375694"/>
    <w:rsid w:val="0037591D"/>
    <w:rsid w:val="00375AD4"/>
    <w:rsid w:val="00376656"/>
    <w:rsid w:val="00376928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02"/>
    <w:rsid w:val="00383DEE"/>
    <w:rsid w:val="00383F32"/>
    <w:rsid w:val="00383F6A"/>
    <w:rsid w:val="00384BB1"/>
    <w:rsid w:val="00384C7F"/>
    <w:rsid w:val="0038561C"/>
    <w:rsid w:val="00385A10"/>
    <w:rsid w:val="00385C8B"/>
    <w:rsid w:val="00386054"/>
    <w:rsid w:val="00386291"/>
    <w:rsid w:val="00386759"/>
    <w:rsid w:val="00386952"/>
    <w:rsid w:val="00387BCD"/>
    <w:rsid w:val="00387F68"/>
    <w:rsid w:val="0039018C"/>
    <w:rsid w:val="003906FA"/>
    <w:rsid w:val="003908C2"/>
    <w:rsid w:val="00390D97"/>
    <w:rsid w:val="003911A7"/>
    <w:rsid w:val="003924B0"/>
    <w:rsid w:val="00392CD4"/>
    <w:rsid w:val="00392EAF"/>
    <w:rsid w:val="00393C96"/>
    <w:rsid w:val="00393FBB"/>
    <w:rsid w:val="00394076"/>
    <w:rsid w:val="00394177"/>
    <w:rsid w:val="00394DE6"/>
    <w:rsid w:val="00395203"/>
    <w:rsid w:val="0039566D"/>
    <w:rsid w:val="00395929"/>
    <w:rsid w:val="00395B36"/>
    <w:rsid w:val="003961AE"/>
    <w:rsid w:val="003961ED"/>
    <w:rsid w:val="00396777"/>
    <w:rsid w:val="00397AF6"/>
    <w:rsid w:val="00397C44"/>
    <w:rsid w:val="003A000E"/>
    <w:rsid w:val="003A05A4"/>
    <w:rsid w:val="003A1227"/>
    <w:rsid w:val="003A146E"/>
    <w:rsid w:val="003A204B"/>
    <w:rsid w:val="003A2642"/>
    <w:rsid w:val="003A3944"/>
    <w:rsid w:val="003A3F39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22AE"/>
    <w:rsid w:val="003B2F16"/>
    <w:rsid w:val="003B312A"/>
    <w:rsid w:val="003B33CC"/>
    <w:rsid w:val="003B34B8"/>
    <w:rsid w:val="003B3856"/>
    <w:rsid w:val="003B3DFA"/>
    <w:rsid w:val="003B46A1"/>
    <w:rsid w:val="003B55BD"/>
    <w:rsid w:val="003B5B47"/>
    <w:rsid w:val="003B6956"/>
    <w:rsid w:val="003B6BD8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A9B"/>
    <w:rsid w:val="003C4574"/>
    <w:rsid w:val="003C4BC4"/>
    <w:rsid w:val="003C51EE"/>
    <w:rsid w:val="003C550F"/>
    <w:rsid w:val="003C5889"/>
    <w:rsid w:val="003C58D6"/>
    <w:rsid w:val="003C5A2C"/>
    <w:rsid w:val="003C6389"/>
    <w:rsid w:val="003C6625"/>
    <w:rsid w:val="003C690B"/>
    <w:rsid w:val="003C6C5B"/>
    <w:rsid w:val="003C726E"/>
    <w:rsid w:val="003C74C4"/>
    <w:rsid w:val="003C75DF"/>
    <w:rsid w:val="003C78C8"/>
    <w:rsid w:val="003C79C1"/>
    <w:rsid w:val="003D0A94"/>
    <w:rsid w:val="003D0BFB"/>
    <w:rsid w:val="003D16B2"/>
    <w:rsid w:val="003D2700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1C0"/>
    <w:rsid w:val="003D5516"/>
    <w:rsid w:val="003D5B93"/>
    <w:rsid w:val="003D681B"/>
    <w:rsid w:val="003D68B5"/>
    <w:rsid w:val="003D7192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D40"/>
    <w:rsid w:val="003F207D"/>
    <w:rsid w:val="003F2922"/>
    <w:rsid w:val="003F2EB1"/>
    <w:rsid w:val="003F3048"/>
    <w:rsid w:val="003F3075"/>
    <w:rsid w:val="003F3762"/>
    <w:rsid w:val="003F40CF"/>
    <w:rsid w:val="003F43F2"/>
    <w:rsid w:val="003F493C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C7A"/>
    <w:rsid w:val="00403DCF"/>
    <w:rsid w:val="00403FF7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10363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37F68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09A"/>
    <w:rsid w:val="004431A1"/>
    <w:rsid w:val="00443944"/>
    <w:rsid w:val="00443D2E"/>
    <w:rsid w:val="00444156"/>
    <w:rsid w:val="0044441D"/>
    <w:rsid w:val="00444821"/>
    <w:rsid w:val="00445CC0"/>
    <w:rsid w:val="004460B8"/>
    <w:rsid w:val="00446691"/>
    <w:rsid w:val="0044677E"/>
    <w:rsid w:val="004468CC"/>
    <w:rsid w:val="00446F28"/>
    <w:rsid w:val="004476B7"/>
    <w:rsid w:val="0045059B"/>
    <w:rsid w:val="004519C8"/>
    <w:rsid w:val="004523CD"/>
    <w:rsid w:val="00452AA5"/>
    <w:rsid w:val="00453077"/>
    <w:rsid w:val="00453244"/>
    <w:rsid w:val="0045446B"/>
    <w:rsid w:val="0045484D"/>
    <w:rsid w:val="0045503F"/>
    <w:rsid w:val="00455694"/>
    <w:rsid w:val="0045711D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E57"/>
    <w:rsid w:val="00462ECC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28B"/>
    <w:rsid w:val="004732A5"/>
    <w:rsid w:val="00473EA0"/>
    <w:rsid w:val="00474187"/>
    <w:rsid w:val="00474C3E"/>
    <w:rsid w:val="00474CE5"/>
    <w:rsid w:val="00476BF6"/>
    <w:rsid w:val="00476F84"/>
    <w:rsid w:val="00477F24"/>
    <w:rsid w:val="004807D6"/>
    <w:rsid w:val="00480DA4"/>
    <w:rsid w:val="00481225"/>
    <w:rsid w:val="00481449"/>
    <w:rsid w:val="00481C20"/>
    <w:rsid w:val="00481CBC"/>
    <w:rsid w:val="00481F9F"/>
    <w:rsid w:val="00483055"/>
    <w:rsid w:val="00483378"/>
    <w:rsid w:val="00483AD1"/>
    <w:rsid w:val="00483AE3"/>
    <w:rsid w:val="004841A9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E0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F94"/>
    <w:rsid w:val="0049741A"/>
    <w:rsid w:val="004975CA"/>
    <w:rsid w:val="00497686"/>
    <w:rsid w:val="00497816"/>
    <w:rsid w:val="00497A46"/>
    <w:rsid w:val="00497A8E"/>
    <w:rsid w:val="004A0769"/>
    <w:rsid w:val="004A1231"/>
    <w:rsid w:val="004A1AC2"/>
    <w:rsid w:val="004A1E08"/>
    <w:rsid w:val="004A421D"/>
    <w:rsid w:val="004A45B1"/>
    <w:rsid w:val="004A4CD7"/>
    <w:rsid w:val="004A4EC9"/>
    <w:rsid w:val="004A514E"/>
    <w:rsid w:val="004A59C6"/>
    <w:rsid w:val="004A6532"/>
    <w:rsid w:val="004A73D2"/>
    <w:rsid w:val="004A79E4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3097"/>
    <w:rsid w:val="004B4043"/>
    <w:rsid w:val="004B42FD"/>
    <w:rsid w:val="004B505B"/>
    <w:rsid w:val="004B57C9"/>
    <w:rsid w:val="004B6F63"/>
    <w:rsid w:val="004B7D08"/>
    <w:rsid w:val="004C009B"/>
    <w:rsid w:val="004C034A"/>
    <w:rsid w:val="004C0814"/>
    <w:rsid w:val="004C0E27"/>
    <w:rsid w:val="004C1A58"/>
    <w:rsid w:val="004C3393"/>
    <w:rsid w:val="004C4992"/>
    <w:rsid w:val="004C4AA5"/>
    <w:rsid w:val="004C54D8"/>
    <w:rsid w:val="004C59BF"/>
    <w:rsid w:val="004C5C8E"/>
    <w:rsid w:val="004C62CB"/>
    <w:rsid w:val="004C6E3C"/>
    <w:rsid w:val="004C7C53"/>
    <w:rsid w:val="004D0887"/>
    <w:rsid w:val="004D0EAD"/>
    <w:rsid w:val="004D218E"/>
    <w:rsid w:val="004D2D07"/>
    <w:rsid w:val="004D36F9"/>
    <w:rsid w:val="004D38F4"/>
    <w:rsid w:val="004D493A"/>
    <w:rsid w:val="004D4CDC"/>
    <w:rsid w:val="004D5142"/>
    <w:rsid w:val="004D5989"/>
    <w:rsid w:val="004D5C9B"/>
    <w:rsid w:val="004D62B3"/>
    <w:rsid w:val="004D693C"/>
    <w:rsid w:val="004D6A47"/>
    <w:rsid w:val="004D70E7"/>
    <w:rsid w:val="004D7318"/>
    <w:rsid w:val="004D7CD6"/>
    <w:rsid w:val="004D7FCC"/>
    <w:rsid w:val="004E0273"/>
    <w:rsid w:val="004E06E4"/>
    <w:rsid w:val="004E0BA0"/>
    <w:rsid w:val="004E11AA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F0C6A"/>
    <w:rsid w:val="004F13CE"/>
    <w:rsid w:val="004F1BC1"/>
    <w:rsid w:val="004F2259"/>
    <w:rsid w:val="004F2568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50D"/>
    <w:rsid w:val="004F776C"/>
    <w:rsid w:val="004F7E81"/>
    <w:rsid w:val="00500251"/>
    <w:rsid w:val="005003BC"/>
    <w:rsid w:val="005003E2"/>
    <w:rsid w:val="005005A6"/>
    <w:rsid w:val="00500676"/>
    <w:rsid w:val="00501498"/>
    <w:rsid w:val="00501E43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B04"/>
    <w:rsid w:val="00506E6A"/>
    <w:rsid w:val="00507A45"/>
    <w:rsid w:val="00507DD4"/>
    <w:rsid w:val="00510D65"/>
    <w:rsid w:val="00511D98"/>
    <w:rsid w:val="00512A20"/>
    <w:rsid w:val="00512B43"/>
    <w:rsid w:val="00513A41"/>
    <w:rsid w:val="00513B7F"/>
    <w:rsid w:val="0051424E"/>
    <w:rsid w:val="0051468A"/>
    <w:rsid w:val="00514F31"/>
    <w:rsid w:val="005155A1"/>
    <w:rsid w:val="0051560B"/>
    <w:rsid w:val="00515B97"/>
    <w:rsid w:val="005163F8"/>
    <w:rsid w:val="0051659C"/>
    <w:rsid w:val="00516D9E"/>
    <w:rsid w:val="00517245"/>
    <w:rsid w:val="00520622"/>
    <w:rsid w:val="0052065B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3660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AC5"/>
    <w:rsid w:val="00561F28"/>
    <w:rsid w:val="0056274B"/>
    <w:rsid w:val="00564D07"/>
    <w:rsid w:val="005650C7"/>
    <w:rsid w:val="00565184"/>
    <w:rsid w:val="00565344"/>
    <w:rsid w:val="0056559A"/>
    <w:rsid w:val="0056671E"/>
    <w:rsid w:val="00567B66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AEE"/>
    <w:rsid w:val="00575CE7"/>
    <w:rsid w:val="005761AF"/>
    <w:rsid w:val="00576551"/>
    <w:rsid w:val="00576579"/>
    <w:rsid w:val="00576893"/>
    <w:rsid w:val="00577172"/>
    <w:rsid w:val="00577592"/>
    <w:rsid w:val="005777E0"/>
    <w:rsid w:val="005779ED"/>
    <w:rsid w:val="00577EB0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F71"/>
    <w:rsid w:val="00584C24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C1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2D51"/>
    <w:rsid w:val="005934E0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56D"/>
    <w:rsid w:val="005B0D5F"/>
    <w:rsid w:val="005B0DD3"/>
    <w:rsid w:val="005B0F28"/>
    <w:rsid w:val="005B0FA0"/>
    <w:rsid w:val="005B1CEE"/>
    <w:rsid w:val="005B3C61"/>
    <w:rsid w:val="005B709D"/>
    <w:rsid w:val="005B7323"/>
    <w:rsid w:val="005B750C"/>
    <w:rsid w:val="005B750D"/>
    <w:rsid w:val="005C057F"/>
    <w:rsid w:val="005C067A"/>
    <w:rsid w:val="005C0E91"/>
    <w:rsid w:val="005C0F9D"/>
    <w:rsid w:val="005C0FE5"/>
    <w:rsid w:val="005C1332"/>
    <w:rsid w:val="005C1A6B"/>
    <w:rsid w:val="005C1A91"/>
    <w:rsid w:val="005C2113"/>
    <w:rsid w:val="005C2552"/>
    <w:rsid w:val="005C283E"/>
    <w:rsid w:val="005C2A9E"/>
    <w:rsid w:val="005C3AAA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AAF"/>
    <w:rsid w:val="005C6D00"/>
    <w:rsid w:val="005C7C11"/>
    <w:rsid w:val="005D01B2"/>
    <w:rsid w:val="005D0518"/>
    <w:rsid w:val="005D065F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A1E"/>
    <w:rsid w:val="005E0A20"/>
    <w:rsid w:val="005E0A59"/>
    <w:rsid w:val="005E0C3F"/>
    <w:rsid w:val="005E0FA2"/>
    <w:rsid w:val="005E10EA"/>
    <w:rsid w:val="005E17FE"/>
    <w:rsid w:val="005E1909"/>
    <w:rsid w:val="005E1984"/>
    <w:rsid w:val="005E1CA1"/>
    <w:rsid w:val="005E26FA"/>
    <w:rsid w:val="005E2FF7"/>
    <w:rsid w:val="005E32C1"/>
    <w:rsid w:val="005E372A"/>
    <w:rsid w:val="005E3A49"/>
    <w:rsid w:val="005E3CE7"/>
    <w:rsid w:val="005E3D2C"/>
    <w:rsid w:val="005E3EE3"/>
    <w:rsid w:val="005E41F7"/>
    <w:rsid w:val="005E4C02"/>
    <w:rsid w:val="005E4DE3"/>
    <w:rsid w:val="005E4F7B"/>
    <w:rsid w:val="005E5061"/>
    <w:rsid w:val="005E6E45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3A6"/>
    <w:rsid w:val="005F349A"/>
    <w:rsid w:val="005F3535"/>
    <w:rsid w:val="005F4D8E"/>
    <w:rsid w:val="005F4F6E"/>
    <w:rsid w:val="005F516E"/>
    <w:rsid w:val="005F5AF7"/>
    <w:rsid w:val="005F5B7A"/>
    <w:rsid w:val="005F7363"/>
    <w:rsid w:val="005F7FF8"/>
    <w:rsid w:val="00601395"/>
    <w:rsid w:val="006013A3"/>
    <w:rsid w:val="006019D9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81"/>
    <w:rsid w:val="00606A5B"/>
    <w:rsid w:val="00606C51"/>
    <w:rsid w:val="00607240"/>
    <w:rsid w:val="0061002A"/>
    <w:rsid w:val="006104B7"/>
    <w:rsid w:val="00610922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D1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7185"/>
    <w:rsid w:val="00617373"/>
    <w:rsid w:val="006174E3"/>
    <w:rsid w:val="006206D8"/>
    <w:rsid w:val="0062082A"/>
    <w:rsid w:val="00620C6E"/>
    <w:rsid w:val="00621183"/>
    <w:rsid w:val="00622B47"/>
    <w:rsid w:val="00622F9E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37D6A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26"/>
    <w:rsid w:val="006427C0"/>
    <w:rsid w:val="00643DCC"/>
    <w:rsid w:val="0064404B"/>
    <w:rsid w:val="00644C23"/>
    <w:rsid w:val="00645205"/>
    <w:rsid w:val="00645212"/>
    <w:rsid w:val="006453A1"/>
    <w:rsid w:val="00645F18"/>
    <w:rsid w:val="00645FDC"/>
    <w:rsid w:val="0064624D"/>
    <w:rsid w:val="006465D1"/>
    <w:rsid w:val="00646CD3"/>
    <w:rsid w:val="00646CF1"/>
    <w:rsid w:val="0064700E"/>
    <w:rsid w:val="0064748F"/>
    <w:rsid w:val="00647FD7"/>
    <w:rsid w:val="00650669"/>
    <w:rsid w:val="00650694"/>
    <w:rsid w:val="00650801"/>
    <w:rsid w:val="006509EA"/>
    <w:rsid w:val="006511DA"/>
    <w:rsid w:val="00651B1C"/>
    <w:rsid w:val="00651B6F"/>
    <w:rsid w:val="0065225E"/>
    <w:rsid w:val="006522D3"/>
    <w:rsid w:val="00652625"/>
    <w:rsid w:val="0065296C"/>
    <w:rsid w:val="00652AF9"/>
    <w:rsid w:val="00653568"/>
    <w:rsid w:val="0065415F"/>
    <w:rsid w:val="006541D7"/>
    <w:rsid w:val="006546A0"/>
    <w:rsid w:val="00655295"/>
    <w:rsid w:val="00655870"/>
    <w:rsid w:val="00655E30"/>
    <w:rsid w:val="00656E4C"/>
    <w:rsid w:val="006574BF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C77"/>
    <w:rsid w:val="00662E1C"/>
    <w:rsid w:val="006633E6"/>
    <w:rsid w:val="006634DA"/>
    <w:rsid w:val="006638DE"/>
    <w:rsid w:val="006647EF"/>
    <w:rsid w:val="00664946"/>
    <w:rsid w:val="006649A5"/>
    <w:rsid w:val="006659A4"/>
    <w:rsid w:val="00665D7D"/>
    <w:rsid w:val="00665F43"/>
    <w:rsid w:val="00666506"/>
    <w:rsid w:val="00666CB8"/>
    <w:rsid w:val="00666E45"/>
    <w:rsid w:val="006671C9"/>
    <w:rsid w:val="006674F6"/>
    <w:rsid w:val="006709E2"/>
    <w:rsid w:val="006712A5"/>
    <w:rsid w:val="00672A16"/>
    <w:rsid w:val="00672A27"/>
    <w:rsid w:val="006739FD"/>
    <w:rsid w:val="00673CAF"/>
    <w:rsid w:val="006743FE"/>
    <w:rsid w:val="006748F0"/>
    <w:rsid w:val="00674A0F"/>
    <w:rsid w:val="00674ACD"/>
    <w:rsid w:val="00674B12"/>
    <w:rsid w:val="00674CE8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80802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443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97974"/>
    <w:rsid w:val="006A01C1"/>
    <w:rsid w:val="006A03CC"/>
    <w:rsid w:val="006A0978"/>
    <w:rsid w:val="006A0FA2"/>
    <w:rsid w:val="006A184B"/>
    <w:rsid w:val="006A193C"/>
    <w:rsid w:val="006A2381"/>
    <w:rsid w:val="006A28E7"/>
    <w:rsid w:val="006A2C46"/>
    <w:rsid w:val="006A2F4A"/>
    <w:rsid w:val="006A3353"/>
    <w:rsid w:val="006A3A6B"/>
    <w:rsid w:val="006A3C9D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A7C0F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41A8"/>
    <w:rsid w:val="006B47F8"/>
    <w:rsid w:val="006B4E5B"/>
    <w:rsid w:val="006B69CC"/>
    <w:rsid w:val="006B7D78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51C5"/>
    <w:rsid w:val="006C52BC"/>
    <w:rsid w:val="006C57CA"/>
    <w:rsid w:val="006C58AB"/>
    <w:rsid w:val="006C61A8"/>
    <w:rsid w:val="006C6C4A"/>
    <w:rsid w:val="006D0863"/>
    <w:rsid w:val="006D093A"/>
    <w:rsid w:val="006D1356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121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E0111"/>
    <w:rsid w:val="006E0512"/>
    <w:rsid w:val="006E071C"/>
    <w:rsid w:val="006E0939"/>
    <w:rsid w:val="006E13C5"/>
    <w:rsid w:val="006E1701"/>
    <w:rsid w:val="006E18F2"/>
    <w:rsid w:val="006E249C"/>
    <w:rsid w:val="006E3058"/>
    <w:rsid w:val="006E3348"/>
    <w:rsid w:val="006E38FE"/>
    <w:rsid w:val="006E3C6D"/>
    <w:rsid w:val="006E3CB5"/>
    <w:rsid w:val="006E3F41"/>
    <w:rsid w:val="006E430A"/>
    <w:rsid w:val="006E5390"/>
    <w:rsid w:val="006E59C1"/>
    <w:rsid w:val="006E5BB9"/>
    <w:rsid w:val="006E6B46"/>
    <w:rsid w:val="006E6BED"/>
    <w:rsid w:val="006E6E23"/>
    <w:rsid w:val="006E71CC"/>
    <w:rsid w:val="006E73A6"/>
    <w:rsid w:val="006E7650"/>
    <w:rsid w:val="006E7B5A"/>
    <w:rsid w:val="006E7B7E"/>
    <w:rsid w:val="006E7BFA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883"/>
    <w:rsid w:val="006F4FA3"/>
    <w:rsid w:val="006F511F"/>
    <w:rsid w:val="006F55D8"/>
    <w:rsid w:val="006F5758"/>
    <w:rsid w:val="006F5BD4"/>
    <w:rsid w:val="006F672E"/>
    <w:rsid w:val="006F755E"/>
    <w:rsid w:val="00700533"/>
    <w:rsid w:val="00700787"/>
    <w:rsid w:val="00700AA3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F9F"/>
    <w:rsid w:val="00710152"/>
    <w:rsid w:val="00710F5C"/>
    <w:rsid w:val="00711993"/>
    <w:rsid w:val="00711CC0"/>
    <w:rsid w:val="00711F09"/>
    <w:rsid w:val="00712056"/>
    <w:rsid w:val="00712575"/>
    <w:rsid w:val="00712580"/>
    <w:rsid w:val="00712B8C"/>
    <w:rsid w:val="00712BF0"/>
    <w:rsid w:val="00713267"/>
    <w:rsid w:val="0071395C"/>
    <w:rsid w:val="0071395F"/>
    <w:rsid w:val="00713BFA"/>
    <w:rsid w:val="00714587"/>
    <w:rsid w:val="0071519A"/>
    <w:rsid w:val="007153DE"/>
    <w:rsid w:val="00715577"/>
    <w:rsid w:val="00715786"/>
    <w:rsid w:val="00716B9E"/>
    <w:rsid w:val="00717192"/>
    <w:rsid w:val="00717232"/>
    <w:rsid w:val="0071762C"/>
    <w:rsid w:val="007176D9"/>
    <w:rsid w:val="007176DD"/>
    <w:rsid w:val="0072016D"/>
    <w:rsid w:val="00720DDF"/>
    <w:rsid w:val="007216A2"/>
    <w:rsid w:val="00721D4B"/>
    <w:rsid w:val="00722201"/>
    <w:rsid w:val="00722B44"/>
    <w:rsid w:val="00723BD1"/>
    <w:rsid w:val="00723E8A"/>
    <w:rsid w:val="007245ED"/>
    <w:rsid w:val="00724804"/>
    <w:rsid w:val="007251A9"/>
    <w:rsid w:val="00725628"/>
    <w:rsid w:val="00726099"/>
    <w:rsid w:val="007277CA"/>
    <w:rsid w:val="00730490"/>
    <w:rsid w:val="00730D55"/>
    <w:rsid w:val="00731039"/>
    <w:rsid w:val="0073118F"/>
    <w:rsid w:val="0073129C"/>
    <w:rsid w:val="007321A5"/>
    <w:rsid w:val="00732296"/>
    <w:rsid w:val="007328EE"/>
    <w:rsid w:val="00733F33"/>
    <w:rsid w:val="0073469A"/>
    <w:rsid w:val="007346C2"/>
    <w:rsid w:val="0073473A"/>
    <w:rsid w:val="007349BD"/>
    <w:rsid w:val="0073556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42D"/>
    <w:rsid w:val="00741DC6"/>
    <w:rsid w:val="0074200D"/>
    <w:rsid w:val="007428D3"/>
    <w:rsid w:val="00743FC3"/>
    <w:rsid w:val="00744101"/>
    <w:rsid w:val="00744147"/>
    <w:rsid w:val="007452A5"/>
    <w:rsid w:val="00745600"/>
    <w:rsid w:val="007459F7"/>
    <w:rsid w:val="00745B92"/>
    <w:rsid w:val="00745D39"/>
    <w:rsid w:val="00746063"/>
    <w:rsid w:val="00746097"/>
    <w:rsid w:val="007464AA"/>
    <w:rsid w:val="00747287"/>
    <w:rsid w:val="00747567"/>
    <w:rsid w:val="007506E8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99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2031"/>
    <w:rsid w:val="007625DC"/>
    <w:rsid w:val="007626A8"/>
    <w:rsid w:val="00763688"/>
    <w:rsid w:val="00763FB3"/>
    <w:rsid w:val="00764098"/>
    <w:rsid w:val="007643C9"/>
    <w:rsid w:val="0076445E"/>
    <w:rsid w:val="007648F7"/>
    <w:rsid w:val="00764AA3"/>
    <w:rsid w:val="007656B1"/>
    <w:rsid w:val="00765DDA"/>
    <w:rsid w:val="0076608F"/>
    <w:rsid w:val="00766097"/>
    <w:rsid w:val="007662FF"/>
    <w:rsid w:val="00766DC1"/>
    <w:rsid w:val="00766DC9"/>
    <w:rsid w:val="00767C2B"/>
    <w:rsid w:val="00770177"/>
    <w:rsid w:val="00770692"/>
    <w:rsid w:val="00770F8D"/>
    <w:rsid w:val="00771369"/>
    <w:rsid w:val="007713AF"/>
    <w:rsid w:val="00771402"/>
    <w:rsid w:val="00771688"/>
    <w:rsid w:val="00772C41"/>
    <w:rsid w:val="00773263"/>
    <w:rsid w:val="00773583"/>
    <w:rsid w:val="0077380E"/>
    <w:rsid w:val="00773CBC"/>
    <w:rsid w:val="00774134"/>
    <w:rsid w:val="0077445F"/>
    <w:rsid w:val="007746AC"/>
    <w:rsid w:val="007750D4"/>
    <w:rsid w:val="00775404"/>
    <w:rsid w:val="007755F7"/>
    <w:rsid w:val="0077566E"/>
    <w:rsid w:val="00775707"/>
    <w:rsid w:val="00775829"/>
    <w:rsid w:val="00775B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186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E44"/>
    <w:rsid w:val="00790F5A"/>
    <w:rsid w:val="0079179B"/>
    <w:rsid w:val="00791A93"/>
    <w:rsid w:val="00792342"/>
    <w:rsid w:val="00793543"/>
    <w:rsid w:val="007939C7"/>
    <w:rsid w:val="00793DE6"/>
    <w:rsid w:val="00794498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0BE7"/>
    <w:rsid w:val="007A0FB1"/>
    <w:rsid w:val="007A1037"/>
    <w:rsid w:val="007A144E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701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5DD6"/>
    <w:rsid w:val="007B6163"/>
    <w:rsid w:val="007B6785"/>
    <w:rsid w:val="007B710F"/>
    <w:rsid w:val="007C01A6"/>
    <w:rsid w:val="007C0516"/>
    <w:rsid w:val="007C08E3"/>
    <w:rsid w:val="007C0C39"/>
    <w:rsid w:val="007C0CAE"/>
    <w:rsid w:val="007C0DC2"/>
    <w:rsid w:val="007C12CC"/>
    <w:rsid w:val="007C145D"/>
    <w:rsid w:val="007C1C7F"/>
    <w:rsid w:val="007C2284"/>
    <w:rsid w:val="007C2332"/>
    <w:rsid w:val="007C2939"/>
    <w:rsid w:val="007C2D26"/>
    <w:rsid w:val="007C31AF"/>
    <w:rsid w:val="007C334D"/>
    <w:rsid w:val="007C387E"/>
    <w:rsid w:val="007C3E7A"/>
    <w:rsid w:val="007C47F4"/>
    <w:rsid w:val="007C4AEB"/>
    <w:rsid w:val="007C5098"/>
    <w:rsid w:val="007C57D6"/>
    <w:rsid w:val="007C6306"/>
    <w:rsid w:val="007C7E74"/>
    <w:rsid w:val="007D0007"/>
    <w:rsid w:val="007D0CCA"/>
    <w:rsid w:val="007D1414"/>
    <w:rsid w:val="007D141F"/>
    <w:rsid w:val="007D1CB3"/>
    <w:rsid w:val="007D21C7"/>
    <w:rsid w:val="007D2B18"/>
    <w:rsid w:val="007D32E6"/>
    <w:rsid w:val="007D335F"/>
    <w:rsid w:val="007D345B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05"/>
    <w:rsid w:val="007E6015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73D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7F7D7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391"/>
    <w:rsid w:val="008069A6"/>
    <w:rsid w:val="00806D3D"/>
    <w:rsid w:val="008073CD"/>
    <w:rsid w:val="00807843"/>
    <w:rsid w:val="00807A89"/>
    <w:rsid w:val="00807D8D"/>
    <w:rsid w:val="00807F01"/>
    <w:rsid w:val="00810256"/>
    <w:rsid w:val="00810269"/>
    <w:rsid w:val="00810886"/>
    <w:rsid w:val="00811165"/>
    <w:rsid w:val="00811F07"/>
    <w:rsid w:val="008121FC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5FF8"/>
    <w:rsid w:val="00816034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D06"/>
    <w:rsid w:val="00840C35"/>
    <w:rsid w:val="00840C99"/>
    <w:rsid w:val="00841396"/>
    <w:rsid w:val="008413D3"/>
    <w:rsid w:val="00841625"/>
    <w:rsid w:val="00842540"/>
    <w:rsid w:val="008428AE"/>
    <w:rsid w:val="00843D48"/>
    <w:rsid w:val="0084440D"/>
    <w:rsid w:val="0084446D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A27"/>
    <w:rsid w:val="008546C5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2110"/>
    <w:rsid w:val="00862344"/>
    <w:rsid w:val="00862A3C"/>
    <w:rsid w:val="00862DD3"/>
    <w:rsid w:val="008633FD"/>
    <w:rsid w:val="0086388A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E5D"/>
    <w:rsid w:val="008720C6"/>
    <w:rsid w:val="008721E2"/>
    <w:rsid w:val="00872C94"/>
    <w:rsid w:val="00872FC3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CC3"/>
    <w:rsid w:val="00875D7D"/>
    <w:rsid w:val="008762A1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496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5611"/>
    <w:rsid w:val="008859A0"/>
    <w:rsid w:val="00886369"/>
    <w:rsid w:val="008864D0"/>
    <w:rsid w:val="00887779"/>
    <w:rsid w:val="00890295"/>
    <w:rsid w:val="00890C62"/>
    <w:rsid w:val="0089107D"/>
    <w:rsid w:val="008910B8"/>
    <w:rsid w:val="00891613"/>
    <w:rsid w:val="0089180E"/>
    <w:rsid w:val="0089203D"/>
    <w:rsid w:val="0089236A"/>
    <w:rsid w:val="00893224"/>
    <w:rsid w:val="0089322A"/>
    <w:rsid w:val="00893302"/>
    <w:rsid w:val="008934DE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1DC"/>
    <w:rsid w:val="008A046A"/>
    <w:rsid w:val="008A183D"/>
    <w:rsid w:val="008A1903"/>
    <w:rsid w:val="008A22EA"/>
    <w:rsid w:val="008A2CEF"/>
    <w:rsid w:val="008A2FFE"/>
    <w:rsid w:val="008A3835"/>
    <w:rsid w:val="008A3C34"/>
    <w:rsid w:val="008A3FA9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489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4D4"/>
    <w:rsid w:val="008B4A6E"/>
    <w:rsid w:val="008B4F1F"/>
    <w:rsid w:val="008B562B"/>
    <w:rsid w:val="008B619E"/>
    <w:rsid w:val="008B6B3F"/>
    <w:rsid w:val="008B6D4D"/>
    <w:rsid w:val="008B6E13"/>
    <w:rsid w:val="008B6F78"/>
    <w:rsid w:val="008B6FA2"/>
    <w:rsid w:val="008B7B79"/>
    <w:rsid w:val="008B7CE6"/>
    <w:rsid w:val="008B7DE9"/>
    <w:rsid w:val="008C1085"/>
    <w:rsid w:val="008C1275"/>
    <w:rsid w:val="008C1873"/>
    <w:rsid w:val="008C1C03"/>
    <w:rsid w:val="008C2AB3"/>
    <w:rsid w:val="008C2E1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C76FC"/>
    <w:rsid w:val="008D0636"/>
    <w:rsid w:val="008D0856"/>
    <w:rsid w:val="008D0A66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E0418"/>
    <w:rsid w:val="008E11A4"/>
    <w:rsid w:val="008E16D8"/>
    <w:rsid w:val="008E254F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1130"/>
    <w:rsid w:val="008F11A6"/>
    <w:rsid w:val="008F11B8"/>
    <w:rsid w:val="008F19A8"/>
    <w:rsid w:val="008F2CAD"/>
    <w:rsid w:val="008F3703"/>
    <w:rsid w:val="008F3B09"/>
    <w:rsid w:val="008F3C17"/>
    <w:rsid w:val="008F4861"/>
    <w:rsid w:val="008F4DCB"/>
    <w:rsid w:val="008F4E5C"/>
    <w:rsid w:val="008F5C0A"/>
    <w:rsid w:val="008F5E45"/>
    <w:rsid w:val="008F6AF6"/>
    <w:rsid w:val="008F7243"/>
    <w:rsid w:val="008F7D82"/>
    <w:rsid w:val="008F7F86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406B"/>
    <w:rsid w:val="00904588"/>
    <w:rsid w:val="0090460F"/>
    <w:rsid w:val="009047D5"/>
    <w:rsid w:val="00904C73"/>
    <w:rsid w:val="009056AC"/>
    <w:rsid w:val="00905920"/>
    <w:rsid w:val="00905D64"/>
    <w:rsid w:val="009072A2"/>
    <w:rsid w:val="009073EE"/>
    <w:rsid w:val="009074F6"/>
    <w:rsid w:val="00907CE3"/>
    <w:rsid w:val="00907FE1"/>
    <w:rsid w:val="009102AA"/>
    <w:rsid w:val="00910C77"/>
    <w:rsid w:val="009110E7"/>
    <w:rsid w:val="00912237"/>
    <w:rsid w:val="009129A8"/>
    <w:rsid w:val="009129D7"/>
    <w:rsid w:val="00914186"/>
    <w:rsid w:val="009141D8"/>
    <w:rsid w:val="00914387"/>
    <w:rsid w:val="00914A7D"/>
    <w:rsid w:val="00914B35"/>
    <w:rsid w:val="00914D6D"/>
    <w:rsid w:val="00915144"/>
    <w:rsid w:val="009152A9"/>
    <w:rsid w:val="00915612"/>
    <w:rsid w:val="0091597F"/>
    <w:rsid w:val="00915B46"/>
    <w:rsid w:val="009163BC"/>
    <w:rsid w:val="00916813"/>
    <w:rsid w:val="00916863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9D4"/>
    <w:rsid w:val="00930148"/>
    <w:rsid w:val="00930793"/>
    <w:rsid w:val="00930E0D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8D5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22D"/>
    <w:rsid w:val="009372C4"/>
    <w:rsid w:val="00937991"/>
    <w:rsid w:val="009379CF"/>
    <w:rsid w:val="00937C65"/>
    <w:rsid w:val="00937F03"/>
    <w:rsid w:val="0094025F"/>
    <w:rsid w:val="00940547"/>
    <w:rsid w:val="00940570"/>
    <w:rsid w:val="00940F6C"/>
    <w:rsid w:val="009411C2"/>
    <w:rsid w:val="00941DA3"/>
    <w:rsid w:val="009426F1"/>
    <w:rsid w:val="00942A66"/>
    <w:rsid w:val="00942B09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7AC"/>
    <w:rsid w:val="00954AC9"/>
    <w:rsid w:val="00954B43"/>
    <w:rsid w:val="00955C1A"/>
    <w:rsid w:val="00956042"/>
    <w:rsid w:val="00956D76"/>
    <w:rsid w:val="00957017"/>
    <w:rsid w:val="00957405"/>
    <w:rsid w:val="009604E2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AFC"/>
    <w:rsid w:val="00970CE9"/>
    <w:rsid w:val="00970E95"/>
    <w:rsid w:val="00971003"/>
    <w:rsid w:val="009711AE"/>
    <w:rsid w:val="009717FF"/>
    <w:rsid w:val="00971950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27C6"/>
    <w:rsid w:val="00983A5D"/>
    <w:rsid w:val="00983B39"/>
    <w:rsid w:val="00983E54"/>
    <w:rsid w:val="00983F9B"/>
    <w:rsid w:val="0098414D"/>
    <w:rsid w:val="009861A9"/>
    <w:rsid w:val="0098666B"/>
    <w:rsid w:val="009877A8"/>
    <w:rsid w:val="00990A28"/>
    <w:rsid w:val="00990A36"/>
    <w:rsid w:val="00990DD8"/>
    <w:rsid w:val="009910FF"/>
    <w:rsid w:val="00991160"/>
    <w:rsid w:val="00991250"/>
    <w:rsid w:val="00991339"/>
    <w:rsid w:val="00991516"/>
    <w:rsid w:val="00992054"/>
    <w:rsid w:val="00992565"/>
    <w:rsid w:val="009929AC"/>
    <w:rsid w:val="00992B0C"/>
    <w:rsid w:val="00993A90"/>
    <w:rsid w:val="00993E06"/>
    <w:rsid w:val="00993FD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565"/>
    <w:rsid w:val="009A762B"/>
    <w:rsid w:val="009A783A"/>
    <w:rsid w:val="009A78D0"/>
    <w:rsid w:val="009B00AE"/>
    <w:rsid w:val="009B0BE8"/>
    <w:rsid w:val="009B1530"/>
    <w:rsid w:val="009B24B0"/>
    <w:rsid w:val="009B33B3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87C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3E59"/>
    <w:rsid w:val="009C4598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C92"/>
    <w:rsid w:val="009D21C3"/>
    <w:rsid w:val="009D30DB"/>
    <w:rsid w:val="009D3A7B"/>
    <w:rsid w:val="009D4270"/>
    <w:rsid w:val="009D454E"/>
    <w:rsid w:val="009D4B86"/>
    <w:rsid w:val="009D5254"/>
    <w:rsid w:val="009D568E"/>
    <w:rsid w:val="009D5ECD"/>
    <w:rsid w:val="009D5EE8"/>
    <w:rsid w:val="009D627E"/>
    <w:rsid w:val="009D636B"/>
    <w:rsid w:val="009D6D3A"/>
    <w:rsid w:val="009D6DA9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72C4"/>
    <w:rsid w:val="009E739C"/>
    <w:rsid w:val="009E7505"/>
    <w:rsid w:val="009E7A3F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575"/>
    <w:rsid w:val="009F3B87"/>
    <w:rsid w:val="009F3D0E"/>
    <w:rsid w:val="009F498D"/>
    <w:rsid w:val="009F4D35"/>
    <w:rsid w:val="009F5389"/>
    <w:rsid w:val="009F5B73"/>
    <w:rsid w:val="009F63BB"/>
    <w:rsid w:val="009F698C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7A7"/>
    <w:rsid w:val="00A04FDB"/>
    <w:rsid w:val="00A0577A"/>
    <w:rsid w:val="00A05D0C"/>
    <w:rsid w:val="00A05E3C"/>
    <w:rsid w:val="00A06D56"/>
    <w:rsid w:val="00A0730D"/>
    <w:rsid w:val="00A07399"/>
    <w:rsid w:val="00A079E3"/>
    <w:rsid w:val="00A10216"/>
    <w:rsid w:val="00A10517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06"/>
    <w:rsid w:val="00A16EEA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507"/>
    <w:rsid w:val="00A23E69"/>
    <w:rsid w:val="00A249AB"/>
    <w:rsid w:val="00A250A8"/>
    <w:rsid w:val="00A263DB"/>
    <w:rsid w:val="00A2655B"/>
    <w:rsid w:val="00A269D9"/>
    <w:rsid w:val="00A26AE5"/>
    <w:rsid w:val="00A272C9"/>
    <w:rsid w:val="00A27C99"/>
    <w:rsid w:val="00A30802"/>
    <w:rsid w:val="00A30824"/>
    <w:rsid w:val="00A3118D"/>
    <w:rsid w:val="00A31D54"/>
    <w:rsid w:val="00A3265D"/>
    <w:rsid w:val="00A328CC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E27"/>
    <w:rsid w:val="00A4171A"/>
    <w:rsid w:val="00A41822"/>
    <w:rsid w:val="00A41B73"/>
    <w:rsid w:val="00A42434"/>
    <w:rsid w:val="00A42789"/>
    <w:rsid w:val="00A42B5F"/>
    <w:rsid w:val="00A43285"/>
    <w:rsid w:val="00A43316"/>
    <w:rsid w:val="00A433C4"/>
    <w:rsid w:val="00A43677"/>
    <w:rsid w:val="00A43AE9"/>
    <w:rsid w:val="00A43D6C"/>
    <w:rsid w:val="00A43E0F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DF7"/>
    <w:rsid w:val="00A53E98"/>
    <w:rsid w:val="00A5411F"/>
    <w:rsid w:val="00A5421A"/>
    <w:rsid w:val="00A54EB4"/>
    <w:rsid w:val="00A5575A"/>
    <w:rsid w:val="00A5619D"/>
    <w:rsid w:val="00A56FAF"/>
    <w:rsid w:val="00A60119"/>
    <w:rsid w:val="00A603FD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5B4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1A53"/>
    <w:rsid w:val="00A7406D"/>
    <w:rsid w:val="00A741CB"/>
    <w:rsid w:val="00A74B05"/>
    <w:rsid w:val="00A74F93"/>
    <w:rsid w:val="00A756AC"/>
    <w:rsid w:val="00A758A3"/>
    <w:rsid w:val="00A75E7F"/>
    <w:rsid w:val="00A76113"/>
    <w:rsid w:val="00A76B5D"/>
    <w:rsid w:val="00A76B6F"/>
    <w:rsid w:val="00A779A7"/>
    <w:rsid w:val="00A77AC1"/>
    <w:rsid w:val="00A805CA"/>
    <w:rsid w:val="00A80CD0"/>
    <w:rsid w:val="00A81526"/>
    <w:rsid w:val="00A8215F"/>
    <w:rsid w:val="00A822E7"/>
    <w:rsid w:val="00A82432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772"/>
    <w:rsid w:val="00AA2D8C"/>
    <w:rsid w:val="00AA2F12"/>
    <w:rsid w:val="00AA3365"/>
    <w:rsid w:val="00AA3C4B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553"/>
    <w:rsid w:val="00AA7874"/>
    <w:rsid w:val="00AA7F62"/>
    <w:rsid w:val="00AB017D"/>
    <w:rsid w:val="00AB06E0"/>
    <w:rsid w:val="00AB07E7"/>
    <w:rsid w:val="00AB0803"/>
    <w:rsid w:val="00AB11BD"/>
    <w:rsid w:val="00AB134A"/>
    <w:rsid w:val="00AB134C"/>
    <w:rsid w:val="00AB194D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730"/>
    <w:rsid w:val="00AC1846"/>
    <w:rsid w:val="00AC2B0A"/>
    <w:rsid w:val="00AC2D1D"/>
    <w:rsid w:val="00AC32E5"/>
    <w:rsid w:val="00AC3750"/>
    <w:rsid w:val="00AC4620"/>
    <w:rsid w:val="00AC4CBA"/>
    <w:rsid w:val="00AC505E"/>
    <w:rsid w:val="00AC5188"/>
    <w:rsid w:val="00AC5D6E"/>
    <w:rsid w:val="00AC63C9"/>
    <w:rsid w:val="00AC6550"/>
    <w:rsid w:val="00AC7DF6"/>
    <w:rsid w:val="00AD0288"/>
    <w:rsid w:val="00AD0965"/>
    <w:rsid w:val="00AD0EF8"/>
    <w:rsid w:val="00AD134E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940"/>
    <w:rsid w:val="00AD4FFC"/>
    <w:rsid w:val="00AD5040"/>
    <w:rsid w:val="00AD5815"/>
    <w:rsid w:val="00AD5867"/>
    <w:rsid w:val="00AD59E8"/>
    <w:rsid w:val="00AD61CE"/>
    <w:rsid w:val="00AD6389"/>
    <w:rsid w:val="00AD65AC"/>
    <w:rsid w:val="00AD6FD9"/>
    <w:rsid w:val="00AD73D2"/>
    <w:rsid w:val="00AD7812"/>
    <w:rsid w:val="00AD7EA5"/>
    <w:rsid w:val="00AD7F10"/>
    <w:rsid w:val="00AE0602"/>
    <w:rsid w:val="00AE0B82"/>
    <w:rsid w:val="00AE0DDE"/>
    <w:rsid w:val="00AE2115"/>
    <w:rsid w:val="00AE23A3"/>
    <w:rsid w:val="00AE2432"/>
    <w:rsid w:val="00AE267F"/>
    <w:rsid w:val="00AE2E24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632"/>
    <w:rsid w:val="00AF2725"/>
    <w:rsid w:val="00AF29AD"/>
    <w:rsid w:val="00AF2CFC"/>
    <w:rsid w:val="00AF34D3"/>
    <w:rsid w:val="00AF3A08"/>
    <w:rsid w:val="00AF500D"/>
    <w:rsid w:val="00AF57FB"/>
    <w:rsid w:val="00AF6AF8"/>
    <w:rsid w:val="00AF7670"/>
    <w:rsid w:val="00AF7CDA"/>
    <w:rsid w:val="00AF7D7F"/>
    <w:rsid w:val="00B003A4"/>
    <w:rsid w:val="00B004B0"/>
    <w:rsid w:val="00B007CE"/>
    <w:rsid w:val="00B00BB2"/>
    <w:rsid w:val="00B013DB"/>
    <w:rsid w:val="00B01B44"/>
    <w:rsid w:val="00B01B5B"/>
    <w:rsid w:val="00B01D1E"/>
    <w:rsid w:val="00B02410"/>
    <w:rsid w:val="00B02AA6"/>
    <w:rsid w:val="00B033A4"/>
    <w:rsid w:val="00B03A2B"/>
    <w:rsid w:val="00B04007"/>
    <w:rsid w:val="00B042CB"/>
    <w:rsid w:val="00B0479F"/>
    <w:rsid w:val="00B049E6"/>
    <w:rsid w:val="00B04B5A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6BDF"/>
    <w:rsid w:val="00B16D87"/>
    <w:rsid w:val="00B17AC4"/>
    <w:rsid w:val="00B17F1D"/>
    <w:rsid w:val="00B2011C"/>
    <w:rsid w:val="00B2031A"/>
    <w:rsid w:val="00B20FE5"/>
    <w:rsid w:val="00B2133A"/>
    <w:rsid w:val="00B2135C"/>
    <w:rsid w:val="00B2147B"/>
    <w:rsid w:val="00B22BE8"/>
    <w:rsid w:val="00B22EC5"/>
    <w:rsid w:val="00B23976"/>
    <w:rsid w:val="00B23BB3"/>
    <w:rsid w:val="00B23F1E"/>
    <w:rsid w:val="00B246CD"/>
    <w:rsid w:val="00B24ACD"/>
    <w:rsid w:val="00B25160"/>
    <w:rsid w:val="00B25B48"/>
    <w:rsid w:val="00B25F83"/>
    <w:rsid w:val="00B261BB"/>
    <w:rsid w:val="00B2720A"/>
    <w:rsid w:val="00B30457"/>
    <w:rsid w:val="00B3170E"/>
    <w:rsid w:val="00B321F1"/>
    <w:rsid w:val="00B32829"/>
    <w:rsid w:val="00B32C14"/>
    <w:rsid w:val="00B3411B"/>
    <w:rsid w:val="00B3440D"/>
    <w:rsid w:val="00B346CE"/>
    <w:rsid w:val="00B36693"/>
    <w:rsid w:val="00B36A6B"/>
    <w:rsid w:val="00B36C61"/>
    <w:rsid w:val="00B36CC1"/>
    <w:rsid w:val="00B36F3A"/>
    <w:rsid w:val="00B37296"/>
    <w:rsid w:val="00B407BE"/>
    <w:rsid w:val="00B416C6"/>
    <w:rsid w:val="00B41891"/>
    <w:rsid w:val="00B41BFC"/>
    <w:rsid w:val="00B41C3F"/>
    <w:rsid w:val="00B41CAC"/>
    <w:rsid w:val="00B429D3"/>
    <w:rsid w:val="00B42EE5"/>
    <w:rsid w:val="00B4335D"/>
    <w:rsid w:val="00B434F5"/>
    <w:rsid w:val="00B4452F"/>
    <w:rsid w:val="00B45279"/>
    <w:rsid w:val="00B47395"/>
    <w:rsid w:val="00B5042A"/>
    <w:rsid w:val="00B51550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4D0D"/>
    <w:rsid w:val="00B55246"/>
    <w:rsid w:val="00B55DB9"/>
    <w:rsid w:val="00B56951"/>
    <w:rsid w:val="00B56E59"/>
    <w:rsid w:val="00B5725A"/>
    <w:rsid w:val="00B57501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E22"/>
    <w:rsid w:val="00B66444"/>
    <w:rsid w:val="00B6649B"/>
    <w:rsid w:val="00B6689B"/>
    <w:rsid w:val="00B669A5"/>
    <w:rsid w:val="00B66D50"/>
    <w:rsid w:val="00B6707D"/>
    <w:rsid w:val="00B67D59"/>
    <w:rsid w:val="00B67D7C"/>
    <w:rsid w:val="00B67F3D"/>
    <w:rsid w:val="00B70034"/>
    <w:rsid w:val="00B7070E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2C"/>
    <w:rsid w:val="00B8236E"/>
    <w:rsid w:val="00B823A4"/>
    <w:rsid w:val="00B8269B"/>
    <w:rsid w:val="00B82D03"/>
    <w:rsid w:val="00B831DD"/>
    <w:rsid w:val="00B83F16"/>
    <w:rsid w:val="00B84461"/>
    <w:rsid w:val="00B84666"/>
    <w:rsid w:val="00B850F1"/>
    <w:rsid w:val="00B852DE"/>
    <w:rsid w:val="00B85480"/>
    <w:rsid w:val="00B86463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C65"/>
    <w:rsid w:val="00B91D3E"/>
    <w:rsid w:val="00B9295D"/>
    <w:rsid w:val="00B929E7"/>
    <w:rsid w:val="00B92A5A"/>
    <w:rsid w:val="00B93C27"/>
    <w:rsid w:val="00B94282"/>
    <w:rsid w:val="00B946CA"/>
    <w:rsid w:val="00B94DAA"/>
    <w:rsid w:val="00B9538B"/>
    <w:rsid w:val="00B956C2"/>
    <w:rsid w:val="00B95BC7"/>
    <w:rsid w:val="00B96A34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42D4"/>
    <w:rsid w:val="00BA46FF"/>
    <w:rsid w:val="00BA4883"/>
    <w:rsid w:val="00BA495B"/>
    <w:rsid w:val="00BA49E3"/>
    <w:rsid w:val="00BA4CFE"/>
    <w:rsid w:val="00BA55C7"/>
    <w:rsid w:val="00BA5A56"/>
    <w:rsid w:val="00BA5B67"/>
    <w:rsid w:val="00BA5CB8"/>
    <w:rsid w:val="00BA5F56"/>
    <w:rsid w:val="00BA61BC"/>
    <w:rsid w:val="00BA680A"/>
    <w:rsid w:val="00BA68CF"/>
    <w:rsid w:val="00BA69C6"/>
    <w:rsid w:val="00BB055C"/>
    <w:rsid w:val="00BB06D1"/>
    <w:rsid w:val="00BB07A5"/>
    <w:rsid w:val="00BB0A30"/>
    <w:rsid w:val="00BB126E"/>
    <w:rsid w:val="00BB188A"/>
    <w:rsid w:val="00BB1BF8"/>
    <w:rsid w:val="00BB25B6"/>
    <w:rsid w:val="00BB2B0A"/>
    <w:rsid w:val="00BB2CF8"/>
    <w:rsid w:val="00BB3B2C"/>
    <w:rsid w:val="00BB443C"/>
    <w:rsid w:val="00BB48D2"/>
    <w:rsid w:val="00BB4EAE"/>
    <w:rsid w:val="00BB59C1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8E3"/>
    <w:rsid w:val="00BD1ED9"/>
    <w:rsid w:val="00BD21B7"/>
    <w:rsid w:val="00BD2298"/>
    <w:rsid w:val="00BD2453"/>
    <w:rsid w:val="00BD24A7"/>
    <w:rsid w:val="00BD2E3B"/>
    <w:rsid w:val="00BD3726"/>
    <w:rsid w:val="00BD416D"/>
    <w:rsid w:val="00BD5CB5"/>
    <w:rsid w:val="00BD5E4A"/>
    <w:rsid w:val="00BD629A"/>
    <w:rsid w:val="00BD6628"/>
    <w:rsid w:val="00BD737A"/>
    <w:rsid w:val="00BD776D"/>
    <w:rsid w:val="00BD7DC9"/>
    <w:rsid w:val="00BE050F"/>
    <w:rsid w:val="00BE0AB6"/>
    <w:rsid w:val="00BE10DF"/>
    <w:rsid w:val="00BE228A"/>
    <w:rsid w:val="00BE2F50"/>
    <w:rsid w:val="00BE31BE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32A7"/>
    <w:rsid w:val="00BF3DAD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67E"/>
    <w:rsid w:val="00C03BC7"/>
    <w:rsid w:val="00C045AA"/>
    <w:rsid w:val="00C04E15"/>
    <w:rsid w:val="00C05537"/>
    <w:rsid w:val="00C059A0"/>
    <w:rsid w:val="00C05E1C"/>
    <w:rsid w:val="00C062EC"/>
    <w:rsid w:val="00C06FDE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3AA5"/>
    <w:rsid w:val="00C13F35"/>
    <w:rsid w:val="00C141DA"/>
    <w:rsid w:val="00C1478C"/>
    <w:rsid w:val="00C150B9"/>
    <w:rsid w:val="00C1588F"/>
    <w:rsid w:val="00C1706A"/>
    <w:rsid w:val="00C1718B"/>
    <w:rsid w:val="00C1748A"/>
    <w:rsid w:val="00C2018A"/>
    <w:rsid w:val="00C2036F"/>
    <w:rsid w:val="00C20826"/>
    <w:rsid w:val="00C20C56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5057"/>
    <w:rsid w:val="00C45E83"/>
    <w:rsid w:val="00C45F10"/>
    <w:rsid w:val="00C46559"/>
    <w:rsid w:val="00C46585"/>
    <w:rsid w:val="00C46BA2"/>
    <w:rsid w:val="00C46CFF"/>
    <w:rsid w:val="00C46DC7"/>
    <w:rsid w:val="00C4777F"/>
    <w:rsid w:val="00C47C3E"/>
    <w:rsid w:val="00C47E48"/>
    <w:rsid w:val="00C52405"/>
    <w:rsid w:val="00C524C6"/>
    <w:rsid w:val="00C5299B"/>
    <w:rsid w:val="00C52A47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C01"/>
    <w:rsid w:val="00C60C8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1097"/>
    <w:rsid w:val="00C71BA3"/>
    <w:rsid w:val="00C7203A"/>
    <w:rsid w:val="00C72065"/>
    <w:rsid w:val="00C7252E"/>
    <w:rsid w:val="00C7259C"/>
    <w:rsid w:val="00C72A60"/>
    <w:rsid w:val="00C7351D"/>
    <w:rsid w:val="00C74A7B"/>
    <w:rsid w:val="00C75F77"/>
    <w:rsid w:val="00C75FAF"/>
    <w:rsid w:val="00C767AB"/>
    <w:rsid w:val="00C76994"/>
    <w:rsid w:val="00C76B30"/>
    <w:rsid w:val="00C76CF3"/>
    <w:rsid w:val="00C77A8C"/>
    <w:rsid w:val="00C80026"/>
    <w:rsid w:val="00C80048"/>
    <w:rsid w:val="00C80191"/>
    <w:rsid w:val="00C8085A"/>
    <w:rsid w:val="00C810D1"/>
    <w:rsid w:val="00C811F1"/>
    <w:rsid w:val="00C826C2"/>
    <w:rsid w:val="00C82C9B"/>
    <w:rsid w:val="00C82F26"/>
    <w:rsid w:val="00C843EC"/>
    <w:rsid w:val="00C848EA"/>
    <w:rsid w:val="00C84A67"/>
    <w:rsid w:val="00C8550E"/>
    <w:rsid w:val="00C86764"/>
    <w:rsid w:val="00C902BD"/>
    <w:rsid w:val="00C90703"/>
    <w:rsid w:val="00C90D73"/>
    <w:rsid w:val="00C90FE4"/>
    <w:rsid w:val="00C91325"/>
    <w:rsid w:val="00C916FE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BE0"/>
    <w:rsid w:val="00CA3D04"/>
    <w:rsid w:val="00CA4D96"/>
    <w:rsid w:val="00CA5EC8"/>
    <w:rsid w:val="00CA625F"/>
    <w:rsid w:val="00CA62EA"/>
    <w:rsid w:val="00CA7AFB"/>
    <w:rsid w:val="00CB0087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BA0"/>
    <w:rsid w:val="00CC2662"/>
    <w:rsid w:val="00CC2EAF"/>
    <w:rsid w:val="00CC3AE1"/>
    <w:rsid w:val="00CC4089"/>
    <w:rsid w:val="00CC4273"/>
    <w:rsid w:val="00CC4D82"/>
    <w:rsid w:val="00CC4DDB"/>
    <w:rsid w:val="00CC4DDD"/>
    <w:rsid w:val="00CC5055"/>
    <w:rsid w:val="00CC508A"/>
    <w:rsid w:val="00CC5B35"/>
    <w:rsid w:val="00CC5E2F"/>
    <w:rsid w:val="00CC67DA"/>
    <w:rsid w:val="00CC6A2C"/>
    <w:rsid w:val="00CC6A49"/>
    <w:rsid w:val="00CC733D"/>
    <w:rsid w:val="00CC7501"/>
    <w:rsid w:val="00CC7C16"/>
    <w:rsid w:val="00CC7CBF"/>
    <w:rsid w:val="00CC7F31"/>
    <w:rsid w:val="00CD07DC"/>
    <w:rsid w:val="00CD0B8B"/>
    <w:rsid w:val="00CD0FB9"/>
    <w:rsid w:val="00CD0FDB"/>
    <w:rsid w:val="00CD1169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06B"/>
    <w:rsid w:val="00CD7215"/>
    <w:rsid w:val="00CD750F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2307"/>
    <w:rsid w:val="00CF35B3"/>
    <w:rsid w:val="00CF39BD"/>
    <w:rsid w:val="00CF3B59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A41"/>
    <w:rsid w:val="00D02A7A"/>
    <w:rsid w:val="00D02E20"/>
    <w:rsid w:val="00D02EF2"/>
    <w:rsid w:val="00D036D8"/>
    <w:rsid w:val="00D03F01"/>
    <w:rsid w:val="00D04202"/>
    <w:rsid w:val="00D04227"/>
    <w:rsid w:val="00D042FF"/>
    <w:rsid w:val="00D04382"/>
    <w:rsid w:val="00D044E2"/>
    <w:rsid w:val="00D04BCA"/>
    <w:rsid w:val="00D04E54"/>
    <w:rsid w:val="00D054F0"/>
    <w:rsid w:val="00D05A2B"/>
    <w:rsid w:val="00D066D4"/>
    <w:rsid w:val="00D06902"/>
    <w:rsid w:val="00D07C8F"/>
    <w:rsid w:val="00D07EE8"/>
    <w:rsid w:val="00D10882"/>
    <w:rsid w:val="00D10AFC"/>
    <w:rsid w:val="00D111FC"/>
    <w:rsid w:val="00D121BB"/>
    <w:rsid w:val="00D12697"/>
    <w:rsid w:val="00D12792"/>
    <w:rsid w:val="00D128B5"/>
    <w:rsid w:val="00D12B2C"/>
    <w:rsid w:val="00D131E8"/>
    <w:rsid w:val="00D14028"/>
    <w:rsid w:val="00D14AC0"/>
    <w:rsid w:val="00D14B4C"/>
    <w:rsid w:val="00D14C3E"/>
    <w:rsid w:val="00D14E83"/>
    <w:rsid w:val="00D150D3"/>
    <w:rsid w:val="00D153BC"/>
    <w:rsid w:val="00D15413"/>
    <w:rsid w:val="00D15965"/>
    <w:rsid w:val="00D1657D"/>
    <w:rsid w:val="00D16600"/>
    <w:rsid w:val="00D17361"/>
    <w:rsid w:val="00D17772"/>
    <w:rsid w:val="00D1777A"/>
    <w:rsid w:val="00D17911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F8F"/>
    <w:rsid w:val="00D25B6E"/>
    <w:rsid w:val="00D26141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61D"/>
    <w:rsid w:val="00D34F74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7B1"/>
    <w:rsid w:val="00D37BC0"/>
    <w:rsid w:val="00D37C34"/>
    <w:rsid w:val="00D37D2F"/>
    <w:rsid w:val="00D415A3"/>
    <w:rsid w:val="00D41972"/>
    <w:rsid w:val="00D41BD9"/>
    <w:rsid w:val="00D42B22"/>
    <w:rsid w:val="00D43E07"/>
    <w:rsid w:val="00D44218"/>
    <w:rsid w:val="00D443AC"/>
    <w:rsid w:val="00D4442D"/>
    <w:rsid w:val="00D44A55"/>
    <w:rsid w:val="00D44F53"/>
    <w:rsid w:val="00D4512C"/>
    <w:rsid w:val="00D45712"/>
    <w:rsid w:val="00D45FEC"/>
    <w:rsid w:val="00D462C4"/>
    <w:rsid w:val="00D46716"/>
    <w:rsid w:val="00D468A5"/>
    <w:rsid w:val="00D469CE"/>
    <w:rsid w:val="00D469E6"/>
    <w:rsid w:val="00D46CA1"/>
    <w:rsid w:val="00D47E0D"/>
    <w:rsid w:val="00D50F17"/>
    <w:rsid w:val="00D5150A"/>
    <w:rsid w:val="00D51B98"/>
    <w:rsid w:val="00D51D34"/>
    <w:rsid w:val="00D51D73"/>
    <w:rsid w:val="00D521A0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6057B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D59"/>
    <w:rsid w:val="00D6521A"/>
    <w:rsid w:val="00D66469"/>
    <w:rsid w:val="00D665DF"/>
    <w:rsid w:val="00D66CFE"/>
    <w:rsid w:val="00D676B0"/>
    <w:rsid w:val="00D67B3F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2EDE"/>
    <w:rsid w:val="00D7379C"/>
    <w:rsid w:val="00D73E76"/>
    <w:rsid w:val="00D73F88"/>
    <w:rsid w:val="00D750B1"/>
    <w:rsid w:val="00D752B0"/>
    <w:rsid w:val="00D75AB0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C6"/>
    <w:rsid w:val="00D82468"/>
    <w:rsid w:val="00D82C25"/>
    <w:rsid w:val="00D82C28"/>
    <w:rsid w:val="00D82EEE"/>
    <w:rsid w:val="00D840A6"/>
    <w:rsid w:val="00D8442A"/>
    <w:rsid w:val="00D84611"/>
    <w:rsid w:val="00D85230"/>
    <w:rsid w:val="00D86A99"/>
    <w:rsid w:val="00D86B91"/>
    <w:rsid w:val="00D8790F"/>
    <w:rsid w:val="00D87EBE"/>
    <w:rsid w:val="00D90203"/>
    <w:rsid w:val="00D903FA"/>
    <w:rsid w:val="00D9061E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F56"/>
    <w:rsid w:val="00D9372F"/>
    <w:rsid w:val="00D93B73"/>
    <w:rsid w:val="00D94BA3"/>
    <w:rsid w:val="00D9502F"/>
    <w:rsid w:val="00D95387"/>
    <w:rsid w:val="00D95721"/>
    <w:rsid w:val="00D9582C"/>
    <w:rsid w:val="00D95D0D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30C1"/>
    <w:rsid w:val="00DA30C9"/>
    <w:rsid w:val="00DA372D"/>
    <w:rsid w:val="00DA3760"/>
    <w:rsid w:val="00DA3A6F"/>
    <w:rsid w:val="00DA3A8F"/>
    <w:rsid w:val="00DA3DC6"/>
    <w:rsid w:val="00DA4117"/>
    <w:rsid w:val="00DA4530"/>
    <w:rsid w:val="00DA45ED"/>
    <w:rsid w:val="00DA520B"/>
    <w:rsid w:val="00DA602E"/>
    <w:rsid w:val="00DA61A5"/>
    <w:rsid w:val="00DA6523"/>
    <w:rsid w:val="00DA6FB8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01E"/>
    <w:rsid w:val="00DB4966"/>
    <w:rsid w:val="00DB4A03"/>
    <w:rsid w:val="00DB5A84"/>
    <w:rsid w:val="00DB5EE6"/>
    <w:rsid w:val="00DB5EEB"/>
    <w:rsid w:val="00DB6631"/>
    <w:rsid w:val="00DB7E44"/>
    <w:rsid w:val="00DC02FF"/>
    <w:rsid w:val="00DC04DA"/>
    <w:rsid w:val="00DC09E2"/>
    <w:rsid w:val="00DC0EC0"/>
    <w:rsid w:val="00DC1105"/>
    <w:rsid w:val="00DC145F"/>
    <w:rsid w:val="00DC1990"/>
    <w:rsid w:val="00DC1E4B"/>
    <w:rsid w:val="00DC2055"/>
    <w:rsid w:val="00DC35DB"/>
    <w:rsid w:val="00DC3A50"/>
    <w:rsid w:val="00DC408F"/>
    <w:rsid w:val="00DC4521"/>
    <w:rsid w:val="00DC47DE"/>
    <w:rsid w:val="00DC4B7B"/>
    <w:rsid w:val="00DC4FFA"/>
    <w:rsid w:val="00DC5864"/>
    <w:rsid w:val="00DC5C98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798"/>
    <w:rsid w:val="00DE089E"/>
    <w:rsid w:val="00DE08A7"/>
    <w:rsid w:val="00DE149C"/>
    <w:rsid w:val="00DE14A8"/>
    <w:rsid w:val="00DE1786"/>
    <w:rsid w:val="00DE1842"/>
    <w:rsid w:val="00DE1902"/>
    <w:rsid w:val="00DE1AA1"/>
    <w:rsid w:val="00DE1AB3"/>
    <w:rsid w:val="00DE1E06"/>
    <w:rsid w:val="00DE2204"/>
    <w:rsid w:val="00DE23AF"/>
    <w:rsid w:val="00DE37C7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1556"/>
    <w:rsid w:val="00DF2853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BF4"/>
    <w:rsid w:val="00E01C11"/>
    <w:rsid w:val="00E01DA1"/>
    <w:rsid w:val="00E02C6B"/>
    <w:rsid w:val="00E02F0B"/>
    <w:rsid w:val="00E0304C"/>
    <w:rsid w:val="00E0349A"/>
    <w:rsid w:val="00E03748"/>
    <w:rsid w:val="00E0383F"/>
    <w:rsid w:val="00E0410E"/>
    <w:rsid w:val="00E0462C"/>
    <w:rsid w:val="00E04CA7"/>
    <w:rsid w:val="00E05623"/>
    <w:rsid w:val="00E0572D"/>
    <w:rsid w:val="00E057A7"/>
    <w:rsid w:val="00E05A51"/>
    <w:rsid w:val="00E05DFE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170"/>
    <w:rsid w:val="00E16230"/>
    <w:rsid w:val="00E169A8"/>
    <w:rsid w:val="00E16DD3"/>
    <w:rsid w:val="00E17AF4"/>
    <w:rsid w:val="00E202AD"/>
    <w:rsid w:val="00E20806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26A83"/>
    <w:rsid w:val="00E26CA7"/>
    <w:rsid w:val="00E27B28"/>
    <w:rsid w:val="00E3083B"/>
    <w:rsid w:val="00E31481"/>
    <w:rsid w:val="00E31561"/>
    <w:rsid w:val="00E315B5"/>
    <w:rsid w:val="00E31B58"/>
    <w:rsid w:val="00E31E1A"/>
    <w:rsid w:val="00E31E91"/>
    <w:rsid w:val="00E327DF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B58"/>
    <w:rsid w:val="00E545E6"/>
    <w:rsid w:val="00E54955"/>
    <w:rsid w:val="00E558EC"/>
    <w:rsid w:val="00E5599A"/>
    <w:rsid w:val="00E56545"/>
    <w:rsid w:val="00E568BA"/>
    <w:rsid w:val="00E56C1A"/>
    <w:rsid w:val="00E574E0"/>
    <w:rsid w:val="00E577AE"/>
    <w:rsid w:val="00E57A38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5CB3"/>
    <w:rsid w:val="00E66557"/>
    <w:rsid w:val="00E666E3"/>
    <w:rsid w:val="00E66897"/>
    <w:rsid w:val="00E701F9"/>
    <w:rsid w:val="00E7135F"/>
    <w:rsid w:val="00E715EF"/>
    <w:rsid w:val="00E716FE"/>
    <w:rsid w:val="00E71926"/>
    <w:rsid w:val="00E719F6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6D53"/>
    <w:rsid w:val="00E778F1"/>
    <w:rsid w:val="00E80006"/>
    <w:rsid w:val="00E80077"/>
    <w:rsid w:val="00E80C2C"/>
    <w:rsid w:val="00E80DB5"/>
    <w:rsid w:val="00E810CA"/>
    <w:rsid w:val="00E813C0"/>
    <w:rsid w:val="00E8156A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908E9"/>
    <w:rsid w:val="00E90E19"/>
    <w:rsid w:val="00E91025"/>
    <w:rsid w:val="00E921D9"/>
    <w:rsid w:val="00E93681"/>
    <w:rsid w:val="00E93BD3"/>
    <w:rsid w:val="00E93DDA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19E"/>
    <w:rsid w:val="00EA4993"/>
    <w:rsid w:val="00EA4A8E"/>
    <w:rsid w:val="00EA509D"/>
    <w:rsid w:val="00EA5411"/>
    <w:rsid w:val="00EA5A4A"/>
    <w:rsid w:val="00EA5AD6"/>
    <w:rsid w:val="00EA6DDA"/>
    <w:rsid w:val="00EA71D6"/>
    <w:rsid w:val="00EB05CA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6A1D"/>
    <w:rsid w:val="00EB6D1F"/>
    <w:rsid w:val="00EB6FA8"/>
    <w:rsid w:val="00EB76AE"/>
    <w:rsid w:val="00EC026D"/>
    <w:rsid w:val="00EC02DB"/>
    <w:rsid w:val="00EC0753"/>
    <w:rsid w:val="00EC1EA8"/>
    <w:rsid w:val="00EC1EC2"/>
    <w:rsid w:val="00EC2BB7"/>
    <w:rsid w:val="00EC30D9"/>
    <w:rsid w:val="00EC346E"/>
    <w:rsid w:val="00EC3777"/>
    <w:rsid w:val="00EC3C7D"/>
    <w:rsid w:val="00EC3E34"/>
    <w:rsid w:val="00EC4680"/>
    <w:rsid w:val="00EC535F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FA6"/>
    <w:rsid w:val="00ED0601"/>
    <w:rsid w:val="00ED1AB0"/>
    <w:rsid w:val="00ED22F0"/>
    <w:rsid w:val="00ED2B2B"/>
    <w:rsid w:val="00ED2B43"/>
    <w:rsid w:val="00ED304C"/>
    <w:rsid w:val="00ED380E"/>
    <w:rsid w:val="00ED3AF6"/>
    <w:rsid w:val="00ED4EB1"/>
    <w:rsid w:val="00ED5208"/>
    <w:rsid w:val="00ED5386"/>
    <w:rsid w:val="00ED56AD"/>
    <w:rsid w:val="00ED58CC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3ECF"/>
    <w:rsid w:val="00EE445A"/>
    <w:rsid w:val="00EE49AE"/>
    <w:rsid w:val="00EE4C32"/>
    <w:rsid w:val="00EE56D0"/>
    <w:rsid w:val="00EE59F1"/>
    <w:rsid w:val="00EE5F4A"/>
    <w:rsid w:val="00EE63B3"/>
    <w:rsid w:val="00EE67E4"/>
    <w:rsid w:val="00EE79A1"/>
    <w:rsid w:val="00EF07F8"/>
    <w:rsid w:val="00EF0D94"/>
    <w:rsid w:val="00EF109E"/>
    <w:rsid w:val="00EF21CC"/>
    <w:rsid w:val="00EF24CB"/>
    <w:rsid w:val="00EF3BF7"/>
    <w:rsid w:val="00EF3C55"/>
    <w:rsid w:val="00EF4553"/>
    <w:rsid w:val="00EF458D"/>
    <w:rsid w:val="00EF47FC"/>
    <w:rsid w:val="00EF4BED"/>
    <w:rsid w:val="00EF4CC9"/>
    <w:rsid w:val="00EF5BA2"/>
    <w:rsid w:val="00EF6B39"/>
    <w:rsid w:val="00EF7BA4"/>
    <w:rsid w:val="00EF7FC0"/>
    <w:rsid w:val="00F00508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8FF"/>
    <w:rsid w:val="00F03C19"/>
    <w:rsid w:val="00F045B4"/>
    <w:rsid w:val="00F05739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6445"/>
    <w:rsid w:val="00F166AA"/>
    <w:rsid w:val="00F1678A"/>
    <w:rsid w:val="00F17661"/>
    <w:rsid w:val="00F17AD5"/>
    <w:rsid w:val="00F17BBC"/>
    <w:rsid w:val="00F2092A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F5"/>
    <w:rsid w:val="00F33554"/>
    <w:rsid w:val="00F33CCA"/>
    <w:rsid w:val="00F34CE1"/>
    <w:rsid w:val="00F353F3"/>
    <w:rsid w:val="00F35CA2"/>
    <w:rsid w:val="00F35D10"/>
    <w:rsid w:val="00F36218"/>
    <w:rsid w:val="00F36C11"/>
    <w:rsid w:val="00F37020"/>
    <w:rsid w:val="00F4013E"/>
    <w:rsid w:val="00F40535"/>
    <w:rsid w:val="00F40651"/>
    <w:rsid w:val="00F406FE"/>
    <w:rsid w:val="00F40E38"/>
    <w:rsid w:val="00F42700"/>
    <w:rsid w:val="00F427BE"/>
    <w:rsid w:val="00F42AE7"/>
    <w:rsid w:val="00F42E39"/>
    <w:rsid w:val="00F43456"/>
    <w:rsid w:val="00F4413B"/>
    <w:rsid w:val="00F45180"/>
    <w:rsid w:val="00F458D3"/>
    <w:rsid w:val="00F46DFA"/>
    <w:rsid w:val="00F470C6"/>
    <w:rsid w:val="00F47127"/>
    <w:rsid w:val="00F47BEB"/>
    <w:rsid w:val="00F47DB0"/>
    <w:rsid w:val="00F50A1D"/>
    <w:rsid w:val="00F50B61"/>
    <w:rsid w:val="00F50E78"/>
    <w:rsid w:val="00F50EA0"/>
    <w:rsid w:val="00F51793"/>
    <w:rsid w:val="00F51C52"/>
    <w:rsid w:val="00F5223D"/>
    <w:rsid w:val="00F525D3"/>
    <w:rsid w:val="00F528B9"/>
    <w:rsid w:val="00F52A20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D3"/>
    <w:rsid w:val="00F637F1"/>
    <w:rsid w:val="00F6434F"/>
    <w:rsid w:val="00F64512"/>
    <w:rsid w:val="00F646AC"/>
    <w:rsid w:val="00F64B97"/>
    <w:rsid w:val="00F64DA6"/>
    <w:rsid w:val="00F654EA"/>
    <w:rsid w:val="00F65993"/>
    <w:rsid w:val="00F65D8C"/>
    <w:rsid w:val="00F65E10"/>
    <w:rsid w:val="00F66436"/>
    <w:rsid w:val="00F66634"/>
    <w:rsid w:val="00F6734A"/>
    <w:rsid w:val="00F67485"/>
    <w:rsid w:val="00F71648"/>
    <w:rsid w:val="00F7181B"/>
    <w:rsid w:val="00F7226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A50"/>
    <w:rsid w:val="00F80102"/>
    <w:rsid w:val="00F802AC"/>
    <w:rsid w:val="00F81680"/>
    <w:rsid w:val="00F8244C"/>
    <w:rsid w:val="00F8379E"/>
    <w:rsid w:val="00F83DC6"/>
    <w:rsid w:val="00F84684"/>
    <w:rsid w:val="00F84829"/>
    <w:rsid w:val="00F84A5D"/>
    <w:rsid w:val="00F858EE"/>
    <w:rsid w:val="00F86D72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D21"/>
    <w:rsid w:val="00F96185"/>
    <w:rsid w:val="00F96B41"/>
    <w:rsid w:val="00F97057"/>
    <w:rsid w:val="00F976D1"/>
    <w:rsid w:val="00F977A5"/>
    <w:rsid w:val="00F97F4F"/>
    <w:rsid w:val="00FA037E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2472"/>
    <w:rsid w:val="00FB2BF0"/>
    <w:rsid w:val="00FB30F5"/>
    <w:rsid w:val="00FB3127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3B1"/>
    <w:rsid w:val="00FC0401"/>
    <w:rsid w:val="00FC0A3F"/>
    <w:rsid w:val="00FC0D8F"/>
    <w:rsid w:val="00FC1424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7E5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B1F"/>
    <w:rsid w:val="00FE4968"/>
    <w:rsid w:val="00FE5237"/>
    <w:rsid w:val="00FE5328"/>
    <w:rsid w:val="00FE6DAC"/>
    <w:rsid w:val="00FE72B2"/>
    <w:rsid w:val="00FE74C8"/>
    <w:rsid w:val="00FE7761"/>
    <w:rsid w:val="00FE78DD"/>
    <w:rsid w:val="00FE7BB3"/>
    <w:rsid w:val="00FF0277"/>
    <w:rsid w:val="00FF04D4"/>
    <w:rsid w:val="00FF0F79"/>
    <w:rsid w:val="00FF19EF"/>
    <w:rsid w:val="00FF1E0D"/>
    <w:rsid w:val="00FF21B2"/>
    <w:rsid w:val="00FF2395"/>
    <w:rsid w:val="00FF241A"/>
    <w:rsid w:val="00FF2733"/>
    <w:rsid w:val="00FF320E"/>
    <w:rsid w:val="00FF3F7F"/>
    <w:rsid w:val="00FF4450"/>
    <w:rsid w:val="00FF48C6"/>
    <w:rsid w:val="00FF48FB"/>
    <w:rsid w:val="00FF4DBE"/>
    <w:rsid w:val="00FF5449"/>
    <w:rsid w:val="00FF54F4"/>
    <w:rsid w:val="00FF5ACA"/>
    <w:rsid w:val="00FF5B64"/>
    <w:rsid w:val="00FF632E"/>
    <w:rsid w:val="00FF67F3"/>
    <w:rsid w:val="00FF6D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ums\AppData\Local\Temp\5.3%20DP%20118%20DPOMS%200092-03.2019%20PE%20600412-2017%20Den&#250;ncia.doc" TargetMode="External"/><Relationship Id="rId13" Type="http://schemas.openxmlformats.org/officeDocument/2006/relationships/hyperlink" Target="file:///C:\Users\ghislaine.gon&#231;alves\Downloads\6.1.2%20OFICIO%20805%20planurb%20-%20CAL&#199;ADAS.pdf" TargetMode="External"/><Relationship Id="rId18" Type="http://schemas.openxmlformats.org/officeDocument/2006/relationships/hyperlink" Target="file:///C:\Users\caums\AppData\Local\Temp\9.1.1%20despacho%20Presidencia.pdf" TargetMode="External"/><Relationship Id="rId26" Type="http://schemas.openxmlformats.org/officeDocument/2006/relationships/hyperlink" Target="file:///C:\Users\caums\AppData\Local\Temp\9.6.1.1.1%20RESUMO%20Processo%20n%20544110%20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caums\AppData\Local\Temp\9.3.1%20DCO%20n.%20316-2018-2020%2074&#186;%20CEP%20MS%20Termo%20de%20Coopera&#231;&#227;o%20T&#233;cnica%20com%20EMHA.pdf" TargetMode="External"/><Relationship Id="rId34" Type="http://schemas.openxmlformats.org/officeDocument/2006/relationships/header" Target="header2.xml"/><Relationship Id="rId7" Type="http://schemas.openxmlformats.org/officeDocument/2006/relationships/hyperlink" Target="file:///C:\Users\caums\AppData\Local\Temp\5.2%20DP%20117%20DPOMS%200092-02.2019%20PE%20504544-2017%20Den&#250;ncia.doc" TargetMode="External"/><Relationship Id="rId12" Type="http://schemas.openxmlformats.org/officeDocument/2006/relationships/hyperlink" Target="file:///C:\Users\ghislaine.gon&#231;alves\Downloads\6.1.2%20OFICIO%20805%20planurb%20-%20CAL&#199;ADAS.pdf" TargetMode="External"/><Relationship Id="rId17" Type="http://schemas.openxmlformats.org/officeDocument/2006/relationships/hyperlink" Target="file:///C:\Users\caums\AppData\Local\Temp\9.1.1%20DP%200128%20DPOMS%200093-04.2019%20Despacho%20da%20Presidencia%20-%20deslocamentos.doc" TargetMode="External"/><Relationship Id="rId25" Type="http://schemas.openxmlformats.org/officeDocument/2006/relationships/hyperlink" Target="file:///C:\Users\caums\AppData\Local\Temp\9.6.1.1.1%20Relat&#243;rio%20%20Processo%20n%20544110%202017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ghislaine.gon&#231;alves\Downloads\6.2.1%20Of&#237;cio%20n%20908%20CAU%20MS.pdf" TargetMode="External"/><Relationship Id="rId20" Type="http://schemas.openxmlformats.org/officeDocument/2006/relationships/hyperlink" Target="file:///C:\Users\caums\AppData\Local\Temp\9.3.1%20termo%20EMHA%20proc%20925704-19.pdf" TargetMode="External"/><Relationship Id="rId29" Type="http://schemas.openxmlformats.org/officeDocument/2006/relationships/hyperlink" Target="file:///C:\Users\caums\AppData\Local\Temp\9.6.1.2.1%20DCO%20n&#186;318-2019%20-%2075&#170;%20CEPMS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hislaine.gon&#231;alves\Downloads\6.1.2%20OFICIO%20805%20planurb%20-%20CAL&#199;ADAS.pdf" TargetMode="External"/><Relationship Id="rId24" Type="http://schemas.openxmlformats.org/officeDocument/2006/relationships/hyperlink" Target="file:///C:\Users\caums\AppData\Local\Temp\9.6.1.1.1%20DP%20130%20DPOMS%200093-06.2019%20PA%20544110-2017%20%20%20impugna&#231;&#227;o%20de%20anuidades.doc" TargetMode="External"/><Relationship Id="rId32" Type="http://schemas.openxmlformats.org/officeDocument/2006/relationships/hyperlink" Target="file:///C:\Users\caums\AppData\Local\Temp\9.6.2.2%20Delibera&#231;&#227;o%20de%20Comiss&#227;o%20n%2091%20CFA%20MS%20_04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ghislaine.gon&#231;alves\Downloads\6.2.1%20Of&#237;cio%20n%20908%20CAU%20MS.pdf" TargetMode="External"/><Relationship Id="rId23" Type="http://schemas.openxmlformats.org/officeDocument/2006/relationships/hyperlink" Target="file:///C:\Users\caums\AppData\Local\Temp\9.3.1%20Minuta%20de%20TERMO%20DE%20COOPERA&#199;&#195;O_%20CAU_ATHIS%20com%20Munic&#237;pio.docx" TargetMode="External"/><Relationship Id="rId28" Type="http://schemas.openxmlformats.org/officeDocument/2006/relationships/hyperlink" Target="file:///C:\Users\caums\AppData\Local\Temp\9.6.1.2.1%20DP%20131%20DPOMS%200093-07.2019%20-%20elei&#231;&#227;o%20coordenador%20da%20CEP%202019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ghislaine.gon&#231;alves\Downloads\6.1.1%20oficio%20PLANURB%20APA%20Lageado.pdf" TargetMode="External"/><Relationship Id="rId19" Type="http://schemas.openxmlformats.org/officeDocument/2006/relationships/hyperlink" Target="file:///C:\Users\caums\AppData\Local\Temp\9.3.1%20DP%20129%20DPOMS%200093-05.2019%20-%20Aprova%20Termo%20de%20Coopera&#231;&#227;o%20T&#233;cnica%20com%20EMHA.doc" TargetMode="External"/><Relationship Id="rId31" Type="http://schemas.openxmlformats.org/officeDocument/2006/relationships/hyperlink" Target="file:///C:\Users\caums\AppData\Local\Temp\9.6.2.2%20%20DP%20133%20DPOMS%200093-09.2019%20%20altera%20plano%20de%20cargo%20e%20salario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aums\AppData\Local\Temp\5.4%20DP%20119%20DPOMS%200092-04.2019%20PE%20298819-2015%20Den&#250;ncia.doc" TargetMode="External"/><Relationship Id="rId14" Type="http://schemas.openxmlformats.org/officeDocument/2006/relationships/hyperlink" Target="file:///C:\Users\ghislaine.gon&#231;alves\Downloads\6.2.1%20Of&#237;cio%20n%20908%20CAU%20MS.pdf" TargetMode="External"/><Relationship Id="rId22" Type="http://schemas.openxmlformats.org/officeDocument/2006/relationships/hyperlink" Target="file:///C:\Users\caums\AppData\Local\Temp\9.3.1%20Pedido%20de%20vistas%20-%20Relat&#243;rio%20Cons.%20Neila.docx" TargetMode="External"/><Relationship Id="rId27" Type="http://schemas.openxmlformats.org/officeDocument/2006/relationships/hyperlink" Target="file:///C:\Users\caums\AppData\Local\Temp\9.6.1.1.1%20DELIBERA&#199;&#195;O%20XXX-%2064%20&#170;%20CFA%20-%20Processo%20Kelly%20Cristina%20Hokama-%20CFA.%20IMPUGNA&#199;&#195;O%20DE%20ANUIDADES%20-%20544110%202017.doc" TargetMode="External"/><Relationship Id="rId30" Type="http://schemas.openxmlformats.org/officeDocument/2006/relationships/hyperlink" Target="file:///C:\Users\caums\AppData\Local\Temp\9.6.2.1%20DP%20132%20DPOMS%200093-08.2019%20-%20excepcionalidade%20na%20coordena&#231;&#227;o%20das%20comiss&#245;es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71D6-6348-416A-9F66-C8425BED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4648</Words>
  <Characters>25102</Characters>
  <Application>Microsoft Office Word</Application>
  <DocSecurity>0</DocSecurity>
  <Lines>209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3</cp:revision>
  <cp:lastPrinted>2019-09-13T21:19:00Z</cp:lastPrinted>
  <dcterms:created xsi:type="dcterms:W3CDTF">2019-09-09T20:11:00Z</dcterms:created>
  <dcterms:modified xsi:type="dcterms:W3CDTF">2019-09-13T21:20:00Z</dcterms:modified>
</cp:coreProperties>
</file>