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BF5B69" w:rsidRDefault="00E75AA1" w:rsidP="002663EF">
      <w:pPr>
        <w:jc w:val="both"/>
      </w:pPr>
      <w:r>
        <w:rPr>
          <w:rFonts w:asciiTheme="minorHAnsi" w:hAnsiTheme="minorHAnsi" w:cstheme="minorHAnsi"/>
        </w:rPr>
        <w:t>Aos 18</w:t>
      </w:r>
      <w:r w:rsidR="00132C42" w:rsidRPr="00A16E06">
        <w:rPr>
          <w:rFonts w:asciiTheme="minorHAnsi" w:hAnsiTheme="minorHAnsi" w:cstheme="minorHAnsi"/>
        </w:rPr>
        <w:t xml:space="preserve"> (</w:t>
      </w:r>
      <w:r w:rsidR="00C66936" w:rsidRPr="00A16E06">
        <w:rPr>
          <w:rFonts w:asciiTheme="minorHAnsi" w:hAnsiTheme="minorHAnsi" w:cstheme="minorHAnsi"/>
        </w:rPr>
        <w:t>d</w:t>
      </w:r>
      <w:r w:rsidR="001A6847" w:rsidRPr="00A16E06">
        <w:rPr>
          <w:rFonts w:asciiTheme="minorHAnsi" w:hAnsiTheme="minorHAnsi" w:cstheme="minorHAnsi"/>
        </w:rPr>
        <w:t>ez</w:t>
      </w:r>
      <w:r>
        <w:rPr>
          <w:rFonts w:asciiTheme="minorHAnsi" w:hAnsiTheme="minorHAnsi" w:cstheme="minorHAnsi"/>
        </w:rPr>
        <w:t>oito</w:t>
      </w:r>
      <w:r w:rsidR="00132C42" w:rsidRPr="00A16E06">
        <w:rPr>
          <w:rFonts w:asciiTheme="minorHAnsi" w:hAnsiTheme="minorHAnsi" w:cstheme="minorHAnsi"/>
        </w:rPr>
        <w:t>) dias do</w:t>
      </w:r>
      <w:r w:rsidR="0060611F" w:rsidRPr="00A16E06">
        <w:rPr>
          <w:rFonts w:asciiTheme="minorHAnsi" w:hAnsiTheme="minorHAnsi" w:cstheme="minorHAnsi"/>
        </w:rPr>
        <w:t xml:space="preserve"> mês de</w:t>
      </w:r>
      <w:r w:rsidR="00132C42" w:rsidRPr="00A16E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jul</w:t>
      </w:r>
      <w:r w:rsidR="001A6847" w:rsidRPr="00A16E06">
        <w:rPr>
          <w:rFonts w:asciiTheme="minorHAnsi" w:hAnsiTheme="minorHAnsi" w:cstheme="minorHAnsi"/>
        </w:rPr>
        <w:t>ho</w:t>
      </w:r>
      <w:r w:rsidR="000D0782" w:rsidRPr="00A16E06">
        <w:rPr>
          <w:rFonts w:asciiTheme="minorHAnsi" w:hAnsiTheme="minorHAnsi" w:cstheme="minorHAnsi"/>
        </w:rPr>
        <w:t xml:space="preserve"> </w:t>
      </w:r>
      <w:r w:rsidR="00B04B5A" w:rsidRPr="00A16E0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07</w:t>
      </w:r>
      <w:r w:rsidR="00121CA7" w:rsidRPr="00A16E06">
        <w:rPr>
          <w:rFonts w:asciiTheme="minorHAnsi" w:hAnsiTheme="minorHAnsi" w:cstheme="minorHAnsi"/>
        </w:rPr>
        <w:t xml:space="preserve">) </w:t>
      </w:r>
      <w:r w:rsidR="00B04B5A" w:rsidRPr="00A16E06">
        <w:rPr>
          <w:rFonts w:asciiTheme="minorHAnsi" w:hAnsiTheme="minorHAnsi" w:cstheme="minorHAnsi"/>
        </w:rPr>
        <w:t xml:space="preserve">do ano de dois mil e </w:t>
      </w:r>
      <w:r w:rsidR="00083B59" w:rsidRPr="00A16E06">
        <w:rPr>
          <w:rFonts w:asciiTheme="minorHAnsi" w:hAnsiTheme="minorHAnsi" w:cstheme="minorHAnsi"/>
        </w:rPr>
        <w:t>dezenove (2019</w:t>
      </w:r>
      <w:r w:rsidR="00121CA7" w:rsidRPr="00A16E06">
        <w:rPr>
          <w:rFonts w:asciiTheme="minorHAnsi" w:hAnsiTheme="minorHAnsi" w:cstheme="minorHAnsi"/>
        </w:rPr>
        <w:t xml:space="preserve">), na sede do Conselho de Arquitetura e Urbanismo de Mato Grosso do Sul, </w:t>
      </w:r>
      <w:r w:rsidR="00132C42" w:rsidRPr="00A16E06">
        <w:rPr>
          <w:rFonts w:asciiTheme="minorHAnsi" w:hAnsiTheme="minorHAnsi" w:cstheme="minorHAnsi"/>
        </w:rPr>
        <w:t xml:space="preserve">situado </w:t>
      </w:r>
      <w:r w:rsidR="00121CA7" w:rsidRPr="00A16E06">
        <w:rPr>
          <w:rFonts w:asciiTheme="minorHAnsi" w:hAnsiTheme="minorHAnsi" w:cstheme="minorHAnsi"/>
        </w:rPr>
        <w:t xml:space="preserve">na Rua </w:t>
      </w:r>
      <w:r w:rsidR="00132C42" w:rsidRPr="00A16E06">
        <w:rPr>
          <w:rFonts w:asciiTheme="minorHAnsi" w:hAnsiTheme="minorHAnsi" w:cstheme="minorHAnsi"/>
        </w:rPr>
        <w:t>Espírito</w:t>
      </w:r>
      <w:r w:rsidR="00121CA7" w:rsidRPr="00A16E06">
        <w:rPr>
          <w:rFonts w:asciiTheme="minorHAnsi" w:hAnsiTheme="minorHAnsi" w:cstheme="minorHAnsi"/>
        </w:rPr>
        <w:t xml:space="preserve"> Santo, </w:t>
      </w:r>
      <w:r w:rsidR="00132C42" w:rsidRPr="00A16E06">
        <w:rPr>
          <w:rFonts w:asciiTheme="minorHAnsi" w:hAnsiTheme="minorHAnsi" w:cstheme="minorHAnsi"/>
        </w:rPr>
        <w:t>n</w:t>
      </w:r>
      <w:r w:rsidR="00E666E3" w:rsidRPr="00A16E06">
        <w:rPr>
          <w:rFonts w:asciiTheme="minorHAnsi" w:hAnsiTheme="minorHAnsi" w:cstheme="minorHAnsi"/>
        </w:rPr>
        <w:t xml:space="preserve">. </w:t>
      </w:r>
      <w:r w:rsidR="00591327" w:rsidRPr="00A16E06">
        <w:rPr>
          <w:rFonts w:asciiTheme="minorHAnsi" w:hAnsiTheme="minorHAnsi" w:cstheme="minorHAnsi"/>
        </w:rPr>
        <w:t>205</w:t>
      </w:r>
      <w:r w:rsidR="00330D26" w:rsidRPr="00A16E06">
        <w:rPr>
          <w:rFonts w:asciiTheme="minorHAnsi" w:hAnsiTheme="minorHAnsi" w:cstheme="minorHAnsi"/>
        </w:rPr>
        <w:t>,</w:t>
      </w:r>
      <w:r w:rsidR="00591327" w:rsidRPr="00A16E06">
        <w:rPr>
          <w:rFonts w:asciiTheme="minorHAnsi" w:hAnsiTheme="minorHAnsi" w:cstheme="minorHAnsi"/>
        </w:rPr>
        <w:t xml:space="preserve"> esquina</w:t>
      </w:r>
      <w:r w:rsidR="00B56E59" w:rsidRPr="00A16E06">
        <w:rPr>
          <w:rFonts w:asciiTheme="minorHAnsi" w:hAnsiTheme="minorHAnsi" w:cstheme="minorHAnsi"/>
        </w:rPr>
        <w:t xml:space="preserve"> </w:t>
      </w:r>
      <w:r w:rsidR="00121CA7" w:rsidRPr="00A16E06">
        <w:rPr>
          <w:rFonts w:asciiTheme="minorHAnsi" w:hAnsiTheme="minorHAnsi" w:cstheme="minorHAnsi"/>
        </w:rPr>
        <w:t>com Avenida Afonso Pena</w:t>
      </w:r>
      <w:r w:rsidR="00132C42" w:rsidRPr="00A16E06">
        <w:rPr>
          <w:rFonts w:asciiTheme="minorHAnsi" w:hAnsiTheme="minorHAnsi" w:cstheme="minorHAnsi"/>
        </w:rPr>
        <w:t xml:space="preserve"> em </w:t>
      </w:r>
      <w:r w:rsidR="00121CA7" w:rsidRPr="00A16E06">
        <w:rPr>
          <w:rFonts w:asciiTheme="minorHAnsi" w:hAnsiTheme="minorHAnsi" w:cstheme="minorHAnsi"/>
        </w:rPr>
        <w:t>Campo Grande</w:t>
      </w:r>
      <w:r w:rsidR="0027338F" w:rsidRPr="00A16E06">
        <w:rPr>
          <w:rFonts w:asciiTheme="minorHAnsi" w:hAnsiTheme="minorHAnsi" w:cstheme="minorHAnsi"/>
        </w:rPr>
        <w:t xml:space="preserve"> </w:t>
      </w:r>
      <w:r w:rsidR="00121CA7" w:rsidRPr="00A16E06">
        <w:rPr>
          <w:rFonts w:asciiTheme="minorHAnsi" w:hAnsiTheme="minorHAnsi" w:cstheme="minorHAnsi"/>
        </w:rPr>
        <w:t>-</w:t>
      </w:r>
      <w:r w:rsidR="0027338F" w:rsidRPr="00A16E06">
        <w:rPr>
          <w:rFonts w:asciiTheme="minorHAnsi" w:hAnsiTheme="minorHAnsi" w:cstheme="minorHAnsi"/>
        </w:rPr>
        <w:t xml:space="preserve"> </w:t>
      </w:r>
      <w:r w:rsidR="00121CA7" w:rsidRPr="00A16E06">
        <w:rPr>
          <w:rFonts w:asciiTheme="minorHAnsi" w:hAnsiTheme="minorHAnsi" w:cstheme="minorHAnsi"/>
        </w:rPr>
        <w:t>M</w:t>
      </w:r>
      <w:r w:rsidR="008E461C" w:rsidRPr="00A16E06">
        <w:rPr>
          <w:rFonts w:asciiTheme="minorHAnsi" w:hAnsiTheme="minorHAnsi" w:cstheme="minorHAnsi"/>
        </w:rPr>
        <w:t>S</w:t>
      </w:r>
      <w:r w:rsidR="00714587" w:rsidRPr="00A16E06">
        <w:rPr>
          <w:rFonts w:asciiTheme="minorHAnsi" w:hAnsiTheme="minorHAnsi" w:cstheme="minorHAnsi"/>
        </w:rPr>
        <w:t xml:space="preserve">, </w:t>
      </w:r>
      <w:r w:rsidR="00922711" w:rsidRPr="00A16E06">
        <w:rPr>
          <w:rFonts w:asciiTheme="minorHAnsi" w:hAnsiTheme="minorHAnsi" w:cstheme="minorHAnsi"/>
        </w:rPr>
        <w:t xml:space="preserve">por convocação </w:t>
      </w:r>
      <w:r w:rsidR="00132C42" w:rsidRPr="00A16E06">
        <w:rPr>
          <w:rFonts w:asciiTheme="minorHAnsi" w:hAnsiTheme="minorHAnsi" w:cstheme="minorHAnsi"/>
        </w:rPr>
        <w:t xml:space="preserve">ordinária prevista no calendário anual e </w:t>
      </w:r>
      <w:r w:rsidR="00733F33" w:rsidRPr="00A16E06">
        <w:rPr>
          <w:rFonts w:asciiTheme="minorHAnsi" w:hAnsiTheme="minorHAnsi" w:cstheme="minorHAnsi"/>
        </w:rPr>
        <w:t>sob</w:t>
      </w:r>
      <w:r w:rsidR="005F3535" w:rsidRPr="00A16E06">
        <w:rPr>
          <w:rFonts w:asciiTheme="minorHAnsi" w:hAnsiTheme="minorHAnsi" w:cstheme="minorHAnsi"/>
        </w:rPr>
        <w:t xml:space="preserve"> a</w:t>
      </w:r>
      <w:r w:rsidR="00733F33" w:rsidRPr="00A16E06">
        <w:rPr>
          <w:rFonts w:asciiTheme="minorHAnsi" w:hAnsiTheme="minorHAnsi" w:cstheme="minorHAnsi"/>
        </w:rPr>
        <w:t xml:space="preserve"> presidência </w:t>
      </w:r>
      <w:r w:rsidR="00922711" w:rsidRPr="00A16E06">
        <w:rPr>
          <w:rFonts w:asciiTheme="minorHAnsi" w:hAnsiTheme="minorHAnsi" w:cstheme="minorHAnsi"/>
        </w:rPr>
        <w:t>do</w:t>
      </w:r>
      <w:r w:rsidR="00733F33" w:rsidRPr="00A16E06">
        <w:rPr>
          <w:rFonts w:asciiTheme="minorHAnsi" w:hAnsiTheme="minorHAnsi" w:cstheme="minorHAnsi"/>
        </w:rPr>
        <w:t xml:space="preserve"> Conselheiro</w:t>
      </w:r>
      <w:r w:rsidR="00B033A4" w:rsidRPr="00A16E06">
        <w:rPr>
          <w:rFonts w:asciiTheme="minorHAnsi" w:hAnsiTheme="minorHAnsi" w:cstheme="minorHAnsi"/>
        </w:rPr>
        <w:t xml:space="preserve"> </w:t>
      </w:r>
      <w:r w:rsidR="00191C7E" w:rsidRPr="00A16E06">
        <w:rPr>
          <w:rFonts w:asciiTheme="minorHAnsi" w:hAnsiTheme="minorHAnsi" w:cstheme="minorHAnsi"/>
        </w:rPr>
        <w:t>Estadual</w:t>
      </w:r>
      <w:r w:rsidR="0085639A" w:rsidRPr="00A16E06">
        <w:rPr>
          <w:rFonts w:asciiTheme="minorHAnsi" w:hAnsiTheme="minorHAnsi" w:cstheme="minorHAnsi"/>
        </w:rPr>
        <w:t xml:space="preserve"> </w:t>
      </w:r>
      <w:r w:rsidR="00481225" w:rsidRPr="00A16E06">
        <w:rPr>
          <w:rFonts w:asciiTheme="minorHAnsi" w:hAnsiTheme="minorHAnsi" w:cstheme="minorHAnsi"/>
          <w:b/>
        </w:rPr>
        <w:t>Luís Eduardo Costa</w:t>
      </w:r>
      <w:r w:rsidR="00481225" w:rsidRPr="00A16E06">
        <w:rPr>
          <w:rFonts w:asciiTheme="minorHAnsi" w:hAnsiTheme="minorHAnsi" w:cstheme="minorHAnsi"/>
        </w:rPr>
        <w:t>,</w:t>
      </w:r>
      <w:r w:rsidR="009D6D3A" w:rsidRPr="00A16E06">
        <w:rPr>
          <w:rFonts w:asciiTheme="minorHAnsi" w:hAnsiTheme="minorHAnsi" w:cstheme="minorHAnsi"/>
          <w:b/>
        </w:rPr>
        <w:t xml:space="preserve"> </w:t>
      </w:r>
      <w:r w:rsidR="00887779" w:rsidRPr="00A16E06">
        <w:rPr>
          <w:rFonts w:asciiTheme="minorHAnsi" w:hAnsiTheme="minorHAnsi" w:cstheme="minorHAnsi"/>
        </w:rPr>
        <w:t>Presidente</w:t>
      </w:r>
      <w:r w:rsidR="009D6D3A" w:rsidRPr="00A16E06">
        <w:rPr>
          <w:rFonts w:asciiTheme="minorHAnsi" w:hAnsiTheme="minorHAnsi" w:cstheme="minorHAnsi"/>
        </w:rPr>
        <w:t xml:space="preserve"> </w:t>
      </w:r>
      <w:r w:rsidR="00733F33" w:rsidRPr="00A16E06">
        <w:rPr>
          <w:rFonts w:asciiTheme="minorHAnsi" w:hAnsiTheme="minorHAnsi" w:cstheme="minorHAnsi"/>
        </w:rPr>
        <w:t>do Conselho de Arquitetura e Urbanismo do Mato Grosso do Sul,</w:t>
      </w:r>
      <w:r w:rsidR="009D6D3A" w:rsidRPr="00A16E06">
        <w:rPr>
          <w:rFonts w:asciiTheme="minorHAnsi" w:hAnsiTheme="minorHAnsi" w:cstheme="minorHAnsi"/>
        </w:rPr>
        <w:t xml:space="preserve"> </w:t>
      </w:r>
      <w:r w:rsidR="00614CE6" w:rsidRPr="00A16E06">
        <w:rPr>
          <w:rFonts w:asciiTheme="minorHAnsi" w:hAnsiTheme="minorHAnsi" w:cstheme="minorHAnsi"/>
        </w:rPr>
        <w:t>reunira</w:t>
      </w:r>
      <w:r w:rsidR="00E75701" w:rsidRPr="00A16E06">
        <w:rPr>
          <w:rFonts w:asciiTheme="minorHAnsi" w:hAnsiTheme="minorHAnsi" w:cstheme="minorHAnsi"/>
        </w:rPr>
        <w:t>m-se os Conselheiros Estaduais:</w:t>
      </w:r>
      <w:r w:rsidR="00C66936" w:rsidRPr="00A16E06">
        <w:rPr>
          <w:rFonts w:asciiTheme="minorHAnsi" w:hAnsiTheme="minorHAnsi" w:cstheme="minorHAnsi"/>
          <w:b/>
        </w:rPr>
        <w:t xml:space="preserve"> </w:t>
      </w:r>
      <w:r w:rsidR="004D218E" w:rsidRPr="00A16E06">
        <w:rPr>
          <w:rFonts w:asciiTheme="minorHAnsi" w:hAnsiTheme="minorHAnsi" w:cstheme="minorHAnsi"/>
          <w:b/>
        </w:rPr>
        <w:t xml:space="preserve">Carlos Lucas Mali, </w:t>
      </w:r>
      <w:r w:rsidR="00D90BAE">
        <w:rPr>
          <w:rFonts w:asciiTheme="minorHAnsi" w:hAnsiTheme="minorHAnsi" w:cstheme="minorHAnsi"/>
          <w:b/>
        </w:rPr>
        <w:t xml:space="preserve">Fabiano Costa, </w:t>
      </w:r>
      <w:r w:rsidR="004D218E" w:rsidRPr="00A16E06">
        <w:rPr>
          <w:rFonts w:asciiTheme="minorHAnsi" w:hAnsiTheme="minorHAnsi" w:cstheme="minorHAnsi"/>
          <w:b/>
        </w:rPr>
        <w:t>Neila Janes Viana Vieira, Kelly Cristina Hokama,</w:t>
      </w:r>
      <w:r w:rsidR="001A6847" w:rsidRPr="00A16E06">
        <w:rPr>
          <w:rFonts w:asciiTheme="minorHAnsi" w:hAnsiTheme="minorHAnsi" w:cstheme="minorHAnsi"/>
          <w:b/>
        </w:rPr>
        <w:t xml:space="preserve"> </w:t>
      </w:r>
      <w:r w:rsidR="00083B59" w:rsidRPr="00A16E06">
        <w:rPr>
          <w:rFonts w:asciiTheme="minorHAnsi" w:hAnsiTheme="minorHAnsi" w:cstheme="minorHAnsi"/>
          <w:b/>
        </w:rPr>
        <w:t>Paulo Cesar do Amaral</w:t>
      </w:r>
      <w:r w:rsidR="00614CE6" w:rsidRPr="00A16E06">
        <w:rPr>
          <w:rFonts w:asciiTheme="minorHAnsi" w:hAnsiTheme="minorHAnsi" w:cstheme="minorHAnsi"/>
          <w:b/>
        </w:rPr>
        <w:t xml:space="preserve">. </w:t>
      </w:r>
      <w:r w:rsidR="00614CE6" w:rsidRPr="00A16E06">
        <w:rPr>
          <w:rFonts w:asciiTheme="minorHAnsi" w:hAnsiTheme="minorHAnsi" w:cstheme="minorHAnsi"/>
        </w:rPr>
        <w:t xml:space="preserve">Registra-se a presença </w:t>
      </w:r>
      <w:r w:rsidR="00CE10A1" w:rsidRPr="00A16E06">
        <w:rPr>
          <w:rFonts w:asciiTheme="minorHAnsi" w:hAnsiTheme="minorHAnsi" w:cstheme="minorHAnsi"/>
        </w:rPr>
        <w:t>do</w:t>
      </w:r>
      <w:r w:rsidR="00083B59" w:rsidRPr="00A16E06">
        <w:rPr>
          <w:rFonts w:asciiTheme="minorHAnsi" w:hAnsiTheme="minorHAnsi" w:cstheme="minorHAnsi"/>
        </w:rPr>
        <w:t>s suplentes de conselheiros</w:t>
      </w:r>
      <w:r w:rsidR="00E75701" w:rsidRPr="00A16E06">
        <w:rPr>
          <w:rFonts w:asciiTheme="minorHAnsi" w:hAnsiTheme="minorHAnsi" w:cstheme="minorHAnsi"/>
        </w:rPr>
        <w:t xml:space="preserve"> </w:t>
      </w:r>
      <w:r w:rsidR="00C66936" w:rsidRPr="00722201">
        <w:rPr>
          <w:rFonts w:asciiTheme="minorHAnsi" w:hAnsiTheme="minorHAnsi" w:cstheme="minorHAnsi"/>
          <w:b/>
        </w:rPr>
        <w:t>Eduardo Lino Duarte,</w:t>
      </w:r>
      <w:r w:rsidR="00C66936" w:rsidRPr="00722201">
        <w:rPr>
          <w:rFonts w:asciiTheme="minorHAnsi" w:hAnsiTheme="minorHAnsi" w:cstheme="minorHAnsi"/>
        </w:rPr>
        <w:t xml:space="preserve"> </w:t>
      </w:r>
      <w:r w:rsidR="00083B59" w:rsidRPr="00A16E06">
        <w:rPr>
          <w:rFonts w:asciiTheme="minorHAnsi" w:hAnsiTheme="minorHAnsi" w:cstheme="minorHAnsi"/>
          <w:b/>
          <w:shd w:val="clear" w:color="auto" w:fill="FFFFFF"/>
        </w:rPr>
        <w:t>Rubens Fernando Pereira de Camil</w:t>
      </w:r>
      <w:r w:rsidR="005B0D5F" w:rsidRPr="00A16E06">
        <w:rPr>
          <w:rFonts w:asciiTheme="minorHAnsi" w:hAnsiTheme="minorHAnsi" w:cstheme="minorHAnsi"/>
          <w:b/>
          <w:shd w:val="clear" w:color="auto" w:fill="FFFFFF"/>
        </w:rPr>
        <w:t>l</w:t>
      </w:r>
      <w:r w:rsidR="00083B59" w:rsidRPr="00A16E06">
        <w:rPr>
          <w:rFonts w:asciiTheme="minorHAnsi" w:hAnsiTheme="minorHAnsi" w:cstheme="minorHAnsi"/>
          <w:b/>
          <w:shd w:val="clear" w:color="auto" w:fill="FFFFFF"/>
        </w:rPr>
        <w:t>o</w:t>
      </w:r>
      <w:r w:rsidR="00E75701" w:rsidRPr="00A16E06">
        <w:rPr>
          <w:rFonts w:asciiTheme="minorHAnsi" w:hAnsiTheme="minorHAnsi" w:cstheme="minorHAnsi"/>
          <w:shd w:val="clear" w:color="auto" w:fill="FFFFFF"/>
        </w:rPr>
        <w:t xml:space="preserve"> e </w:t>
      </w:r>
      <w:r w:rsidR="00E75701" w:rsidRPr="00A16E06">
        <w:rPr>
          <w:rFonts w:asciiTheme="minorHAnsi" w:hAnsiTheme="minorHAnsi" w:cstheme="minorHAnsi"/>
          <w:b/>
          <w:shd w:val="clear" w:color="auto" w:fill="FFFFFF"/>
        </w:rPr>
        <w:t>Vinicius David Charro</w:t>
      </w:r>
      <w:r w:rsidR="00E75701" w:rsidRPr="00A16E06">
        <w:rPr>
          <w:rFonts w:asciiTheme="minorHAnsi" w:hAnsiTheme="minorHAnsi" w:cstheme="minorHAnsi"/>
          <w:shd w:val="clear" w:color="auto" w:fill="FFFFFF"/>
        </w:rPr>
        <w:t xml:space="preserve">, </w:t>
      </w:r>
      <w:r w:rsidR="00D90BAE" w:rsidRPr="00A16E06">
        <w:rPr>
          <w:rFonts w:asciiTheme="minorHAnsi" w:hAnsiTheme="minorHAnsi" w:cstheme="minorHAnsi"/>
        </w:rPr>
        <w:t xml:space="preserve">e do conselheiro federal </w:t>
      </w:r>
      <w:r w:rsidR="00D90BAE">
        <w:rPr>
          <w:rFonts w:asciiTheme="minorHAnsi" w:hAnsiTheme="minorHAnsi" w:cstheme="minorHAnsi"/>
          <w:b/>
        </w:rPr>
        <w:t xml:space="preserve">Osvaldo Abrão de Souza, </w:t>
      </w:r>
      <w:r w:rsidR="00614CE6" w:rsidRPr="00A16E06">
        <w:rPr>
          <w:rFonts w:asciiTheme="minorHAnsi" w:hAnsiTheme="minorHAnsi" w:cstheme="minorHAnsi"/>
        </w:rPr>
        <w:t xml:space="preserve">do Gerente Administrativo Financeiro </w:t>
      </w:r>
      <w:r w:rsidR="00614CE6" w:rsidRPr="00A16E06">
        <w:rPr>
          <w:rFonts w:asciiTheme="minorHAnsi" w:hAnsiTheme="minorHAnsi" w:cstheme="minorHAnsi"/>
          <w:b/>
        </w:rPr>
        <w:t>Cláudio Lisias Lucchese</w:t>
      </w:r>
      <w:r w:rsidR="00614CE6" w:rsidRPr="00A16E06">
        <w:rPr>
          <w:rFonts w:asciiTheme="minorHAnsi" w:hAnsiTheme="minorHAnsi" w:cstheme="minorHAnsi"/>
        </w:rPr>
        <w:t xml:space="preserve">, do Procurador Jurídico </w:t>
      </w:r>
      <w:r w:rsidR="00614CE6" w:rsidRPr="00A16E06">
        <w:rPr>
          <w:rFonts w:asciiTheme="minorHAnsi" w:hAnsiTheme="minorHAnsi" w:cstheme="minorHAnsi"/>
          <w:b/>
        </w:rPr>
        <w:t>Elias Pereira de Souza</w:t>
      </w:r>
      <w:r w:rsidR="00083B59" w:rsidRPr="00A16E06">
        <w:rPr>
          <w:rFonts w:asciiTheme="minorHAnsi" w:hAnsiTheme="minorHAnsi" w:cstheme="minorHAnsi"/>
        </w:rPr>
        <w:t>,</w:t>
      </w:r>
      <w:r w:rsidR="00064CC9" w:rsidRPr="00A16E06">
        <w:rPr>
          <w:rFonts w:asciiTheme="minorHAnsi" w:hAnsiTheme="minorHAnsi" w:cstheme="minorHAnsi"/>
        </w:rPr>
        <w:t xml:space="preserve"> do Assessor </w:t>
      </w:r>
      <w:r w:rsidR="00483378" w:rsidRPr="00A16E06">
        <w:rPr>
          <w:rFonts w:asciiTheme="minorHAnsi" w:hAnsiTheme="minorHAnsi" w:cstheme="minorHAnsi"/>
        </w:rPr>
        <w:t>J</w:t>
      </w:r>
      <w:r w:rsidR="00064CC9" w:rsidRPr="00A16E06">
        <w:rPr>
          <w:rFonts w:asciiTheme="minorHAnsi" w:hAnsiTheme="minorHAnsi" w:cstheme="minorHAnsi"/>
        </w:rPr>
        <w:t xml:space="preserve">urídico </w:t>
      </w:r>
      <w:r w:rsidR="00483378" w:rsidRPr="00A16E06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A16E06">
        <w:rPr>
          <w:rFonts w:asciiTheme="minorHAnsi" w:hAnsiTheme="minorHAnsi" w:cstheme="minorHAnsi"/>
          <w:b/>
        </w:rPr>
        <w:t xml:space="preserve">, </w:t>
      </w:r>
      <w:r w:rsidR="002D77D5" w:rsidRPr="002D77D5">
        <w:rPr>
          <w:rFonts w:asciiTheme="minorHAnsi" w:hAnsiTheme="minorHAnsi" w:cstheme="minorHAnsi"/>
        </w:rPr>
        <w:t>da</w:t>
      </w:r>
      <w:r w:rsidR="002D77D5">
        <w:rPr>
          <w:rFonts w:asciiTheme="minorHAnsi" w:hAnsiTheme="minorHAnsi" w:cstheme="minorHAnsi"/>
          <w:b/>
        </w:rPr>
        <w:t xml:space="preserve"> </w:t>
      </w:r>
      <w:r w:rsidR="00C66936" w:rsidRPr="00A16E06">
        <w:rPr>
          <w:rFonts w:asciiTheme="minorHAnsi" w:hAnsiTheme="minorHAnsi" w:cstheme="minorHAnsi"/>
        </w:rPr>
        <w:t>Gerente de Fiscalização</w:t>
      </w:r>
      <w:r w:rsidR="00C66936" w:rsidRPr="00A16E06">
        <w:rPr>
          <w:rFonts w:asciiTheme="minorHAnsi" w:hAnsiTheme="minorHAnsi" w:cstheme="minorHAnsi"/>
          <w:b/>
        </w:rPr>
        <w:t xml:space="preserve"> Fabrícia Torquato</w:t>
      </w:r>
      <w:r w:rsidR="00C66936" w:rsidRPr="00A16E06">
        <w:rPr>
          <w:rFonts w:asciiTheme="minorHAnsi" w:hAnsiTheme="minorHAnsi" w:cstheme="minorHAnsi"/>
        </w:rPr>
        <w:t>,</w:t>
      </w:r>
      <w:r w:rsidR="00C66936" w:rsidRPr="00A16E06">
        <w:rPr>
          <w:rFonts w:asciiTheme="minorHAnsi" w:hAnsiTheme="minorHAnsi" w:cstheme="minorHAnsi"/>
          <w:shd w:val="clear" w:color="auto" w:fill="FFFFFF"/>
        </w:rPr>
        <w:t xml:space="preserve"> </w:t>
      </w:r>
      <w:r w:rsidR="00083B59" w:rsidRPr="00A16E06">
        <w:rPr>
          <w:rFonts w:asciiTheme="minorHAnsi" w:hAnsiTheme="minorHAnsi" w:cstheme="minorHAnsi"/>
        </w:rPr>
        <w:t xml:space="preserve">e para secretariar esta Reunião Plenária, o Secretário Geral </w:t>
      </w:r>
      <w:r w:rsidR="00083B59" w:rsidRPr="00A16E06">
        <w:rPr>
          <w:rFonts w:asciiTheme="minorHAnsi" w:hAnsiTheme="minorHAnsi" w:cstheme="minorHAnsi"/>
          <w:b/>
        </w:rPr>
        <w:t>Gill Abner Finotti</w:t>
      </w:r>
      <w:r w:rsidR="00083B59" w:rsidRPr="00A16E06">
        <w:rPr>
          <w:rFonts w:asciiTheme="minorHAnsi" w:hAnsiTheme="minorHAnsi" w:cstheme="minorHAnsi"/>
        </w:rPr>
        <w:t xml:space="preserve">, assistido pela Secretária da Presidência, </w:t>
      </w:r>
      <w:r w:rsidR="00083B59" w:rsidRPr="00A16E06">
        <w:rPr>
          <w:rFonts w:asciiTheme="minorHAnsi" w:hAnsiTheme="minorHAnsi" w:cstheme="minorHAnsi"/>
          <w:b/>
        </w:rPr>
        <w:t>Talita Assunção Souza</w:t>
      </w:r>
      <w:r w:rsidR="00D90BAE">
        <w:rPr>
          <w:rFonts w:asciiTheme="minorHAnsi" w:hAnsiTheme="minorHAnsi" w:cstheme="minorHAnsi"/>
          <w:b/>
        </w:rPr>
        <w:t>.</w:t>
      </w:r>
      <w:r w:rsidR="00E745B2">
        <w:rPr>
          <w:rFonts w:asciiTheme="minorHAnsi" w:hAnsiTheme="minorHAnsi" w:cstheme="minorHAnsi"/>
          <w:b/>
        </w:rPr>
        <w:t xml:space="preserve"> </w:t>
      </w:r>
      <w:r w:rsidR="00614CE6" w:rsidRPr="00A16E06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A16E06">
        <w:rPr>
          <w:rFonts w:asciiTheme="minorHAnsi" w:hAnsiTheme="minorHAnsi" w:cstheme="minorHAnsi"/>
        </w:rPr>
        <w:t xml:space="preserve"> </w:t>
      </w:r>
      <w:r w:rsidR="00E45D5A" w:rsidRPr="00A16E06">
        <w:rPr>
          <w:rFonts w:asciiTheme="minorHAnsi" w:hAnsiTheme="minorHAnsi" w:cstheme="minorHAnsi"/>
        </w:rPr>
        <w:t xml:space="preserve">O presidente </w:t>
      </w:r>
      <w:r w:rsidR="00E45D5A" w:rsidRPr="00A16E06">
        <w:rPr>
          <w:rFonts w:asciiTheme="minorHAnsi" w:hAnsiTheme="minorHAnsi" w:cstheme="minorHAnsi"/>
          <w:b/>
        </w:rPr>
        <w:t>Luís Eduardo Costa</w:t>
      </w:r>
      <w:r w:rsidR="00614CE6" w:rsidRPr="00A16E06">
        <w:rPr>
          <w:rFonts w:asciiTheme="minorHAnsi" w:hAnsiTheme="minorHAnsi" w:cstheme="minorHAnsi"/>
        </w:rPr>
        <w:t>,</w:t>
      </w:r>
      <w:r w:rsidR="00E45D5A" w:rsidRPr="00A16E06">
        <w:rPr>
          <w:rFonts w:asciiTheme="minorHAnsi" w:hAnsiTheme="minorHAnsi" w:cstheme="minorHAnsi"/>
        </w:rPr>
        <w:t xml:space="preserve"> constatado</w:t>
      </w:r>
      <w:r w:rsidR="00614CE6" w:rsidRPr="00A16E06">
        <w:rPr>
          <w:rFonts w:asciiTheme="minorHAnsi" w:hAnsiTheme="minorHAnsi" w:cstheme="minorHAnsi"/>
        </w:rPr>
        <w:t xml:space="preserve"> a existência de </w:t>
      </w:r>
      <w:r w:rsidR="00614CE6" w:rsidRPr="00A16E06">
        <w:rPr>
          <w:rFonts w:asciiTheme="minorHAnsi" w:hAnsiTheme="minorHAnsi" w:cstheme="minorHAnsi"/>
          <w:i/>
        </w:rPr>
        <w:t>quórum</w:t>
      </w:r>
      <w:r w:rsidR="00614CE6" w:rsidRPr="00A16E06">
        <w:rPr>
          <w:rFonts w:asciiTheme="minorHAnsi" w:hAnsiTheme="minorHAnsi" w:cstheme="minorHAnsi"/>
        </w:rPr>
        <w:t xml:space="preserve">, </w:t>
      </w:r>
      <w:r w:rsidR="00083B59" w:rsidRPr="00A16E06">
        <w:rPr>
          <w:rFonts w:asciiTheme="minorHAnsi" w:hAnsiTheme="minorHAnsi" w:cstheme="minorHAnsi"/>
        </w:rPr>
        <w:t>dá</w:t>
      </w:r>
      <w:r w:rsidR="00D90BAE">
        <w:rPr>
          <w:rFonts w:asciiTheme="minorHAnsi" w:hAnsiTheme="minorHAnsi" w:cstheme="minorHAnsi"/>
        </w:rPr>
        <w:t xml:space="preserve"> início aos trabalhos da 92</w:t>
      </w:r>
      <w:r w:rsidR="00614CE6" w:rsidRPr="00A16E06">
        <w:rPr>
          <w:rFonts w:asciiTheme="minorHAnsi" w:hAnsiTheme="minorHAnsi" w:cstheme="minorHAnsi"/>
        </w:rPr>
        <w:t>ª Reunião Plenária Ordinária</w:t>
      </w:r>
      <w:r w:rsidR="00AD4940" w:rsidRPr="00A16E06">
        <w:rPr>
          <w:rFonts w:asciiTheme="minorHAnsi" w:hAnsiTheme="minorHAnsi" w:cstheme="minorHAnsi"/>
        </w:rPr>
        <w:t xml:space="preserve"> às </w:t>
      </w:r>
      <w:proofErr w:type="gramStart"/>
      <w:r w:rsidR="006A3C9D" w:rsidRPr="006E6B46">
        <w:rPr>
          <w:rFonts w:asciiTheme="minorHAnsi" w:hAnsiTheme="minorHAnsi" w:cstheme="minorHAnsi"/>
        </w:rPr>
        <w:t>17h</w:t>
      </w:r>
      <w:r w:rsidR="006E6B46" w:rsidRPr="006E6B46">
        <w:rPr>
          <w:rFonts w:asciiTheme="minorHAnsi" w:hAnsiTheme="minorHAnsi" w:cstheme="minorHAnsi"/>
        </w:rPr>
        <w:t>15</w:t>
      </w:r>
      <w:r w:rsidR="00C96EAE" w:rsidRPr="006E6B46">
        <w:rPr>
          <w:rFonts w:asciiTheme="minorHAnsi" w:hAnsiTheme="minorHAnsi" w:cstheme="minorHAnsi"/>
        </w:rPr>
        <w:t>min.</w:t>
      </w:r>
      <w:r w:rsidR="002E651D">
        <w:rPr>
          <w:rFonts w:asciiTheme="minorHAnsi" w:hAnsiTheme="minorHAnsi" w:cstheme="minorHAnsi"/>
        </w:rPr>
        <w:t xml:space="preserve"> </w:t>
      </w:r>
      <w:r w:rsidR="006A3C9D" w:rsidRPr="00A16E06">
        <w:rPr>
          <w:rFonts w:asciiTheme="minorHAnsi" w:hAnsiTheme="minorHAnsi" w:cstheme="minorHAnsi"/>
        </w:rPr>
        <w:t>Foram</w:t>
      </w:r>
      <w:proofErr w:type="gramEnd"/>
      <w:r w:rsidR="00AD4940" w:rsidRPr="00A16E06">
        <w:rPr>
          <w:rFonts w:asciiTheme="minorHAnsi" w:hAnsiTheme="minorHAnsi" w:cstheme="minorHAnsi"/>
        </w:rPr>
        <w:t xml:space="preserve"> justificad</w:t>
      </w:r>
      <w:r w:rsidR="0055715B" w:rsidRPr="00A16E06">
        <w:rPr>
          <w:rFonts w:asciiTheme="minorHAnsi" w:hAnsiTheme="minorHAnsi" w:cstheme="minorHAnsi"/>
        </w:rPr>
        <w:t>as</w:t>
      </w:r>
      <w:r w:rsidR="00AD4940" w:rsidRPr="00A16E06">
        <w:rPr>
          <w:rFonts w:asciiTheme="minorHAnsi" w:hAnsiTheme="minorHAnsi" w:cstheme="minorHAnsi"/>
        </w:rPr>
        <w:t xml:space="preserve"> a</w:t>
      </w:r>
      <w:r w:rsidR="0055715B" w:rsidRPr="00A16E06">
        <w:rPr>
          <w:rFonts w:asciiTheme="minorHAnsi" w:hAnsiTheme="minorHAnsi" w:cstheme="minorHAnsi"/>
        </w:rPr>
        <w:t>s</w:t>
      </w:r>
      <w:r w:rsidR="00AD4940" w:rsidRPr="00A16E06">
        <w:rPr>
          <w:rFonts w:asciiTheme="minorHAnsi" w:hAnsiTheme="minorHAnsi" w:cstheme="minorHAnsi"/>
        </w:rPr>
        <w:t xml:space="preserve"> ausência</w:t>
      </w:r>
      <w:r w:rsidR="0055715B" w:rsidRPr="00A16E06">
        <w:rPr>
          <w:rFonts w:asciiTheme="minorHAnsi" w:hAnsiTheme="minorHAnsi" w:cstheme="minorHAnsi"/>
        </w:rPr>
        <w:t>s</w:t>
      </w:r>
      <w:r w:rsidR="00083B59" w:rsidRPr="00A16E06">
        <w:rPr>
          <w:rFonts w:asciiTheme="minorHAnsi" w:hAnsiTheme="minorHAnsi" w:cstheme="minorHAnsi"/>
        </w:rPr>
        <w:t xml:space="preserve"> dos</w:t>
      </w:r>
      <w:r w:rsidR="00614CE6" w:rsidRPr="00A16E06">
        <w:rPr>
          <w:rFonts w:asciiTheme="minorHAnsi" w:hAnsiTheme="minorHAnsi" w:cstheme="minorHAnsi"/>
        </w:rPr>
        <w:t xml:space="preserve"> </w:t>
      </w:r>
      <w:r w:rsidR="00FB55F8" w:rsidRPr="00A16E06">
        <w:rPr>
          <w:rFonts w:asciiTheme="minorHAnsi" w:hAnsiTheme="minorHAnsi" w:cstheme="minorHAnsi"/>
        </w:rPr>
        <w:t>conselheiro</w:t>
      </w:r>
      <w:r w:rsidR="00083B59" w:rsidRPr="00A16E06">
        <w:rPr>
          <w:rFonts w:asciiTheme="minorHAnsi" w:hAnsiTheme="minorHAnsi" w:cstheme="minorHAnsi"/>
        </w:rPr>
        <w:t>s estaduais,</w:t>
      </w:r>
      <w:r w:rsidR="001A6847" w:rsidRPr="00A16E06">
        <w:rPr>
          <w:rFonts w:asciiTheme="minorHAnsi" w:hAnsiTheme="minorHAnsi" w:cstheme="minorHAnsi"/>
          <w:b/>
        </w:rPr>
        <w:t xml:space="preserve"> </w:t>
      </w:r>
      <w:r w:rsidR="00722201">
        <w:rPr>
          <w:rFonts w:asciiTheme="minorHAnsi" w:hAnsiTheme="minorHAnsi" w:cstheme="minorHAnsi"/>
          <w:b/>
        </w:rPr>
        <w:t>Mellina Bloss Romero,</w:t>
      </w:r>
      <w:r w:rsidR="00D90BAE" w:rsidRPr="00A16E06">
        <w:rPr>
          <w:rFonts w:asciiTheme="minorHAnsi" w:hAnsiTheme="minorHAnsi" w:cstheme="minorHAnsi"/>
          <w:b/>
        </w:rPr>
        <w:t xml:space="preserve"> </w:t>
      </w:r>
      <w:r w:rsidR="00722201" w:rsidRPr="00722201">
        <w:rPr>
          <w:rFonts w:asciiTheme="minorHAnsi" w:hAnsiTheme="minorHAnsi" w:cstheme="minorHAnsi"/>
          <w:b/>
          <w:i/>
        </w:rPr>
        <w:t>“</w:t>
      </w:r>
      <w:r w:rsidR="00722201" w:rsidRPr="00722201">
        <w:rPr>
          <w:i/>
        </w:rPr>
        <w:t xml:space="preserve">Oi Gill, </w:t>
      </w:r>
      <w:r w:rsidR="00613C51" w:rsidRPr="00722201">
        <w:rPr>
          <w:i/>
        </w:rPr>
        <w:t>estarei</w:t>
      </w:r>
      <w:r w:rsidR="00722201" w:rsidRPr="00722201">
        <w:rPr>
          <w:i/>
        </w:rPr>
        <w:t xml:space="preserve"> em viagem, convoque meu suplente por gentileza. Att., Mellina”</w:t>
      </w:r>
      <w:r w:rsidR="00722201">
        <w:t xml:space="preserve">, </w:t>
      </w:r>
      <w:r w:rsidR="00E75701" w:rsidRPr="00A16E06">
        <w:rPr>
          <w:rFonts w:asciiTheme="minorHAnsi" w:hAnsiTheme="minorHAnsi" w:cstheme="minorHAnsi"/>
          <w:b/>
        </w:rPr>
        <w:t>Rodrigo Giansante</w:t>
      </w:r>
      <w:r w:rsidR="00C94122">
        <w:rPr>
          <w:rFonts w:asciiTheme="minorHAnsi" w:hAnsiTheme="minorHAnsi" w:cstheme="minorHAnsi"/>
          <w:b/>
        </w:rPr>
        <w:t>,</w:t>
      </w:r>
      <w:r w:rsidR="00722201">
        <w:rPr>
          <w:rFonts w:asciiTheme="minorHAnsi" w:hAnsiTheme="minorHAnsi" w:cstheme="minorHAnsi"/>
          <w:b/>
        </w:rPr>
        <w:t xml:space="preserve"> </w:t>
      </w:r>
      <w:r w:rsidR="00722201" w:rsidRPr="00722201">
        <w:rPr>
          <w:rFonts w:asciiTheme="minorHAnsi" w:hAnsiTheme="minorHAnsi" w:cstheme="minorHAnsi"/>
          <w:b/>
          <w:i/>
        </w:rPr>
        <w:t>“</w:t>
      </w:r>
      <w:r w:rsidR="00722201" w:rsidRPr="00722201">
        <w:rPr>
          <w:i/>
        </w:rPr>
        <w:t>Em função que a relatoria do Conselho Municipal de Desenvolvimento e Urbanização, referente a Taxa de Relevância Ambiental, prevista foi agendada para o dia Comunico minha impossibilidade de comparecer na reunião plenária do CAU, agendada para o dia 18 de julho, solicitando a convocação do meu suplente. Justificativa: O Conselho Municipal de Desenvolvimento e Urbanização (CMDU) instituiu uma relatoria para aprovação da Taxa de Relevância Ambiental (TRA), prevista no Plano Diretor de Desenvolvimento Urbano Ambiental (PDDUA) de Campo Grande para ser regulamentada a partir de 1° de agosto de 2019. Em função do curto prazo para análise, foram agendadas diversas reuniões, sendo que uma delas coincidiu com a data e horário da Plenária do CAU. A elaboração deste produto e todo o suporte à relatoria compõem atribuição da Diretoria de Planejamento Ambiental, da qual sou responsável, o que impossibilita a participação na Plenária do CAU. Desde já agradeço, ratificando a convocação do meu suplente. Aten</w:t>
      </w:r>
      <w:r w:rsidR="002E651D">
        <w:rPr>
          <w:i/>
        </w:rPr>
        <w:t>ciosamente, Rodrigo Giansante”,</w:t>
      </w:r>
      <w:r w:rsidR="00C94122" w:rsidRPr="00722201">
        <w:rPr>
          <w:rFonts w:asciiTheme="minorHAnsi" w:hAnsiTheme="minorHAnsi" w:cstheme="minorHAnsi"/>
          <w:b/>
          <w:i/>
        </w:rPr>
        <w:t xml:space="preserve"> </w:t>
      </w:r>
      <w:r w:rsidR="00C94122" w:rsidRPr="00A16E06">
        <w:rPr>
          <w:rFonts w:asciiTheme="minorHAnsi" w:hAnsiTheme="minorHAnsi" w:cstheme="minorHAnsi"/>
          <w:b/>
        </w:rPr>
        <w:t>Gustavo Kiotoshi Shiota,</w:t>
      </w:r>
      <w:r w:rsidR="00722201">
        <w:rPr>
          <w:rFonts w:asciiTheme="minorHAnsi" w:hAnsiTheme="minorHAnsi" w:cstheme="minorHAnsi"/>
          <w:b/>
        </w:rPr>
        <w:t xml:space="preserve"> </w:t>
      </w:r>
      <w:r w:rsidR="00722201" w:rsidRPr="00722201">
        <w:rPr>
          <w:rFonts w:asciiTheme="minorHAnsi" w:hAnsiTheme="minorHAnsi" w:cstheme="minorHAnsi"/>
          <w:b/>
          <w:i/>
        </w:rPr>
        <w:t>“</w:t>
      </w:r>
      <w:r w:rsidR="00722201" w:rsidRPr="00722201">
        <w:rPr>
          <w:i/>
        </w:rPr>
        <w:t>Bom dia Gil</w:t>
      </w:r>
      <w:r w:rsidR="00AC65FC">
        <w:rPr>
          <w:i/>
        </w:rPr>
        <w:t>l</w:t>
      </w:r>
      <w:r w:rsidR="00722201" w:rsidRPr="00722201">
        <w:rPr>
          <w:i/>
        </w:rPr>
        <w:t>, Infelizmente NÃO PODEREI COMPARECER na plenária pois estarei participando de evento no escritório. Att. Arq. Gustavo Shiota”</w:t>
      </w:r>
      <w:r w:rsidR="004D218E" w:rsidRPr="00A16E06">
        <w:rPr>
          <w:rFonts w:asciiTheme="minorHAnsi" w:hAnsiTheme="minorHAnsi" w:cstheme="minorHAnsi"/>
          <w:b/>
        </w:rPr>
        <w:t xml:space="preserve"> </w:t>
      </w:r>
      <w:r w:rsidR="00E778F1" w:rsidRPr="00A16E06">
        <w:rPr>
          <w:rFonts w:asciiTheme="minorHAnsi" w:hAnsiTheme="minorHAnsi" w:cstheme="minorHAnsi"/>
          <w:b/>
          <w:u w:val="single"/>
        </w:rPr>
        <w:t>2. HINO NACIONAL:</w:t>
      </w:r>
      <w:r w:rsidR="00E778F1" w:rsidRPr="00A16E06">
        <w:rPr>
          <w:rFonts w:asciiTheme="minorHAnsi" w:hAnsiTheme="minorHAnsi" w:cstheme="minorHAnsi"/>
        </w:rPr>
        <w:t xml:space="preserve"> </w:t>
      </w:r>
      <w:r w:rsidR="00E45D5A" w:rsidRPr="00A16E06">
        <w:rPr>
          <w:rFonts w:asciiTheme="minorHAnsi" w:hAnsiTheme="minorHAnsi" w:cstheme="minorHAnsi"/>
        </w:rPr>
        <w:t xml:space="preserve">O presidente </w:t>
      </w:r>
      <w:r w:rsidR="00E45D5A" w:rsidRPr="00A16E06">
        <w:rPr>
          <w:rFonts w:asciiTheme="minorHAnsi" w:hAnsiTheme="minorHAnsi" w:cstheme="minorHAnsi"/>
          <w:b/>
        </w:rPr>
        <w:t>Luís Eduardo Costa</w:t>
      </w:r>
      <w:r w:rsidR="00E45D5A" w:rsidRPr="00A16E06">
        <w:rPr>
          <w:rFonts w:asciiTheme="minorHAnsi" w:hAnsiTheme="minorHAnsi" w:cstheme="minorHAnsi"/>
        </w:rPr>
        <w:t xml:space="preserve"> </w:t>
      </w:r>
      <w:r w:rsidR="00EA361C" w:rsidRPr="00A16E06">
        <w:rPr>
          <w:rFonts w:asciiTheme="minorHAnsi" w:hAnsiTheme="minorHAnsi" w:cstheme="minorHAnsi"/>
        </w:rPr>
        <w:t>convida os presentes para acompanhar</w:t>
      </w:r>
      <w:r w:rsidR="0055715B" w:rsidRPr="00A16E06">
        <w:rPr>
          <w:rFonts w:asciiTheme="minorHAnsi" w:hAnsiTheme="minorHAnsi" w:cstheme="minorHAnsi"/>
        </w:rPr>
        <w:t>em</w:t>
      </w:r>
      <w:r w:rsidR="00EA361C" w:rsidRPr="00A16E06">
        <w:rPr>
          <w:rFonts w:asciiTheme="minorHAnsi" w:hAnsiTheme="minorHAnsi" w:cstheme="minorHAnsi"/>
        </w:rPr>
        <w:t xml:space="preserve"> a execução do Hino Nacional.</w:t>
      </w:r>
      <w:r w:rsidR="002113A1" w:rsidRPr="00A16E06">
        <w:rPr>
          <w:rFonts w:asciiTheme="minorHAnsi" w:hAnsiTheme="minorHAnsi" w:cstheme="minorHAnsi"/>
        </w:rPr>
        <w:t xml:space="preserve"> Após a execução do Hino Nacional</w:t>
      </w:r>
      <w:r w:rsidR="0055715B" w:rsidRPr="00A16E06">
        <w:rPr>
          <w:rFonts w:asciiTheme="minorHAnsi" w:hAnsiTheme="minorHAnsi" w:cstheme="minorHAnsi"/>
        </w:rPr>
        <w:t>,</w:t>
      </w:r>
      <w:r w:rsidR="002113A1" w:rsidRPr="00A16E06">
        <w:rPr>
          <w:rFonts w:asciiTheme="minorHAnsi" w:hAnsiTheme="minorHAnsi" w:cstheme="minorHAnsi"/>
        </w:rPr>
        <w:t xml:space="preserve"> os trabalhos da Reunião são iniciados. </w:t>
      </w:r>
      <w:r w:rsidR="00EA361C" w:rsidRPr="00A16E06">
        <w:rPr>
          <w:rFonts w:asciiTheme="minorHAnsi" w:hAnsiTheme="minorHAnsi" w:cstheme="minorHAnsi"/>
          <w:b/>
          <w:u w:val="single"/>
        </w:rPr>
        <w:t xml:space="preserve">3.LEITURA E </w:t>
      </w:r>
      <w:r w:rsidR="00790563" w:rsidRPr="00A16E06">
        <w:rPr>
          <w:rFonts w:asciiTheme="minorHAnsi" w:hAnsiTheme="minorHAnsi" w:cstheme="minorHAnsi"/>
          <w:b/>
          <w:u w:val="single"/>
        </w:rPr>
        <w:t>DISCUSSÃO DA PAUTA:</w:t>
      </w:r>
      <w:r w:rsidR="00120AF0" w:rsidRPr="00A16E06">
        <w:rPr>
          <w:rFonts w:asciiTheme="minorHAnsi" w:hAnsiTheme="minorHAnsi" w:cstheme="minorHAnsi"/>
          <w:b/>
        </w:rPr>
        <w:t xml:space="preserve"> </w:t>
      </w:r>
      <w:r w:rsidR="00E45D5A" w:rsidRPr="00A16E06">
        <w:rPr>
          <w:rFonts w:asciiTheme="minorHAnsi" w:hAnsiTheme="minorHAnsi" w:cstheme="minorHAnsi"/>
        </w:rPr>
        <w:t>O presidente</w:t>
      </w:r>
      <w:r w:rsidR="0006601E" w:rsidRPr="00A16E06">
        <w:rPr>
          <w:rFonts w:asciiTheme="minorHAnsi" w:hAnsiTheme="minorHAnsi" w:cstheme="minorHAnsi"/>
        </w:rPr>
        <w:t xml:space="preserve"> explica que a pauta </w:t>
      </w:r>
      <w:r w:rsidR="002551E7" w:rsidRPr="00A16E06">
        <w:rPr>
          <w:rFonts w:asciiTheme="minorHAnsi" w:hAnsiTheme="minorHAnsi" w:cstheme="minorHAnsi"/>
        </w:rPr>
        <w:t xml:space="preserve">já </w:t>
      </w:r>
      <w:r w:rsidR="00847C8B" w:rsidRPr="00A16E06">
        <w:rPr>
          <w:rFonts w:asciiTheme="minorHAnsi" w:hAnsiTheme="minorHAnsi" w:cstheme="minorHAnsi"/>
        </w:rPr>
        <w:t>foi</w:t>
      </w:r>
      <w:r w:rsidR="0006601E" w:rsidRPr="00A16E06">
        <w:rPr>
          <w:rFonts w:asciiTheme="minorHAnsi" w:hAnsiTheme="minorHAnsi" w:cstheme="minorHAnsi"/>
        </w:rPr>
        <w:t xml:space="preserve"> </w:t>
      </w:r>
      <w:r w:rsidR="002551E7" w:rsidRPr="00A16E06">
        <w:rPr>
          <w:rFonts w:asciiTheme="minorHAnsi" w:hAnsiTheme="minorHAnsi" w:cstheme="minorHAnsi"/>
        </w:rPr>
        <w:t xml:space="preserve">anteriormente </w:t>
      </w:r>
      <w:r w:rsidR="0006601E" w:rsidRPr="00A16E06">
        <w:rPr>
          <w:rFonts w:asciiTheme="minorHAnsi" w:hAnsiTheme="minorHAnsi" w:cstheme="minorHAnsi"/>
        </w:rPr>
        <w:t>dispon</w:t>
      </w:r>
      <w:r w:rsidR="00847C8B" w:rsidRPr="00A16E06">
        <w:rPr>
          <w:rFonts w:asciiTheme="minorHAnsi" w:hAnsiTheme="minorHAnsi" w:cstheme="minorHAnsi"/>
        </w:rPr>
        <w:t>ibilizada</w:t>
      </w:r>
      <w:r w:rsidR="0006601E" w:rsidRPr="00A16E06">
        <w:rPr>
          <w:rFonts w:asciiTheme="minorHAnsi" w:hAnsiTheme="minorHAnsi" w:cstheme="minorHAnsi"/>
        </w:rPr>
        <w:t xml:space="preserve"> de maneira eletrônica a todos</w:t>
      </w:r>
      <w:r w:rsidR="002551E7" w:rsidRPr="00A16E06">
        <w:rPr>
          <w:rFonts w:asciiTheme="minorHAnsi" w:hAnsiTheme="minorHAnsi" w:cstheme="minorHAnsi"/>
        </w:rPr>
        <w:t>, juntamente da convocação</w:t>
      </w:r>
      <w:r w:rsidR="0055715B" w:rsidRPr="00A16E06">
        <w:rPr>
          <w:rFonts w:asciiTheme="minorHAnsi" w:hAnsiTheme="minorHAnsi" w:cstheme="minorHAnsi"/>
        </w:rPr>
        <w:t xml:space="preserve"> e ata da sessão anterior</w:t>
      </w:r>
      <w:r w:rsidR="00C95384" w:rsidRPr="00A16E06">
        <w:rPr>
          <w:rFonts w:asciiTheme="minorHAnsi" w:hAnsiTheme="minorHAnsi" w:cstheme="minorHAnsi"/>
        </w:rPr>
        <w:t xml:space="preserve">. Não houve nenhuma </w:t>
      </w:r>
      <w:r w:rsidR="0055715B" w:rsidRPr="00A16E06">
        <w:rPr>
          <w:rFonts w:asciiTheme="minorHAnsi" w:hAnsiTheme="minorHAnsi" w:cstheme="minorHAnsi"/>
        </w:rPr>
        <w:t>alteração</w:t>
      </w:r>
      <w:r w:rsidR="00C95384" w:rsidRPr="00A16E06">
        <w:rPr>
          <w:rFonts w:asciiTheme="minorHAnsi" w:hAnsiTheme="minorHAnsi" w:cstheme="minorHAnsi"/>
        </w:rPr>
        <w:t xml:space="preserve"> na pauta</w:t>
      </w:r>
      <w:r w:rsidR="0006601E" w:rsidRPr="00A16E06">
        <w:rPr>
          <w:rFonts w:asciiTheme="minorHAnsi" w:hAnsiTheme="minorHAnsi" w:cstheme="minorHAnsi"/>
        </w:rPr>
        <w:t>.</w:t>
      </w:r>
      <w:r w:rsidR="00E745B2" w:rsidRPr="00E745B2">
        <w:rPr>
          <w:rFonts w:asciiTheme="minorHAnsi" w:hAnsiTheme="minorHAnsi" w:cstheme="minorHAnsi"/>
        </w:rPr>
        <w:t xml:space="preserve"> </w:t>
      </w:r>
      <w:r w:rsidR="00E745B2" w:rsidRPr="00A16E06">
        <w:rPr>
          <w:rFonts w:asciiTheme="minorHAnsi" w:hAnsiTheme="minorHAnsi" w:cstheme="minorHAnsi"/>
        </w:rPr>
        <w:t>Em discussão, não houve, em votação</w:t>
      </w:r>
      <w:r w:rsidR="007E7785">
        <w:rPr>
          <w:rFonts w:asciiTheme="minorHAnsi" w:hAnsiTheme="minorHAnsi" w:cstheme="minorHAnsi"/>
        </w:rPr>
        <w:t>,</w:t>
      </w:r>
      <w:r w:rsidR="00E745B2" w:rsidRPr="00A16E06">
        <w:rPr>
          <w:rFonts w:asciiTheme="minorHAnsi" w:hAnsiTheme="minorHAnsi" w:cstheme="minorHAnsi"/>
        </w:rPr>
        <w:t xml:space="preserve"> APROVAD</w:t>
      </w:r>
      <w:r w:rsidR="007E7785">
        <w:rPr>
          <w:rFonts w:asciiTheme="minorHAnsi" w:hAnsiTheme="minorHAnsi" w:cstheme="minorHAnsi"/>
        </w:rPr>
        <w:t>A</w:t>
      </w:r>
      <w:r w:rsidR="00E745B2" w:rsidRPr="00A16E06">
        <w:rPr>
          <w:rFonts w:asciiTheme="minorHAnsi" w:hAnsiTheme="minorHAnsi" w:cstheme="minorHAnsi"/>
        </w:rPr>
        <w:t xml:space="preserve"> por unanimidade.</w:t>
      </w:r>
      <w:r w:rsidR="00E745B2" w:rsidRPr="00E745B2">
        <w:t xml:space="preserve"> </w:t>
      </w:r>
      <w:r w:rsidR="0022023C" w:rsidRPr="000857BA">
        <w:t xml:space="preserve">Entrega de </w:t>
      </w:r>
      <w:hyperlink r:id="rId7" w:history="1">
        <w:r w:rsidR="0022023C">
          <w:rPr>
            <w:rStyle w:val="Hyperlink"/>
            <w:color w:val="auto"/>
          </w:rPr>
          <w:t>Certificado de Honra ao M</w:t>
        </w:r>
        <w:r w:rsidR="0022023C" w:rsidRPr="00E745B2">
          <w:rPr>
            <w:rStyle w:val="Hyperlink"/>
            <w:color w:val="auto"/>
          </w:rPr>
          <w:t>érito</w:t>
        </w:r>
      </w:hyperlink>
      <w:r w:rsidR="0022023C" w:rsidRPr="000857BA">
        <w:t xml:space="preserve"> e diploma de reconhecimento póstumo</w:t>
      </w:r>
      <w:r w:rsidR="0022023C">
        <w:t xml:space="preserve"> – Homenagem ao </w:t>
      </w:r>
      <w:proofErr w:type="spellStart"/>
      <w:r w:rsidR="0022023C">
        <w:t>ex</w:t>
      </w:r>
      <w:proofErr w:type="spellEnd"/>
      <w:r w:rsidR="0022023C">
        <w:t xml:space="preserve"> conselheiro José Marcos da Fonseca</w:t>
      </w:r>
      <w:r w:rsidR="00E745B2">
        <w:t xml:space="preserve">. O </w:t>
      </w:r>
      <w:r w:rsidR="00E745B2" w:rsidRPr="0022023C">
        <w:rPr>
          <w:b/>
        </w:rPr>
        <w:t>presidente</w:t>
      </w:r>
      <w:r w:rsidR="00E745B2">
        <w:t xml:space="preserve"> </w:t>
      </w:r>
      <w:r w:rsidR="0022023C">
        <w:t xml:space="preserve">inicia </w:t>
      </w:r>
      <w:r w:rsidR="00AD161A">
        <w:t>a homenagem</w:t>
      </w:r>
      <w:r w:rsidR="007E7785">
        <w:t xml:space="preserve"> destacando o trabalho do </w:t>
      </w:r>
      <w:proofErr w:type="spellStart"/>
      <w:r w:rsidR="007E7785">
        <w:t>ex</w:t>
      </w:r>
      <w:proofErr w:type="spellEnd"/>
      <w:r w:rsidR="007E7785">
        <w:t xml:space="preserve"> conselheiro e amizade que tinha por todos, em seguida</w:t>
      </w:r>
      <w:r w:rsidR="00AD161A">
        <w:t xml:space="preserve"> passa a palavra ao Ex-presidente e conselheiro federal </w:t>
      </w:r>
      <w:r w:rsidR="00AD161A">
        <w:rPr>
          <w:rFonts w:asciiTheme="minorHAnsi" w:hAnsiTheme="minorHAnsi" w:cstheme="minorHAnsi"/>
          <w:b/>
        </w:rPr>
        <w:t xml:space="preserve">Osvaldo Abrão de </w:t>
      </w:r>
      <w:r w:rsidR="00AD161A">
        <w:rPr>
          <w:rFonts w:asciiTheme="minorHAnsi" w:hAnsiTheme="minorHAnsi" w:cstheme="minorHAnsi"/>
          <w:b/>
        </w:rPr>
        <w:lastRenderedPageBreak/>
        <w:t xml:space="preserve">Souza </w:t>
      </w:r>
      <w:r w:rsidR="00E87BFF" w:rsidRPr="00E87BFF">
        <w:rPr>
          <w:rFonts w:asciiTheme="minorHAnsi" w:hAnsiTheme="minorHAnsi" w:cstheme="minorHAnsi"/>
        </w:rPr>
        <w:t xml:space="preserve">que </w:t>
      </w:r>
      <w:r w:rsidR="007E7785">
        <w:rPr>
          <w:rFonts w:asciiTheme="minorHAnsi" w:hAnsiTheme="minorHAnsi" w:cstheme="minorHAnsi"/>
        </w:rPr>
        <w:t>destaca</w:t>
      </w:r>
      <w:r w:rsidR="00E87BFF" w:rsidRPr="00E87BFF">
        <w:rPr>
          <w:rFonts w:asciiTheme="minorHAnsi" w:hAnsiTheme="minorHAnsi" w:cstheme="minorHAnsi"/>
        </w:rPr>
        <w:t xml:space="preserve"> que essa</w:t>
      </w:r>
      <w:r w:rsidR="007E7785">
        <w:rPr>
          <w:rFonts w:asciiTheme="minorHAnsi" w:hAnsiTheme="minorHAnsi" w:cstheme="minorHAnsi"/>
        </w:rPr>
        <w:t xml:space="preserve"> é a</w:t>
      </w:r>
      <w:r w:rsidR="00E87BFF" w:rsidRPr="00E87BFF">
        <w:rPr>
          <w:rFonts w:asciiTheme="minorHAnsi" w:hAnsiTheme="minorHAnsi" w:cstheme="minorHAnsi"/>
        </w:rPr>
        <w:t xml:space="preserve"> 92ª reunião Plen</w:t>
      </w:r>
      <w:r w:rsidR="00E87BFF">
        <w:rPr>
          <w:rFonts w:asciiTheme="minorHAnsi" w:hAnsiTheme="minorHAnsi" w:cstheme="minorHAnsi"/>
        </w:rPr>
        <w:t>ária desse C</w:t>
      </w:r>
      <w:r w:rsidR="00E87BFF" w:rsidRPr="00E87BFF">
        <w:rPr>
          <w:rFonts w:asciiTheme="minorHAnsi" w:hAnsiTheme="minorHAnsi" w:cstheme="minorHAnsi"/>
        </w:rPr>
        <w:t>onselho</w:t>
      </w:r>
      <w:r w:rsidR="00E87BFF">
        <w:rPr>
          <w:rFonts w:asciiTheme="minorHAnsi" w:hAnsiTheme="minorHAnsi" w:cstheme="minorHAnsi"/>
        </w:rPr>
        <w:t xml:space="preserve"> e que nunca imaginou que estaria realizando uma homenagem póstuma a</w:t>
      </w:r>
      <w:r w:rsidR="007E7785">
        <w:rPr>
          <w:rFonts w:asciiTheme="minorHAnsi" w:hAnsiTheme="minorHAnsi" w:cstheme="minorHAnsi"/>
        </w:rPr>
        <w:t xml:space="preserve"> um</w:t>
      </w:r>
      <w:r w:rsidR="00E87BFF">
        <w:rPr>
          <w:rFonts w:asciiTheme="minorHAnsi" w:hAnsiTheme="minorHAnsi" w:cstheme="minorHAnsi"/>
        </w:rPr>
        <w:t xml:space="preserve"> colega</w:t>
      </w:r>
      <w:r w:rsidR="007E7785">
        <w:rPr>
          <w:rFonts w:asciiTheme="minorHAnsi" w:hAnsiTheme="minorHAnsi" w:cstheme="minorHAnsi"/>
        </w:rPr>
        <w:t>.</w:t>
      </w:r>
      <w:r w:rsidR="00E87BFF">
        <w:rPr>
          <w:rFonts w:asciiTheme="minorHAnsi" w:hAnsiTheme="minorHAnsi" w:cstheme="minorHAnsi"/>
        </w:rPr>
        <w:t xml:space="preserve"> </w:t>
      </w:r>
      <w:r w:rsidR="007E7785">
        <w:rPr>
          <w:rFonts w:asciiTheme="minorHAnsi" w:hAnsiTheme="minorHAnsi" w:cstheme="minorHAnsi"/>
        </w:rPr>
        <w:t>Ninguém</w:t>
      </w:r>
      <w:r w:rsidR="00E87BFF">
        <w:rPr>
          <w:rFonts w:asciiTheme="minorHAnsi" w:hAnsiTheme="minorHAnsi" w:cstheme="minorHAnsi"/>
        </w:rPr>
        <w:t xml:space="preserve"> espera </w:t>
      </w:r>
      <w:r w:rsidR="007E7785">
        <w:rPr>
          <w:rFonts w:asciiTheme="minorHAnsi" w:hAnsiTheme="minorHAnsi" w:cstheme="minorHAnsi"/>
        </w:rPr>
        <w:t>ou conta que isso aconteça</w:t>
      </w:r>
      <w:r w:rsidR="00F760F0">
        <w:rPr>
          <w:rFonts w:asciiTheme="minorHAnsi" w:hAnsiTheme="minorHAnsi" w:cstheme="minorHAnsi"/>
        </w:rPr>
        <w:t xml:space="preserve">, menos ainda, </w:t>
      </w:r>
      <w:r w:rsidR="005E26FA">
        <w:rPr>
          <w:rFonts w:asciiTheme="minorHAnsi" w:hAnsiTheme="minorHAnsi" w:cstheme="minorHAnsi"/>
        </w:rPr>
        <w:t xml:space="preserve">com </w:t>
      </w:r>
      <w:r w:rsidR="00E87BFF">
        <w:rPr>
          <w:rFonts w:asciiTheme="minorHAnsi" w:hAnsiTheme="minorHAnsi" w:cstheme="minorHAnsi"/>
        </w:rPr>
        <w:t xml:space="preserve">o colega que ainda tinha tanto a contribuir com a cidade e o Estado </w:t>
      </w:r>
      <w:r w:rsidR="00F760F0">
        <w:rPr>
          <w:rFonts w:asciiTheme="minorHAnsi" w:hAnsiTheme="minorHAnsi" w:cstheme="minorHAnsi"/>
        </w:rPr>
        <w:t>dando</w:t>
      </w:r>
      <w:r w:rsidR="005E26FA">
        <w:rPr>
          <w:rFonts w:asciiTheme="minorHAnsi" w:hAnsiTheme="minorHAnsi" w:cstheme="minorHAnsi"/>
        </w:rPr>
        <w:t xml:space="preserve"> </w:t>
      </w:r>
      <w:r w:rsidR="00E87BFF">
        <w:rPr>
          <w:rFonts w:asciiTheme="minorHAnsi" w:hAnsiTheme="minorHAnsi" w:cstheme="minorHAnsi"/>
        </w:rPr>
        <w:t>mostra</w:t>
      </w:r>
      <w:r w:rsidR="00AA6F80">
        <w:rPr>
          <w:rFonts w:asciiTheme="minorHAnsi" w:hAnsiTheme="minorHAnsi" w:cstheme="minorHAnsi"/>
        </w:rPr>
        <w:t xml:space="preserve">s objetivas </w:t>
      </w:r>
      <w:r w:rsidR="00F760F0">
        <w:rPr>
          <w:rFonts w:asciiTheme="minorHAnsi" w:hAnsiTheme="minorHAnsi" w:cstheme="minorHAnsi"/>
        </w:rPr>
        <w:t>de quanto</w:t>
      </w:r>
      <w:r w:rsidR="00AA6F80">
        <w:rPr>
          <w:rFonts w:asciiTheme="minorHAnsi" w:hAnsiTheme="minorHAnsi" w:cstheme="minorHAnsi"/>
        </w:rPr>
        <w:t xml:space="preserve"> </w:t>
      </w:r>
      <w:r w:rsidR="00F760F0">
        <w:rPr>
          <w:rFonts w:asciiTheme="minorHAnsi" w:hAnsiTheme="minorHAnsi" w:cstheme="minorHAnsi"/>
        </w:rPr>
        <w:t>o arquiteto e urbanista tem possibilidade de fazer</w:t>
      </w:r>
      <w:r w:rsidR="00AA6F80">
        <w:rPr>
          <w:rFonts w:asciiTheme="minorHAnsi" w:hAnsiTheme="minorHAnsi" w:cstheme="minorHAnsi"/>
        </w:rPr>
        <w:t xml:space="preserve"> intervenção</w:t>
      </w:r>
      <w:r w:rsidR="005E26FA">
        <w:rPr>
          <w:rFonts w:asciiTheme="minorHAnsi" w:hAnsiTheme="minorHAnsi" w:cstheme="minorHAnsi"/>
        </w:rPr>
        <w:t xml:space="preserve"> com força e poder político. </w:t>
      </w:r>
      <w:r w:rsidR="00D8790F" w:rsidRPr="00D8790F">
        <w:rPr>
          <w:rFonts w:asciiTheme="minorHAnsi" w:hAnsiTheme="minorHAnsi" w:cstheme="minorHAnsi"/>
        </w:rPr>
        <w:t>O</w:t>
      </w:r>
      <w:r w:rsidR="00D8790F">
        <w:rPr>
          <w:rFonts w:asciiTheme="minorHAnsi" w:hAnsiTheme="minorHAnsi" w:cstheme="minorHAnsi"/>
        </w:rPr>
        <w:t xml:space="preserve"> </w:t>
      </w:r>
      <w:r w:rsidR="00D8790F" w:rsidRPr="00D8790F">
        <w:rPr>
          <w:b/>
        </w:rPr>
        <w:t>conselheiro federal</w:t>
      </w:r>
      <w:r w:rsidR="00D8790F">
        <w:rPr>
          <w:rFonts w:asciiTheme="minorHAnsi" w:hAnsiTheme="minorHAnsi" w:cstheme="minorHAnsi"/>
          <w:color w:val="FF0000"/>
        </w:rPr>
        <w:t xml:space="preserve"> </w:t>
      </w:r>
      <w:r w:rsidR="00D8790F" w:rsidRPr="00D8790F">
        <w:rPr>
          <w:rFonts w:asciiTheme="minorHAnsi" w:hAnsiTheme="minorHAnsi" w:cstheme="minorHAnsi"/>
        </w:rPr>
        <w:t>comenta que</w:t>
      </w:r>
      <w:r w:rsidR="00D8790F">
        <w:rPr>
          <w:rFonts w:asciiTheme="minorHAnsi" w:hAnsiTheme="minorHAnsi" w:cstheme="minorHAnsi"/>
        </w:rPr>
        <w:t xml:space="preserve"> o </w:t>
      </w:r>
      <w:r w:rsidR="00D8790F">
        <w:t xml:space="preserve">ex conselheiro José Marcos da Fonseca ajudou </w:t>
      </w:r>
      <w:r w:rsidR="006E6B46">
        <w:t>n</w:t>
      </w:r>
      <w:r w:rsidR="00D8790F">
        <w:t xml:space="preserve">a transformação de Campo Grande e </w:t>
      </w:r>
      <w:r w:rsidR="00F760F0">
        <w:t xml:space="preserve">a consolidar </w:t>
      </w:r>
      <w:r w:rsidR="00922E10">
        <w:t xml:space="preserve">a </w:t>
      </w:r>
      <w:r w:rsidR="00D8790F">
        <w:t xml:space="preserve">formação de um corpo técnico de profissionais </w:t>
      </w:r>
      <w:r w:rsidR="00BA0749">
        <w:t xml:space="preserve">arquitetos e urbanistas </w:t>
      </w:r>
      <w:r w:rsidR="00F760F0">
        <w:t>em</w:t>
      </w:r>
      <w:r w:rsidR="00BA0749">
        <w:t xml:space="preserve"> Campo G</w:t>
      </w:r>
      <w:r w:rsidR="00922E10">
        <w:t>rande</w:t>
      </w:r>
      <w:r w:rsidR="00D8790F" w:rsidRPr="00D8790F">
        <w:rPr>
          <w:rFonts w:asciiTheme="minorHAnsi" w:hAnsiTheme="minorHAnsi" w:cstheme="minorHAnsi"/>
        </w:rPr>
        <w:t xml:space="preserve"> </w:t>
      </w:r>
      <w:r w:rsidR="0046015D">
        <w:rPr>
          <w:rFonts w:asciiTheme="minorHAnsi" w:hAnsiTheme="minorHAnsi" w:cstheme="minorHAnsi"/>
        </w:rPr>
        <w:t xml:space="preserve">e </w:t>
      </w:r>
      <w:r w:rsidR="00F760F0">
        <w:rPr>
          <w:rFonts w:asciiTheme="minorHAnsi" w:hAnsiTheme="minorHAnsi" w:cstheme="minorHAnsi"/>
        </w:rPr>
        <w:t>n</w:t>
      </w:r>
      <w:r w:rsidR="0046015D">
        <w:rPr>
          <w:rFonts w:asciiTheme="minorHAnsi" w:hAnsiTheme="minorHAnsi" w:cstheme="minorHAnsi"/>
        </w:rPr>
        <w:t>outra</w:t>
      </w:r>
      <w:r w:rsidR="00F760F0">
        <w:rPr>
          <w:rFonts w:asciiTheme="minorHAnsi" w:hAnsiTheme="minorHAnsi" w:cstheme="minorHAnsi"/>
        </w:rPr>
        <w:t>s cidades de Mato Grosso do Sul.</w:t>
      </w:r>
      <w:r w:rsidR="0046015D">
        <w:rPr>
          <w:rFonts w:asciiTheme="minorHAnsi" w:hAnsiTheme="minorHAnsi" w:cstheme="minorHAnsi"/>
        </w:rPr>
        <w:t xml:space="preserve"> </w:t>
      </w:r>
      <w:r w:rsidR="00F760F0">
        <w:rPr>
          <w:rFonts w:asciiTheme="minorHAnsi" w:hAnsiTheme="minorHAnsi" w:cstheme="minorHAnsi"/>
        </w:rPr>
        <w:t>E</w:t>
      </w:r>
      <w:r w:rsidR="00F03C19">
        <w:rPr>
          <w:rFonts w:asciiTheme="minorHAnsi" w:hAnsiTheme="minorHAnsi" w:cstheme="minorHAnsi"/>
        </w:rPr>
        <w:t>mocionado</w:t>
      </w:r>
      <w:r w:rsidR="006E6B46">
        <w:rPr>
          <w:rFonts w:asciiTheme="minorHAnsi" w:hAnsiTheme="minorHAnsi" w:cstheme="minorHAnsi"/>
        </w:rPr>
        <w:t>,</w:t>
      </w:r>
      <w:r w:rsidR="00F03C19">
        <w:rPr>
          <w:rFonts w:asciiTheme="minorHAnsi" w:hAnsiTheme="minorHAnsi" w:cstheme="minorHAnsi"/>
        </w:rPr>
        <w:t xml:space="preserve"> o conselheiro </w:t>
      </w:r>
      <w:r w:rsidR="007079E3">
        <w:rPr>
          <w:rFonts w:asciiTheme="minorHAnsi" w:hAnsiTheme="minorHAnsi" w:cstheme="minorHAnsi"/>
        </w:rPr>
        <w:t xml:space="preserve">federal </w:t>
      </w:r>
      <w:r w:rsidR="0046015D">
        <w:rPr>
          <w:rFonts w:asciiTheme="minorHAnsi" w:hAnsiTheme="minorHAnsi" w:cstheme="minorHAnsi"/>
        </w:rPr>
        <w:t xml:space="preserve">expõe </w:t>
      </w:r>
      <w:r w:rsidR="0065415F">
        <w:rPr>
          <w:rFonts w:asciiTheme="minorHAnsi" w:hAnsiTheme="minorHAnsi" w:cstheme="minorHAnsi"/>
        </w:rPr>
        <w:t xml:space="preserve">que é um momento que não deseja e que jamais </w:t>
      </w:r>
      <w:r w:rsidR="006E6B46">
        <w:rPr>
          <w:rFonts w:asciiTheme="minorHAnsi" w:hAnsiTheme="minorHAnsi" w:cstheme="minorHAnsi"/>
        </w:rPr>
        <w:t>esperava</w:t>
      </w:r>
      <w:r w:rsidR="0065415F">
        <w:rPr>
          <w:rFonts w:asciiTheme="minorHAnsi" w:hAnsiTheme="minorHAnsi" w:cstheme="minorHAnsi"/>
        </w:rPr>
        <w:t xml:space="preserve"> fazer essa homenagem</w:t>
      </w:r>
      <w:r w:rsidR="00F760F0">
        <w:rPr>
          <w:rFonts w:asciiTheme="minorHAnsi" w:hAnsiTheme="minorHAnsi" w:cstheme="minorHAnsi"/>
        </w:rPr>
        <w:t>.</w:t>
      </w:r>
      <w:r w:rsidR="0065415F">
        <w:rPr>
          <w:rFonts w:asciiTheme="minorHAnsi" w:hAnsiTheme="minorHAnsi" w:cstheme="minorHAnsi"/>
        </w:rPr>
        <w:t xml:space="preserve"> </w:t>
      </w:r>
      <w:r w:rsidR="00F760F0">
        <w:rPr>
          <w:rFonts w:asciiTheme="minorHAnsi" w:hAnsiTheme="minorHAnsi" w:cstheme="minorHAnsi"/>
        </w:rPr>
        <w:t>D</w:t>
      </w:r>
      <w:r w:rsidR="0065415F">
        <w:rPr>
          <w:rFonts w:asciiTheme="minorHAnsi" w:hAnsiTheme="minorHAnsi" w:cstheme="minorHAnsi"/>
        </w:rPr>
        <w:t xml:space="preserve">estaca </w:t>
      </w:r>
      <w:r w:rsidR="00F760F0">
        <w:rPr>
          <w:rFonts w:asciiTheme="minorHAnsi" w:hAnsiTheme="minorHAnsi" w:cstheme="minorHAnsi"/>
        </w:rPr>
        <w:t>o comportamento do colega pel</w:t>
      </w:r>
      <w:r w:rsidR="0065415F">
        <w:rPr>
          <w:rFonts w:asciiTheme="minorHAnsi" w:hAnsiTheme="minorHAnsi" w:cstheme="minorHAnsi"/>
        </w:rPr>
        <w:t xml:space="preserve">a presença </w:t>
      </w:r>
      <w:r w:rsidR="009B33B3">
        <w:rPr>
          <w:rFonts w:asciiTheme="minorHAnsi" w:hAnsiTheme="minorHAnsi" w:cstheme="minorHAnsi"/>
        </w:rPr>
        <w:t xml:space="preserve">assídua </w:t>
      </w:r>
      <w:r w:rsidR="00877B5E">
        <w:rPr>
          <w:rFonts w:asciiTheme="minorHAnsi" w:hAnsiTheme="minorHAnsi" w:cstheme="minorHAnsi"/>
        </w:rPr>
        <w:t xml:space="preserve">e integral </w:t>
      </w:r>
      <w:r w:rsidR="009B33B3">
        <w:rPr>
          <w:rFonts w:asciiTheme="minorHAnsi" w:hAnsiTheme="minorHAnsi" w:cstheme="minorHAnsi"/>
        </w:rPr>
        <w:t xml:space="preserve">nas plenárias </w:t>
      </w:r>
      <w:r w:rsidR="00F760F0">
        <w:rPr>
          <w:rFonts w:asciiTheme="minorHAnsi" w:hAnsiTheme="minorHAnsi" w:cstheme="minorHAnsi"/>
        </w:rPr>
        <w:t xml:space="preserve">quando </w:t>
      </w:r>
      <w:r w:rsidR="009B33B3">
        <w:t>no cargo honor</w:t>
      </w:r>
      <w:r w:rsidR="00F760F0">
        <w:t>í</w:t>
      </w:r>
      <w:r w:rsidR="009B33B3">
        <w:t xml:space="preserve">fico </w:t>
      </w:r>
      <w:r w:rsidR="00F760F0">
        <w:t>de</w:t>
      </w:r>
      <w:r w:rsidR="009B33B3">
        <w:t xml:space="preserve"> conselheiro</w:t>
      </w:r>
      <w:r w:rsidR="00F760F0">
        <w:t xml:space="preserve">, afirmando que </w:t>
      </w:r>
      <w:r w:rsidR="009B33B3">
        <w:t>José Marcos da Fonseca sempre buscou a melhoria da profissão do arquiteto e urbanista</w:t>
      </w:r>
      <w:r w:rsidR="00FF6DF3">
        <w:t xml:space="preserve">, mesmo </w:t>
      </w:r>
      <w:r w:rsidR="004071C0">
        <w:t>quando opositor em algum debate na</w:t>
      </w:r>
      <w:r w:rsidR="00FF6DF3">
        <w:t xml:space="preserve"> Plenária</w:t>
      </w:r>
      <w:r w:rsidR="004071C0">
        <w:t>,</w:t>
      </w:r>
      <w:r w:rsidR="00FF6DF3">
        <w:t xml:space="preserve"> </w:t>
      </w:r>
      <w:r w:rsidR="004071C0">
        <w:t xml:space="preserve">sempre </w:t>
      </w:r>
      <w:r w:rsidR="006E6B46">
        <w:t xml:space="preserve">utilizou </w:t>
      </w:r>
      <w:r w:rsidR="00FF6DF3">
        <w:t>de tratamento e comportamento com lisura e retidão</w:t>
      </w:r>
      <w:r w:rsidR="004071C0">
        <w:t>. F</w:t>
      </w:r>
      <w:r w:rsidR="001E2F3F">
        <w:t xml:space="preserve">inaliza </w:t>
      </w:r>
      <w:r w:rsidR="004071C0">
        <w:t>agradecendo</w:t>
      </w:r>
      <w:r w:rsidR="001E2F3F">
        <w:t xml:space="preserve"> </w:t>
      </w:r>
      <w:r w:rsidR="004071C0">
        <w:t>a oportunidade</w:t>
      </w:r>
      <w:r w:rsidR="001E2F3F">
        <w:t xml:space="preserve"> </w:t>
      </w:r>
      <w:r w:rsidR="004071C0">
        <w:t>d</w:t>
      </w:r>
      <w:r w:rsidR="001E2F3F">
        <w:t xml:space="preserve">o espaço para expor a homenagem e </w:t>
      </w:r>
      <w:r w:rsidR="004071C0">
        <w:t xml:space="preserve">o </w:t>
      </w:r>
      <w:r w:rsidR="001E2F3F">
        <w:t>reconhecimento</w:t>
      </w:r>
      <w:r w:rsidR="004071C0">
        <w:t xml:space="preserve"> do CAU/MS</w:t>
      </w:r>
      <w:r w:rsidR="001E2F3F">
        <w:t xml:space="preserve"> </w:t>
      </w:r>
      <w:r w:rsidR="004071C0">
        <w:t>ao</w:t>
      </w:r>
      <w:r w:rsidR="001E2F3F">
        <w:t xml:space="preserve"> </w:t>
      </w:r>
      <w:proofErr w:type="spellStart"/>
      <w:r w:rsidR="001E2F3F">
        <w:t>ex</w:t>
      </w:r>
      <w:proofErr w:type="spellEnd"/>
      <w:r w:rsidR="001E2F3F">
        <w:t xml:space="preserve"> conselheiro José Marcos da Fonseca</w:t>
      </w:r>
      <w:r w:rsidR="009B33B3">
        <w:t>.</w:t>
      </w:r>
      <w:r w:rsidR="001E2F3F">
        <w:t xml:space="preserve"> O </w:t>
      </w:r>
      <w:r w:rsidR="001E2F3F" w:rsidRPr="001E2F3F">
        <w:rPr>
          <w:b/>
        </w:rPr>
        <w:t>presidente</w:t>
      </w:r>
      <w:r w:rsidR="001E2F3F">
        <w:t xml:space="preserve"> </w:t>
      </w:r>
      <w:r w:rsidR="004071C0">
        <w:t>reforça</w:t>
      </w:r>
      <w:r w:rsidR="00CF677B">
        <w:t xml:space="preserve"> a</w:t>
      </w:r>
      <w:r w:rsidR="004071C0">
        <w:t xml:space="preserve"> necessidade do registro em ata</w:t>
      </w:r>
      <w:r w:rsidR="00F92718">
        <w:t xml:space="preserve"> plenária</w:t>
      </w:r>
      <w:r w:rsidR="004071C0">
        <w:t>,</w:t>
      </w:r>
      <w:r w:rsidR="00F92718">
        <w:t xml:space="preserve"> que </w:t>
      </w:r>
      <w:r w:rsidR="004071C0">
        <w:t>fique</w:t>
      </w:r>
      <w:r w:rsidR="00F92718">
        <w:t xml:space="preserve"> escr</w:t>
      </w:r>
      <w:r w:rsidR="004071C0">
        <w:t>ito que</w:t>
      </w:r>
      <w:r w:rsidR="00F92718">
        <w:t xml:space="preserve"> </w:t>
      </w:r>
      <w:r w:rsidR="00CF677B">
        <w:t>nesse momento</w:t>
      </w:r>
      <w:r w:rsidR="004071C0">
        <w:t>, todos</w:t>
      </w:r>
      <w:r w:rsidR="00CF677B">
        <w:t xml:space="preserve"> </w:t>
      </w:r>
      <w:r w:rsidR="004071C0">
        <w:t>se</w:t>
      </w:r>
      <w:r w:rsidR="00CF677B">
        <w:t xml:space="preserve"> levantar</w:t>
      </w:r>
      <w:r w:rsidR="004071C0">
        <w:t>am</w:t>
      </w:r>
      <w:r w:rsidR="00CF677B">
        <w:t xml:space="preserve"> </w:t>
      </w:r>
      <w:r w:rsidR="004071C0">
        <w:t>para</w:t>
      </w:r>
      <w:r w:rsidR="00CF677B">
        <w:t xml:space="preserve"> homenagear </w:t>
      </w:r>
      <w:r w:rsidR="00F92718">
        <w:t>o colega</w:t>
      </w:r>
      <w:r w:rsidR="004071C0">
        <w:t>,</w:t>
      </w:r>
      <w:r w:rsidR="00F92718">
        <w:t xml:space="preserve"> </w:t>
      </w:r>
      <w:r w:rsidR="004071C0">
        <w:t>que</w:t>
      </w:r>
      <w:r w:rsidR="0062557D">
        <w:t xml:space="preserve"> esse registro </w:t>
      </w:r>
      <w:r w:rsidR="00F92718">
        <w:t>po</w:t>
      </w:r>
      <w:r w:rsidR="004071C0">
        <w:t>ssa</w:t>
      </w:r>
      <w:r w:rsidR="00F92718">
        <w:t xml:space="preserve"> </w:t>
      </w:r>
      <w:r w:rsidR="00264070">
        <w:t>educar os futuros profissionais a refletirem o exemplo do colega, seu esforço e merecido</w:t>
      </w:r>
      <w:r w:rsidR="00F92718">
        <w:t xml:space="preserve"> reconhecimento </w:t>
      </w:r>
      <w:r w:rsidR="00264070">
        <w:t>profissional, d</w:t>
      </w:r>
      <w:r w:rsidR="004071C0">
        <w:t>estaca</w:t>
      </w:r>
      <w:r w:rsidR="00264070">
        <w:t>ndo</w:t>
      </w:r>
      <w:r w:rsidR="004071C0">
        <w:t xml:space="preserve"> que</w:t>
      </w:r>
      <w:r w:rsidR="00F92718">
        <w:t xml:space="preserve"> esse momento é novo</w:t>
      </w:r>
      <w:r w:rsidR="004071C0">
        <w:t>, inédito ao conselho</w:t>
      </w:r>
      <w:r w:rsidR="00264070">
        <w:t xml:space="preserve">. </w:t>
      </w:r>
      <w:r w:rsidR="00F92718">
        <w:t xml:space="preserve"> </w:t>
      </w:r>
      <w:r w:rsidR="00264070">
        <w:t>Afirma</w:t>
      </w:r>
      <w:r w:rsidR="00F92718">
        <w:t xml:space="preserve"> pode</w:t>
      </w:r>
      <w:r w:rsidR="00264070">
        <w:t>r</w:t>
      </w:r>
      <w:r w:rsidR="00F92718">
        <w:t xml:space="preserve">mos </w:t>
      </w:r>
      <w:r w:rsidR="0084446D">
        <w:t xml:space="preserve">nortear as pessoas </w:t>
      </w:r>
      <w:r w:rsidR="00264070">
        <w:t xml:space="preserve">apenas </w:t>
      </w:r>
      <w:r w:rsidR="0084446D">
        <w:t>com exemplos positivos</w:t>
      </w:r>
      <w:r w:rsidR="00E65CB3">
        <w:t xml:space="preserve"> e grandiosos </w:t>
      </w:r>
      <w:r w:rsidR="00264070">
        <w:t xml:space="preserve">em </w:t>
      </w:r>
      <w:r w:rsidR="0062557D">
        <w:t>intensões</w:t>
      </w:r>
      <w:r w:rsidR="00264070">
        <w:t>, desta maneira</w:t>
      </w:r>
      <w:r w:rsidR="0062557D">
        <w:t xml:space="preserve"> </w:t>
      </w:r>
      <w:r w:rsidR="00E65CB3">
        <w:t>estende a</w:t>
      </w:r>
      <w:r w:rsidR="004071C0">
        <w:t>s</w:t>
      </w:r>
      <w:r w:rsidR="00E65CB3">
        <w:t xml:space="preserve"> palavras aos amigos e parentes presente</w:t>
      </w:r>
      <w:r w:rsidR="004071C0">
        <w:t>s n</w:t>
      </w:r>
      <w:r w:rsidR="00E65CB3">
        <w:t>a reunião.</w:t>
      </w:r>
      <w:r w:rsidR="0062557D">
        <w:t xml:space="preserve"> O </w:t>
      </w:r>
      <w:r w:rsidR="0062557D" w:rsidRPr="00EC6983">
        <w:t xml:space="preserve">Sr. </w:t>
      </w:r>
      <w:r w:rsidR="0062557D" w:rsidRPr="0062557D">
        <w:rPr>
          <w:b/>
        </w:rPr>
        <w:t>Sebastião de Souza</w:t>
      </w:r>
      <w:r w:rsidR="00673868">
        <w:t xml:space="preserve"> que representa a</w:t>
      </w:r>
      <w:r w:rsidR="0062557D">
        <w:t xml:space="preserve"> loja maçônica</w:t>
      </w:r>
      <w:r w:rsidR="00374E1D">
        <w:t xml:space="preserve"> </w:t>
      </w:r>
      <w:r w:rsidR="00E51FDF">
        <w:t>Estrela do S</w:t>
      </w:r>
      <w:r w:rsidR="00374E1D">
        <w:t>ul nº 3,</w:t>
      </w:r>
      <w:r w:rsidR="0062557D">
        <w:t xml:space="preserve"> </w:t>
      </w:r>
      <w:r w:rsidR="00792342">
        <w:t>relata</w:t>
      </w:r>
      <w:r w:rsidR="0062557D">
        <w:t xml:space="preserve"> que o amigo e irmão José Marcos da Fonseca sempre participou dos trabalhos na oportunidade com temp</w:t>
      </w:r>
      <w:r w:rsidR="00587C19">
        <w:t>l</w:t>
      </w:r>
      <w:r w:rsidR="0062557D">
        <w:t>o novo e</w:t>
      </w:r>
      <w:r w:rsidR="00587C19">
        <w:t xml:space="preserve"> o</w:t>
      </w:r>
      <w:r w:rsidR="0062557D">
        <w:t xml:space="preserve"> registro do trabalho e dedicação que fez nos trabalhos arquitetônico</w:t>
      </w:r>
      <w:r w:rsidR="00264070">
        <w:t>s</w:t>
      </w:r>
      <w:r w:rsidR="0062557D">
        <w:t xml:space="preserve"> da loja maçônica</w:t>
      </w:r>
      <w:r w:rsidR="00264070">
        <w:t>.</w:t>
      </w:r>
      <w:r w:rsidR="0062557D">
        <w:t xml:space="preserve"> </w:t>
      </w:r>
      <w:r w:rsidR="00264070">
        <w:t>E</w:t>
      </w:r>
      <w:r w:rsidR="0062557D">
        <w:t>mocionado,</w:t>
      </w:r>
      <w:r w:rsidR="00587C19">
        <w:t xml:space="preserve"> relata que</w:t>
      </w:r>
      <w:r w:rsidR="0062557D">
        <w:t xml:space="preserve"> </w:t>
      </w:r>
      <w:r w:rsidR="00587C19">
        <w:t>José Marcos da Fonseca</w:t>
      </w:r>
      <w:r w:rsidR="0062557D">
        <w:t xml:space="preserve"> </w:t>
      </w:r>
      <w:r w:rsidR="00587C19">
        <w:t xml:space="preserve">tinha </w:t>
      </w:r>
      <w:r w:rsidR="0062557D">
        <w:t>várias virtu</w:t>
      </w:r>
      <w:r w:rsidR="000B3513">
        <w:t>des e registra seu agradecimento ao</w:t>
      </w:r>
      <w:r w:rsidR="0062557D">
        <w:t xml:space="preserve"> irmão </w:t>
      </w:r>
      <w:r w:rsidR="000B3513">
        <w:t>que</w:t>
      </w:r>
      <w:r w:rsidR="0062557D">
        <w:t xml:space="preserve"> tudo realiza</w:t>
      </w:r>
      <w:r w:rsidR="000B3513">
        <w:t>va</w:t>
      </w:r>
      <w:r w:rsidR="0062557D">
        <w:t xml:space="preserve"> com amor e trabalho</w:t>
      </w:r>
      <w:r w:rsidR="000B3513">
        <w:t>. A</w:t>
      </w:r>
      <w:r w:rsidR="00587C19">
        <w:t>gradec</w:t>
      </w:r>
      <w:r w:rsidR="000B3513">
        <w:t>e</w:t>
      </w:r>
      <w:r w:rsidR="00587C19">
        <w:t xml:space="preserve"> </w:t>
      </w:r>
      <w:r w:rsidR="000B3513">
        <w:t>ainda pel</w:t>
      </w:r>
      <w:r w:rsidR="00587C19">
        <w:t>a</w:t>
      </w:r>
      <w:r w:rsidR="0062557D">
        <w:t xml:space="preserve"> homenagem</w:t>
      </w:r>
      <w:r w:rsidR="00587C19">
        <w:t xml:space="preserve"> </w:t>
      </w:r>
      <w:r w:rsidR="000B3513">
        <w:t>do CAU/MS n</w:t>
      </w:r>
      <w:r w:rsidR="00587C19">
        <w:t xml:space="preserve">esse dia. O </w:t>
      </w:r>
      <w:r w:rsidR="00587C19" w:rsidRPr="00EC6983">
        <w:t>Sr.</w:t>
      </w:r>
      <w:r w:rsidR="00587C19" w:rsidRPr="00587C19">
        <w:rPr>
          <w:b/>
        </w:rPr>
        <w:t xml:space="preserve"> </w:t>
      </w:r>
      <w:r w:rsidR="00587C19" w:rsidRPr="0062557D">
        <w:rPr>
          <w:b/>
        </w:rPr>
        <w:t>Sebastião de Souza</w:t>
      </w:r>
      <w:r w:rsidR="00587C19">
        <w:rPr>
          <w:b/>
        </w:rPr>
        <w:t xml:space="preserve"> </w:t>
      </w:r>
      <w:r w:rsidR="00587C19">
        <w:t>relembra quando em companhia do José Marcos da Fonseca</w:t>
      </w:r>
      <w:r w:rsidR="0062557D">
        <w:t xml:space="preserve">, </w:t>
      </w:r>
      <w:r w:rsidR="00587C19">
        <w:t xml:space="preserve">visitaram templos maçônicos, no </w:t>
      </w:r>
      <w:r w:rsidR="00F86D72">
        <w:t xml:space="preserve">estado do </w:t>
      </w:r>
      <w:r w:rsidR="00587C19">
        <w:t>Paraná</w:t>
      </w:r>
      <w:r w:rsidR="00F86D72">
        <w:t xml:space="preserve"> e no</w:t>
      </w:r>
      <w:r w:rsidR="000B3513">
        <w:t xml:space="preserve"> país vizinho,</w:t>
      </w:r>
      <w:r w:rsidR="00F86D72">
        <w:t xml:space="preserve"> Paraguai, e que o colega José Marcos da Fonseca </w:t>
      </w:r>
      <w:r w:rsidR="000B3513">
        <w:t xml:space="preserve">seguia </w:t>
      </w:r>
      <w:r w:rsidR="00F86D72">
        <w:t xml:space="preserve">orientando nessas viagens, por fim, </w:t>
      </w:r>
      <w:r w:rsidR="000B3513">
        <w:t>agradece novamente a</w:t>
      </w:r>
      <w:r w:rsidR="00693443">
        <w:t xml:space="preserve"> homenagem ao querido irmão José Marcos da Fonseca.</w:t>
      </w:r>
      <w:r w:rsidR="00011BF7">
        <w:t xml:space="preserve"> </w:t>
      </w:r>
      <w:r w:rsidR="00011BF7" w:rsidRPr="00A16E06">
        <w:rPr>
          <w:rFonts w:asciiTheme="minorHAnsi" w:hAnsiTheme="minorHAnsi" w:cstheme="minorHAnsi"/>
        </w:rPr>
        <w:t xml:space="preserve">O </w:t>
      </w:r>
      <w:r w:rsidR="00011BF7" w:rsidRPr="00D8790F">
        <w:rPr>
          <w:rFonts w:asciiTheme="minorHAnsi" w:hAnsiTheme="minorHAnsi" w:cstheme="minorHAnsi"/>
          <w:b/>
        </w:rPr>
        <w:t>presidente</w:t>
      </w:r>
      <w:r w:rsidR="00011BF7">
        <w:rPr>
          <w:rFonts w:asciiTheme="minorHAnsi" w:hAnsiTheme="minorHAnsi" w:cstheme="minorHAnsi"/>
          <w:b/>
        </w:rPr>
        <w:t xml:space="preserve"> </w:t>
      </w:r>
      <w:r w:rsidR="00011BF7">
        <w:rPr>
          <w:rFonts w:asciiTheme="minorHAnsi" w:hAnsiTheme="minorHAnsi" w:cstheme="minorHAnsi"/>
        </w:rPr>
        <w:t xml:space="preserve">emocionado expõe que é difícil falar nesse momento, </w:t>
      </w:r>
      <w:r w:rsidR="006E6B46">
        <w:rPr>
          <w:rFonts w:asciiTheme="minorHAnsi" w:hAnsiTheme="minorHAnsi" w:cstheme="minorHAnsi"/>
        </w:rPr>
        <w:t xml:space="preserve">comenta que </w:t>
      </w:r>
      <w:r w:rsidR="008B6E13">
        <w:rPr>
          <w:rFonts w:asciiTheme="minorHAnsi" w:hAnsiTheme="minorHAnsi" w:cstheme="minorHAnsi"/>
        </w:rPr>
        <w:t xml:space="preserve">é preciso e valioso o exemplo do irmão e colega </w:t>
      </w:r>
      <w:r w:rsidR="008B6E13">
        <w:t xml:space="preserve">José Marcos da Fonseca, e </w:t>
      </w:r>
      <w:r w:rsidR="000B3513">
        <w:t>realiza</w:t>
      </w:r>
      <w:r w:rsidR="008B6E13">
        <w:t xml:space="preserve"> a entrega do </w:t>
      </w:r>
      <w:hyperlink r:id="rId8" w:history="1">
        <w:r w:rsidR="008B6E13">
          <w:rPr>
            <w:rStyle w:val="Hyperlink"/>
            <w:color w:val="auto"/>
          </w:rPr>
          <w:t>Certificado de Honra ao M</w:t>
        </w:r>
        <w:r w:rsidR="008B6E13" w:rsidRPr="00E745B2">
          <w:rPr>
            <w:rStyle w:val="Hyperlink"/>
            <w:color w:val="auto"/>
          </w:rPr>
          <w:t>érito</w:t>
        </w:r>
      </w:hyperlink>
      <w:r w:rsidR="008B6E13" w:rsidRPr="000857BA">
        <w:t xml:space="preserve"> e diploma de reconhecimento póstumo</w:t>
      </w:r>
      <w:r w:rsidR="000B3513">
        <w:t xml:space="preserve"> </w:t>
      </w:r>
      <w:r w:rsidR="008B6E13">
        <w:t>aos familiares</w:t>
      </w:r>
      <w:r w:rsidR="000B3513">
        <w:t xml:space="preserve"> do</w:t>
      </w:r>
      <w:r w:rsidR="008B6E13">
        <w:t xml:space="preserve"> </w:t>
      </w:r>
      <w:proofErr w:type="spellStart"/>
      <w:r w:rsidR="000B3513">
        <w:t>ex</w:t>
      </w:r>
      <w:proofErr w:type="spellEnd"/>
      <w:r w:rsidR="000B3513">
        <w:t xml:space="preserve"> conselheiro José Marcos da Fonseca, </w:t>
      </w:r>
      <w:r w:rsidR="008B6E13">
        <w:t xml:space="preserve">na presença </w:t>
      </w:r>
      <w:r w:rsidR="004D6A47">
        <w:t xml:space="preserve">dos amigos </w:t>
      </w:r>
      <w:r w:rsidR="000B3513">
        <w:t>e recebendo</w:t>
      </w:r>
      <w:r w:rsidR="004D6A47">
        <w:t xml:space="preserve"> </w:t>
      </w:r>
      <w:r w:rsidR="000B3513">
        <w:t xml:space="preserve">uma calorosa </w:t>
      </w:r>
      <w:r w:rsidR="004D6A47">
        <w:t>salva de palmas</w:t>
      </w:r>
      <w:r w:rsidR="000B3513">
        <w:t xml:space="preserve"> da</w:t>
      </w:r>
      <w:r w:rsidR="000B3513" w:rsidRPr="000B3513">
        <w:t xml:space="preserve"> </w:t>
      </w:r>
      <w:r w:rsidR="000B3513">
        <w:t>Plenária</w:t>
      </w:r>
      <w:r w:rsidR="004D6A47">
        <w:t xml:space="preserve">. </w:t>
      </w:r>
      <w:r w:rsidR="00EC6983">
        <w:t xml:space="preserve">Finalizada a </w:t>
      </w:r>
      <w:r w:rsidR="00BF5B69">
        <w:t xml:space="preserve">homenagem ao ex conselheiro José Marcos da Fonseca o </w:t>
      </w:r>
      <w:r w:rsidR="00BF5B69" w:rsidRPr="00BF5B69">
        <w:rPr>
          <w:b/>
        </w:rPr>
        <w:t>presidente</w:t>
      </w:r>
      <w:r w:rsidR="000B3513">
        <w:rPr>
          <w:b/>
        </w:rPr>
        <w:t xml:space="preserve"> </w:t>
      </w:r>
      <w:r w:rsidR="000B3513" w:rsidRPr="000B3513">
        <w:t>agradece</w:t>
      </w:r>
      <w:r w:rsidR="000B3513">
        <w:rPr>
          <w:b/>
        </w:rPr>
        <w:t xml:space="preserve"> </w:t>
      </w:r>
      <w:r w:rsidR="000B3513" w:rsidRPr="000B3513">
        <w:t>aos familiares e amigos presentes e</w:t>
      </w:r>
      <w:r w:rsidR="00BF5B69">
        <w:t xml:space="preserve"> prossegue com a reunião Plenária. </w:t>
      </w:r>
      <w:r w:rsidR="009A4A62">
        <w:rPr>
          <w:rFonts w:asciiTheme="minorHAnsi" w:hAnsiTheme="minorHAnsi" w:cstheme="minorHAnsi"/>
        </w:rPr>
        <w:t>A</w:t>
      </w:r>
      <w:r w:rsidR="008E6ACF">
        <w:rPr>
          <w:rFonts w:asciiTheme="minorHAnsi" w:hAnsiTheme="minorHAnsi" w:cstheme="minorHAnsi"/>
        </w:rPr>
        <w:t xml:space="preserve">proveitando a presença da Diretora Presidente da </w:t>
      </w:r>
      <w:r w:rsidR="008E6ACF" w:rsidRPr="00271C17">
        <w:rPr>
          <w:rFonts w:cs="Calibri"/>
        </w:rPr>
        <w:t xml:space="preserve">Agência Municipal de Meio Ambiente e Planejamento Urbano </w:t>
      </w:r>
      <w:r w:rsidR="008E6ACF">
        <w:rPr>
          <w:rFonts w:cs="Calibri"/>
        </w:rPr>
        <w:t xml:space="preserve">– </w:t>
      </w:r>
      <w:r w:rsidR="008E6ACF">
        <w:rPr>
          <w:rFonts w:asciiTheme="minorHAnsi" w:hAnsiTheme="minorHAnsi" w:cstheme="minorHAnsi"/>
        </w:rPr>
        <w:t xml:space="preserve">Planurb, a senhora </w:t>
      </w:r>
      <w:r w:rsidR="008E6ACF" w:rsidRPr="009A4A62">
        <w:rPr>
          <w:rFonts w:asciiTheme="minorHAnsi" w:hAnsiTheme="minorHAnsi" w:cstheme="minorHAnsi"/>
        </w:rPr>
        <w:t xml:space="preserve">Berenice </w:t>
      </w:r>
      <w:r w:rsidR="008E6ACF" w:rsidRPr="009A4A62">
        <w:rPr>
          <w:rFonts w:cs="Calibri"/>
        </w:rPr>
        <w:t>Maria Jacob Domingues</w:t>
      </w:r>
      <w:r w:rsidR="008E6ACF" w:rsidRPr="009A4A62">
        <w:rPr>
          <w:rFonts w:asciiTheme="minorHAnsi" w:hAnsiTheme="minorHAnsi" w:cstheme="minorHAnsi"/>
        </w:rPr>
        <w:t>,</w:t>
      </w:r>
      <w:r w:rsidR="008E6ACF">
        <w:rPr>
          <w:rFonts w:asciiTheme="minorHAnsi" w:hAnsiTheme="minorHAnsi" w:cstheme="minorHAnsi"/>
        </w:rPr>
        <w:t xml:space="preserve"> </w:t>
      </w:r>
      <w:r w:rsidR="009A4A62">
        <w:rPr>
          <w:rFonts w:asciiTheme="minorHAnsi" w:hAnsiTheme="minorHAnsi" w:cstheme="minorHAnsi"/>
        </w:rPr>
        <w:t>o</w:t>
      </w:r>
      <w:r w:rsidR="009A4A62" w:rsidRPr="00A16E06">
        <w:rPr>
          <w:rFonts w:asciiTheme="minorHAnsi" w:hAnsiTheme="minorHAnsi" w:cstheme="minorHAnsi"/>
        </w:rPr>
        <w:t xml:space="preserve"> </w:t>
      </w:r>
      <w:r w:rsidR="009A4A62" w:rsidRPr="00D8790F">
        <w:rPr>
          <w:rFonts w:asciiTheme="minorHAnsi" w:hAnsiTheme="minorHAnsi" w:cstheme="minorHAnsi"/>
          <w:b/>
        </w:rPr>
        <w:t>presidente</w:t>
      </w:r>
      <w:r w:rsidR="009A4A62">
        <w:rPr>
          <w:rFonts w:asciiTheme="minorHAnsi" w:hAnsiTheme="minorHAnsi" w:cstheme="minorHAnsi"/>
        </w:rPr>
        <w:t xml:space="preserve"> realiza uma inversão de pauta e</w:t>
      </w:r>
      <w:r w:rsidR="009A4A62" w:rsidRPr="00A16E06">
        <w:rPr>
          <w:rFonts w:asciiTheme="minorHAnsi" w:hAnsiTheme="minorHAnsi" w:cstheme="minorHAnsi"/>
        </w:rPr>
        <w:t xml:space="preserve"> </w:t>
      </w:r>
      <w:r w:rsidR="009A4A62">
        <w:rPr>
          <w:rFonts w:asciiTheme="minorHAnsi" w:hAnsiTheme="minorHAnsi" w:cstheme="minorHAnsi"/>
        </w:rPr>
        <w:t xml:space="preserve">informa </w:t>
      </w:r>
      <w:r w:rsidR="00043392">
        <w:rPr>
          <w:rFonts w:asciiTheme="minorHAnsi" w:hAnsiTheme="minorHAnsi" w:cstheme="minorHAnsi"/>
        </w:rPr>
        <w:t>sobre o oficio 805/DDOC/PLANURB,</w:t>
      </w:r>
      <w:r w:rsidR="008E6ACF">
        <w:rPr>
          <w:rFonts w:asciiTheme="minorHAnsi" w:hAnsiTheme="minorHAnsi" w:cstheme="minorHAnsi"/>
        </w:rPr>
        <w:t xml:space="preserve"> correspondência</w:t>
      </w:r>
      <w:r w:rsidR="00043392">
        <w:rPr>
          <w:rFonts w:asciiTheme="minorHAnsi" w:hAnsiTheme="minorHAnsi" w:cstheme="minorHAnsi"/>
        </w:rPr>
        <w:t xml:space="preserve"> recebida</w:t>
      </w:r>
      <w:r w:rsidR="008E6ACF">
        <w:rPr>
          <w:rFonts w:asciiTheme="minorHAnsi" w:hAnsiTheme="minorHAnsi" w:cstheme="minorHAnsi"/>
        </w:rPr>
        <w:t xml:space="preserve"> </w:t>
      </w:r>
      <w:r w:rsidR="009A4A62">
        <w:rPr>
          <w:rFonts w:asciiTheme="minorHAnsi" w:hAnsiTheme="minorHAnsi" w:cstheme="minorHAnsi"/>
        </w:rPr>
        <w:t>sobre</w:t>
      </w:r>
      <w:r w:rsidR="008E6ACF">
        <w:rPr>
          <w:rFonts w:asciiTheme="minorHAnsi" w:hAnsiTheme="minorHAnsi" w:cstheme="minorHAnsi"/>
        </w:rPr>
        <w:t xml:space="preserve"> piso tátil nas calçadas</w:t>
      </w:r>
      <w:r w:rsidR="009A4A62">
        <w:rPr>
          <w:rFonts w:asciiTheme="minorHAnsi" w:hAnsiTheme="minorHAnsi" w:cstheme="minorHAnsi"/>
        </w:rPr>
        <w:t xml:space="preserve"> e passa a palavra a</w:t>
      </w:r>
      <w:r w:rsidR="008E6ACF">
        <w:rPr>
          <w:rFonts w:asciiTheme="minorHAnsi" w:hAnsiTheme="minorHAnsi" w:cstheme="minorHAnsi"/>
        </w:rPr>
        <w:t xml:space="preserve"> diretora </w:t>
      </w:r>
      <w:r w:rsidR="008E6ACF" w:rsidRPr="008B6DA4">
        <w:rPr>
          <w:rFonts w:asciiTheme="minorHAnsi" w:hAnsiTheme="minorHAnsi" w:cstheme="minorHAnsi"/>
          <w:b/>
        </w:rPr>
        <w:t>presidente</w:t>
      </w:r>
      <w:r w:rsidR="009A4A62" w:rsidRPr="008B6DA4">
        <w:rPr>
          <w:rFonts w:asciiTheme="minorHAnsi" w:hAnsiTheme="minorHAnsi" w:cstheme="minorHAnsi"/>
          <w:b/>
        </w:rPr>
        <w:t xml:space="preserve"> da Planurb</w:t>
      </w:r>
      <w:r w:rsidR="008E6ACF">
        <w:rPr>
          <w:rFonts w:asciiTheme="minorHAnsi" w:hAnsiTheme="minorHAnsi" w:cstheme="minorHAnsi"/>
        </w:rPr>
        <w:t xml:space="preserve"> </w:t>
      </w:r>
      <w:r w:rsidR="009A4A62">
        <w:rPr>
          <w:rFonts w:asciiTheme="minorHAnsi" w:hAnsiTheme="minorHAnsi" w:cstheme="minorHAnsi"/>
        </w:rPr>
        <w:t xml:space="preserve">que </w:t>
      </w:r>
      <w:r w:rsidR="00043392">
        <w:rPr>
          <w:rFonts w:asciiTheme="minorHAnsi" w:hAnsiTheme="minorHAnsi" w:cstheme="minorHAnsi"/>
        </w:rPr>
        <w:t xml:space="preserve">complementa dizendo que </w:t>
      </w:r>
      <w:r w:rsidR="008E6ACF">
        <w:rPr>
          <w:rFonts w:asciiTheme="minorHAnsi" w:hAnsiTheme="minorHAnsi" w:cstheme="minorHAnsi"/>
        </w:rPr>
        <w:t xml:space="preserve">esse assunto </w:t>
      </w:r>
      <w:r w:rsidR="009A4A62">
        <w:rPr>
          <w:rFonts w:asciiTheme="minorHAnsi" w:hAnsiTheme="minorHAnsi" w:cstheme="minorHAnsi"/>
        </w:rPr>
        <w:t>vem s</w:t>
      </w:r>
      <w:r w:rsidR="00043392">
        <w:rPr>
          <w:rFonts w:asciiTheme="minorHAnsi" w:hAnsiTheme="minorHAnsi" w:cstheme="minorHAnsi"/>
        </w:rPr>
        <w:t>en</w:t>
      </w:r>
      <w:r w:rsidR="009A4A62">
        <w:rPr>
          <w:rFonts w:asciiTheme="minorHAnsi" w:hAnsiTheme="minorHAnsi" w:cstheme="minorHAnsi"/>
        </w:rPr>
        <w:t xml:space="preserve">do discutido </w:t>
      </w:r>
      <w:r w:rsidR="008E6ACF">
        <w:rPr>
          <w:rFonts w:asciiTheme="minorHAnsi" w:hAnsiTheme="minorHAnsi" w:cstheme="minorHAnsi"/>
        </w:rPr>
        <w:t xml:space="preserve">na prefeitura </w:t>
      </w:r>
      <w:r w:rsidR="009A4A62">
        <w:rPr>
          <w:rFonts w:asciiTheme="minorHAnsi" w:hAnsiTheme="minorHAnsi" w:cstheme="minorHAnsi"/>
        </w:rPr>
        <w:t xml:space="preserve">desde 2017 </w:t>
      </w:r>
      <w:r w:rsidR="008E6ACF">
        <w:rPr>
          <w:rFonts w:asciiTheme="minorHAnsi" w:hAnsiTheme="minorHAnsi" w:cstheme="minorHAnsi"/>
        </w:rPr>
        <w:t>e que estão estudando a que</w:t>
      </w:r>
      <w:r w:rsidR="009A4A62">
        <w:rPr>
          <w:rFonts w:asciiTheme="minorHAnsi" w:hAnsiTheme="minorHAnsi" w:cstheme="minorHAnsi"/>
        </w:rPr>
        <w:t>stão do piso tátil nas calçadas. C</w:t>
      </w:r>
      <w:r w:rsidR="008E6ACF">
        <w:rPr>
          <w:rFonts w:asciiTheme="minorHAnsi" w:hAnsiTheme="minorHAnsi" w:cstheme="minorHAnsi"/>
        </w:rPr>
        <w:t xml:space="preserve">omenta que houve </w:t>
      </w:r>
      <w:r w:rsidR="009A4A62">
        <w:rPr>
          <w:rFonts w:asciiTheme="minorHAnsi" w:hAnsiTheme="minorHAnsi" w:cstheme="minorHAnsi"/>
        </w:rPr>
        <w:t xml:space="preserve">também </w:t>
      </w:r>
      <w:r w:rsidR="008E6ACF">
        <w:rPr>
          <w:rFonts w:asciiTheme="minorHAnsi" w:hAnsiTheme="minorHAnsi" w:cstheme="minorHAnsi"/>
        </w:rPr>
        <w:t xml:space="preserve">uma atualização </w:t>
      </w:r>
      <w:r w:rsidR="008B6DA4">
        <w:rPr>
          <w:rFonts w:asciiTheme="minorHAnsi" w:hAnsiTheme="minorHAnsi" w:cstheme="minorHAnsi"/>
        </w:rPr>
        <w:t>dos dispositivos da Lei que regulamenta as especificações para calçadas no município de Campo Grande</w:t>
      </w:r>
      <w:r w:rsidR="008E6ACF">
        <w:rPr>
          <w:rFonts w:asciiTheme="minorHAnsi" w:hAnsiTheme="minorHAnsi" w:cstheme="minorHAnsi"/>
        </w:rPr>
        <w:t xml:space="preserve">, que esse assunto </w:t>
      </w:r>
      <w:r w:rsidR="009A4A62">
        <w:rPr>
          <w:rFonts w:asciiTheme="minorHAnsi" w:hAnsiTheme="minorHAnsi" w:cstheme="minorHAnsi"/>
        </w:rPr>
        <w:t xml:space="preserve">está </w:t>
      </w:r>
      <w:r w:rsidR="008E6ACF">
        <w:rPr>
          <w:rFonts w:asciiTheme="minorHAnsi" w:hAnsiTheme="minorHAnsi" w:cstheme="minorHAnsi"/>
        </w:rPr>
        <w:t xml:space="preserve">chegando </w:t>
      </w:r>
      <w:r w:rsidR="008E6ACF">
        <w:rPr>
          <w:rFonts w:asciiTheme="minorHAnsi" w:hAnsiTheme="minorHAnsi" w:cstheme="minorHAnsi"/>
        </w:rPr>
        <w:lastRenderedPageBreak/>
        <w:t xml:space="preserve">na relatoria do Conselho Municipal de Desenvolvimento e Urbanização – CMDU, que trabalhou no sentido de compatibilizar a Lei Complementar nº 161 de 20 de julho 2010 </w:t>
      </w:r>
      <w:r w:rsidR="009A4A62">
        <w:rPr>
          <w:rFonts w:asciiTheme="minorHAnsi" w:hAnsiTheme="minorHAnsi" w:cstheme="minorHAnsi"/>
        </w:rPr>
        <w:t>para</w:t>
      </w:r>
      <w:r w:rsidR="008E6ACF">
        <w:rPr>
          <w:rFonts w:asciiTheme="minorHAnsi" w:hAnsiTheme="minorHAnsi" w:cstheme="minorHAnsi"/>
        </w:rPr>
        <w:t xml:space="preserve"> atender as </w:t>
      </w:r>
      <w:r w:rsidR="009A4A62">
        <w:rPr>
          <w:rFonts w:asciiTheme="minorHAnsi" w:hAnsiTheme="minorHAnsi" w:cstheme="minorHAnsi"/>
        </w:rPr>
        <w:t>recomendações</w:t>
      </w:r>
      <w:r w:rsidR="008E6ACF">
        <w:rPr>
          <w:rFonts w:asciiTheme="minorHAnsi" w:hAnsiTheme="minorHAnsi" w:cstheme="minorHAnsi"/>
        </w:rPr>
        <w:t xml:space="preserve"> da NBR 9050, e </w:t>
      </w:r>
      <w:r w:rsidR="003B785D">
        <w:rPr>
          <w:rFonts w:asciiTheme="minorHAnsi" w:hAnsiTheme="minorHAnsi" w:cstheme="minorHAnsi"/>
        </w:rPr>
        <w:t>destaca</w:t>
      </w:r>
      <w:r w:rsidR="008E6ACF">
        <w:rPr>
          <w:rFonts w:asciiTheme="minorHAnsi" w:hAnsiTheme="minorHAnsi" w:cstheme="minorHAnsi"/>
        </w:rPr>
        <w:t xml:space="preserve"> que estão trabalhando na </w:t>
      </w:r>
      <w:r w:rsidR="006E6B46">
        <w:rPr>
          <w:rFonts w:asciiTheme="minorHAnsi" w:hAnsiTheme="minorHAnsi" w:cstheme="minorHAnsi"/>
        </w:rPr>
        <w:t xml:space="preserve">atualização dessa legislação. </w:t>
      </w:r>
      <w:r w:rsidR="008E6ACF">
        <w:rPr>
          <w:rFonts w:asciiTheme="minorHAnsi" w:hAnsiTheme="minorHAnsi" w:cstheme="minorHAnsi"/>
        </w:rPr>
        <w:t>Comenta também que</w:t>
      </w:r>
      <w:r w:rsidR="003B785D">
        <w:rPr>
          <w:rFonts w:asciiTheme="minorHAnsi" w:hAnsiTheme="minorHAnsi" w:cstheme="minorHAnsi"/>
        </w:rPr>
        <w:t>,</w:t>
      </w:r>
      <w:r w:rsidR="008E6ACF">
        <w:rPr>
          <w:rFonts w:asciiTheme="minorHAnsi" w:hAnsiTheme="minorHAnsi" w:cstheme="minorHAnsi"/>
        </w:rPr>
        <w:t xml:space="preserve"> infelizmente</w:t>
      </w:r>
      <w:r w:rsidR="003B785D">
        <w:rPr>
          <w:rFonts w:asciiTheme="minorHAnsi" w:hAnsiTheme="minorHAnsi" w:cstheme="minorHAnsi"/>
        </w:rPr>
        <w:t>,</w:t>
      </w:r>
      <w:r w:rsidR="008E6ACF">
        <w:rPr>
          <w:rFonts w:asciiTheme="minorHAnsi" w:hAnsiTheme="minorHAnsi" w:cstheme="minorHAnsi"/>
        </w:rPr>
        <w:t xml:space="preserve"> a imprensa anunciou que teriam abolido a </w:t>
      </w:r>
      <w:r w:rsidR="003B785D">
        <w:rPr>
          <w:rFonts w:asciiTheme="minorHAnsi" w:hAnsiTheme="minorHAnsi" w:cstheme="minorHAnsi"/>
        </w:rPr>
        <w:t>obrigatoriedade</w:t>
      </w:r>
      <w:r w:rsidR="008E6ACF">
        <w:rPr>
          <w:rFonts w:asciiTheme="minorHAnsi" w:hAnsiTheme="minorHAnsi" w:cstheme="minorHAnsi"/>
        </w:rPr>
        <w:t xml:space="preserve"> do piso tátil, isso não é verdade, não houve a dispensa do piso tátil, pelo contrário, houve sim</w:t>
      </w:r>
      <w:r w:rsidR="006E6B46">
        <w:rPr>
          <w:rFonts w:asciiTheme="minorHAnsi" w:hAnsiTheme="minorHAnsi" w:cstheme="minorHAnsi"/>
        </w:rPr>
        <w:t>,</w:t>
      </w:r>
      <w:r w:rsidR="008E6ACF">
        <w:rPr>
          <w:rFonts w:asciiTheme="minorHAnsi" w:hAnsiTheme="minorHAnsi" w:cstheme="minorHAnsi"/>
        </w:rPr>
        <w:t xml:space="preserve"> </w:t>
      </w:r>
      <w:r w:rsidR="003B785D">
        <w:rPr>
          <w:rFonts w:asciiTheme="minorHAnsi" w:hAnsiTheme="minorHAnsi" w:cstheme="minorHAnsi"/>
        </w:rPr>
        <w:t>uma</w:t>
      </w:r>
      <w:r w:rsidR="008E6ACF">
        <w:rPr>
          <w:rFonts w:asciiTheme="minorHAnsi" w:hAnsiTheme="minorHAnsi" w:cstheme="minorHAnsi"/>
        </w:rPr>
        <w:t xml:space="preserve"> compatibilização</w:t>
      </w:r>
      <w:r w:rsidR="003B785D">
        <w:rPr>
          <w:rFonts w:asciiTheme="minorHAnsi" w:hAnsiTheme="minorHAnsi" w:cstheme="minorHAnsi"/>
        </w:rPr>
        <w:t>. E</w:t>
      </w:r>
      <w:r w:rsidR="008E6ACF">
        <w:rPr>
          <w:rFonts w:asciiTheme="minorHAnsi" w:hAnsiTheme="minorHAnsi" w:cstheme="minorHAnsi"/>
        </w:rPr>
        <w:t>xemplifica informando que no caso de um alinhamento predial que serve de linha guia</w:t>
      </w:r>
      <w:r w:rsidR="003B785D">
        <w:rPr>
          <w:rFonts w:asciiTheme="minorHAnsi" w:hAnsiTheme="minorHAnsi" w:cstheme="minorHAnsi"/>
        </w:rPr>
        <w:t>,</w:t>
      </w:r>
      <w:r w:rsidR="008E6ACF">
        <w:rPr>
          <w:rFonts w:asciiTheme="minorHAnsi" w:hAnsiTheme="minorHAnsi" w:cstheme="minorHAnsi"/>
        </w:rPr>
        <w:t xml:space="preserve"> esse alinhamento predial pode ser utilizado, mas para os casos de prédios comerciais ou de serviço</w:t>
      </w:r>
      <w:r w:rsidR="003B785D">
        <w:rPr>
          <w:rFonts w:asciiTheme="minorHAnsi" w:hAnsiTheme="minorHAnsi" w:cstheme="minorHAnsi"/>
        </w:rPr>
        <w:t>,</w:t>
      </w:r>
      <w:r w:rsidR="008E6ACF">
        <w:rPr>
          <w:rFonts w:asciiTheme="minorHAnsi" w:hAnsiTheme="minorHAnsi" w:cstheme="minorHAnsi"/>
        </w:rPr>
        <w:t xml:space="preserve"> tem que ter a sinalização do piso tátil. A diretora presidente explica que o objetivo do envio da correspondência ao Conselho foi </w:t>
      </w:r>
      <w:r w:rsidR="006E6B46">
        <w:rPr>
          <w:rFonts w:asciiTheme="minorHAnsi" w:hAnsiTheme="minorHAnsi" w:cstheme="minorHAnsi"/>
        </w:rPr>
        <w:t>um</w:t>
      </w:r>
      <w:r w:rsidR="008E6ACF">
        <w:rPr>
          <w:rFonts w:asciiTheme="minorHAnsi" w:hAnsiTheme="minorHAnsi" w:cstheme="minorHAnsi"/>
        </w:rPr>
        <w:t xml:space="preserve"> pedido </w:t>
      </w:r>
      <w:r w:rsidR="003B785D">
        <w:rPr>
          <w:rFonts w:asciiTheme="minorHAnsi" w:hAnsiTheme="minorHAnsi" w:cstheme="minorHAnsi"/>
        </w:rPr>
        <w:t>de</w:t>
      </w:r>
      <w:r w:rsidR="00315F6A">
        <w:rPr>
          <w:rFonts w:asciiTheme="minorHAnsi" w:hAnsiTheme="minorHAnsi" w:cstheme="minorHAnsi"/>
        </w:rPr>
        <w:t xml:space="preserve"> parecer técnico relativo as referidas alterações</w:t>
      </w:r>
      <w:r w:rsidR="008E6ACF">
        <w:rPr>
          <w:rFonts w:asciiTheme="minorHAnsi" w:hAnsiTheme="minorHAnsi" w:cstheme="minorHAnsi"/>
        </w:rPr>
        <w:t xml:space="preserve">. O presidente agradece a Diretora Presidente da PLANURB e expõe que </w:t>
      </w:r>
      <w:r w:rsidR="003B785D">
        <w:rPr>
          <w:rFonts w:asciiTheme="minorHAnsi" w:hAnsiTheme="minorHAnsi" w:cstheme="minorHAnsi"/>
        </w:rPr>
        <w:t>n</w:t>
      </w:r>
      <w:r w:rsidR="008E6ACF">
        <w:rPr>
          <w:rFonts w:asciiTheme="minorHAnsi" w:hAnsiTheme="minorHAnsi" w:cstheme="minorHAnsi"/>
        </w:rPr>
        <w:t xml:space="preserve">esse Conselho </w:t>
      </w:r>
      <w:r w:rsidR="003B785D">
        <w:rPr>
          <w:rFonts w:asciiTheme="minorHAnsi" w:hAnsiTheme="minorHAnsi" w:cstheme="minorHAnsi"/>
        </w:rPr>
        <w:t>sempre haverá a</w:t>
      </w:r>
      <w:r w:rsidR="008E6ACF">
        <w:rPr>
          <w:rFonts w:asciiTheme="minorHAnsi" w:hAnsiTheme="minorHAnsi" w:cstheme="minorHAnsi"/>
        </w:rPr>
        <w:t xml:space="preserve"> possibilidade de debate técnico e d</w:t>
      </w:r>
      <w:r w:rsidR="003B785D">
        <w:rPr>
          <w:rFonts w:asciiTheme="minorHAnsi" w:hAnsiTheme="minorHAnsi" w:cstheme="minorHAnsi"/>
        </w:rPr>
        <w:t>e contribuir para a cidade e</w:t>
      </w:r>
      <w:r w:rsidR="008E6ACF">
        <w:rPr>
          <w:rFonts w:asciiTheme="minorHAnsi" w:hAnsiTheme="minorHAnsi" w:cstheme="minorHAnsi"/>
        </w:rPr>
        <w:t xml:space="preserve"> com esse debate nacional. O conselheiro </w:t>
      </w:r>
      <w:r w:rsidR="008E6ACF" w:rsidRPr="00A16E06">
        <w:rPr>
          <w:rFonts w:asciiTheme="minorHAnsi" w:hAnsiTheme="minorHAnsi" w:cstheme="minorHAnsi"/>
          <w:b/>
        </w:rPr>
        <w:t>Carlos Lucas Mali</w:t>
      </w:r>
      <w:r w:rsidR="008E6ACF">
        <w:rPr>
          <w:rFonts w:asciiTheme="minorHAnsi" w:hAnsiTheme="minorHAnsi" w:cstheme="minorHAnsi"/>
          <w:b/>
        </w:rPr>
        <w:t xml:space="preserve"> </w:t>
      </w:r>
      <w:r w:rsidR="008E6ACF">
        <w:rPr>
          <w:rFonts w:asciiTheme="minorHAnsi" w:hAnsiTheme="minorHAnsi" w:cstheme="minorHAnsi"/>
        </w:rPr>
        <w:t xml:space="preserve">solicita a palavra e comenta que esse assunto sobre o piso tátil no Brasil, </w:t>
      </w:r>
      <w:r w:rsidR="00B83727">
        <w:rPr>
          <w:rFonts w:asciiTheme="minorHAnsi" w:hAnsiTheme="minorHAnsi" w:cstheme="minorHAnsi"/>
        </w:rPr>
        <w:t xml:space="preserve">comparando com outros países, questiona </w:t>
      </w:r>
      <w:r w:rsidR="008E6ACF">
        <w:rPr>
          <w:rFonts w:asciiTheme="minorHAnsi" w:hAnsiTheme="minorHAnsi" w:cstheme="minorHAnsi"/>
        </w:rPr>
        <w:t>que não possuem esse tipo de piso</w:t>
      </w:r>
      <w:r w:rsidR="00B83727">
        <w:rPr>
          <w:rFonts w:asciiTheme="minorHAnsi" w:hAnsiTheme="minorHAnsi" w:cstheme="minorHAnsi"/>
        </w:rPr>
        <w:t>, não</w:t>
      </w:r>
      <w:r w:rsidR="008E6ACF">
        <w:rPr>
          <w:rFonts w:asciiTheme="minorHAnsi" w:hAnsiTheme="minorHAnsi" w:cstheme="minorHAnsi"/>
        </w:rPr>
        <w:t xml:space="preserve"> dessa maneira inescrupulosa e que o piso tátil em outros países é utilizado </w:t>
      </w:r>
      <w:r w:rsidR="00B83727">
        <w:rPr>
          <w:rFonts w:asciiTheme="minorHAnsi" w:hAnsiTheme="minorHAnsi" w:cstheme="minorHAnsi"/>
        </w:rPr>
        <w:t xml:space="preserve">apenas </w:t>
      </w:r>
      <w:r w:rsidR="008E6ACF">
        <w:rPr>
          <w:rFonts w:asciiTheme="minorHAnsi" w:hAnsiTheme="minorHAnsi" w:cstheme="minorHAnsi"/>
        </w:rPr>
        <w:t>nas rampas de acesso entre a rua e a</w:t>
      </w:r>
      <w:r w:rsidR="00B83727">
        <w:rPr>
          <w:rFonts w:asciiTheme="minorHAnsi" w:hAnsiTheme="minorHAnsi" w:cstheme="minorHAnsi"/>
        </w:rPr>
        <w:t>s</w:t>
      </w:r>
      <w:r w:rsidR="008E6ACF">
        <w:rPr>
          <w:rFonts w:asciiTheme="minorHAnsi" w:hAnsiTheme="minorHAnsi" w:cstheme="minorHAnsi"/>
        </w:rPr>
        <w:t xml:space="preserve"> calçadas e o </w:t>
      </w:r>
      <w:r w:rsidR="00B83727">
        <w:rPr>
          <w:rFonts w:asciiTheme="minorHAnsi" w:hAnsiTheme="minorHAnsi" w:cstheme="minorHAnsi"/>
        </w:rPr>
        <w:t xml:space="preserve">para o </w:t>
      </w:r>
      <w:r w:rsidR="008E6ACF">
        <w:rPr>
          <w:rFonts w:asciiTheme="minorHAnsi" w:hAnsiTheme="minorHAnsi" w:cstheme="minorHAnsi"/>
        </w:rPr>
        <w:t>rest</w:t>
      </w:r>
      <w:r w:rsidR="00B83727">
        <w:rPr>
          <w:rFonts w:asciiTheme="minorHAnsi" w:hAnsiTheme="minorHAnsi" w:cstheme="minorHAnsi"/>
        </w:rPr>
        <w:t>o a legislação é de outra forma. C</w:t>
      </w:r>
      <w:r w:rsidR="008E6ACF">
        <w:rPr>
          <w:rFonts w:asciiTheme="minorHAnsi" w:hAnsiTheme="minorHAnsi" w:cstheme="minorHAnsi"/>
        </w:rPr>
        <w:t>omenta que entendendo como é aplicado nos países desenvolvidos</w:t>
      </w:r>
      <w:r w:rsidR="00B83727">
        <w:rPr>
          <w:rFonts w:asciiTheme="minorHAnsi" w:hAnsiTheme="minorHAnsi" w:cstheme="minorHAnsi"/>
        </w:rPr>
        <w:t>,</w:t>
      </w:r>
      <w:r w:rsidR="008E6ACF">
        <w:rPr>
          <w:rFonts w:asciiTheme="minorHAnsi" w:hAnsiTheme="minorHAnsi" w:cstheme="minorHAnsi"/>
        </w:rPr>
        <w:t xml:space="preserve"> </w:t>
      </w:r>
      <w:r w:rsidR="00B83727">
        <w:rPr>
          <w:rFonts w:asciiTheme="minorHAnsi" w:hAnsiTheme="minorHAnsi" w:cstheme="minorHAnsi"/>
        </w:rPr>
        <w:t>talvez</w:t>
      </w:r>
      <w:r w:rsidR="008E6ACF">
        <w:rPr>
          <w:rFonts w:asciiTheme="minorHAnsi" w:hAnsiTheme="minorHAnsi" w:cstheme="minorHAnsi"/>
        </w:rPr>
        <w:t xml:space="preserve"> possa ser aplicado na cidade e </w:t>
      </w:r>
      <w:r w:rsidR="00B83727">
        <w:rPr>
          <w:rFonts w:asciiTheme="minorHAnsi" w:hAnsiTheme="minorHAnsi" w:cstheme="minorHAnsi"/>
        </w:rPr>
        <w:t>também no Brasil. P</w:t>
      </w:r>
      <w:r w:rsidR="008E6ACF">
        <w:rPr>
          <w:rFonts w:asciiTheme="minorHAnsi" w:hAnsiTheme="minorHAnsi" w:cstheme="minorHAnsi"/>
        </w:rPr>
        <w:t xml:space="preserve">or fim, agradece a participação. O </w:t>
      </w:r>
      <w:r w:rsidR="008E6ACF" w:rsidRPr="006E6B46">
        <w:rPr>
          <w:rFonts w:asciiTheme="minorHAnsi" w:hAnsiTheme="minorHAnsi" w:cstheme="minorHAnsi"/>
          <w:b/>
        </w:rPr>
        <w:t>presidente</w:t>
      </w:r>
      <w:r w:rsidR="008E6ACF">
        <w:rPr>
          <w:rFonts w:asciiTheme="minorHAnsi" w:hAnsiTheme="minorHAnsi" w:cstheme="minorHAnsi"/>
        </w:rPr>
        <w:t xml:space="preserve"> agradece </w:t>
      </w:r>
      <w:r w:rsidR="00B83727">
        <w:rPr>
          <w:rFonts w:asciiTheme="minorHAnsi" w:hAnsiTheme="minorHAnsi" w:cstheme="minorHAnsi"/>
        </w:rPr>
        <w:t>a</w:t>
      </w:r>
      <w:r w:rsidR="008E6ACF">
        <w:rPr>
          <w:rFonts w:asciiTheme="minorHAnsi" w:hAnsiTheme="minorHAnsi" w:cstheme="minorHAnsi"/>
        </w:rPr>
        <w:t xml:space="preserve">o conselheiro e comenta que esse assunto pode ser incluído no CEAU e </w:t>
      </w:r>
      <w:r w:rsidR="00B83727">
        <w:rPr>
          <w:rFonts w:asciiTheme="minorHAnsi" w:hAnsiTheme="minorHAnsi" w:cstheme="minorHAnsi"/>
        </w:rPr>
        <w:t>n</w:t>
      </w:r>
      <w:r w:rsidR="008E6ACF">
        <w:rPr>
          <w:rFonts w:asciiTheme="minorHAnsi" w:hAnsiTheme="minorHAnsi" w:cstheme="minorHAnsi"/>
        </w:rPr>
        <w:t xml:space="preserve">a CEP/MS para discussão e que solicita a participação da arquiteta e urbanista </w:t>
      </w:r>
      <w:r w:rsidR="008E6ACF" w:rsidRPr="00EC59D9">
        <w:rPr>
          <w:rFonts w:asciiTheme="minorHAnsi" w:hAnsiTheme="minorHAnsi" w:cstheme="minorHAnsi"/>
          <w:b/>
        </w:rPr>
        <w:t>Angela Gil</w:t>
      </w:r>
      <w:r w:rsidR="008E6ACF">
        <w:rPr>
          <w:rFonts w:asciiTheme="minorHAnsi" w:hAnsiTheme="minorHAnsi" w:cstheme="minorHAnsi"/>
        </w:rPr>
        <w:t xml:space="preserve"> nas reuniões</w:t>
      </w:r>
      <w:r w:rsidR="00B83727">
        <w:rPr>
          <w:rFonts w:asciiTheme="minorHAnsi" w:hAnsiTheme="minorHAnsi" w:cstheme="minorHAnsi"/>
        </w:rPr>
        <w:t>,</w:t>
      </w:r>
      <w:r w:rsidR="008E6ACF">
        <w:rPr>
          <w:rFonts w:asciiTheme="minorHAnsi" w:hAnsiTheme="minorHAnsi" w:cstheme="minorHAnsi"/>
        </w:rPr>
        <w:t xml:space="preserve"> </w:t>
      </w:r>
      <w:r w:rsidR="00B83727">
        <w:rPr>
          <w:rFonts w:asciiTheme="minorHAnsi" w:hAnsiTheme="minorHAnsi" w:cstheme="minorHAnsi"/>
        </w:rPr>
        <w:t xml:space="preserve">considerando </w:t>
      </w:r>
      <w:r w:rsidR="008E6ACF">
        <w:rPr>
          <w:rFonts w:asciiTheme="minorHAnsi" w:hAnsiTheme="minorHAnsi" w:cstheme="minorHAnsi"/>
        </w:rPr>
        <w:t>que tem conhecimento sobre acessibilidade</w:t>
      </w:r>
      <w:r w:rsidR="00B83727">
        <w:rPr>
          <w:rFonts w:asciiTheme="minorHAnsi" w:hAnsiTheme="minorHAnsi" w:cstheme="minorHAnsi"/>
        </w:rPr>
        <w:t>.</w:t>
      </w:r>
      <w:r w:rsidR="008E6ACF">
        <w:rPr>
          <w:rFonts w:asciiTheme="minorHAnsi" w:hAnsiTheme="minorHAnsi" w:cstheme="minorHAnsi"/>
        </w:rPr>
        <w:t xml:space="preserve"> </w:t>
      </w:r>
      <w:r w:rsidR="00B83727">
        <w:rPr>
          <w:rFonts w:asciiTheme="minorHAnsi" w:hAnsiTheme="minorHAnsi" w:cstheme="minorHAnsi"/>
        </w:rPr>
        <w:t>Destaca a</w:t>
      </w:r>
      <w:r w:rsidR="008E6ACF">
        <w:rPr>
          <w:rFonts w:asciiTheme="minorHAnsi" w:hAnsiTheme="minorHAnsi" w:cstheme="minorHAnsi"/>
        </w:rPr>
        <w:t xml:space="preserve"> importância de trazer </w:t>
      </w:r>
      <w:r w:rsidR="00956042">
        <w:rPr>
          <w:rFonts w:asciiTheme="minorHAnsi" w:hAnsiTheme="minorHAnsi" w:cstheme="minorHAnsi"/>
        </w:rPr>
        <w:t xml:space="preserve">colegas interessados no assunto. </w:t>
      </w:r>
      <w:r w:rsidR="008E6ACF">
        <w:rPr>
          <w:rFonts w:asciiTheme="minorHAnsi" w:hAnsiTheme="minorHAnsi" w:cstheme="minorHAnsi"/>
        </w:rPr>
        <w:t xml:space="preserve">O </w:t>
      </w:r>
      <w:r w:rsidR="008E6ACF" w:rsidRPr="00956042">
        <w:rPr>
          <w:rFonts w:asciiTheme="minorHAnsi" w:hAnsiTheme="minorHAnsi" w:cstheme="minorHAnsi"/>
          <w:b/>
        </w:rPr>
        <w:t>presidente</w:t>
      </w:r>
      <w:r w:rsidR="008E6ACF">
        <w:rPr>
          <w:rFonts w:asciiTheme="minorHAnsi" w:hAnsiTheme="minorHAnsi" w:cstheme="minorHAnsi"/>
        </w:rPr>
        <w:t xml:space="preserve"> relata que na reunião que participou na promotoria</w:t>
      </w:r>
      <w:r w:rsidR="005D7F92">
        <w:rPr>
          <w:rFonts w:asciiTheme="minorHAnsi" w:hAnsiTheme="minorHAnsi" w:cstheme="minorHAnsi"/>
        </w:rPr>
        <w:t>,</w:t>
      </w:r>
      <w:r w:rsidR="008E6ACF">
        <w:rPr>
          <w:rFonts w:asciiTheme="minorHAnsi" w:hAnsiTheme="minorHAnsi" w:cstheme="minorHAnsi"/>
        </w:rPr>
        <w:t xml:space="preserve"> explicou qu</w:t>
      </w:r>
      <w:r w:rsidR="006E6B46">
        <w:rPr>
          <w:rFonts w:asciiTheme="minorHAnsi" w:hAnsiTheme="minorHAnsi" w:cstheme="minorHAnsi"/>
        </w:rPr>
        <w:t xml:space="preserve">e </w:t>
      </w:r>
      <w:r w:rsidR="005D7F92">
        <w:rPr>
          <w:rFonts w:asciiTheme="minorHAnsi" w:hAnsiTheme="minorHAnsi" w:cstheme="minorHAnsi"/>
        </w:rPr>
        <w:t>é</w:t>
      </w:r>
      <w:r w:rsidR="006E6B46">
        <w:rPr>
          <w:rFonts w:asciiTheme="minorHAnsi" w:hAnsiTheme="minorHAnsi" w:cstheme="minorHAnsi"/>
        </w:rPr>
        <w:t xml:space="preserve"> precis</w:t>
      </w:r>
      <w:r w:rsidR="005D7F92">
        <w:rPr>
          <w:rFonts w:asciiTheme="minorHAnsi" w:hAnsiTheme="minorHAnsi" w:cstheme="minorHAnsi"/>
        </w:rPr>
        <w:t>o</w:t>
      </w:r>
      <w:r w:rsidR="006E6B46">
        <w:rPr>
          <w:rFonts w:asciiTheme="minorHAnsi" w:hAnsiTheme="minorHAnsi" w:cstheme="minorHAnsi"/>
        </w:rPr>
        <w:t xml:space="preserve"> </w:t>
      </w:r>
      <w:r w:rsidR="005D7F92">
        <w:rPr>
          <w:rFonts w:asciiTheme="minorHAnsi" w:hAnsiTheme="minorHAnsi" w:cstheme="minorHAnsi"/>
        </w:rPr>
        <w:t>aprender</w:t>
      </w:r>
      <w:r w:rsidR="006E6B46">
        <w:rPr>
          <w:rFonts w:asciiTheme="minorHAnsi" w:hAnsiTheme="minorHAnsi" w:cstheme="minorHAnsi"/>
        </w:rPr>
        <w:t xml:space="preserve"> com a vivê</w:t>
      </w:r>
      <w:r w:rsidR="008E6ACF">
        <w:rPr>
          <w:rFonts w:asciiTheme="minorHAnsi" w:hAnsiTheme="minorHAnsi" w:cstheme="minorHAnsi"/>
        </w:rPr>
        <w:t xml:space="preserve">ncia das pessoas e entender a complexidade das cidades e </w:t>
      </w:r>
      <w:r w:rsidR="005D7F92">
        <w:rPr>
          <w:rFonts w:asciiTheme="minorHAnsi" w:hAnsiTheme="minorHAnsi" w:cstheme="minorHAnsi"/>
        </w:rPr>
        <w:t xml:space="preserve">o </w:t>
      </w:r>
      <w:r w:rsidR="008E6ACF">
        <w:rPr>
          <w:rFonts w:asciiTheme="minorHAnsi" w:hAnsiTheme="minorHAnsi" w:cstheme="minorHAnsi"/>
        </w:rPr>
        <w:t>assunto sobre o piso tátil nas cidade</w:t>
      </w:r>
      <w:r w:rsidR="005D7F92">
        <w:rPr>
          <w:rFonts w:asciiTheme="minorHAnsi" w:hAnsiTheme="minorHAnsi" w:cstheme="minorHAnsi"/>
        </w:rPr>
        <w:t>s</w:t>
      </w:r>
      <w:r w:rsidR="008E6ACF">
        <w:rPr>
          <w:rFonts w:asciiTheme="minorHAnsi" w:hAnsiTheme="minorHAnsi" w:cstheme="minorHAnsi"/>
        </w:rPr>
        <w:t xml:space="preserve"> e acessibilidade</w:t>
      </w:r>
      <w:r w:rsidR="005D7F92">
        <w:rPr>
          <w:rFonts w:asciiTheme="minorHAnsi" w:hAnsiTheme="minorHAnsi" w:cstheme="minorHAnsi"/>
        </w:rPr>
        <w:t>. Finalizando entende que</w:t>
      </w:r>
      <w:r w:rsidR="008E6ACF" w:rsidRPr="008B2489">
        <w:rPr>
          <w:rFonts w:asciiTheme="minorHAnsi" w:hAnsiTheme="minorHAnsi" w:cstheme="minorHAnsi"/>
        </w:rPr>
        <w:t xml:space="preserve"> </w:t>
      </w:r>
      <w:r w:rsidR="005D7F92">
        <w:rPr>
          <w:rFonts w:asciiTheme="minorHAnsi" w:hAnsiTheme="minorHAnsi" w:cstheme="minorHAnsi"/>
        </w:rPr>
        <w:t xml:space="preserve">a regra sobre </w:t>
      </w:r>
      <w:r w:rsidR="008E6ACF">
        <w:rPr>
          <w:rFonts w:asciiTheme="minorHAnsi" w:hAnsiTheme="minorHAnsi" w:cstheme="minorHAnsi"/>
        </w:rPr>
        <w:t xml:space="preserve">piso tátil é exequível nas cidades e que esse Conselho deve se posicionar quanto </w:t>
      </w:r>
      <w:r w:rsidR="005D7F92">
        <w:rPr>
          <w:rFonts w:asciiTheme="minorHAnsi" w:hAnsiTheme="minorHAnsi" w:cstheme="minorHAnsi"/>
        </w:rPr>
        <w:t xml:space="preserve">a </w:t>
      </w:r>
      <w:r w:rsidR="008E6ACF">
        <w:rPr>
          <w:rFonts w:asciiTheme="minorHAnsi" w:hAnsiTheme="minorHAnsi" w:cstheme="minorHAnsi"/>
        </w:rPr>
        <w:t>essa mudança. Sem mais.</w:t>
      </w:r>
      <w:r w:rsidR="0022023C">
        <w:rPr>
          <w:rFonts w:asciiTheme="minorHAnsi" w:hAnsiTheme="minorHAnsi" w:cstheme="minorHAnsi"/>
          <w:b/>
          <w:u w:val="single"/>
        </w:rPr>
        <w:t>4</w:t>
      </w:r>
      <w:r w:rsidR="0022023C" w:rsidRPr="00A16E06">
        <w:rPr>
          <w:rFonts w:asciiTheme="minorHAnsi" w:hAnsiTheme="minorHAnsi" w:cstheme="minorHAnsi"/>
          <w:b/>
          <w:u w:val="single"/>
        </w:rPr>
        <w:t xml:space="preserve">. DISCUSSÃO E APROVAÇÃO DA ATA DA REUNIÃO ANTERIOR:  </w:t>
      </w:r>
      <w:r w:rsidR="0022023C" w:rsidRPr="00A16E06">
        <w:rPr>
          <w:rFonts w:asciiTheme="minorHAnsi" w:hAnsiTheme="minorHAnsi" w:cstheme="minorHAnsi"/>
          <w:u w:val="single"/>
        </w:rPr>
        <w:t>Ata d</w:t>
      </w:r>
      <w:r w:rsidR="0022023C">
        <w:rPr>
          <w:rFonts w:asciiTheme="minorHAnsi" w:hAnsiTheme="minorHAnsi" w:cstheme="minorHAnsi"/>
          <w:u w:val="single"/>
        </w:rPr>
        <w:t>a 91</w:t>
      </w:r>
      <w:r w:rsidR="0022023C" w:rsidRPr="00A16E06">
        <w:rPr>
          <w:rFonts w:asciiTheme="minorHAnsi" w:hAnsiTheme="minorHAnsi" w:cstheme="minorHAnsi"/>
          <w:u w:val="single"/>
        </w:rPr>
        <w:t xml:space="preserve">ª RPO de </w:t>
      </w:r>
      <w:r w:rsidR="0022023C">
        <w:rPr>
          <w:rFonts w:asciiTheme="minorHAnsi" w:hAnsiTheme="minorHAnsi" w:cstheme="minorHAnsi"/>
          <w:u w:val="single"/>
        </w:rPr>
        <w:t>19</w:t>
      </w:r>
      <w:r w:rsidR="0022023C" w:rsidRPr="00A16E06">
        <w:rPr>
          <w:rFonts w:asciiTheme="minorHAnsi" w:hAnsiTheme="minorHAnsi" w:cstheme="minorHAnsi"/>
          <w:u w:val="single"/>
        </w:rPr>
        <w:t xml:space="preserve"> de </w:t>
      </w:r>
      <w:r w:rsidR="0022023C">
        <w:rPr>
          <w:rFonts w:asciiTheme="minorHAnsi" w:hAnsiTheme="minorHAnsi" w:cstheme="minorHAnsi"/>
          <w:u w:val="single"/>
        </w:rPr>
        <w:t>junho</w:t>
      </w:r>
      <w:r w:rsidR="0022023C" w:rsidRPr="00A16E06">
        <w:rPr>
          <w:rFonts w:asciiTheme="minorHAnsi" w:hAnsiTheme="minorHAnsi" w:cstheme="minorHAnsi"/>
          <w:u w:val="single"/>
        </w:rPr>
        <w:t xml:space="preserve"> de 2019:</w:t>
      </w:r>
      <w:r w:rsidR="0022023C" w:rsidRPr="00A16E06">
        <w:rPr>
          <w:rFonts w:asciiTheme="minorHAnsi" w:hAnsiTheme="minorHAnsi" w:cstheme="minorHAnsi"/>
        </w:rPr>
        <w:t xml:space="preserve"> Em discussão, em não havendo, em votação: APROVADA por unanimidade dos votos.</w:t>
      </w:r>
      <w:r w:rsidR="0006601E" w:rsidRPr="00A16E06">
        <w:rPr>
          <w:rFonts w:asciiTheme="minorHAnsi" w:hAnsiTheme="minorHAnsi" w:cstheme="minorHAnsi"/>
        </w:rPr>
        <w:t xml:space="preserve"> </w:t>
      </w:r>
      <w:r w:rsidR="0022023C">
        <w:rPr>
          <w:rFonts w:asciiTheme="minorHAnsi" w:hAnsiTheme="minorHAnsi" w:cstheme="minorHAnsi"/>
          <w:b/>
          <w:u w:val="single"/>
        </w:rPr>
        <w:t>5</w:t>
      </w:r>
      <w:r w:rsidR="0006601E" w:rsidRPr="00A16E06">
        <w:rPr>
          <w:rFonts w:asciiTheme="minorHAnsi" w:hAnsiTheme="minorHAnsi" w:cstheme="minorHAnsi"/>
          <w:b/>
          <w:u w:val="single"/>
        </w:rPr>
        <w:t>. JULGAMENTO DE</w:t>
      </w:r>
      <w:r w:rsidR="0006601E" w:rsidRPr="00A16E06">
        <w:rPr>
          <w:rFonts w:asciiTheme="minorHAnsi" w:hAnsiTheme="minorHAnsi" w:cstheme="minorHAnsi"/>
          <w:b/>
        </w:rPr>
        <w:t xml:space="preserve"> </w:t>
      </w:r>
      <w:r w:rsidR="0006601E" w:rsidRPr="00A16E06">
        <w:rPr>
          <w:rFonts w:asciiTheme="minorHAnsi" w:hAnsiTheme="minorHAnsi" w:cstheme="minorHAnsi"/>
          <w:b/>
          <w:u w:val="single"/>
        </w:rPr>
        <w:t>PROCESSOS ÉTICO DISCIPLINARES</w:t>
      </w:r>
      <w:r w:rsidR="002D365F" w:rsidRPr="00A16E06">
        <w:rPr>
          <w:rFonts w:asciiTheme="minorHAnsi" w:hAnsiTheme="minorHAnsi" w:cstheme="minorHAnsi"/>
          <w:b/>
          <w:u w:val="single"/>
        </w:rPr>
        <w:t>:</w:t>
      </w:r>
      <w:r w:rsidR="00235835" w:rsidRPr="00A16E06">
        <w:rPr>
          <w:rFonts w:asciiTheme="minorHAnsi" w:hAnsiTheme="minorHAnsi" w:cstheme="minorHAnsi"/>
        </w:rPr>
        <w:t xml:space="preserve"> </w:t>
      </w:r>
      <w:r w:rsidR="002D365F" w:rsidRPr="00A16E06">
        <w:rPr>
          <w:rFonts w:asciiTheme="minorHAnsi" w:hAnsiTheme="minorHAnsi" w:cstheme="minorHAnsi"/>
        </w:rPr>
        <w:t xml:space="preserve">O presidente </w:t>
      </w:r>
      <w:r w:rsidR="00235835" w:rsidRPr="00A16E06">
        <w:rPr>
          <w:rFonts w:asciiTheme="minorHAnsi" w:hAnsiTheme="minorHAnsi" w:cstheme="minorHAnsi"/>
        </w:rPr>
        <w:t>esclarece que por determinação do CAU</w:t>
      </w:r>
      <w:r w:rsidR="00BD4CCC">
        <w:rPr>
          <w:rFonts w:asciiTheme="minorHAnsi" w:hAnsiTheme="minorHAnsi" w:cstheme="minorHAnsi"/>
        </w:rPr>
        <w:t>/</w:t>
      </w:r>
      <w:r w:rsidR="00235835" w:rsidRPr="00A16E06">
        <w:rPr>
          <w:rFonts w:asciiTheme="minorHAnsi" w:hAnsiTheme="minorHAnsi" w:cstheme="minorHAnsi"/>
        </w:rPr>
        <w:t>BR,</w:t>
      </w:r>
      <w:r w:rsidR="00235835" w:rsidRPr="00A16E06">
        <w:rPr>
          <w:rFonts w:asciiTheme="minorHAnsi" w:hAnsiTheme="minorHAnsi" w:cstheme="minorHAnsi"/>
          <w:i/>
        </w:rPr>
        <w:t xml:space="preserve"> o</w:t>
      </w:r>
      <w:r w:rsidR="0006601E" w:rsidRPr="00A16E06">
        <w:rPr>
          <w:rFonts w:asciiTheme="minorHAnsi" w:hAnsiTheme="minorHAnsi" w:cstheme="minorHAnsi"/>
          <w:i/>
        </w:rPr>
        <w:t>s processos ético-disciplinares serão julgados no início da Reunião Plenária, após</w:t>
      </w:r>
      <w:r w:rsidR="00235835" w:rsidRPr="00A16E06">
        <w:rPr>
          <w:rFonts w:asciiTheme="minorHAnsi" w:hAnsiTheme="minorHAnsi" w:cstheme="minorHAnsi"/>
          <w:i/>
        </w:rPr>
        <w:t xml:space="preserve"> a leitura e discussão da pauta</w:t>
      </w:r>
      <w:r w:rsidR="008A2CEF" w:rsidRPr="00A16E06">
        <w:rPr>
          <w:rFonts w:asciiTheme="minorHAnsi" w:hAnsiTheme="minorHAnsi" w:cstheme="minorHAnsi"/>
          <w:i/>
        </w:rPr>
        <w:t>.</w:t>
      </w:r>
      <w:r w:rsidR="00BD4CCC">
        <w:rPr>
          <w:rFonts w:asciiTheme="minorHAnsi" w:hAnsiTheme="minorHAnsi" w:cstheme="minorHAnsi"/>
          <w:i/>
        </w:rPr>
        <w:t xml:space="preserve"> </w:t>
      </w:r>
      <w:r w:rsidR="0022023C" w:rsidRPr="00462661">
        <w:rPr>
          <w:b/>
        </w:rPr>
        <w:t>5.1</w:t>
      </w:r>
      <w:r w:rsidR="0022023C" w:rsidRPr="00462661">
        <w:t xml:space="preserve"> – </w:t>
      </w:r>
      <w:hyperlink r:id="rId9" w:history="1">
        <w:r w:rsidR="00D72EDE" w:rsidRPr="00D72EDE">
          <w:rPr>
            <w:rStyle w:val="Hyperlink"/>
            <w:b/>
            <w:color w:val="auto"/>
          </w:rPr>
          <w:t>DP 107</w:t>
        </w:r>
        <w:r w:rsidR="0022023C" w:rsidRPr="00D72EDE">
          <w:rPr>
            <w:rStyle w:val="Hyperlink"/>
            <w:b/>
            <w:color w:val="auto"/>
          </w:rPr>
          <w:t xml:space="preserve"> DPOMS 0092-01.2019</w:t>
        </w:r>
      </w:hyperlink>
      <w:r w:rsidR="0022023C" w:rsidRPr="00D72EDE">
        <w:rPr>
          <w:b/>
          <w:u w:val="single"/>
        </w:rPr>
        <w:t xml:space="preserve"> Processo nº 753650/2018</w:t>
      </w:r>
      <w:r w:rsidR="00D72EDE" w:rsidRPr="00D72EDE">
        <w:rPr>
          <w:b/>
          <w:u w:val="single"/>
        </w:rPr>
        <w:t xml:space="preserve"> – Ex-ofício – Relatora conselheira </w:t>
      </w:r>
      <w:r w:rsidR="0022023C" w:rsidRPr="00D72EDE">
        <w:rPr>
          <w:b/>
          <w:u w:val="single"/>
        </w:rPr>
        <w:t>Ivanete Carpes Ramos</w:t>
      </w:r>
      <w:r w:rsidR="00D72EDE" w:rsidRPr="00D72EDE">
        <w:rPr>
          <w:b/>
          <w:u w:val="single"/>
        </w:rPr>
        <w:t>:</w:t>
      </w:r>
      <w:r w:rsidR="00D72EDE" w:rsidRPr="00D72EDE">
        <w:rPr>
          <w:rFonts w:asciiTheme="minorHAnsi" w:hAnsiTheme="minorHAnsi" w:cstheme="minorHAnsi"/>
        </w:rPr>
        <w:t xml:space="preserve"> </w:t>
      </w:r>
      <w:r w:rsidR="00D72EDE" w:rsidRPr="00A16E06">
        <w:rPr>
          <w:rFonts w:asciiTheme="minorHAnsi" w:hAnsiTheme="minorHAnsi" w:cstheme="minorHAnsi"/>
        </w:rPr>
        <w:t>Por motivos éticos este processo encontra-se na Secretaria Geral. Em discussão, não houve, em votação APROVADO por unanimidade.</w:t>
      </w:r>
      <w:r w:rsidR="0022023C" w:rsidRPr="00462661">
        <w:rPr>
          <w:b/>
        </w:rPr>
        <w:t>5.2</w:t>
      </w:r>
      <w:r w:rsidR="0022023C" w:rsidRPr="00462661">
        <w:t xml:space="preserve"> –</w:t>
      </w:r>
      <w:r w:rsidR="0022023C" w:rsidRPr="0035072D">
        <w:rPr>
          <w:rStyle w:val="Hyperlink"/>
        </w:rPr>
        <w:t xml:space="preserve"> </w:t>
      </w:r>
      <w:hyperlink r:id="rId10" w:history="1">
        <w:r w:rsidR="00D72EDE">
          <w:rPr>
            <w:rStyle w:val="Hyperlink"/>
            <w:b/>
            <w:color w:val="auto"/>
          </w:rPr>
          <w:t>DP 117 DPOMS 0092</w:t>
        </w:r>
        <w:r w:rsidR="0022023C" w:rsidRPr="00D72EDE">
          <w:rPr>
            <w:rStyle w:val="Hyperlink"/>
            <w:b/>
            <w:color w:val="auto"/>
          </w:rPr>
          <w:t>-02.2019</w:t>
        </w:r>
      </w:hyperlink>
      <w:r w:rsidR="00D72EDE">
        <w:rPr>
          <w:b/>
          <w:u w:val="single"/>
        </w:rPr>
        <w:t xml:space="preserve"> </w:t>
      </w:r>
      <w:r w:rsidR="0022023C" w:rsidRPr="00D72EDE">
        <w:rPr>
          <w:b/>
          <w:u w:val="single"/>
        </w:rPr>
        <w:t xml:space="preserve">Processo nº 504544/2017 – Denúncia </w:t>
      </w:r>
      <w:r w:rsidR="00D72EDE" w:rsidRPr="00D72EDE">
        <w:rPr>
          <w:b/>
          <w:u w:val="single"/>
        </w:rPr>
        <w:t xml:space="preserve">– Relatora conselheira </w:t>
      </w:r>
      <w:r w:rsidR="0022023C" w:rsidRPr="00D72EDE">
        <w:rPr>
          <w:b/>
          <w:u w:val="single"/>
        </w:rPr>
        <w:t>Ivanete Carpes Ramos</w:t>
      </w:r>
      <w:r w:rsidR="00D72EDE" w:rsidRPr="00D72EDE">
        <w:rPr>
          <w:b/>
          <w:u w:val="single"/>
        </w:rPr>
        <w:t>:</w:t>
      </w:r>
      <w:r w:rsidR="00D72EDE" w:rsidRPr="00D72EDE">
        <w:rPr>
          <w:rFonts w:asciiTheme="minorHAnsi" w:hAnsiTheme="minorHAnsi" w:cstheme="minorHAnsi"/>
        </w:rPr>
        <w:t xml:space="preserve"> </w:t>
      </w:r>
      <w:r w:rsidR="00BD4CCC" w:rsidRPr="00BD4CCC">
        <w:rPr>
          <w:rFonts w:asciiTheme="minorHAnsi" w:hAnsiTheme="minorHAnsi" w:cstheme="minorHAnsi"/>
        </w:rPr>
        <w:t>Em razão da obrigatoriedade do sigilo inerente aos processos éticos disciplinares, os detalhes serão omitidos neste texto</w:t>
      </w:r>
      <w:r w:rsidR="00BD4CCC">
        <w:rPr>
          <w:rFonts w:asciiTheme="minorHAnsi" w:hAnsiTheme="minorHAnsi" w:cstheme="minorHAnsi"/>
        </w:rPr>
        <w:t>.</w:t>
      </w:r>
      <w:r w:rsidR="00D72EDE" w:rsidRPr="00A16E06">
        <w:rPr>
          <w:rFonts w:asciiTheme="minorHAnsi" w:hAnsiTheme="minorHAnsi" w:cstheme="minorHAnsi"/>
        </w:rPr>
        <w:t xml:space="preserve"> </w:t>
      </w:r>
      <w:r w:rsidR="00BD4CCC">
        <w:rPr>
          <w:rFonts w:asciiTheme="minorHAnsi" w:hAnsiTheme="minorHAnsi" w:cstheme="minorHAnsi"/>
        </w:rPr>
        <w:t>O</w:t>
      </w:r>
      <w:r w:rsidR="00BD4CCC" w:rsidRPr="00BD4CCC">
        <w:rPr>
          <w:rFonts w:asciiTheme="minorHAnsi" w:hAnsiTheme="minorHAnsi" w:cstheme="minorHAnsi"/>
        </w:rPr>
        <w:t xml:space="preserve"> </w:t>
      </w:r>
      <w:r w:rsidR="00BD4CCC" w:rsidRPr="00D72EDE">
        <w:rPr>
          <w:rFonts w:asciiTheme="minorHAnsi" w:hAnsiTheme="minorHAnsi" w:cstheme="minorHAnsi"/>
        </w:rPr>
        <w:t>processo encontra-se na Secretaria Geral</w:t>
      </w:r>
      <w:r w:rsidR="00BD4CCC">
        <w:rPr>
          <w:rFonts w:asciiTheme="minorHAnsi" w:hAnsiTheme="minorHAnsi" w:cstheme="minorHAnsi"/>
        </w:rPr>
        <w:t>.</w:t>
      </w:r>
      <w:r w:rsidR="00BD4CCC" w:rsidRPr="00A16E06">
        <w:rPr>
          <w:rFonts w:asciiTheme="minorHAnsi" w:hAnsiTheme="minorHAnsi" w:cstheme="minorHAnsi"/>
        </w:rPr>
        <w:t xml:space="preserve"> </w:t>
      </w:r>
      <w:r w:rsidR="00D72EDE" w:rsidRPr="00A16E06">
        <w:rPr>
          <w:rFonts w:asciiTheme="minorHAnsi" w:hAnsiTheme="minorHAnsi" w:cstheme="minorHAnsi"/>
        </w:rPr>
        <w:t xml:space="preserve">Em discussão, não houve, em </w:t>
      </w:r>
      <w:r w:rsidR="00D72EDE" w:rsidRPr="00D72EDE">
        <w:rPr>
          <w:rFonts w:asciiTheme="minorHAnsi" w:hAnsiTheme="minorHAnsi" w:cstheme="minorHAnsi"/>
        </w:rPr>
        <w:t>votação APROVADO por unanimidade.</w:t>
      </w:r>
      <w:r w:rsidR="0022023C" w:rsidRPr="00D72EDE">
        <w:rPr>
          <w:b/>
        </w:rPr>
        <w:t>5.3</w:t>
      </w:r>
      <w:r w:rsidR="0022023C" w:rsidRPr="00D72EDE">
        <w:t xml:space="preserve"> – </w:t>
      </w:r>
      <w:hyperlink r:id="rId11" w:history="1">
        <w:r w:rsidR="00D72EDE" w:rsidRPr="00D72EDE">
          <w:rPr>
            <w:rStyle w:val="Hyperlink"/>
            <w:b/>
            <w:color w:val="auto"/>
          </w:rPr>
          <w:t>DP 118 DPOMS 0092</w:t>
        </w:r>
        <w:r w:rsidR="0022023C" w:rsidRPr="00D72EDE">
          <w:rPr>
            <w:rStyle w:val="Hyperlink"/>
            <w:b/>
            <w:color w:val="auto"/>
          </w:rPr>
          <w:t>-03.2019</w:t>
        </w:r>
      </w:hyperlink>
      <w:r w:rsidR="0022023C" w:rsidRPr="00D72EDE">
        <w:rPr>
          <w:b/>
          <w:u w:val="single"/>
        </w:rPr>
        <w:t xml:space="preserve"> Processo nº 600412/2017 – Ex-Ofício</w:t>
      </w:r>
      <w:r w:rsidR="00D72EDE" w:rsidRPr="00D72EDE">
        <w:rPr>
          <w:b/>
          <w:u w:val="single"/>
        </w:rPr>
        <w:t xml:space="preserve"> – Relatora conselheira Ivanete Carpes Ramos:</w:t>
      </w:r>
      <w:r w:rsidR="00D72EDE" w:rsidRPr="00D72EDE">
        <w:rPr>
          <w:rFonts w:asciiTheme="minorHAnsi" w:hAnsiTheme="minorHAnsi" w:cstheme="minorHAnsi"/>
          <w:b/>
          <w:u w:val="single"/>
        </w:rPr>
        <w:t xml:space="preserve"> </w:t>
      </w:r>
      <w:r w:rsidR="00BD4CCC" w:rsidRPr="00BD4CCC">
        <w:rPr>
          <w:rFonts w:asciiTheme="minorHAnsi" w:hAnsiTheme="minorHAnsi" w:cstheme="minorHAnsi"/>
        </w:rPr>
        <w:t>Em razão da obrigatoriedade do sigilo inerente aos processos éticos disciplinares, os detalhes serão omitidos neste texto</w:t>
      </w:r>
      <w:r w:rsidR="00BD4CCC">
        <w:rPr>
          <w:rFonts w:asciiTheme="minorHAnsi" w:hAnsiTheme="minorHAnsi" w:cstheme="minorHAnsi"/>
        </w:rPr>
        <w:t>. O</w:t>
      </w:r>
      <w:r w:rsidR="00BD4CCC" w:rsidRPr="00BD4CCC">
        <w:rPr>
          <w:rFonts w:asciiTheme="minorHAnsi" w:hAnsiTheme="minorHAnsi" w:cstheme="minorHAnsi"/>
        </w:rPr>
        <w:t xml:space="preserve"> </w:t>
      </w:r>
      <w:r w:rsidR="00BD4CCC" w:rsidRPr="00D72EDE">
        <w:rPr>
          <w:rFonts w:asciiTheme="minorHAnsi" w:hAnsiTheme="minorHAnsi" w:cstheme="minorHAnsi"/>
        </w:rPr>
        <w:t>processo encontra-se na Secretaria Geral</w:t>
      </w:r>
      <w:r w:rsidR="00D72EDE" w:rsidRPr="00D72EDE">
        <w:rPr>
          <w:rFonts w:asciiTheme="minorHAnsi" w:hAnsiTheme="minorHAnsi" w:cstheme="minorHAnsi"/>
        </w:rPr>
        <w:t>. Em discussão, não houve, em votação APROVADO por unanimidade.</w:t>
      </w:r>
      <w:r w:rsidR="0022023C" w:rsidRPr="00D72EDE">
        <w:rPr>
          <w:b/>
        </w:rPr>
        <w:t>5.4</w:t>
      </w:r>
      <w:r w:rsidR="0022023C" w:rsidRPr="00D72EDE">
        <w:t xml:space="preserve"> – </w:t>
      </w:r>
      <w:hyperlink r:id="rId12" w:history="1">
        <w:r w:rsidR="00D72EDE" w:rsidRPr="00D72EDE">
          <w:rPr>
            <w:rStyle w:val="Hyperlink"/>
            <w:b/>
            <w:color w:val="auto"/>
          </w:rPr>
          <w:t>DP 119 DPOMS 0092</w:t>
        </w:r>
        <w:r w:rsidR="0022023C" w:rsidRPr="00D72EDE">
          <w:rPr>
            <w:rStyle w:val="Hyperlink"/>
            <w:b/>
            <w:color w:val="auto"/>
          </w:rPr>
          <w:t>-04.2019</w:t>
        </w:r>
      </w:hyperlink>
      <w:r w:rsidR="0022023C" w:rsidRPr="00D72EDE">
        <w:rPr>
          <w:b/>
          <w:u w:val="single"/>
        </w:rPr>
        <w:t xml:space="preserve"> Processo nº 298819/2015 – Denúncia</w:t>
      </w:r>
      <w:r w:rsidR="00D72EDE">
        <w:rPr>
          <w:b/>
          <w:u w:val="single"/>
        </w:rPr>
        <w:t xml:space="preserve"> </w:t>
      </w:r>
      <w:r w:rsidR="00D72EDE" w:rsidRPr="00D72EDE">
        <w:rPr>
          <w:b/>
          <w:u w:val="single"/>
        </w:rPr>
        <w:t>– Relatora conselheira Ivanete Carpes Ramos:</w:t>
      </w:r>
      <w:r w:rsidR="00D72EDE" w:rsidRPr="00D72EDE">
        <w:rPr>
          <w:rFonts w:asciiTheme="minorHAnsi" w:hAnsiTheme="minorHAnsi" w:cstheme="minorHAnsi"/>
        </w:rPr>
        <w:t xml:space="preserve"> </w:t>
      </w:r>
      <w:r w:rsidR="00BD4CCC" w:rsidRPr="00BD4CCC">
        <w:rPr>
          <w:rFonts w:asciiTheme="minorHAnsi" w:hAnsiTheme="minorHAnsi" w:cstheme="minorHAnsi"/>
        </w:rPr>
        <w:t xml:space="preserve">Em razão da obrigatoriedade do sigilo inerente aos processos éticos disciplinares, os </w:t>
      </w:r>
      <w:r w:rsidR="00BD4CCC" w:rsidRPr="00BD4CCC">
        <w:rPr>
          <w:rFonts w:asciiTheme="minorHAnsi" w:hAnsiTheme="minorHAnsi" w:cstheme="minorHAnsi"/>
        </w:rPr>
        <w:lastRenderedPageBreak/>
        <w:t xml:space="preserve">detalhes serão omitidos neste texto. O processo </w:t>
      </w:r>
      <w:r w:rsidR="00BD4CCC">
        <w:rPr>
          <w:rFonts w:asciiTheme="minorHAnsi" w:hAnsiTheme="minorHAnsi" w:cstheme="minorHAnsi"/>
        </w:rPr>
        <w:t>encontra-se na Secretaria Geral</w:t>
      </w:r>
      <w:r w:rsidR="00D72EDE" w:rsidRPr="00D72EDE">
        <w:rPr>
          <w:rFonts w:asciiTheme="minorHAnsi" w:hAnsiTheme="minorHAnsi" w:cstheme="minorHAnsi"/>
        </w:rPr>
        <w:t>. Em discussão, não houve, em v</w:t>
      </w:r>
      <w:r w:rsidR="00D72EDE">
        <w:rPr>
          <w:rFonts w:asciiTheme="minorHAnsi" w:hAnsiTheme="minorHAnsi" w:cstheme="minorHAnsi"/>
        </w:rPr>
        <w:t>otação APROVADO por unanimidade</w:t>
      </w:r>
      <w:r w:rsidR="00FB11AF" w:rsidRPr="00A16E06">
        <w:rPr>
          <w:rFonts w:asciiTheme="minorHAnsi" w:hAnsiTheme="minorHAnsi" w:cstheme="minorHAnsi"/>
        </w:rPr>
        <w:t xml:space="preserve">. </w:t>
      </w:r>
      <w:r w:rsidR="00512B43" w:rsidRPr="00A16E06">
        <w:rPr>
          <w:rFonts w:asciiTheme="minorHAnsi" w:hAnsiTheme="minorHAnsi" w:cstheme="minorHAnsi"/>
        </w:rPr>
        <w:t xml:space="preserve">Sem mais. </w:t>
      </w:r>
      <w:r w:rsidR="00483AD1" w:rsidRPr="00A16E06">
        <w:rPr>
          <w:rFonts w:asciiTheme="minorHAnsi" w:hAnsiTheme="minorHAnsi" w:cstheme="minorHAnsi"/>
          <w:b/>
          <w:u w:val="single"/>
        </w:rPr>
        <w:t>6</w:t>
      </w:r>
      <w:r w:rsidR="00C04E15" w:rsidRPr="00A16E06">
        <w:rPr>
          <w:rFonts w:asciiTheme="minorHAnsi" w:hAnsiTheme="minorHAnsi" w:cstheme="minorHAnsi"/>
          <w:b/>
          <w:u w:val="single"/>
        </w:rPr>
        <w:t xml:space="preserve">. </w:t>
      </w:r>
      <w:r w:rsidR="00463320" w:rsidRPr="00A16E06">
        <w:rPr>
          <w:rFonts w:asciiTheme="minorHAnsi" w:hAnsiTheme="minorHAnsi" w:cstheme="minorHAnsi"/>
          <w:b/>
          <w:u w:val="single"/>
        </w:rPr>
        <w:t xml:space="preserve">APRESENTAÇÃO DOS </w:t>
      </w:r>
      <w:r w:rsidR="00483AD1" w:rsidRPr="00A16E06">
        <w:rPr>
          <w:rFonts w:asciiTheme="minorHAnsi" w:hAnsiTheme="minorHAnsi" w:cstheme="minorHAnsi"/>
          <w:b/>
          <w:u w:val="single"/>
        </w:rPr>
        <w:t>DESTAQUES DE CORRESPONDÊNCIAS. 6</w:t>
      </w:r>
      <w:r w:rsidR="00463320" w:rsidRPr="00A16E06">
        <w:rPr>
          <w:rFonts w:asciiTheme="minorHAnsi" w:hAnsiTheme="minorHAnsi" w:cstheme="minorHAnsi"/>
          <w:b/>
          <w:u w:val="single"/>
        </w:rPr>
        <w:t xml:space="preserve">.1 CORRESPONDÊNCIAS </w:t>
      </w:r>
      <w:r w:rsidR="00766DC1" w:rsidRPr="00A16E06">
        <w:rPr>
          <w:rFonts w:asciiTheme="minorHAnsi" w:hAnsiTheme="minorHAnsi" w:cstheme="minorHAnsi"/>
          <w:b/>
          <w:u w:val="single"/>
        </w:rPr>
        <w:t>RECEBIDAS</w:t>
      </w:r>
      <w:r w:rsidR="00766DC1" w:rsidRPr="00A16E06">
        <w:rPr>
          <w:rFonts w:asciiTheme="minorHAnsi" w:hAnsiTheme="minorHAnsi" w:cstheme="minorHAnsi"/>
          <w:b/>
        </w:rPr>
        <w:t>:</w:t>
      </w:r>
      <w:r w:rsidR="00022F0E" w:rsidRPr="00A16E06">
        <w:rPr>
          <w:rFonts w:asciiTheme="minorHAnsi" w:hAnsiTheme="minorHAnsi" w:cstheme="minorHAnsi"/>
          <w:b/>
        </w:rPr>
        <w:t xml:space="preserve"> </w:t>
      </w:r>
      <w:r w:rsidR="005335A3" w:rsidRPr="005335A3">
        <w:t xml:space="preserve">6.1.1 </w:t>
      </w:r>
      <w:hyperlink r:id="rId13" w:history="1">
        <w:r w:rsidR="005335A3" w:rsidRPr="005335A3">
          <w:rPr>
            <w:rStyle w:val="Hyperlink"/>
            <w:color w:val="auto"/>
            <w:u w:val="none"/>
          </w:rPr>
          <w:t>OFÍCIO CIRCULAR N.24/DDOC/PLANURB</w:t>
        </w:r>
      </w:hyperlink>
      <w:r w:rsidR="005335A3" w:rsidRPr="005335A3">
        <w:t xml:space="preserve"> – Berenice Maria Jacob Domingues – Diretora-Presidente da PLANURB – Solicitação de atualização cadastral – protocolo SICCAU nº 885865/2019;6.1.2 </w:t>
      </w:r>
      <w:hyperlink r:id="rId14" w:history="1">
        <w:r w:rsidR="005335A3" w:rsidRPr="005335A3">
          <w:rPr>
            <w:rStyle w:val="Hyperlink"/>
            <w:color w:val="auto"/>
            <w:u w:val="none"/>
          </w:rPr>
          <w:t>OFÍCIO/CREF11MS/178/2019</w:t>
        </w:r>
      </w:hyperlink>
      <w:r w:rsidR="005335A3" w:rsidRPr="005335A3">
        <w:t xml:space="preserve"> – Luiz Antonio Stopa – Presidente do CREF11/MS – Agradecimento pela cedência do espaço físico para realização da 77ª Plenária do CREF11/MS – protocolo SICCAU nº 893191/2019;</w:t>
      </w:r>
      <w:r w:rsidR="007C027B">
        <w:t xml:space="preserve"> </w:t>
      </w:r>
      <w:r w:rsidR="005335A3" w:rsidRPr="005335A3">
        <w:t xml:space="preserve">6.1.3 </w:t>
      </w:r>
      <w:hyperlink r:id="rId15" w:history="1">
        <w:r w:rsidR="005335A3" w:rsidRPr="005335A3">
          <w:rPr>
            <w:rStyle w:val="Hyperlink"/>
            <w:color w:val="auto"/>
            <w:u w:val="none"/>
          </w:rPr>
          <w:t>OFÍCIO CIRCULAR Nº 021/2019-CAU/BR</w:t>
        </w:r>
      </w:hyperlink>
      <w:r w:rsidR="005335A3" w:rsidRPr="005335A3">
        <w:t xml:space="preserve"> – Raquelson Lins – Chefe de Gabinete – III Encontro Nacional das Assessorias de Comunicação do CAU – protocolo SICCAU nº 886300/2019;</w:t>
      </w:r>
      <w:r w:rsidR="007C027B">
        <w:t xml:space="preserve"> </w:t>
      </w:r>
      <w:r w:rsidR="005335A3" w:rsidRPr="005335A3">
        <w:t xml:space="preserve">6.1.4 </w:t>
      </w:r>
      <w:hyperlink r:id="rId16" w:history="1">
        <w:r w:rsidR="005335A3" w:rsidRPr="005335A3">
          <w:rPr>
            <w:rStyle w:val="Hyperlink"/>
            <w:color w:val="auto"/>
            <w:u w:val="none"/>
          </w:rPr>
          <w:t>OFÍCIO Nº 025/CEC/2019</w:t>
        </w:r>
      </w:hyperlink>
      <w:r w:rsidR="005335A3" w:rsidRPr="005335A3">
        <w:t xml:space="preserve"> – Maria do Carmo Avesani Lopez – Secretária Executiva do CEC – Agradecimento pela participação do Conselho na reunião da CEC – protocolo SICCAU nº 892597/2019;</w:t>
      </w:r>
      <w:r w:rsidR="007C027B">
        <w:t xml:space="preserve"> </w:t>
      </w:r>
      <w:r w:rsidR="005335A3" w:rsidRPr="005335A3">
        <w:t xml:space="preserve">6.1.5 </w:t>
      </w:r>
      <w:hyperlink r:id="rId17" w:history="1">
        <w:r w:rsidR="005335A3" w:rsidRPr="005335A3">
          <w:rPr>
            <w:rStyle w:val="Hyperlink"/>
            <w:color w:val="auto"/>
            <w:u w:val="none"/>
          </w:rPr>
          <w:t>OFÍCIO CIRCULAR Nº 022/2019-CAU/BR</w:t>
        </w:r>
      </w:hyperlink>
      <w:r w:rsidR="005335A3" w:rsidRPr="005335A3">
        <w:t xml:space="preserve"> – Raquelson Lins – Chefe de Gabinete – Despacho do presidente que do CAU/BR que versa sobre: SUSPENDER, até ulterior deliberação do Plenário do CAU/BR, as seguintes disposições Resolução nº 47, de 9 de maio de 2013, que “Dispõe sobre os deslocamentos a serviço no âmbito do CAU/BR e CAU/UF’s e dá suas providências” – protocolo SICCAU nº 890391/2019;</w:t>
      </w:r>
      <w:r w:rsidR="007C027B">
        <w:t xml:space="preserve"> </w:t>
      </w:r>
      <w:r w:rsidR="005335A3" w:rsidRPr="005335A3">
        <w:t xml:space="preserve">6.1.6 </w:t>
      </w:r>
      <w:hyperlink r:id="rId18" w:history="1">
        <w:r w:rsidR="005335A3" w:rsidRPr="005335A3">
          <w:rPr>
            <w:rStyle w:val="Hyperlink"/>
            <w:color w:val="auto"/>
            <w:u w:val="none"/>
          </w:rPr>
          <w:t>OFÍCIO CIRCULAR Nº 023/2019-CAU/BR</w:t>
        </w:r>
      </w:hyperlink>
      <w:r w:rsidR="005335A3" w:rsidRPr="005335A3">
        <w:t xml:space="preserve"> – Raquelson Lins – Chefe de Gabinete – 19ª Seminário Regional da CED-CAU BR em Teresina/PI – protocolo SICCAU nº 890927/2019;</w:t>
      </w:r>
      <w:r w:rsidR="007C027B">
        <w:t xml:space="preserve"> </w:t>
      </w:r>
      <w:r w:rsidR="005335A3" w:rsidRPr="005335A3">
        <w:t xml:space="preserve">6.1.7 </w:t>
      </w:r>
      <w:hyperlink r:id="rId19" w:history="1">
        <w:r w:rsidR="005335A3" w:rsidRPr="005335A3">
          <w:rPr>
            <w:rStyle w:val="Hyperlink"/>
            <w:color w:val="auto"/>
            <w:u w:val="none"/>
          </w:rPr>
          <w:t>OFÍCIO/CP/Nº040/2019</w:t>
        </w:r>
      </w:hyperlink>
      <w:r w:rsidR="005335A3" w:rsidRPr="005335A3">
        <w:rPr>
          <w:rStyle w:val="Hyperlink"/>
          <w:color w:val="auto"/>
          <w:u w:val="none"/>
        </w:rPr>
        <w:t xml:space="preserve"> </w:t>
      </w:r>
      <w:r w:rsidR="005335A3" w:rsidRPr="005335A3">
        <w:t>– Catiana Sabadin Zamarrenho – Coordenadora da UGP – Indicação de dois conselheiros para participarem do GT e Workshop – protocolo SICCAU nº 894129/2019;</w:t>
      </w:r>
      <w:r w:rsidR="007C027B">
        <w:t xml:space="preserve"> </w:t>
      </w:r>
      <w:r w:rsidR="005335A3" w:rsidRPr="005335A3">
        <w:t xml:space="preserve">6.1.8 </w:t>
      </w:r>
      <w:hyperlink r:id="rId20" w:history="1">
        <w:r w:rsidR="005335A3" w:rsidRPr="005335A3">
          <w:rPr>
            <w:rStyle w:val="Hyperlink"/>
            <w:color w:val="auto"/>
            <w:u w:val="none"/>
          </w:rPr>
          <w:t>OFÍCIO CIRCULAR Nº 024/2019-CAU/BR</w:t>
        </w:r>
      </w:hyperlink>
      <w:r w:rsidR="005335A3" w:rsidRPr="005335A3">
        <w:t xml:space="preserve"> – Raquelson Lins – Chefe de Gabinete – Alterações no cadastro de cursos de Arquitetura e Urbanismo e orientações sobre o registro de egressos de curso de Arquitetura e Urbanismo do Centro Universitário Do Distrito Federal – Deliberações nº 032, 041 e 042/2019 – CEF – CAU/BR – protocolo SICCAU nº 893809/2019;</w:t>
      </w:r>
      <w:r w:rsidR="007C027B">
        <w:t xml:space="preserve"> </w:t>
      </w:r>
      <w:r w:rsidR="005335A3" w:rsidRPr="005335A3">
        <w:t xml:space="preserve">6.1.9 </w:t>
      </w:r>
      <w:hyperlink r:id="rId21" w:history="1">
        <w:r w:rsidR="005335A3" w:rsidRPr="005335A3">
          <w:rPr>
            <w:rStyle w:val="Hyperlink"/>
            <w:color w:val="auto"/>
            <w:u w:val="none"/>
          </w:rPr>
          <w:t>OFÍCIO CIRCULAR Nº 025/2019-CAU/BR</w:t>
        </w:r>
      </w:hyperlink>
      <w:r w:rsidR="005335A3" w:rsidRPr="005335A3">
        <w:t xml:space="preserve"> – Raquelson Lins – Chefe de Gabinete – Encontro de Comissão Temporária de Registro com as CEFs – CAU/UF – protocolo SICCAU nº 894174/2019;</w:t>
      </w:r>
      <w:r w:rsidR="007C027B">
        <w:t xml:space="preserve"> </w:t>
      </w:r>
      <w:r w:rsidR="005335A3" w:rsidRPr="005335A3">
        <w:t xml:space="preserve">6.1.10 </w:t>
      </w:r>
      <w:hyperlink r:id="rId22" w:history="1">
        <w:r w:rsidR="005335A3" w:rsidRPr="005335A3">
          <w:rPr>
            <w:rStyle w:val="Hyperlink"/>
            <w:color w:val="auto"/>
            <w:u w:val="none"/>
          </w:rPr>
          <w:t>OFÍCIO CIRCULAR Nº 026/2019-CAU/BR</w:t>
        </w:r>
      </w:hyperlink>
      <w:r w:rsidR="005335A3" w:rsidRPr="005335A3">
        <w:t xml:space="preserve"> – Raquelson Lins – Chefe de Gabinete – Informações sobre ações judiciais em tramitação nos CAU/UF por solicitação da Comissão Temporária de Harmonização do Exercício Profissional (CTHEP) – protocolo SICCAU nº 894424/2019;</w:t>
      </w:r>
      <w:r w:rsidR="007C027B">
        <w:t xml:space="preserve"> </w:t>
      </w:r>
      <w:r w:rsidR="005335A3" w:rsidRPr="005335A3">
        <w:t xml:space="preserve">6.1.11 </w:t>
      </w:r>
      <w:hyperlink r:id="rId23" w:history="1">
        <w:r w:rsidR="005335A3" w:rsidRPr="005335A3">
          <w:rPr>
            <w:rStyle w:val="Hyperlink"/>
            <w:color w:val="auto"/>
            <w:u w:val="none"/>
          </w:rPr>
          <w:t>OFÍCIO DAPAI/PLANURB</w:t>
        </w:r>
      </w:hyperlink>
      <w:r w:rsidR="005335A3" w:rsidRPr="005335A3">
        <w:t>– Fabio Nogueira da Silva – Diretor de Avaliação, Produção e Analise de Informação PLANURB – Solicitação do uso do auditório do Conselho;</w:t>
      </w:r>
      <w:r w:rsidR="007C027B">
        <w:t xml:space="preserve"> </w:t>
      </w:r>
      <w:r w:rsidR="005335A3" w:rsidRPr="005335A3">
        <w:t xml:space="preserve">6.1.12 </w:t>
      </w:r>
      <w:hyperlink r:id="rId24" w:history="1">
        <w:r w:rsidR="005335A3" w:rsidRPr="005335A3">
          <w:rPr>
            <w:rStyle w:val="Hyperlink"/>
            <w:color w:val="auto"/>
            <w:u w:val="none"/>
          </w:rPr>
          <w:t>OFÍCIO CIRCULAR Nº 027/2019-CAU/BR</w:t>
        </w:r>
      </w:hyperlink>
      <w:r w:rsidR="005335A3" w:rsidRPr="005335A3">
        <w:t xml:space="preserve"> – Raquelson Lins – Chefe de Gabinete – Convite Seminário de Implementação de Ouvidoria – protocolo SICCAU nº 895944/2019;</w:t>
      </w:r>
      <w:r w:rsidR="007C027B">
        <w:t xml:space="preserve"> </w:t>
      </w:r>
      <w:r w:rsidR="005335A3" w:rsidRPr="005335A3">
        <w:t xml:space="preserve">6.1.13 </w:t>
      </w:r>
      <w:hyperlink r:id="rId25" w:history="1">
        <w:r w:rsidR="005335A3" w:rsidRPr="005335A3">
          <w:rPr>
            <w:rStyle w:val="Hyperlink"/>
            <w:color w:val="auto"/>
            <w:u w:val="none"/>
          </w:rPr>
          <w:t>OF/PRES/OAB/MS/Nº 147/2019</w:t>
        </w:r>
      </w:hyperlink>
      <w:r w:rsidR="005335A3" w:rsidRPr="005335A3">
        <w:rPr>
          <w:rStyle w:val="Hyperlink"/>
          <w:color w:val="auto"/>
          <w:u w:val="none"/>
        </w:rPr>
        <w:t xml:space="preserve"> </w:t>
      </w:r>
      <w:r w:rsidR="005335A3" w:rsidRPr="005335A3">
        <w:t>– Mansour Elias Karmouche – Presidente da OAB – Representação da OAB no 1º Fórum Nacional de Licenciamento e Ambiental – protocolo SICCAU nº 900934/2019;</w:t>
      </w:r>
      <w:r w:rsidR="007C027B">
        <w:t xml:space="preserve"> </w:t>
      </w:r>
      <w:r w:rsidR="005335A3" w:rsidRPr="005335A3">
        <w:t xml:space="preserve">6.1.14 </w:t>
      </w:r>
      <w:hyperlink r:id="rId26" w:history="1">
        <w:r w:rsidR="005335A3" w:rsidRPr="005335A3">
          <w:rPr>
            <w:rStyle w:val="Hyperlink"/>
            <w:color w:val="auto"/>
            <w:u w:val="none"/>
          </w:rPr>
          <w:t>OFÍCIO Nº 266Gab/2019</w:t>
        </w:r>
      </w:hyperlink>
      <w:r w:rsidR="005335A3" w:rsidRPr="005335A3">
        <w:rPr>
          <w:rStyle w:val="Hyperlink"/>
          <w:color w:val="auto"/>
          <w:u w:val="none"/>
        </w:rPr>
        <w:t xml:space="preserve"> </w:t>
      </w:r>
      <w:r w:rsidR="005335A3" w:rsidRPr="005335A3">
        <w:t>– Dharleng Campos – Vereadora – Convite para compor a mesa na Audiência Pública “Programa Minha Casa Minha Vida: Construção sem pavimentação” – protocolo SICCAU nº 900375/2019;</w:t>
      </w:r>
      <w:r w:rsidR="007C027B">
        <w:t xml:space="preserve"> </w:t>
      </w:r>
      <w:r w:rsidR="005335A3" w:rsidRPr="005335A3">
        <w:t xml:space="preserve">6.1.15 </w:t>
      </w:r>
      <w:hyperlink r:id="rId27" w:history="1">
        <w:r w:rsidR="005335A3" w:rsidRPr="005335A3">
          <w:rPr>
            <w:rStyle w:val="Hyperlink"/>
            <w:color w:val="auto"/>
            <w:u w:val="none"/>
          </w:rPr>
          <w:t xml:space="preserve">OFÍCIO </w:t>
        </w:r>
        <w:proofErr w:type="spellStart"/>
        <w:r w:rsidR="005335A3" w:rsidRPr="005335A3">
          <w:rPr>
            <w:rStyle w:val="Hyperlink"/>
            <w:color w:val="auto"/>
            <w:u w:val="none"/>
          </w:rPr>
          <w:t>Circ</w:t>
        </w:r>
        <w:proofErr w:type="spellEnd"/>
        <w:r w:rsidR="005335A3" w:rsidRPr="005335A3">
          <w:rPr>
            <w:rStyle w:val="Hyperlink"/>
            <w:color w:val="auto"/>
            <w:u w:val="none"/>
          </w:rPr>
          <w:t xml:space="preserve"> 003/2019 CREAMS</w:t>
        </w:r>
      </w:hyperlink>
      <w:r w:rsidR="005335A3" w:rsidRPr="005335A3">
        <w:rPr>
          <w:rStyle w:val="Hyperlink"/>
          <w:color w:val="auto"/>
          <w:u w:val="none"/>
        </w:rPr>
        <w:t xml:space="preserve"> </w:t>
      </w:r>
      <w:r w:rsidR="005335A3" w:rsidRPr="005335A3">
        <w:t>– Eng. Civil Ganem Jean Tebcharani – 1º vice presidente CREAMS – atividades profissionais – protocolo SICCAU nº 917492/2019</w:t>
      </w:r>
      <w:r w:rsidR="00FB11AF" w:rsidRPr="005335A3">
        <w:rPr>
          <w:rFonts w:asciiTheme="minorHAnsi" w:hAnsiTheme="minorHAnsi" w:cstheme="minorHAnsi"/>
        </w:rPr>
        <w:t>.</w:t>
      </w:r>
      <w:r w:rsidR="00F01CA2" w:rsidRPr="005335A3">
        <w:rPr>
          <w:rFonts w:asciiTheme="minorHAnsi" w:hAnsiTheme="minorHAnsi" w:cstheme="minorHAnsi"/>
        </w:rPr>
        <w:t xml:space="preserve"> Não houve destaque.</w:t>
      </w:r>
      <w:r w:rsidR="007C027B">
        <w:rPr>
          <w:rFonts w:asciiTheme="minorHAnsi" w:hAnsiTheme="minorHAnsi" w:cstheme="minorHAnsi"/>
        </w:rPr>
        <w:t xml:space="preserve"> </w:t>
      </w:r>
      <w:r w:rsidR="00FB11AF" w:rsidRPr="00A16E06">
        <w:rPr>
          <w:rFonts w:asciiTheme="minorHAnsi" w:hAnsiTheme="minorHAnsi" w:cstheme="minorHAnsi"/>
          <w:b/>
        </w:rPr>
        <w:t>6.2 CORRESPONDÊNCIAS EXPEDIDAS:</w:t>
      </w:r>
      <w:r w:rsidR="00FB11AF" w:rsidRPr="009E1BDD">
        <w:rPr>
          <w:rFonts w:asciiTheme="minorHAnsi" w:hAnsiTheme="minorHAnsi" w:cstheme="minorHAnsi"/>
          <w:b/>
        </w:rPr>
        <w:t xml:space="preserve"> </w:t>
      </w:r>
      <w:r w:rsidR="005335A3" w:rsidRPr="009E1BDD">
        <w:t xml:space="preserve">6.2.1 </w:t>
      </w:r>
      <w:hyperlink r:id="rId28" w:history="1">
        <w:r w:rsidR="005335A3" w:rsidRPr="009E1BDD">
          <w:rPr>
            <w:rStyle w:val="Hyperlink"/>
            <w:color w:val="auto"/>
            <w:u w:val="none"/>
          </w:rPr>
          <w:t>Ofício nº 908 CAUMS 2018-2020</w:t>
        </w:r>
      </w:hyperlink>
      <w:r w:rsidR="005335A3" w:rsidRPr="009E1BDD">
        <w:t xml:space="preserve"> – Eng. Agr. Dirson Artur Freitag - Presidente do CREA – MS solicita apoio ao I Fórum Nacional de Licenciamento Urbanístico e Ambiental em parceria com PMCG e outros;</w:t>
      </w:r>
      <w:r w:rsidR="007C027B">
        <w:t xml:space="preserve"> </w:t>
      </w:r>
      <w:r w:rsidR="005335A3" w:rsidRPr="009E1BDD">
        <w:t xml:space="preserve">6.2.2 </w:t>
      </w:r>
      <w:hyperlink r:id="rId29" w:history="1">
        <w:r w:rsidR="005335A3" w:rsidRPr="009E1BDD">
          <w:rPr>
            <w:rStyle w:val="Hyperlink"/>
            <w:color w:val="auto"/>
            <w:u w:val="none"/>
          </w:rPr>
          <w:t>Ofício nº 909 CAUMS 2018-2020</w:t>
        </w:r>
      </w:hyperlink>
      <w:r w:rsidR="005335A3" w:rsidRPr="009E1BDD">
        <w:t xml:space="preserve"> </w:t>
      </w:r>
      <w:r w:rsidR="005335A3" w:rsidRPr="009E1BDD">
        <w:lastRenderedPageBreak/>
        <w:t>– Antonio Luciano de Lima Guimarães</w:t>
      </w:r>
      <w:r w:rsidR="005335A3" w:rsidRPr="009E1BDD">
        <w:rPr>
          <w:rFonts w:cs="Helvetica"/>
        </w:rPr>
        <w:t xml:space="preserve"> - </w:t>
      </w:r>
      <w:r w:rsidR="005335A3" w:rsidRPr="009E1BDD">
        <w:rPr>
          <w:rFonts w:cs="Helvetica"/>
          <w:shd w:val="clear" w:color="auto" w:fill="FFFFFF"/>
        </w:rPr>
        <w:t>Presidente do</w:t>
      </w:r>
      <w:r w:rsidR="005335A3" w:rsidRPr="009E1BDD">
        <w:t xml:space="preserve"> CAU/BR solicita apoio ao I Fórum Nacional de Licenciamento Urbanístico e Ambiental em parceria com PMCG e outros;</w:t>
      </w:r>
      <w:r w:rsidR="007C027B">
        <w:t xml:space="preserve"> </w:t>
      </w:r>
      <w:r w:rsidR="005335A3" w:rsidRPr="009E1BDD">
        <w:t xml:space="preserve">6.2.3 </w:t>
      </w:r>
      <w:hyperlink r:id="rId30" w:history="1">
        <w:r w:rsidR="005335A3" w:rsidRPr="009E1BDD">
          <w:rPr>
            <w:rStyle w:val="Hyperlink"/>
            <w:color w:val="auto"/>
            <w:u w:val="none"/>
          </w:rPr>
          <w:t>Ofício nº 911 CAUMS 2018-2020</w:t>
        </w:r>
      </w:hyperlink>
      <w:r w:rsidR="005335A3" w:rsidRPr="009E1BDD">
        <w:t xml:space="preserve"> –</w:t>
      </w:r>
      <w:r w:rsidR="005335A3" w:rsidRPr="009E1BDD">
        <w:rPr>
          <w:rFonts w:cs="Helvetica"/>
        </w:rPr>
        <w:t xml:space="preserve"> </w:t>
      </w:r>
      <w:r w:rsidR="005335A3" w:rsidRPr="009E1BDD">
        <w:t xml:space="preserve">Gustavo Fabricio D’Estefano </w:t>
      </w:r>
      <w:r w:rsidR="005335A3" w:rsidRPr="009E1BDD">
        <w:rPr>
          <w:rFonts w:cs="Helvetica"/>
        </w:rPr>
        <w:t xml:space="preserve">– </w:t>
      </w:r>
      <w:r w:rsidR="005335A3" w:rsidRPr="009E1BDD">
        <w:rPr>
          <w:rFonts w:cs="Helvetica"/>
          <w:shd w:val="clear" w:color="auto" w:fill="FFFFFF"/>
        </w:rPr>
        <w:t xml:space="preserve">Palestrante Campinas </w:t>
      </w:r>
      <w:r w:rsidR="005335A3" w:rsidRPr="009E1BDD">
        <w:t>- I Fórum Nacional de Licenciamento Urbanístico e Ambiental em parceria com PMCG e outros;</w:t>
      </w:r>
      <w:r w:rsidR="007C027B">
        <w:t xml:space="preserve"> </w:t>
      </w:r>
      <w:r w:rsidR="005335A3" w:rsidRPr="009E1BDD">
        <w:t xml:space="preserve">6.2.4 </w:t>
      </w:r>
      <w:hyperlink r:id="rId31" w:history="1">
        <w:r w:rsidR="005335A3" w:rsidRPr="009E1BDD">
          <w:rPr>
            <w:rStyle w:val="Hyperlink"/>
            <w:color w:val="auto"/>
            <w:u w:val="none"/>
          </w:rPr>
          <w:t>Ofício nº 912 CAUMS 2018-2020</w:t>
        </w:r>
      </w:hyperlink>
      <w:r w:rsidR="005335A3" w:rsidRPr="009E1BDD">
        <w:t xml:space="preserve"> –</w:t>
      </w:r>
      <w:r w:rsidR="005335A3" w:rsidRPr="009E1BDD">
        <w:rPr>
          <w:rFonts w:cs="Helvetica"/>
        </w:rPr>
        <w:t xml:space="preserve"> </w:t>
      </w:r>
      <w:r w:rsidR="005335A3" w:rsidRPr="009E1BDD">
        <w:t>Roberto Petrucci Junior –</w:t>
      </w:r>
      <w:r w:rsidR="005335A3" w:rsidRPr="009E1BDD">
        <w:rPr>
          <w:rFonts w:cs="Helvetica"/>
        </w:rPr>
        <w:t xml:space="preserve"> </w:t>
      </w:r>
      <w:r w:rsidR="005335A3" w:rsidRPr="009E1BDD">
        <w:rPr>
          <w:rFonts w:cs="Helvetica"/>
          <w:shd w:val="clear" w:color="auto" w:fill="FFFFFF"/>
        </w:rPr>
        <w:t xml:space="preserve">Palestrante Tocantins TO </w:t>
      </w:r>
      <w:r w:rsidR="005335A3" w:rsidRPr="009E1BDD">
        <w:t>- I Fórum Nacional de Licenciamento Urbanístico e Ambiental em parceria com PMCG e outros;</w:t>
      </w:r>
      <w:r w:rsidR="007C027B">
        <w:t xml:space="preserve"> </w:t>
      </w:r>
      <w:r w:rsidR="005335A3" w:rsidRPr="009E1BDD">
        <w:t xml:space="preserve">6.2.5 </w:t>
      </w:r>
      <w:hyperlink r:id="rId32" w:history="1">
        <w:r w:rsidR="005335A3" w:rsidRPr="009E1BDD">
          <w:rPr>
            <w:rStyle w:val="Hyperlink"/>
            <w:color w:val="auto"/>
            <w:u w:val="none"/>
          </w:rPr>
          <w:t>Ofício nº 913 CAUMS 2018-2020</w:t>
        </w:r>
      </w:hyperlink>
      <w:r w:rsidR="005335A3" w:rsidRPr="009E1BDD">
        <w:t xml:space="preserve"> – Gizella Mello Gomes</w:t>
      </w:r>
      <w:r w:rsidR="005335A3" w:rsidRPr="009E1BDD">
        <w:rPr>
          <w:rFonts w:cs="Helvetica"/>
        </w:rPr>
        <w:t xml:space="preserve"> – </w:t>
      </w:r>
      <w:r w:rsidR="005335A3" w:rsidRPr="009E1BDD">
        <w:rPr>
          <w:rFonts w:cs="Helvetica"/>
          <w:shd w:val="clear" w:color="auto" w:fill="FFFFFF"/>
        </w:rPr>
        <w:t>Palestrante Fortaleza</w:t>
      </w:r>
      <w:r w:rsidR="005335A3" w:rsidRPr="009E1BDD">
        <w:t xml:space="preserve"> - I Fórum Nacional de Licenciamento Urbanístico e Ambiental em parceria com PMCG e outros;</w:t>
      </w:r>
      <w:r w:rsidR="007C027B">
        <w:t xml:space="preserve"> </w:t>
      </w:r>
      <w:r w:rsidR="005335A3" w:rsidRPr="009E1BDD">
        <w:t xml:space="preserve">6.2.6 </w:t>
      </w:r>
      <w:hyperlink r:id="rId33" w:history="1">
        <w:r w:rsidR="005335A3" w:rsidRPr="009E1BDD">
          <w:rPr>
            <w:rStyle w:val="Hyperlink"/>
            <w:color w:val="auto"/>
            <w:u w:val="none"/>
          </w:rPr>
          <w:t>Ofício nº 961 CAUMS 2018-2020</w:t>
        </w:r>
      </w:hyperlink>
      <w:r w:rsidR="005335A3" w:rsidRPr="009E1BDD">
        <w:t xml:space="preserve"> – </w:t>
      </w:r>
      <w:r w:rsidR="005335A3" w:rsidRPr="009E1BDD">
        <w:rPr>
          <w:rFonts w:cs="Calibri"/>
        </w:rPr>
        <w:t>Eli Rodrigues</w:t>
      </w:r>
      <w:r w:rsidR="005335A3" w:rsidRPr="009E1BDD">
        <w:rPr>
          <w:rFonts w:cs="Calibri"/>
          <w:b/>
        </w:rPr>
        <w:t xml:space="preserve"> </w:t>
      </w:r>
      <w:r w:rsidR="005335A3" w:rsidRPr="009E1BDD">
        <w:rPr>
          <w:rFonts w:cs="Calibri"/>
        </w:rPr>
        <w:t xml:space="preserve">- </w:t>
      </w:r>
      <w:r w:rsidR="005335A3" w:rsidRPr="009E1BDD">
        <w:rPr>
          <w:rFonts w:cs="Calibri"/>
          <w:shd w:val="clear" w:color="auto" w:fill="FFFFFF"/>
        </w:rPr>
        <w:t xml:space="preserve">Presidente do Regional de Corretores de Imóveis - CRECI </w:t>
      </w:r>
      <w:r w:rsidR="005335A3" w:rsidRPr="009E1BDD">
        <w:t>– Convite para I Fórum Nacional de Licenciamento Urbanístico e Ambiental em parceria com PMCG e outros;</w:t>
      </w:r>
      <w:r w:rsidR="007C027B">
        <w:t xml:space="preserve"> </w:t>
      </w:r>
      <w:r w:rsidR="005335A3" w:rsidRPr="009E1BDD">
        <w:t xml:space="preserve">6.2.7 </w:t>
      </w:r>
      <w:hyperlink r:id="rId34" w:history="1">
        <w:r w:rsidR="005335A3" w:rsidRPr="009E1BDD">
          <w:rPr>
            <w:rStyle w:val="Hyperlink"/>
            <w:color w:val="auto"/>
            <w:u w:val="none"/>
          </w:rPr>
          <w:t>Ofício nº 962 CAUMS 2018-2020</w:t>
        </w:r>
      </w:hyperlink>
      <w:r w:rsidR="005335A3" w:rsidRPr="009E1BDD">
        <w:t xml:space="preserve"> – Maria do Carmo Avesani Lopez - Diretora-Presidente da Agência de Habitação Popular de Mato Grosso do Sul - AGEHAB</w:t>
      </w:r>
      <w:r w:rsidR="005335A3" w:rsidRPr="009E1BDD">
        <w:rPr>
          <w:rFonts w:cs="Calibri"/>
          <w:shd w:val="clear" w:color="auto" w:fill="FFFFFF"/>
        </w:rPr>
        <w:t xml:space="preserve"> </w:t>
      </w:r>
      <w:r w:rsidR="005335A3" w:rsidRPr="009E1BDD">
        <w:t>– Convite para I Fórum Nacional de Licenciamento Urbanístico e Ambiental</w:t>
      </w:r>
      <w:r w:rsidR="00177F98">
        <w:t xml:space="preserve"> em parceria com PMCG e outros;</w:t>
      </w:r>
      <w:r w:rsidR="007C027B">
        <w:t xml:space="preserve"> </w:t>
      </w:r>
      <w:r w:rsidR="005335A3" w:rsidRPr="009E1BDD">
        <w:t xml:space="preserve">6.2.8 </w:t>
      </w:r>
      <w:hyperlink r:id="rId35" w:history="1">
        <w:r w:rsidR="005335A3" w:rsidRPr="009E1BDD">
          <w:rPr>
            <w:rStyle w:val="Hyperlink"/>
            <w:color w:val="auto"/>
            <w:u w:val="none"/>
          </w:rPr>
          <w:t>Ofício nº 963 CAUMS 2018-2020</w:t>
        </w:r>
      </w:hyperlink>
      <w:r w:rsidR="005335A3" w:rsidRPr="009E1BDD">
        <w:t xml:space="preserve"> – </w:t>
      </w:r>
      <w:r w:rsidR="005335A3" w:rsidRPr="009E1BDD">
        <w:rPr>
          <w:rFonts w:cs="Arial"/>
          <w:bCs/>
          <w:shd w:val="clear" w:color="auto" w:fill="FFFFFF"/>
        </w:rPr>
        <w:t>Evandro Narciso Lima</w:t>
      </w:r>
      <w:r w:rsidR="005335A3" w:rsidRPr="009E1BDD">
        <w:rPr>
          <w:rFonts w:cs="Arial"/>
        </w:rPr>
        <w:t xml:space="preserve"> - </w:t>
      </w:r>
      <w:r w:rsidR="005335A3" w:rsidRPr="009E1BDD">
        <w:t>Superintendente Regional da Caixa Econômica Federal</w:t>
      </w:r>
      <w:r w:rsidR="005335A3" w:rsidRPr="009E1BDD">
        <w:rPr>
          <w:rFonts w:cs="Arial"/>
        </w:rPr>
        <w:t xml:space="preserve"> </w:t>
      </w:r>
      <w:r w:rsidR="005335A3" w:rsidRPr="009E1BDD">
        <w:t>– Convite para I Fórum Nacional de Licenciamento Urbanístico e Ambiental em parceria com PMCG e outros;</w:t>
      </w:r>
      <w:r w:rsidR="00EF7A0D">
        <w:t xml:space="preserve"> </w:t>
      </w:r>
      <w:r w:rsidR="005335A3" w:rsidRPr="009E1BDD">
        <w:t xml:space="preserve">6.2.9 </w:t>
      </w:r>
      <w:hyperlink r:id="rId36" w:history="1">
        <w:r w:rsidR="005335A3" w:rsidRPr="009E1BDD">
          <w:rPr>
            <w:rStyle w:val="Hyperlink"/>
            <w:color w:val="auto"/>
            <w:u w:val="none"/>
          </w:rPr>
          <w:t>Ofício nº 964 CAUMS 2018-2020</w:t>
        </w:r>
      </w:hyperlink>
      <w:r w:rsidR="005335A3" w:rsidRPr="009E1BDD">
        <w:t xml:space="preserve"> – Paulo Corrêa </w:t>
      </w:r>
      <w:r w:rsidR="005335A3" w:rsidRPr="009E1BDD">
        <w:rPr>
          <w:rFonts w:cs="Helvetica"/>
        </w:rPr>
        <w:t xml:space="preserve">- </w:t>
      </w:r>
      <w:r w:rsidR="005335A3" w:rsidRPr="009E1BDD">
        <w:rPr>
          <w:rFonts w:cs="Helvetica"/>
          <w:shd w:val="clear" w:color="auto" w:fill="FFFFFF"/>
        </w:rPr>
        <w:t>Presidente da Assembleia Legislativa de Mato Grosso do Sul – AL/MS</w:t>
      </w:r>
      <w:r w:rsidR="005335A3" w:rsidRPr="009E1BDD">
        <w:rPr>
          <w:rFonts w:cs="Arial"/>
        </w:rPr>
        <w:t xml:space="preserve"> </w:t>
      </w:r>
      <w:r w:rsidR="005335A3" w:rsidRPr="009E1BDD">
        <w:t>– Convite para I Fórum Nacional de Licenciamento Urbanístico e Ambiental em parceria com PMCG e outros;</w:t>
      </w:r>
      <w:r w:rsidR="00EF7A0D">
        <w:t xml:space="preserve"> </w:t>
      </w:r>
      <w:r w:rsidR="005335A3" w:rsidRPr="009E1BDD">
        <w:t xml:space="preserve">6.2.10 </w:t>
      </w:r>
      <w:hyperlink r:id="rId37" w:history="1">
        <w:r w:rsidR="005335A3" w:rsidRPr="009E1BDD">
          <w:rPr>
            <w:rStyle w:val="Hyperlink"/>
            <w:color w:val="auto"/>
            <w:u w:val="none"/>
          </w:rPr>
          <w:t>Ofício nº 965 CAUMS 2018-2020</w:t>
        </w:r>
      </w:hyperlink>
      <w:r w:rsidR="005335A3" w:rsidRPr="009E1BDD">
        <w:t xml:space="preserve"> – </w:t>
      </w:r>
      <w:r w:rsidR="005335A3" w:rsidRPr="009E1BDD">
        <w:rPr>
          <w:rFonts w:cs="Calibri"/>
          <w:bCs/>
          <w:shd w:val="clear" w:color="auto" w:fill="FFFFFF"/>
        </w:rPr>
        <w:t>Joilson </w:t>
      </w:r>
      <w:r w:rsidR="005335A3" w:rsidRPr="009E1BDD">
        <w:rPr>
          <w:rFonts w:cs="Calibri"/>
          <w:shd w:val="clear" w:color="auto" w:fill="FFFFFF"/>
        </w:rPr>
        <w:t>Alves do Amaral</w:t>
      </w:r>
      <w:r w:rsidR="005335A3" w:rsidRPr="009E1BDD">
        <w:rPr>
          <w:rFonts w:cs="Calibri"/>
        </w:rPr>
        <w:t xml:space="preserve"> - </w:t>
      </w:r>
      <w:r w:rsidR="005335A3" w:rsidRPr="009E1BDD">
        <w:rPr>
          <w:rFonts w:cs="Calibri"/>
          <w:shd w:val="clear" w:color="auto" w:fill="FFFFFF"/>
        </w:rPr>
        <w:t>Comandante Geral CBMMS</w:t>
      </w:r>
      <w:r w:rsidR="005335A3" w:rsidRPr="009E1BDD">
        <w:rPr>
          <w:rFonts w:cs="Arial"/>
        </w:rPr>
        <w:t xml:space="preserve"> </w:t>
      </w:r>
      <w:r w:rsidR="005335A3" w:rsidRPr="009E1BDD">
        <w:t>– Convite para I Fórum Nacional de Licenciamento Urbanístico e Ambiental em parceria com PMCG e outros;</w:t>
      </w:r>
      <w:r w:rsidR="00EF7A0D">
        <w:t xml:space="preserve"> </w:t>
      </w:r>
      <w:r w:rsidR="005335A3" w:rsidRPr="009E1BDD">
        <w:t xml:space="preserve">6.2.11 </w:t>
      </w:r>
      <w:hyperlink r:id="rId38" w:history="1">
        <w:r w:rsidR="005335A3" w:rsidRPr="009E1BDD">
          <w:rPr>
            <w:rStyle w:val="Hyperlink"/>
            <w:color w:val="auto"/>
            <w:u w:val="none"/>
          </w:rPr>
          <w:t>Ofício nº 966 CAUMS 2018-2020</w:t>
        </w:r>
      </w:hyperlink>
      <w:r w:rsidR="005335A3" w:rsidRPr="009E1BDD">
        <w:t xml:space="preserve"> – Vereador Prof. João Rocha</w:t>
      </w:r>
      <w:r w:rsidR="005335A3" w:rsidRPr="009E1BDD">
        <w:rPr>
          <w:b/>
        </w:rPr>
        <w:t xml:space="preserve"> </w:t>
      </w:r>
      <w:r w:rsidR="005335A3" w:rsidRPr="009E1BDD">
        <w:rPr>
          <w:rFonts w:cs="Helvetica"/>
        </w:rPr>
        <w:t xml:space="preserve">- </w:t>
      </w:r>
      <w:r w:rsidR="005335A3" w:rsidRPr="009E1BDD">
        <w:rPr>
          <w:rFonts w:cs="Helvetica"/>
          <w:shd w:val="clear" w:color="auto" w:fill="FFFFFF"/>
        </w:rPr>
        <w:t>Presidente da Câmara de Municipal de Campo Grande – MS</w:t>
      </w:r>
      <w:r w:rsidR="005335A3" w:rsidRPr="009E1BDD">
        <w:rPr>
          <w:rFonts w:cs="Helvetica"/>
          <w:b/>
          <w:bCs/>
          <w:shd w:val="clear" w:color="auto" w:fill="FFFFFF"/>
        </w:rPr>
        <w:t xml:space="preserve"> </w:t>
      </w:r>
      <w:r w:rsidR="005335A3" w:rsidRPr="009E1BDD">
        <w:t>– Convite para I Fórum Nacional de Licenciamento Urbanístico e Ambiental em parceria com PMCG e outros;</w:t>
      </w:r>
      <w:r w:rsidR="00EF7A0D">
        <w:t xml:space="preserve"> </w:t>
      </w:r>
      <w:r w:rsidR="005335A3" w:rsidRPr="009E1BDD">
        <w:t xml:space="preserve">6.2.12 </w:t>
      </w:r>
      <w:hyperlink r:id="rId39" w:history="1">
        <w:r w:rsidR="005335A3" w:rsidRPr="009E1BDD">
          <w:rPr>
            <w:rStyle w:val="Hyperlink"/>
            <w:color w:val="auto"/>
            <w:u w:val="none"/>
          </w:rPr>
          <w:t>Ofício nº 967 CAUMS 2018-2020</w:t>
        </w:r>
      </w:hyperlink>
      <w:r w:rsidR="005335A3" w:rsidRPr="009E1BDD">
        <w:t xml:space="preserve"> –</w:t>
      </w:r>
      <w:r w:rsidR="005335A3" w:rsidRPr="009E1BDD">
        <w:rPr>
          <w:b/>
        </w:rPr>
        <w:t xml:space="preserve"> </w:t>
      </w:r>
      <w:r w:rsidR="005335A3" w:rsidRPr="009E1BDD">
        <w:t>Paulo Cezar dos Passos - Procurador-Geral de Justiça do Ministério Público Estadual – MPE</w:t>
      </w:r>
      <w:r w:rsidR="005335A3" w:rsidRPr="009E1BDD">
        <w:rPr>
          <w:b/>
        </w:rPr>
        <w:t xml:space="preserve"> </w:t>
      </w:r>
      <w:r w:rsidR="005335A3" w:rsidRPr="009E1BDD">
        <w:t>– Convite para I Fórum Nacional de Licenciamento Urbanístico e Ambiental em parceria com PMCG e outros;</w:t>
      </w:r>
      <w:r w:rsidR="00EF7A0D">
        <w:t xml:space="preserve"> </w:t>
      </w:r>
      <w:r w:rsidR="005335A3" w:rsidRPr="009E1BDD">
        <w:t xml:space="preserve">6.2.13 </w:t>
      </w:r>
      <w:hyperlink r:id="rId40" w:history="1">
        <w:r w:rsidR="005335A3" w:rsidRPr="009E1BDD">
          <w:rPr>
            <w:rStyle w:val="Hyperlink"/>
            <w:color w:val="auto"/>
            <w:u w:val="none"/>
          </w:rPr>
          <w:t>Ofício nº 968 CAUMS 2018-2020</w:t>
        </w:r>
      </w:hyperlink>
      <w:r w:rsidR="005335A3" w:rsidRPr="009E1BDD">
        <w:t xml:space="preserve"> – </w:t>
      </w:r>
      <w:r w:rsidR="005335A3" w:rsidRPr="009E1BDD">
        <w:rPr>
          <w:rFonts w:cs="Calibri"/>
        </w:rPr>
        <w:t>Sergio Marcolino Longen</w:t>
      </w:r>
      <w:r w:rsidR="005335A3" w:rsidRPr="009E1BDD">
        <w:rPr>
          <w:rFonts w:cs="Calibri"/>
          <w:bCs/>
          <w:shd w:val="clear" w:color="auto" w:fill="FFFFFF"/>
        </w:rPr>
        <w:t xml:space="preserve"> -</w:t>
      </w:r>
      <w:r w:rsidR="005335A3" w:rsidRPr="009E1BDD">
        <w:rPr>
          <w:rFonts w:cs="Calibri"/>
          <w:b/>
          <w:bCs/>
          <w:shd w:val="clear" w:color="auto" w:fill="FFFFFF"/>
        </w:rPr>
        <w:t xml:space="preserve"> </w:t>
      </w:r>
      <w:r w:rsidR="005335A3" w:rsidRPr="009E1BDD">
        <w:rPr>
          <w:rFonts w:cs="Calibri"/>
        </w:rPr>
        <w:t>Presidente da Federação das Indústrias do estado de Mato Grosso do Sul – FIEMS</w:t>
      </w:r>
      <w:r w:rsidR="005335A3" w:rsidRPr="009E1BDD">
        <w:rPr>
          <w:rFonts w:cs="Calibri"/>
          <w:b/>
          <w:bCs/>
          <w:shd w:val="clear" w:color="auto" w:fill="FFFFFF"/>
        </w:rPr>
        <w:t xml:space="preserve"> </w:t>
      </w:r>
      <w:r w:rsidR="005335A3" w:rsidRPr="009E1BDD">
        <w:t>– Convite para I Fórum Nacional de Licenciamento Urbanístico e Ambiental em parceria com PMCG e outros;</w:t>
      </w:r>
      <w:r w:rsidR="00EF7A0D">
        <w:t xml:space="preserve"> </w:t>
      </w:r>
      <w:r w:rsidR="005335A3" w:rsidRPr="009E1BDD">
        <w:t xml:space="preserve">6.2.14 </w:t>
      </w:r>
      <w:hyperlink r:id="rId41" w:history="1">
        <w:r w:rsidR="005335A3" w:rsidRPr="009E1BDD">
          <w:rPr>
            <w:rStyle w:val="Hyperlink"/>
            <w:color w:val="auto"/>
            <w:u w:val="none"/>
          </w:rPr>
          <w:t>Ofício nº 969 CAUMS 2018-2020</w:t>
        </w:r>
      </w:hyperlink>
      <w:r w:rsidR="005335A3" w:rsidRPr="009E1BDD">
        <w:t xml:space="preserve"> – </w:t>
      </w:r>
      <w:r w:rsidR="005335A3" w:rsidRPr="009E1BDD">
        <w:rPr>
          <w:rFonts w:cs="Helvetica"/>
          <w:bCs/>
          <w:shd w:val="clear" w:color="auto" w:fill="FFFFFF"/>
        </w:rPr>
        <w:t>Edison Ferreira de Araújo</w:t>
      </w:r>
      <w:r w:rsidR="005335A3" w:rsidRPr="009E1BDD">
        <w:t xml:space="preserve"> - Diretor Superintendente do Serviço Brasileiro de Apoio às Micro e Pequenas Empresas – SEBRAE/MS – Convite para I Fórum Nacional de Licenciamento Urbanístico e Ambiental em parceria com PMCG e outros;</w:t>
      </w:r>
      <w:r w:rsidR="00EF7A0D">
        <w:t xml:space="preserve"> </w:t>
      </w:r>
      <w:r w:rsidR="005335A3" w:rsidRPr="009E1BDD">
        <w:t xml:space="preserve">6.2.15 </w:t>
      </w:r>
      <w:hyperlink r:id="rId42" w:history="1">
        <w:r w:rsidR="005335A3" w:rsidRPr="009E1BDD">
          <w:rPr>
            <w:rStyle w:val="Hyperlink"/>
            <w:color w:val="auto"/>
            <w:u w:val="none"/>
          </w:rPr>
          <w:t>Ofício nº 970 CAUMS 2018-2020</w:t>
        </w:r>
      </w:hyperlink>
      <w:r w:rsidR="005335A3" w:rsidRPr="009E1BDD">
        <w:t xml:space="preserve"> – Reinaldo Azambuja</w:t>
      </w:r>
      <w:r w:rsidR="005335A3" w:rsidRPr="009E1BDD">
        <w:rPr>
          <w:b/>
        </w:rPr>
        <w:t xml:space="preserve"> - </w:t>
      </w:r>
      <w:r w:rsidR="005335A3" w:rsidRPr="009E1BDD">
        <w:t>Governador de Mato Grosso do Sul</w:t>
      </w:r>
      <w:r w:rsidR="005335A3" w:rsidRPr="009E1BDD">
        <w:rPr>
          <w:b/>
        </w:rPr>
        <w:t xml:space="preserve"> </w:t>
      </w:r>
      <w:r w:rsidR="005335A3" w:rsidRPr="009E1BDD">
        <w:t>– Convite para I Fórum Nacional de Licenciamento Urbanístico e Ambiental em parceria com PMCG e outros;</w:t>
      </w:r>
      <w:r w:rsidR="00EF7A0D">
        <w:t xml:space="preserve"> </w:t>
      </w:r>
      <w:r w:rsidR="005335A3" w:rsidRPr="009E1BDD">
        <w:t xml:space="preserve">6.2.16 </w:t>
      </w:r>
      <w:hyperlink r:id="rId43" w:history="1">
        <w:r w:rsidR="005335A3" w:rsidRPr="009E1BDD">
          <w:rPr>
            <w:rStyle w:val="Hyperlink"/>
            <w:color w:val="auto"/>
            <w:u w:val="none"/>
          </w:rPr>
          <w:t>Ofício nº 971 CAUMS 2018-2020</w:t>
        </w:r>
      </w:hyperlink>
      <w:r w:rsidR="005335A3" w:rsidRPr="009E1BDD">
        <w:t xml:space="preserve"> – </w:t>
      </w:r>
      <w:r w:rsidR="005335A3" w:rsidRPr="009E1BDD">
        <w:rPr>
          <w:rFonts w:cs="Helvetica"/>
          <w:bCs/>
          <w:shd w:val="clear" w:color="auto" w:fill="FFFFFF"/>
        </w:rPr>
        <w:t>Rudi Fiorese</w:t>
      </w:r>
      <w:r w:rsidR="005335A3" w:rsidRPr="009E1BDD">
        <w:t xml:space="preserve"> - Secretário da Secretaria Municipal de Infraestrutura e Serviços Públicos – SISEP</w:t>
      </w:r>
      <w:r w:rsidR="005335A3" w:rsidRPr="009E1BDD">
        <w:rPr>
          <w:b/>
        </w:rPr>
        <w:t xml:space="preserve"> </w:t>
      </w:r>
      <w:r w:rsidR="005335A3" w:rsidRPr="009E1BDD">
        <w:t>– Convite para I Fórum Nacional de Licenciamento Urbanístico e Ambiental em parceria com PMCG e outros;</w:t>
      </w:r>
      <w:r w:rsidR="00EF7A0D">
        <w:t xml:space="preserve"> </w:t>
      </w:r>
      <w:r w:rsidR="005335A3" w:rsidRPr="009E1BDD">
        <w:t xml:space="preserve">6.2.17 </w:t>
      </w:r>
      <w:hyperlink r:id="rId44" w:history="1">
        <w:r w:rsidR="005335A3" w:rsidRPr="009E1BDD">
          <w:rPr>
            <w:rStyle w:val="Hyperlink"/>
            <w:color w:val="auto"/>
            <w:u w:val="none"/>
          </w:rPr>
          <w:t>Ofício nº 972 CAUMS 2018-2020</w:t>
        </w:r>
      </w:hyperlink>
      <w:r w:rsidR="005335A3" w:rsidRPr="009E1BDD">
        <w:t xml:space="preserve"> – </w:t>
      </w:r>
      <w:r w:rsidR="005335A3" w:rsidRPr="009E1BDD">
        <w:rPr>
          <w:rFonts w:cs="Helvetica"/>
          <w:bCs/>
          <w:shd w:val="clear" w:color="auto" w:fill="FFFFFF"/>
        </w:rPr>
        <w:t>Mansour Elias Karmouche</w:t>
      </w:r>
      <w:r w:rsidR="005335A3" w:rsidRPr="009E1BDD">
        <w:t xml:space="preserve"> - Presidente da Ordem dos Advogados do Brasil – OAB/MS – Convite para I Fórum Nacional de Licenciamento Urbanístico e Ambiental em parceria com PMCG e outros;</w:t>
      </w:r>
      <w:r w:rsidR="00EF7A0D">
        <w:t xml:space="preserve"> </w:t>
      </w:r>
      <w:r w:rsidR="005335A3" w:rsidRPr="009E1BDD">
        <w:t xml:space="preserve">6.2.18 </w:t>
      </w:r>
      <w:hyperlink r:id="rId45" w:history="1">
        <w:r w:rsidR="005335A3" w:rsidRPr="009E1BDD">
          <w:rPr>
            <w:rStyle w:val="Hyperlink"/>
            <w:color w:val="auto"/>
            <w:u w:val="none"/>
          </w:rPr>
          <w:t>Ofício nº 973 CAUMS 2018-2020</w:t>
        </w:r>
      </w:hyperlink>
      <w:r w:rsidR="005335A3" w:rsidRPr="009E1BDD">
        <w:t xml:space="preserve"> – </w:t>
      </w:r>
      <w:r w:rsidR="005335A3" w:rsidRPr="009E1BDD">
        <w:rPr>
          <w:rFonts w:cs="Helvetica"/>
          <w:bCs/>
          <w:shd w:val="clear" w:color="auto" w:fill="FFFFFF"/>
        </w:rPr>
        <w:t>Regina de Fátima Freitas Carvalho Ferro</w:t>
      </w:r>
      <w:r w:rsidR="005335A3" w:rsidRPr="009E1BDD">
        <w:t xml:space="preserve"> -</w:t>
      </w:r>
      <w:r w:rsidR="005335A3" w:rsidRPr="009E1BDD">
        <w:rPr>
          <w:b/>
        </w:rPr>
        <w:t xml:space="preserve"> </w:t>
      </w:r>
      <w:r w:rsidR="005335A3" w:rsidRPr="009E1BDD">
        <w:t>Diretora Regional do Serviço Social do Comércio – SESC/MS – Convite para I Fórum Nacional de Licenciamento Urbanístico e Ambiental em parceria com PMCG e outros;</w:t>
      </w:r>
      <w:r w:rsidR="00EF7A0D">
        <w:t xml:space="preserve"> </w:t>
      </w:r>
      <w:r w:rsidR="005335A3" w:rsidRPr="009E1BDD">
        <w:t xml:space="preserve">6.2.19 </w:t>
      </w:r>
      <w:hyperlink r:id="rId46" w:history="1">
        <w:r w:rsidR="005335A3" w:rsidRPr="009E1BDD">
          <w:rPr>
            <w:rStyle w:val="Hyperlink"/>
            <w:color w:val="auto"/>
            <w:u w:val="none"/>
          </w:rPr>
          <w:t>Ofício nº 974 CAUMS 2018-2020</w:t>
        </w:r>
      </w:hyperlink>
      <w:r w:rsidR="005335A3" w:rsidRPr="009E1BDD">
        <w:t xml:space="preserve"> – </w:t>
      </w:r>
      <w:r w:rsidR="005335A3" w:rsidRPr="009E1BDD">
        <w:rPr>
          <w:rFonts w:cs="Helvetica"/>
          <w:bCs/>
          <w:shd w:val="clear" w:color="auto" w:fill="FFFFFF"/>
        </w:rPr>
        <w:t>Murilo Zauith</w:t>
      </w:r>
      <w:r w:rsidR="005335A3" w:rsidRPr="009E1BDD">
        <w:t xml:space="preserve"> -</w:t>
      </w:r>
      <w:r w:rsidR="005335A3" w:rsidRPr="009E1BDD">
        <w:rPr>
          <w:b/>
        </w:rPr>
        <w:t xml:space="preserve"> </w:t>
      </w:r>
      <w:r w:rsidR="005335A3" w:rsidRPr="009E1BDD">
        <w:t xml:space="preserve">Secretário da Secretaria </w:t>
      </w:r>
      <w:r w:rsidR="005335A3" w:rsidRPr="009E1BDD">
        <w:lastRenderedPageBreak/>
        <w:t>de Estado e Infraestrutura de Mato Grosso do Sul – SEINFRA</w:t>
      </w:r>
      <w:r w:rsidR="005335A3" w:rsidRPr="009E1BDD">
        <w:rPr>
          <w:b/>
        </w:rPr>
        <w:t xml:space="preserve"> </w:t>
      </w:r>
      <w:r w:rsidR="005335A3" w:rsidRPr="009E1BDD">
        <w:t>– Convite para I Fórum Nacional de Licenciamento Urbanístico e Ambiental em parceria com PMCG e outros;</w:t>
      </w:r>
      <w:r w:rsidR="00EF7A0D">
        <w:t xml:space="preserve"> </w:t>
      </w:r>
      <w:r w:rsidR="005335A3" w:rsidRPr="009E1BDD">
        <w:t xml:space="preserve">6.2.20 </w:t>
      </w:r>
      <w:hyperlink r:id="rId47" w:history="1">
        <w:r w:rsidR="005335A3" w:rsidRPr="009E1BDD">
          <w:rPr>
            <w:rStyle w:val="Hyperlink"/>
            <w:color w:val="auto"/>
            <w:u w:val="none"/>
          </w:rPr>
          <w:t>Ofício nº 975 CAUMS 2018-2020</w:t>
        </w:r>
      </w:hyperlink>
      <w:r w:rsidR="005335A3" w:rsidRPr="009E1BDD">
        <w:t xml:space="preserve"> – </w:t>
      </w:r>
      <w:r w:rsidR="005335A3" w:rsidRPr="009E1BDD">
        <w:rPr>
          <w:rFonts w:cs="Arial"/>
          <w:bCs/>
          <w:shd w:val="clear" w:color="auto" w:fill="FFFFFF"/>
        </w:rPr>
        <w:t>Adão Castilho</w:t>
      </w:r>
      <w:r w:rsidR="005335A3" w:rsidRPr="009E1BDD">
        <w:rPr>
          <w:rFonts w:cs="Arial"/>
          <w:b/>
        </w:rPr>
        <w:t xml:space="preserve"> - </w:t>
      </w:r>
      <w:r w:rsidR="005335A3" w:rsidRPr="009E1BDD">
        <w:t>Presidente da Associação dos Construtores de Mato Grosso do Sul – ACOMASUL</w:t>
      </w:r>
      <w:r w:rsidR="005335A3" w:rsidRPr="009E1BDD">
        <w:rPr>
          <w:rFonts w:cs="Arial"/>
          <w:b/>
        </w:rPr>
        <w:t xml:space="preserve"> </w:t>
      </w:r>
      <w:r w:rsidR="005335A3" w:rsidRPr="009E1BDD">
        <w:t>– Convite para I Fórum Nacional de Licenciamento Urbanístico e Ambiental em parceria com PMCG e outros;</w:t>
      </w:r>
      <w:r w:rsidR="00EF7A0D">
        <w:t xml:space="preserve"> </w:t>
      </w:r>
      <w:r w:rsidR="005335A3" w:rsidRPr="009E1BDD">
        <w:t xml:space="preserve">6.2.21 </w:t>
      </w:r>
      <w:hyperlink r:id="rId48" w:history="1">
        <w:r w:rsidR="005335A3" w:rsidRPr="009E1BDD">
          <w:rPr>
            <w:rStyle w:val="Hyperlink"/>
            <w:color w:val="auto"/>
            <w:u w:val="none"/>
          </w:rPr>
          <w:t>Ofício nº 976 CAUMS 2018-2020</w:t>
        </w:r>
      </w:hyperlink>
      <w:r w:rsidR="005335A3" w:rsidRPr="009E1BDD">
        <w:t xml:space="preserve"> – </w:t>
      </w:r>
      <w:r w:rsidR="005335A3" w:rsidRPr="009E1BDD">
        <w:rPr>
          <w:rFonts w:cs="Helvetica"/>
          <w:bCs/>
          <w:shd w:val="clear" w:color="auto" w:fill="FFFFFF"/>
        </w:rPr>
        <w:t>Jaime Elias Verruck</w:t>
      </w:r>
      <w:r w:rsidR="005335A3" w:rsidRPr="009E1BDD">
        <w:t xml:space="preserve"> - Secretário da Secretaria de Estado de Meio Ambiente, Desenvolvimento Econômico, Produção e Agricultura Familiar - SEMAGRO</w:t>
      </w:r>
      <w:r w:rsidR="005335A3" w:rsidRPr="009E1BDD">
        <w:rPr>
          <w:rFonts w:cs="Arial"/>
          <w:b/>
        </w:rPr>
        <w:t xml:space="preserve"> </w:t>
      </w:r>
      <w:r w:rsidR="005335A3" w:rsidRPr="009E1BDD">
        <w:t>– Convite para I Fórum Nacional de Licenciamento Urbanístico e Ambiental em parceria com PMCG e outros;</w:t>
      </w:r>
      <w:r w:rsidR="00EF7A0D">
        <w:t xml:space="preserve"> </w:t>
      </w:r>
      <w:r w:rsidR="005335A3" w:rsidRPr="009E1BDD">
        <w:t xml:space="preserve">6.2.22 </w:t>
      </w:r>
      <w:hyperlink r:id="rId49" w:history="1">
        <w:r w:rsidR="005335A3" w:rsidRPr="009E1BDD">
          <w:rPr>
            <w:rStyle w:val="Hyperlink"/>
            <w:color w:val="auto"/>
            <w:u w:val="none"/>
          </w:rPr>
          <w:t>Ofício nº 978 CAUMS 2018-2020</w:t>
        </w:r>
      </w:hyperlink>
      <w:r w:rsidR="005335A3" w:rsidRPr="009E1BDD">
        <w:t xml:space="preserve"> – </w:t>
      </w:r>
      <w:r w:rsidR="005335A3" w:rsidRPr="009E1BDD">
        <w:rPr>
          <w:rFonts w:cs="Helvetica"/>
          <w:bCs/>
          <w:shd w:val="clear" w:color="auto" w:fill="FFFFFF"/>
        </w:rPr>
        <w:t>Regina de Fátima Freitas Carvalho Ferro</w:t>
      </w:r>
      <w:r w:rsidR="005335A3" w:rsidRPr="009E1BDD">
        <w:t xml:space="preserve"> -</w:t>
      </w:r>
      <w:r w:rsidR="005335A3" w:rsidRPr="009E1BDD">
        <w:rPr>
          <w:b/>
        </w:rPr>
        <w:t xml:space="preserve"> </w:t>
      </w:r>
      <w:r w:rsidR="005335A3" w:rsidRPr="009E1BDD">
        <w:t>Diretora Regional do Serviço Social do Comércio – SESC/MS – Solicitação cedência de espaço físico do SESC Cultura para exposição de TCC de cursos de Arquitetura e Urbanismo;</w:t>
      </w:r>
      <w:r w:rsidR="00EF7A0D">
        <w:t xml:space="preserve"> </w:t>
      </w:r>
      <w:r w:rsidR="005335A3" w:rsidRPr="009E1BDD">
        <w:t xml:space="preserve">6.2.23 </w:t>
      </w:r>
      <w:hyperlink r:id="rId50" w:history="1">
        <w:r w:rsidR="005335A3" w:rsidRPr="009E1BDD">
          <w:rPr>
            <w:rStyle w:val="Hyperlink"/>
            <w:color w:val="auto"/>
            <w:u w:val="none"/>
          </w:rPr>
          <w:t>Ofício nº 979 CAUMS 2018-2020</w:t>
        </w:r>
      </w:hyperlink>
      <w:r w:rsidR="005335A3" w:rsidRPr="009E1BDD">
        <w:t xml:space="preserve"> – Antonio Luciano de Lima Guimarães</w:t>
      </w:r>
      <w:r w:rsidR="005335A3" w:rsidRPr="009E1BDD">
        <w:rPr>
          <w:rFonts w:cs="Helvetica"/>
        </w:rPr>
        <w:t xml:space="preserve"> - </w:t>
      </w:r>
      <w:r w:rsidR="005335A3" w:rsidRPr="009E1BDD">
        <w:rPr>
          <w:rFonts w:cs="Helvetica"/>
          <w:shd w:val="clear" w:color="auto" w:fill="FFFFFF"/>
        </w:rPr>
        <w:t>Presidente do</w:t>
      </w:r>
      <w:r w:rsidR="005335A3" w:rsidRPr="009E1BDD">
        <w:t xml:space="preserve"> CAU/BR – Sugestão que uma das reuniões ordinárias da CEF CAU BR se possível nesse ano seja no CAU/MS – protocolo SICCAU nº 881378/2019;</w:t>
      </w:r>
      <w:r w:rsidR="00EF7A0D">
        <w:t xml:space="preserve"> </w:t>
      </w:r>
      <w:r w:rsidR="005335A3" w:rsidRPr="009E1BDD">
        <w:t xml:space="preserve">6.2.24 </w:t>
      </w:r>
      <w:hyperlink r:id="rId51" w:history="1">
        <w:r w:rsidR="005335A3" w:rsidRPr="009E1BDD">
          <w:rPr>
            <w:rStyle w:val="Hyperlink"/>
            <w:color w:val="auto"/>
            <w:u w:val="none"/>
          </w:rPr>
          <w:t>Ofício nº 980 CAUMS 2018-2020</w:t>
        </w:r>
      </w:hyperlink>
      <w:r w:rsidR="005335A3" w:rsidRPr="009E1BDD">
        <w:t xml:space="preserve"> – Catiana Sabadin Zamarrenho</w:t>
      </w:r>
      <w:r w:rsidR="005335A3" w:rsidRPr="009E1BDD">
        <w:rPr>
          <w:rFonts w:cs="Helvetica"/>
        </w:rPr>
        <w:t xml:space="preserve"> – </w:t>
      </w:r>
      <w:r w:rsidR="005335A3" w:rsidRPr="009E1BDD">
        <w:rPr>
          <w:rFonts w:cs="Helvetica"/>
          <w:shd w:val="clear" w:color="auto" w:fill="FFFFFF"/>
        </w:rPr>
        <w:t>Coordenadora da UGP</w:t>
      </w:r>
      <w:r w:rsidR="005335A3" w:rsidRPr="009E1BDD">
        <w:t xml:space="preserve"> – Indicação dos conselheiros para participarem do GT e Workshop Central de Projetos;</w:t>
      </w:r>
      <w:r w:rsidR="00EF7A0D">
        <w:t xml:space="preserve"> </w:t>
      </w:r>
      <w:r w:rsidR="005335A3" w:rsidRPr="009E1BDD">
        <w:t xml:space="preserve">6.2.25 </w:t>
      </w:r>
      <w:hyperlink r:id="rId52" w:history="1">
        <w:r w:rsidR="005335A3" w:rsidRPr="009E1BDD">
          <w:rPr>
            <w:rStyle w:val="Hyperlink"/>
            <w:color w:val="auto"/>
            <w:u w:val="none"/>
          </w:rPr>
          <w:t>Ofício Circular nº 005 CAUMS 2018-2020</w:t>
        </w:r>
      </w:hyperlink>
      <w:r w:rsidR="005335A3" w:rsidRPr="009E1BDD">
        <w:t xml:space="preserve"> – autoridades – convida para o I FORUM NACIONAL DE LICENC</w:t>
      </w:r>
      <w:r w:rsidR="00AD0EF8">
        <w:t>IAMENTO URBANISTICO E AMBIENTAL.</w:t>
      </w:r>
      <w:r w:rsidR="008E6ACF" w:rsidRPr="008E6ACF">
        <w:rPr>
          <w:rFonts w:asciiTheme="minorHAnsi" w:hAnsiTheme="minorHAnsi" w:cstheme="minorHAnsi"/>
        </w:rPr>
        <w:t xml:space="preserve"> </w:t>
      </w:r>
      <w:r w:rsidR="008E6ACF">
        <w:rPr>
          <w:rFonts w:asciiTheme="minorHAnsi" w:hAnsiTheme="minorHAnsi" w:cstheme="minorHAnsi"/>
        </w:rPr>
        <w:t xml:space="preserve">O </w:t>
      </w:r>
      <w:r w:rsidR="008E6ACF" w:rsidRPr="006E6B46">
        <w:rPr>
          <w:rFonts w:asciiTheme="minorHAnsi" w:hAnsiTheme="minorHAnsi" w:cstheme="minorHAnsi"/>
          <w:b/>
        </w:rPr>
        <w:t>presidente</w:t>
      </w:r>
      <w:r w:rsidR="008E6ACF">
        <w:rPr>
          <w:rFonts w:asciiTheme="minorHAnsi" w:hAnsiTheme="minorHAnsi" w:cstheme="minorHAnsi"/>
        </w:rPr>
        <w:t xml:space="preserve"> apresenta o destaque de correspondência expedida e rec</w:t>
      </w:r>
      <w:r w:rsidR="0048453C">
        <w:rPr>
          <w:rFonts w:asciiTheme="minorHAnsi" w:hAnsiTheme="minorHAnsi" w:cstheme="minorHAnsi"/>
        </w:rPr>
        <w:t>ebida. Em discussão. Não houve</w:t>
      </w:r>
      <w:r w:rsidR="008D737D" w:rsidRPr="00EF7A0D">
        <w:rPr>
          <w:rFonts w:asciiTheme="minorHAnsi" w:hAnsiTheme="minorHAnsi" w:cstheme="minorHAnsi"/>
          <w:color w:val="FF0000"/>
        </w:rPr>
        <w:t xml:space="preserve"> </w:t>
      </w:r>
      <w:r w:rsidR="00084F55" w:rsidRPr="00A16E06">
        <w:rPr>
          <w:rFonts w:asciiTheme="minorHAnsi" w:hAnsiTheme="minorHAnsi" w:cstheme="minorHAnsi"/>
        </w:rPr>
        <w:t>.</w:t>
      </w:r>
      <w:r w:rsidR="00C0166B" w:rsidRPr="00A16E06">
        <w:rPr>
          <w:rFonts w:asciiTheme="minorHAnsi" w:hAnsiTheme="minorHAnsi" w:cstheme="minorHAnsi"/>
          <w:b/>
        </w:rPr>
        <w:t>7</w:t>
      </w:r>
      <w:r w:rsidR="00AD7812" w:rsidRPr="00A16E06">
        <w:rPr>
          <w:rFonts w:asciiTheme="minorHAnsi" w:hAnsiTheme="minorHAnsi" w:cstheme="minorHAnsi"/>
          <w:b/>
        </w:rPr>
        <w:t>. APRESENTAÇÃO DE COMUNICADOS</w:t>
      </w:r>
      <w:r w:rsidR="00C0166B" w:rsidRPr="00A16E06">
        <w:rPr>
          <w:rFonts w:asciiTheme="minorHAnsi" w:hAnsiTheme="minorHAnsi" w:cstheme="minorHAnsi"/>
          <w:b/>
        </w:rPr>
        <w:t xml:space="preserve"> (Art. 51</w:t>
      </w:r>
      <w:r w:rsidR="000E38B9" w:rsidRPr="00A16E06">
        <w:rPr>
          <w:rFonts w:asciiTheme="minorHAnsi" w:hAnsiTheme="minorHAnsi" w:cstheme="minorHAnsi"/>
          <w:b/>
        </w:rPr>
        <w:t>).</w:t>
      </w:r>
      <w:r w:rsidR="00AD7812" w:rsidRPr="00A16E06">
        <w:rPr>
          <w:rFonts w:asciiTheme="minorHAnsi" w:hAnsiTheme="minorHAnsi" w:cstheme="minorHAnsi"/>
          <w:b/>
        </w:rPr>
        <w:t xml:space="preserve"> (A): </w:t>
      </w:r>
      <w:r w:rsidR="007A237C" w:rsidRPr="00A16E06">
        <w:rPr>
          <w:rFonts w:asciiTheme="minorHAnsi" w:hAnsiTheme="minorHAnsi" w:cstheme="minorHAnsi"/>
          <w:b/>
        </w:rPr>
        <w:t>CEAU:</w:t>
      </w:r>
      <w:r w:rsidR="00A328CC" w:rsidRPr="00A16E06">
        <w:rPr>
          <w:rFonts w:asciiTheme="minorHAnsi" w:hAnsiTheme="minorHAnsi" w:cstheme="minorHAnsi"/>
          <w:b/>
        </w:rPr>
        <w:t xml:space="preserve"> </w:t>
      </w:r>
      <w:r w:rsidR="007C6306" w:rsidRPr="00A16E06">
        <w:rPr>
          <w:rFonts w:asciiTheme="minorHAnsi" w:hAnsiTheme="minorHAnsi" w:cstheme="minorHAnsi"/>
        </w:rPr>
        <w:t xml:space="preserve">O conselheiro </w:t>
      </w:r>
      <w:r w:rsidR="007C6306" w:rsidRPr="00A16E06">
        <w:rPr>
          <w:rFonts w:asciiTheme="minorHAnsi" w:hAnsiTheme="minorHAnsi" w:cstheme="minorHAnsi"/>
          <w:b/>
        </w:rPr>
        <w:t xml:space="preserve">Carlos Lucas Mali </w:t>
      </w:r>
      <w:r w:rsidR="007C6306" w:rsidRPr="00A16E06">
        <w:rPr>
          <w:rFonts w:asciiTheme="minorHAnsi" w:hAnsiTheme="minorHAnsi" w:cstheme="minorHAnsi"/>
        </w:rPr>
        <w:t>relata que n</w:t>
      </w:r>
      <w:r w:rsidR="00084F55" w:rsidRPr="00A16E06">
        <w:rPr>
          <w:rFonts w:asciiTheme="minorHAnsi" w:hAnsiTheme="minorHAnsi" w:cstheme="minorHAnsi"/>
        </w:rPr>
        <w:t>ão houve</w:t>
      </w:r>
      <w:r w:rsidR="007C6306" w:rsidRPr="00A16E06">
        <w:rPr>
          <w:rFonts w:asciiTheme="minorHAnsi" w:hAnsiTheme="minorHAnsi" w:cstheme="minorHAnsi"/>
        </w:rPr>
        <w:t xml:space="preserve"> reunião do CEAU devido à falta de </w:t>
      </w:r>
      <w:r w:rsidR="007C6306" w:rsidRPr="00A16E06">
        <w:rPr>
          <w:rFonts w:asciiTheme="minorHAnsi" w:hAnsiTheme="minorHAnsi" w:cstheme="minorHAnsi"/>
          <w:i/>
        </w:rPr>
        <w:t>quórum</w:t>
      </w:r>
      <w:r w:rsidR="00756227">
        <w:rPr>
          <w:rFonts w:asciiTheme="minorHAnsi" w:hAnsiTheme="minorHAnsi" w:cstheme="minorHAnsi"/>
          <w:i/>
        </w:rPr>
        <w:t>,</w:t>
      </w:r>
      <w:r w:rsidR="007C6306" w:rsidRPr="00A16E06">
        <w:rPr>
          <w:rFonts w:asciiTheme="minorHAnsi" w:hAnsiTheme="minorHAnsi" w:cstheme="minorHAnsi"/>
          <w:i/>
        </w:rPr>
        <w:t xml:space="preserve"> </w:t>
      </w:r>
      <w:r w:rsidR="00756227" w:rsidRPr="00756227">
        <w:rPr>
          <w:rFonts w:asciiTheme="minorHAnsi" w:hAnsiTheme="minorHAnsi" w:cstheme="minorHAnsi"/>
        </w:rPr>
        <w:t>onde</w:t>
      </w:r>
      <w:r w:rsidR="00756227">
        <w:rPr>
          <w:rFonts w:asciiTheme="minorHAnsi" w:hAnsiTheme="minorHAnsi" w:cstheme="minorHAnsi"/>
          <w:i/>
        </w:rPr>
        <w:t xml:space="preserve"> </w:t>
      </w:r>
      <w:r w:rsidR="00756227">
        <w:rPr>
          <w:rFonts w:asciiTheme="minorHAnsi" w:hAnsiTheme="minorHAnsi" w:cstheme="minorHAnsi"/>
        </w:rPr>
        <w:t>estiveram</w:t>
      </w:r>
      <w:r w:rsidR="00756227" w:rsidRPr="00756227">
        <w:rPr>
          <w:rFonts w:asciiTheme="minorHAnsi" w:hAnsiTheme="minorHAnsi" w:cstheme="minorHAnsi"/>
        </w:rPr>
        <w:t xml:space="preserve"> presentes apenas tr</w:t>
      </w:r>
      <w:r w:rsidR="00756227">
        <w:rPr>
          <w:rFonts w:asciiTheme="minorHAnsi" w:hAnsiTheme="minorHAnsi" w:cstheme="minorHAnsi"/>
        </w:rPr>
        <w:t>ê</w:t>
      </w:r>
      <w:r w:rsidR="00756227" w:rsidRPr="00756227">
        <w:rPr>
          <w:rFonts w:asciiTheme="minorHAnsi" w:hAnsiTheme="minorHAnsi" w:cstheme="minorHAnsi"/>
        </w:rPr>
        <w:t xml:space="preserve">s </w:t>
      </w:r>
      <w:r w:rsidR="007C6306" w:rsidRPr="00756227">
        <w:rPr>
          <w:rFonts w:asciiTheme="minorHAnsi" w:hAnsiTheme="minorHAnsi" w:cstheme="minorHAnsi"/>
        </w:rPr>
        <w:t>dos membro</w:t>
      </w:r>
      <w:r w:rsidR="007C6306" w:rsidRPr="00A16E06">
        <w:rPr>
          <w:rFonts w:asciiTheme="minorHAnsi" w:hAnsiTheme="minorHAnsi" w:cstheme="minorHAnsi"/>
        </w:rPr>
        <w:t>s</w:t>
      </w:r>
      <w:r w:rsidR="00043F6E" w:rsidRPr="00A16E06">
        <w:rPr>
          <w:rFonts w:asciiTheme="minorHAnsi" w:hAnsiTheme="minorHAnsi" w:cstheme="minorHAnsi"/>
        </w:rPr>
        <w:t>.</w:t>
      </w:r>
      <w:r w:rsidR="007C6306" w:rsidRPr="00A16E06">
        <w:rPr>
          <w:rFonts w:asciiTheme="minorHAnsi" w:hAnsiTheme="minorHAnsi" w:cstheme="minorHAnsi"/>
        </w:rPr>
        <w:t xml:space="preserve"> Sem Mais.</w:t>
      </w:r>
      <w:r w:rsidR="003D2700" w:rsidRPr="00A16E06">
        <w:rPr>
          <w:rFonts w:asciiTheme="minorHAnsi" w:hAnsiTheme="minorHAnsi" w:cstheme="minorHAnsi"/>
        </w:rPr>
        <w:t xml:space="preserve"> </w:t>
      </w:r>
      <w:r w:rsidR="00DE149C" w:rsidRPr="00A16E06">
        <w:rPr>
          <w:rFonts w:asciiTheme="minorHAnsi" w:hAnsiTheme="minorHAnsi" w:cstheme="minorHAnsi"/>
          <w:b/>
        </w:rPr>
        <w:t>(</w:t>
      </w:r>
      <w:r w:rsidR="002C36C6" w:rsidRPr="00A16E06">
        <w:rPr>
          <w:rFonts w:asciiTheme="minorHAnsi" w:hAnsiTheme="minorHAnsi" w:cstheme="minorHAnsi"/>
          <w:b/>
          <w:u w:val="single"/>
        </w:rPr>
        <w:t>B): COORDENADORES DE COMISSÃO:</w:t>
      </w:r>
      <w:r w:rsidR="004F776C" w:rsidRPr="00A16E06">
        <w:rPr>
          <w:rFonts w:asciiTheme="minorHAnsi" w:hAnsiTheme="minorHAnsi" w:cstheme="minorHAnsi"/>
          <w:b/>
        </w:rPr>
        <w:t xml:space="preserve"> </w:t>
      </w:r>
      <w:r w:rsidR="005B7323" w:rsidRPr="00A16E06">
        <w:rPr>
          <w:rFonts w:asciiTheme="minorHAnsi" w:hAnsiTheme="minorHAnsi" w:cstheme="minorHAnsi"/>
          <w:b/>
          <w:u w:val="single"/>
        </w:rPr>
        <w:t xml:space="preserve">Comissão de </w:t>
      </w:r>
      <w:r w:rsidR="00494C33" w:rsidRPr="00A16E06">
        <w:rPr>
          <w:rFonts w:asciiTheme="minorHAnsi" w:hAnsiTheme="minorHAnsi" w:cstheme="minorHAnsi"/>
          <w:b/>
          <w:u w:val="single"/>
        </w:rPr>
        <w:t xml:space="preserve">Finanças e </w:t>
      </w:r>
      <w:r w:rsidR="005B0164" w:rsidRPr="00A16E06">
        <w:rPr>
          <w:rFonts w:asciiTheme="minorHAnsi" w:hAnsiTheme="minorHAnsi" w:cstheme="minorHAnsi"/>
          <w:b/>
          <w:u w:val="single"/>
        </w:rPr>
        <w:t>Administração</w:t>
      </w:r>
      <w:r w:rsidR="005B7323" w:rsidRPr="00A16E06">
        <w:rPr>
          <w:rFonts w:asciiTheme="minorHAnsi" w:hAnsiTheme="minorHAnsi" w:cstheme="minorHAnsi"/>
          <w:b/>
          <w:u w:val="single"/>
        </w:rPr>
        <w:t>:</w:t>
      </w:r>
      <w:r w:rsidR="003D2700" w:rsidRPr="00A16E06">
        <w:rPr>
          <w:rFonts w:asciiTheme="minorHAnsi" w:hAnsiTheme="minorHAnsi" w:cstheme="minorHAnsi"/>
          <w:b/>
        </w:rPr>
        <w:t xml:space="preserve"> </w:t>
      </w:r>
      <w:r w:rsidR="005D0518">
        <w:t xml:space="preserve">O Coordenador </w:t>
      </w:r>
      <w:r w:rsidR="005D0518" w:rsidRPr="00865479">
        <w:rPr>
          <w:b/>
        </w:rPr>
        <w:t>Fabiano Costa</w:t>
      </w:r>
      <w:r w:rsidR="005D0518">
        <w:t xml:space="preserve"> relata que </w:t>
      </w:r>
      <w:r w:rsidR="005003BC">
        <w:t>na reunião da CFA, foi discutido e informado sobre a sensível melhora na rece</w:t>
      </w:r>
      <w:r w:rsidR="009D6DA9">
        <w:t xml:space="preserve">ita comparada com o ano passado, </w:t>
      </w:r>
      <w:r w:rsidR="00D16600">
        <w:t>algumas situações ainda influenciaram</w:t>
      </w:r>
      <w:r w:rsidR="009D6DA9">
        <w:t xml:space="preserve"> nas receitas</w:t>
      </w:r>
      <w:r w:rsidR="00D91039">
        <w:t xml:space="preserve"> como os</w:t>
      </w:r>
      <w:r w:rsidR="009D6DA9">
        <w:t xml:space="preserve"> </w:t>
      </w:r>
      <w:r w:rsidR="00D16600">
        <w:t>Processos d</w:t>
      </w:r>
      <w:r w:rsidR="00756227">
        <w:t>e</w:t>
      </w:r>
      <w:r w:rsidR="00D16600">
        <w:t xml:space="preserve"> dívida ativa</w:t>
      </w:r>
      <w:r w:rsidR="00756227">
        <w:t xml:space="preserve"> e </w:t>
      </w:r>
      <w:r w:rsidR="009D6DA9">
        <w:t>o R</w:t>
      </w:r>
      <w:r w:rsidR="00756227">
        <w:t>efis. Destaca</w:t>
      </w:r>
      <w:r w:rsidR="00D16600">
        <w:t xml:space="preserve"> </w:t>
      </w:r>
      <w:r w:rsidR="00756227">
        <w:t xml:space="preserve">que </w:t>
      </w:r>
      <w:r w:rsidR="00D16600">
        <w:t>se continuar dessa forma a tendência será</w:t>
      </w:r>
      <w:r w:rsidR="00756227">
        <w:t>,</w:t>
      </w:r>
      <w:r w:rsidR="00D16600">
        <w:t xml:space="preserve"> até o final</w:t>
      </w:r>
      <w:r w:rsidR="00756227">
        <w:t xml:space="preserve"> do ano,</w:t>
      </w:r>
      <w:r w:rsidR="00D16600">
        <w:t xml:space="preserve"> </w:t>
      </w:r>
      <w:r w:rsidR="00756227">
        <w:t>um</w:t>
      </w:r>
      <w:r w:rsidR="00D16600">
        <w:t>a receita em dia ou super</w:t>
      </w:r>
      <w:r w:rsidR="00756227">
        <w:t>a</w:t>
      </w:r>
      <w:r w:rsidR="00D16600">
        <w:t>vit</w:t>
      </w:r>
      <w:r w:rsidR="00756227">
        <w:t>ária. I</w:t>
      </w:r>
      <w:r w:rsidR="00D16600">
        <w:t xml:space="preserve">nforma também que na reunião foi deliberado </w:t>
      </w:r>
      <w:r w:rsidR="00756227">
        <w:t xml:space="preserve">sobre </w:t>
      </w:r>
      <w:r w:rsidR="00D16600">
        <w:t xml:space="preserve">alguns processos de ressarcimento em duplicidade. Foi </w:t>
      </w:r>
      <w:r w:rsidR="00756227">
        <w:t xml:space="preserve">também </w:t>
      </w:r>
      <w:r w:rsidR="00D16600">
        <w:t>discutido</w:t>
      </w:r>
      <w:r w:rsidR="00756227">
        <w:t xml:space="preserve"> e aprovada</w:t>
      </w:r>
      <w:r w:rsidR="00D16600">
        <w:t xml:space="preserve"> a venda da plataforma elevatória (elevador) em raz</w:t>
      </w:r>
      <w:r w:rsidR="001E4636">
        <w:t>ão da futura mudança de sede</w:t>
      </w:r>
      <w:r w:rsidR="00756227">
        <w:t xml:space="preserve">. </w:t>
      </w:r>
      <w:r w:rsidR="001E4636">
        <w:t xml:space="preserve"> </w:t>
      </w:r>
      <w:r w:rsidR="00756227">
        <w:t>O</w:t>
      </w:r>
      <w:r w:rsidR="001E4636">
        <w:t>utro assunto discutido foi a Instituição da Comissão para Mudança de Sede</w:t>
      </w:r>
      <w:r w:rsidR="00430C18">
        <w:t xml:space="preserve">, informa que </w:t>
      </w:r>
      <w:r w:rsidR="001E4636">
        <w:t xml:space="preserve">o coordenador é o conselheiro </w:t>
      </w:r>
      <w:r w:rsidR="001E4636" w:rsidRPr="00430C18">
        <w:rPr>
          <w:b/>
        </w:rPr>
        <w:t>Paulo Amaral</w:t>
      </w:r>
      <w:r w:rsidR="001E4636">
        <w:t xml:space="preserve"> e que já está em </w:t>
      </w:r>
      <w:r w:rsidR="00756227">
        <w:t>estudo</w:t>
      </w:r>
      <w:r w:rsidR="001E4636">
        <w:t xml:space="preserve"> </w:t>
      </w:r>
      <w:r w:rsidR="00430C18">
        <w:t xml:space="preserve">o projeto </w:t>
      </w:r>
      <w:r w:rsidR="001E4636">
        <w:t xml:space="preserve">para </w:t>
      </w:r>
      <w:r w:rsidR="00756227">
        <w:t>adequação e</w:t>
      </w:r>
      <w:r w:rsidR="001E4636">
        <w:t xml:space="preserve"> reforma</w:t>
      </w:r>
      <w:r w:rsidR="00756227">
        <w:t xml:space="preserve"> </w:t>
      </w:r>
      <w:r w:rsidR="001E4636">
        <w:t>da nova sede.</w:t>
      </w:r>
      <w:r w:rsidR="00D16600">
        <w:t xml:space="preserve"> </w:t>
      </w:r>
      <w:r w:rsidR="001E4636">
        <w:t xml:space="preserve">Sem mais. O </w:t>
      </w:r>
      <w:r w:rsidR="001E4636" w:rsidRPr="006E6B46">
        <w:rPr>
          <w:b/>
        </w:rPr>
        <w:t>presidente</w:t>
      </w:r>
      <w:r w:rsidR="001E4636">
        <w:t xml:space="preserve"> agradece </w:t>
      </w:r>
      <w:r w:rsidR="00756227">
        <w:t>a</w:t>
      </w:r>
      <w:r w:rsidR="001E4636">
        <w:t xml:space="preserve">o coordenador </w:t>
      </w:r>
      <w:r w:rsidR="00430C18">
        <w:t xml:space="preserve">e comenta sobre a levantamento do espaço físico e readequação de layout, para a nova sede, comenta que o for possível será levado tudo que foi investido para a nova sede, informa também que </w:t>
      </w:r>
      <w:r w:rsidR="00756227">
        <w:t xml:space="preserve">esse debate </w:t>
      </w:r>
      <w:r w:rsidR="00430C18">
        <w:t>é pertinente à CFA</w:t>
      </w:r>
      <w:r w:rsidR="006E071C">
        <w:t>/MS</w:t>
      </w:r>
      <w:r w:rsidR="00BA46FF">
        <w:t xml:space="preserve"> e ampliado à</w:t>
      </w:r>
      <w:r w:rsidR="00756227">
        <w:t xml:space="preserve"> plenária, além d</w:t>
      </w:r>
      <w:r w:rsidR="00BA46FF">
        <w:t xml:space="preserve">e convidar </w:t>
      </w:r>
      <w:r w:rsidR="00430C18">
        <w:t xml:space="preserve">quem quiser participar e contribuir </w:t>
      </w:r>
      <w:r w:rsidR="00756227">
        <w:t>n</w:t>
      </w:r>
      <w:r w:rsidR="00430C18">
        <w:t xml:space="preserve">a Comissão para Mudança de Sede </w:t>
      </w:r>
      <w:r w:rsidR="00756227">
        <w:t>para</w:t>
      </w:r>
      <w:r w:rsidR="00430C18">
        <w:t xml:space="preserve"> tratar o que será investido na nova sede, </w:t>
      </w:r>
      <w:r w:rsidR="00756227">
        <w:t>num</w:t>
      </w:r>
      <w:r w:rsidR="00430C18">
        <w:t xml:space="preserve"> imóvel de concessão primeiramente de 10 (dez) anos </w:t>
      </w:r>
      <w:r w:rsidR="00756227">
        <w:t>ou</w:t>
      </w:r>
      <w:r w:rsidR="00430C18">
        <w:t xml:space="preserve"> mais</w:t>
      </w:r>
      <w:r w:rsidR="00756227">
        <w:t>. F</w:t>
      </w:r>
      <w:r w:rsidR="00430C18">
        <w:t>inaliza que o quanto antes ocorrer essa mudança</w:t>
      </w:r>
      <w:r w:rsidR="00756227">
        <w:t>,</w:t>
      </w:r>
      <w:r w:rsidR="00430C18">
        <w:t xml:space="preserve"> será melhor para o Co</w:t>
      </w:r>
      <w:r w:rsidR="00FA037E">
        <w:t>nselho e as gestões futura</w:t>
      </w:r>
      <w:r w:rsidR="000F6502">
        <w:t>s.</w:t>
      </w:r>
      <w:r w:rsidR="00FA037E">
        <w:t xml:space="preserve"> </w:t>
      </w:r>
      <w:r w:rsidR="000F6502">
        <w:t>Temos a</w:t>
      </w:r>
      <w:r w:rsidR="00FA037E">
        <w:t xml:space="preserve"> visão </w:t>
      </w:r>
      <w:r w:rsidR="00A8215F">
        <w:t xml:space="preserve">e o cenário </w:t>
      </w:r>
      <w:r w:rsidR="00FA037E">
        <w:t>favorável para a mudança</w:t>
      </w:r>
      <w:r w:rsidR="000F6502">
        <w:t xml:space="preserve"> imediata,</w:t>
      </w:r>
      <w:r w:rsidR="00FA037E">
        <w:t xml:space="preserve"> comenta</w:t>
      </w:r>
      <w:r w:rsidR="000F6502">
        <w:t>, e</w:t>
      </w:r>
      <w:r w:rsidR="00FA037E">
        <w:t xml:space="preserve"> que foi realizado </w:t>
      </w:r>
      <w:r w:rsidR="000F6502">
        <w:t>um</w:t>
      </w:r>
      <w:r w:rsidR="00FA037E">
        <w:t xml:space="preserve"> levantamento </w:t>
      </w:r>
      <w:r w:rsidR="00A8215F">
        <w:t>orçamentário</w:t>
      </w:r>
      <w:r w:rsidR="000F6502">
        <w:t>, considerando tudo</w:t>
      </w:r>
      <w:r w:rsidR="00FA037E">
        <w:t xml:space="preserve"> que se possui neste prédio</w:t>
      </w:r>
      <w:r w:rsidR="000F6502">
        <w:t xml:space="preserve"> e o que será necessário </w:t>
      </w:r>
      <w:r w:rsidR="00FA037E">
        <w:t>na nova sede</w:t>
      </w:r>
      <w:r w:rsidR="000F6502">
        <w:t>, prevendo-se</w:t>
      </w:r>
      <w:r w:rsidR="00FA037E">
        <w:t xml:space="preserve"> quanto será gasto para </w:t>
      </w:r>
      <w:r w:rsidR="000F6502">
        <w:t>essa</w:t>
      </w:r>
      <w:r w:rsidR="00FA037E">
        <w:t xml:space="preserve"> mudança</w:t>
      </w:r>
      <w:r w:rsidR="000F6502">
        <w:t>. O montante</w:t>
      </w:r>
      <w:r w:rsidR="00FA037E">
        <w:t xml:space="preserve"> </w:t>
      </w:r>
      <w:r w:rsidR="000E22F6">
        <w:t xml:space="preserve">máximo a ser </w:t>
      </w:r>
      <w:r w:rsidR="00FA037E">
        <w:t xml:space="preserve">investido </w:t>
      </w:r>
      <w:r w:rsidR="000E22F6">
        <w:t>é de</w:t>
      </w:r>
      <w:r w:rsidR="000F6502">
        <w:t xml:space="preserve"> aproximadamente</w:t>
      </w:r>
      <w:r w:rsidR="00FA037E">
        <w:t xml:space="preserve"> R$ </w:t>
      </w:r>
      <w:r w:rsidR="007C08E3">
        <w:t>26</w:t>
      </w:r>
      <w:r w:rsidR="00FA037E">
        <w:t xml:space="preserve">0.000,00 (duzentos e </w:t>
      </w:r>
      <w:r w:rsidR="007C08E3">
        <w:t xml:space="preserve">sessenta mil reais) </w:t>
      </w:r>
      <w:r w:rsidR="000E22F6">
        <w:t>com</w:t>
      </w:r>
      <w:r w:rsidR="006E6B46">
        <w:t xml:space="preserve"> </w:t>
      </w:r>
      <w:r w:rsidR="000E22F6">
        <w:t>tudo novo. Recomenda</w:t>
      </w:r>
      <w:r w:rsidR="00A8215F">
        <w:t xml:space="preserve"> que a Comissão para Mudança de sede acompanhe essa mudança com </w:t>
      </w:r>
      <w:r w:rsidR="000E22F6">
        <w:t xml:space="preserve">a </w:t>
      </w:r>
      <w:r w:rsidR="00A8215F">
        <w:t xml:space="preserve">maior transparência e </w:t>
      </w:r>
      <w:r w:rsidR="000E22F6">
        <w:t xml:space="preserve">seja </w:t>
      </w:r>
      <w:r w:rsidR="00A8215F">
        <w:t>discutid</w:t>
      </w:r>
      <w:r w:rsidR="000E22F6">
        <w:t>a</w:t>
      </w:r>
      <w:r w:rsidR="00A8215F">
        <w:t xml:space="preserve"> com a participação de todos os membros e funcionários envolvidos</w:t>
      </w:r>
      <w:r w:rsidR="000E22F6">
        <w:t>,</w:t>
      </w:r>
      <w:r w:rsidR="00A8215F">
        <w:t xml:space="preserve"> </w:t>
      </w:r>
      <w:r w:rsidR="000E22F6">
        <w:t>de</w:t>
      </w:r>
      <w:r w:rsidR="00A8215F">
        <w:t xml:space="preserve"> forma</w:t>
      </w:r>
      <w:r w:rsidR="000E22F6">
        <w:t xml:space="preserve"> </w:t>
      </w:r>
      <w:r w:rsidR="000E22F6">
        <w:lastRenderedPageBreak/>
        <w:t>eficiente, rápida</w:t>
      </w:r>
      <w:r w:rsidR="00A8215F">
        <w:t>, objetiv</w:t>
      </w:r>
      <w:r w:rsidR="000E22F6">
        <w:t>a, segura</w:t>
      </w:r>
      <w:r w:rsidR="00A8215F">
        <w:t xml:space="preserve"> e transparente.  </w:t>
      </w:r>
      <w:r w:rsidR="003C6625">
        <w:t xml:space="preserve">O conselheiro </w:t>
      </w:r>
      <w:r w:rsidR="003C6625" w:rsidRPr="003C6625">
        <w:rPr>
          <w:b/>
        </w:rPr>
        <w:t>Paulo Amaral</w:t>
      </w:r>
      <w:r w:rsidR="003C6625">
        <w:t xml:space="preserve"> </w:t>
      </w:r>
      <w:r w:rsidR="009C3E59">
        <w:t>solicita a palavra e informa que Comissão para Mudança de Sede j</w:t>
      </w:r>
      <w:r w:rsidR="004E11AA">
        <w:t xml:space="preserve">á se iniciou </w:t>
      </w:r>
      <w:r w:rsidR="00250185">
        <w:t xml:space="preserve">os trabalhos </w:t>
      </w:r>
      <w:r w:rsidR="004E11AA">
        <w:t>e já se deliberou</w:t>
      </w:r>
      <w:r w:rsidR="007D4277">
        <w:t>,</w:t>
      </w:r>
      <w:r w:rsidR="004E11AA">
        <w:t xml:space="preserve"> nessa data</w:t>
      </w:r>
      <w:r w:rsidR="007D4277">
        <w:t>,</w:t>
      </w:r>
      <w:r w:rsidR="004E11AA">
        <w:t xml:space="preserve"> sobre a autoria do projeto </w:t>
      </w:r>
      <w:r w:rsidR="007D4277">
        <w:t>que será apresentado</w:t>
      </w:r>
      <w:r w:rsidR="00F01B3F">
        <w:t xml:space="preserve"> e </w:t>
      </w:r>
      <w:r w:rsidR="00250185">
        <w:t xml:space="preserve">votado. </w:t>
      </w:r>
      <w:r w:rsidR="003C58D6">
        <w:t>Sem mais.</w:t>
      </w:r>
      <w:r w:rsidR="00C97BF0" w:rsidRPr="00A16E06">
        <w:rPr>
          <w:rFonts w:asciiTheme="minorHAnsi" w:hAnsiTheme="minorHAnsi" w:cstheme="minorHAnsi"/>
        </w:rPr>
        <w:t xml:space="preserve"> </w:t>
      </w:r>
      <w:r w:rsidR="00837048" w:rsidRPr="00A16E06">
        <w:rPr>
          <w:rFonts w:asciiTheme="minorHAnsi" w:hAnsiTheme="minorHAnsi" w:cstheme="minorHAnsi"/>
          <w:b/>
          <w:u w:val="single"/>
        </w:rPr>
        <w:t xml:space="preserve">Comissão de </w:t>
      </w:r>
      <w:r w:rsidR="00B75B5D" w:rsidRPr="00A16E06">
        <w:rPr>
          <w:rFonts w:asciiTheme="minorHAnsi" w:hAnsiTheme="minorHAnsi" w:cstheme="minorHAnsi"/>
          <w:b/>
          <w:u w:val="single"/>
        </w:rPr>
        <w:t>Ensino e Formação:</w:t>
      </w:r>
      <w:r w:rsidR="009531D0" w:rsidRPr="00A16E06">
        <w:rPr>
          <w:rFonts w:asciiTheme="minorHAnsi" w:hAnsiTheme="minorHAnsi" w:cstheme="minorHAnsi"/>
          <w:b/>
        </w:rPr>
        <w:t xml:space="preserve"> </w:t>
      </w:r>
      <w:r w:rsidR="005D0518">
        <w:t xml:space="preserve">A coordenadora </w:t>
      </w:r>
      <w:r w:rsidR="005D0518" w:rsidRPr="0087149C">
        <w:rPr>
          <w:b/>
        </w:rPr>
        <w:t xml:space="preserve">Neila </w:t>
      </w:r>
      <w:r w:rsidR="005D0518" w:rsidRPr="002D365F">
        <w:rPr>
          <w:b/>
        </w:rPr>
        <w:t>Janes Viana Vieira</w:t>
      </w:r>
      <w:r w:rsidR="005D0518">
        <w:rPr>
          <w:b/>
        </w:rPr>
        <w:t xml:space="preserve">, </w:t>
      </w:r>
      <w:r w:rsidR="005D0518">
        <w:t>relata que</w:t>
      </w:r>
      <w:r w:rsidR="003C58D6">
        <w:t xml:space="preserve"> a reunião da CEF/MS foi longa devido alguns assuntos acumulados, e que foi deliberado e aprovados </w:t>
      </w:r>
      <w:r w:rsidR="00403DCF">
        <w:t xml:space="preserve">14(quatorze) </w:t>
      </w:r>
      <w:r w:rsidR="003C58D6">
        <w:t>registros provisór</w:t>
      </w:r>
      <w:r w:rsidR="008D627D">
        <w:t xml:space="preserve">ios, </w:t>
      </w:r>
      <w:r w:rsidR="00403DCF">
        <w:t>22(vinte e dois)</w:t>
      </w:r>
      <w:r w:rsidR="008D627D">
        <w:t xml:space="preserve"> registros definitivos</w:t>
      </w:r>
      <w:r w:rsidR="00403DCF">
        <w:t xml:space="preserve"> e 3</w:t>
      </w:r>
      <w:r w:rsidR="003C58D6">
        <w:t xml:space="preserve"> (</w:t>
      </w:r>
      <w:r w:rsidR="00403DCF">
        <w:t>três</w:t>
      </w:r>
      <w:r w:rsidR="003C58D6">
        <w:t>) de Deliberação AD referendum</w:t>
      </w:r>
      <w:r w:rsidR="007D4277">
        <w:t>. T</w:t>
      </w:r>
      <w:r w:rsidR="003C58D6">
        <w:t>ambém fo</w:t>
      </w:r>
      <w:r w:rsidR="007D4277">
        <w:t>ram</w:t>
      </w:r>
      <w:r w:rsidR="003C58D6">
        <w:t xml:space="preserve"> </w:t>
      </w:r>
      <w:r w:rsidR="008E6826">
        <w:t>recebida</w:t>
      </w:r>
      <w:r w:rsidR="007D4277">
        <w:t>s</w:t>
      </w:r>
      <w:r w:rsidR="008E6826">
        <w:t xml:space="preserve"> correspondências com proposta</w:t>
      </w:r>
      <w:r w:rsidR="007D4277">
        <w:t xml:space="preserve">s de convênios com o IPOG e Damásio, sendo </w:t>
      </w:r>
      <w:r w:rsidR="008E6826">
        <w:t>decidido o envio dessas propostas ao CEAU para análise e discu</w:t>
      </w:r>
      <w:r w:rsidR="007D4277">
        <w:t>ssão</w:t>
      </w:r>
      <w:r w:rsidR="008E6826">
        <w:t xml:space="preserve"> e </w:t>
      </w:r>
      <w:r w:rsidR="007D4277">
        <w:t>posterior deliberação</w:t>
      </w:r>
      <w:r w:rsidR="008E6826">
        <w:t xml:space="preserve"> pela Comissão. Outro assunto foi sobre a divulgação de cursos</w:t>
      </w:r>
      <w:r w:rsidR="00376928">
        <w:t xml:space="preserve">, porém para divulgação no site do Conselho a Comissão entende que não cabe </w:t>
      </w:r>
      <w:r w:rsidR="007D4277">
        <w:t>ao</w:t>
      </w:r>
      <w:r w:rsidR="00376928">
        <w:t xml:space="preserve"> CAU/MS essa divulgação. Foram distribuídos </w:t>
      </w:r>
      <w:r w:rsidR="00926884">
        <w:t xml:space="preserve">aos membros da Comissão </w:t>
      </w:r>
      <w:r w:rsidR="00376928">
        <w:t xml:space="preserve">4 (quatro) processos administrativos de denúncia </w:t>
      </w:r>
      <w:r w:rsidR="007D4277">
        <w:t>contra</w:t>
      </w:r>
      <w:r w:rsidR="00926884">
        <w:t xml:space="preserve"> </w:t>
      </w:r>
      <w:r w:rsidR="007D4277">
        <w:t>I</w:t>
      </w:r>
      <w:r w:rsidR="00926884">
        <w:t>nstituição</w:t>
      </w:r>
      <w:r w:rsidR="007D4277">
        <w:t xml:space="preserve"> de Ensino</w:t>
      </w:r>
      <w:r w:rsidR="00926884">
        <w:t xml:space="preserve"> </w:t>
      </w:r>
      <w:r w:rsidR="007D4277">
        <w:t>devido a</w:t>
      </w:r>
      <w:r w:rsidR="00926884">
        <w:t xml:space="preserve"> disciplinas ministradas por professores que não são profissionais e não habilitado</w:t>
      </w:r>
      <w:r w:rsidR="007D4277">
        <w:t>s como</w:t>
      </w:r>
      <w:r w:rsidR="00926884">
        <w:t xml:space="preserve"> arquitetos e urbanistas. </w:t>
      </w:r>
      <w:r w:rsidR="0082439A">
        <w:t xml:space="preserve">A coordenadora </w:t>
      </w:r>
      <w:r w:rsidR="007D4277">
        <w:t xml:space="preserve">ainda </w:t>
      </w:r>
      <w:r w:rsidR="0082439A">
        <w:t>relata que f</w:t>
      </w:r>
      <w:r w:rsidR="00926884">
        <w:t xml:space="preserve">oi discutido </w:t>
      </w:r>
      <w:r w:rsidR="0082439A">
        <w:t xml:space="preserve">sobre </w:t>
      </w:r>
      <w:r w:rsidR="00BC5759">
        <w:t xml:space="preserve">o Seminário Regional que </w:t>
      </w:r>
      <w:r w:rsidR="007D4277">
        <w:t>d</w:t>
      </w:r>
      <w:r w:rsidR="00BC5759">
        <w:t xml:space="preserve">a CEF/MS e comenta que </w:t>
      </w:r>
      <w:r w:rsidR="00F2092A">
        <w:t xml:space="preserve">por </w:t>
      </w:r>
      <w:r w:rsidR="00113F66">
        <w:t>t</w:t>
      </w:r>
      <w:r w:rsidR="00F2092A">
        <w:t xml:space="preserve">er </w:t>
      </w:r>
      <w:r w:rsidR="00BC5759">
        <w:t>palestrantes de outr</w:t>
      </w:r>
      <w:r w:rsidR="00113F66">
        <w:t>o</w:t>
      </w:r>
      <w:r w:rsidR="00BC5759">
        <w:t>s Estado</w:t>
      </w:r>
      <w:r w:rsidR="00113F66">
        <w:t>s,</w:t>
      </w:r>
      <w:r w:rsidR="00BC5759">
        <w:t xml:space="preserve"> </w:t>
      </w:r>
      <w:r w:rsidR="00F2092A">
        <w:t xml:space="preserve">decidiram por ser um </w:t>
      </w:r>
      <w:r w:rsidR="00BC5759">
        <w:t>Sem</w:t>
      </w:r>
      <w:r w:rsidR="00F2092A">
        <w:t>inário Nacional</w:t>
      </w:r>
      <w:r w:rsidR="00BC5759">
        <w:t xml:space="preserve"> e que</w:t>
      </w:r>
      <w:r w:rsidR="00F2092A">
        <w:t xml:space="preserve"> </w:t>
      </w:r>
      <w:r w:rsidR="00113F66">
        <w:t xml:space="preserve">ainda </w:t>
      </w:r>
      <w:r w:rsidR="00F2092A">
        <w:t>estão formatando os nomes dos convidados para apresentação na próxima reunião.</w:t>
      </w:r>
      <w:r w:rsidR="00BC5759">
        <w:t xml:space="preserve"> </w:t>
      </w:r>
      <w:r w:rsidR="00F2092A">
        <w:t xml:space="preserve">A coordenadora relata também a participação da arquiteta e </w:t>
      </w:r>
      <w:r w:rsidR="00F2092A" w:rsidRPr="00C1180A">
        <w:t>urbanista</w:t>
      </w:r>
      <w:r w:rsidR="00F2092A">
        <w:t xml:space="preserve"> </w:t>
      </w:r>
      <w:r w:rsidR="00D91039">
        <w:rPr>
          <w:b/>
        </w:rPr>
        <w:t>Angela Gil</w:t>
      </w:r>
      <w:r w:rsidR="00F2092A">
        <w:t xml:space="preserve"> na reunião </w:t>
      </w:r>
      <w:r w:rsidR="001B580A">
        <w:t xml:space="preserve">e como convidada </w:t>
      </w:r>
      <w:r w:rsidR="00C1180A">
        <w:t>como palestrante</w:t>
      </w:r>
      <w:r w:rsidR="001B580A">
        <w:t xml:space="preserve"> tanto </w:t>
      </w:r>
      <w:r w:rsidR="00CC4DDD">
        <w:t xml:space="preserve">na área </w:t>
      </w:r>
      <w:r w:rsidR="001B580A">
        <w:t>da ética quanto do exercício profissional</w:t>
      </w:r>
      <w:r w:rsidR="00C1180A">
        <w:t>,</w:t>
      </w:r>
      <w:r w:rsidR="001B580A">
        <w:t xml:space="preserve"> comenta que a arquiteta </w:t>
      </w:r>
      <w:r w:rsidR="001B580A" w:rsidRPr="006E6B46">
        <w:rPr>
          <w:b/>
        </w:rPr>
        <w:t>Angela</w:t>
      </w:r>
      <w:r w:rsidR="006E6B46">
        <w:rPr>
          <w:b/>
        </w:rPr>
        <w:t xml:space="preserve"> Gil</w:t>
      </w:r>
      <w:r w:rsidR="001B580A">
        <w:t xml:space="preserve"> já possui </w:t>
      </w:r>
      <w:r w:rsidR="00613C51" w:rsidRPr="00613C51">
        <w:rPr>
          <w:i/>
        </w:rPr>
        <w:t>Know How</w:t>
      </w:r>
      <w:r w:rsidR="001B580A">
        <w:t xml:space="preserve"> n</w:t>
      </w:r>
      <w:r w:rsidR="00C1180A">
        <w:t>esses</w:t>
      </w:r>
      <w:r w:rsidR="001B580A">
        <w:t xml:space="preserve"> assuntos </w:t>
      </w:r>
      <w:r w:rsidR="00F2092A">
        <w:t xml:space="preserve">e que </w:t>
      </w:r>
      <w:r w:rsidR="001B580A">
        <w:t>essas palestras serão pelo CA</w:t>
      </w:r>
      <w:r w:rsidR="00C1180A">
        <w:t>U/MS tanto pela capital, quanto</w:t>
      </w:r>
      <w:r w:rsidR="001B580A">
        <w:t xml:space="preserve"> interior. Outro evento que a Comissão pretende realizar</w:t>
      </w:r>
      <w:r w:rsidR="00C1180A">
        <w:t>,</w:t>
      </w:r>
      <w:r w:rsidR="001B580A">
        <w:t xml:space="preserve"> nesse ano</w:t>
      </w:r>
      <w:r w:rsidR="00C1180A">
        <w:t>, é a entrega das carteirinhas, que poderá acontecer juntamente d</w:t>
      </w:r>
      <w:r w:rsidR="00CC4DDD">
        <w:t>a exposição d</w:t>
      </w:r>
      <w:r w:rsidR="00C1180A">
        <w:t>os</w:t>
      </w:r>
      <w:r w:rsidR="00CC4DDD">
        <w:t xml:space="preserve"> T</w:t>
      </w:r>
      <w:r w:rsidR="00BF533D">
        <w:t>rabalho</w:t>
      </w:r>
      <w:r w:rsidR="00C1180A">
        <w:t>s</w:t>
      </w:r>
      <w:r w:rsidR="00BF533D">
        <w:t xml:space="preserve"> de </w:t>
      </w:r>
      <w:r w:rsidR="00CC4DDD">
        <w:t>C</w:t>
      </w:r>
      <w:r w:rsidR="00BF533D">
        <w:t xml:space="preserve">onclusão de </w:t>
      </w:r>
      <w:r w:rsidR="00CC4DDD">
        <w:t>C</w:t>
      </w:r>
      <w:r w:rsidR="00BF533D">
        <w:t>urso</w:t>
      </w:r>
      <w:r w:rsidR="00C1180A">
        <w:t>,</w:t>
      </w:r>
      <w:r w:rsidR="00CC4DDD">
        <w:t xml:space="preserve"> que a princípio se realizará no Sesc Cultura</w:t>
      </w:r>
      <w:r w:rsidR="00C1180A">
        <w:t>, embora ainda</w:t>
      </w:r>
      <w:r w:rsidR="00CC4DDD">
        <w:t xml:space="preserve"> est</w:t>
      </w:r>
      <w:r w:rsidR="00C1180A">
        <w:t>ejam</w:t>
      </w:r>
      <w:r w:rsidR="00CC4DDD">
        <w:t xml:space="preserve"> no aguardo da respost</w:t>
      </w:r>
      <w:r w:rsidR="00C1180A">
        <w:t>a do Sesc para dar continuidade</w:t>
      </w:r>
      <w:r w:rsidR="00CC4DDD">
        <w:t xml:space="preserve"> aos eventos</w:t>
      </w:r>
      <w:r w:rsidR="00C1180A">
        <w:t xml:space="preserve"> programados para o dia 15 de dezembro de 2019, dia do arquiteto e urbanista</w:t>
      </w:r>
      <w:r w:rsidR="00CC4DDD">
        <w:t xml:space="preserve">. A coordenadora explica que </w:t>
      </w:r>
      <w:r w:rsidR="00E26A83">
        <w:t>todos esses eventos foram</w:t>
      </w:r>
      <w:r w:rsidR="00CC4DDD">
        <w:t xml:space="preserve"> incluído</w:t>
      </w:r>
      <w:r w:rsidR="00E26A83">
        <w:t>s</w:t>
      </w:r>
      <w:r w:rsidR="00CC4DDD">
        <w:t xml:space="preserve"> na </w:t>
      </w:r>
      <w:r w:rsidR="000B489F">
        <w:t xml:space="preserve">1ª </w:t>
      </w:r>
      <w:r w:rsidR="00CC4DDD">
        <w:t>reprogramação da Comissão. E po</w:t>
      </w:r>
      <w:r w:rsidR="006E071C">
        <w:t>r fim,</w:t>
      </w:r>
      <w:r w:rsidR="00CC4DDD">
        <w:t xml:space="preserve"> foi discutido e deliberado na CEF/MS </w:t>
      </w:r>
      <w:r w:rsidR="006E071C">
        <w:t>sobre os documentos para aprovação dos registros definitivos e provisórios</w:t>
      </w:r>
      <w:r w:rsidR="00C876A5">
        <w:t>. E</w:t>
      </w:r>
      <w:r w:rsidR="006E071C">
        <w:t>xplica que esses documentos quando protocolado</w:t>
      </w:r>
      <w:r w:rsidR="00C876A5">
        <w:t>s</w:t>
      </w:r>
      <w:r w:rsidR="006E071C">
        <w:t xml:space="preserve"> já </w:t>
      </w:r>
      <w:r w:rsidR="00C876A5">
        <w:t>são analisados</w:t>
      </w:r>
      <w:r w:rsidR="006E071C">
        <w:t xml:space="preserve"> pelo </w:t>
      </w:r>
      <w:r w:rsidR="00C876A5">
        <w:t>A</w:t>
      </w:r>
      <w:r w:rsidR="006E071C">
        <w:t xml:space="preserve">tendimento e que a responsabilidade de conferir e receber ficará </w:t>
      </w:r>
      <w:r w:rsidR="00C876A5">
        <w:t>vinculada ao</w:t>
      </w:r>
      <w:r w:rsidR="006E071C">
        <w:t xml:space="preserve"> protocolo</w:t>
      </w:r>
      <w:r w:rsidR="00C876A5">
        <w:t>.</w:t>
      </w:r>
      <w:r w:rsidR="006E071C">
        <w:t xml:space="preserve"> </w:t>
      </w:r>
      <w:r w:rsidR="00C876A5">
        <w:t>A</w:t>
      </w:r>
      <w:r w:rsidR="006E071C">
        <w:t xml:space="preserve"> Comissão </w:t>
      </w:r>
      <w:r w:rsidR="00C876A5">
        <w:t>irá receber um relatório com a documentação</w:t>
      </w:r>
      <w:r w:rsidR="006E071C">
        <w:t xml:space="preserve"> já apresentada e as necessárias ou </w:t>
      </w:r>
      <w:r w:rsidR="00C876A5">
        <w:t>faltantes</w:t>
      </w:r>
      <w:r w:rsidR="006E071C">
        <w:t xml:space="preserve"> para aprovação na Comissão, </w:t>
      </w:r>
      <w:r w:rsidR="00C876A5">
        <w:t xml:space="preserve">sendo </w:t>
      </w:r>
      <w:r w:rsidR="006E071C">
        <w:t>para os registros provisórios</w:t>
      </w:r>
      <w:r w:rsidR="00C876A5">
        <w:t>, o</w:t>
      </w:r>
      <w:r w:rsidR="006E071C">
        <w:t xml:space="preserve"> certificado de conclusão e para os registros definitivos</w:t>
      </w:r>
      <w:r w:rsidR="00C876A5">
        <w:t>,</w:t>
      </w:r>
      <w:r w:rsidR="006E071C">
        <w:t xml:space="preserve"> o diploma. </w:t>
      </w:r>
      <w:r w:rsidR="006F511F">
        <w:t xml:space="preserve">O </w:t>
      </w:r>
      <w:r w:rsidR="006F511F" w:rsidRPr="000B489F">
        <w:rPr>
          <w:b/>
        </w:rPr>
        <w:t>presidente</w:t>
      </w:r>
      <w:r w:rsidR="006F511F">
        <w:t xml:space="preserve"> agradece </w:t>
      </w:r>
      <w:r w:rsidR="00BF533D">
        <w:t xml:space="preserve">o relato da coordenadora </w:t>
      </w:r>
      <w:r w:rsidR="009711AE">
        <w:t xml:space="preserve">e comenta o </w:t>
      </w:r>
      <w:r w:rsidR="006F511F">
        <w:t>apoio</w:t>
      </w:r>
      <w:r w:rsidR="009711AE">
        <w:t xml:space="preserve"> à CEF/MS nos eventos e palestras e </w:t>
      </w:r>
      <w:r w:rsidR="00BF533D">
        <w:t xml:space="preserve">de promover </w:t>
      </w:r>
      <w:r w:rsidR="006F511F">
        <w:t>a interiorização dos assuntos e co</w:t>
      </w:r>
      <w:r w:rsidR="00C876A5">
        <w:t>ntando com</w:t>
      </w:r>
      <w:r w:rsidR="006F511F">
        <w:t xml:space="preserve"> a </w:t>
      </w:r>
      <w:r w:rsidR="00BF533D">
        <w:t xml:space="preserve">experiência </w:t>
      </w:r>
      <w:r w:rsidR="00C876A5">
        <w:t>da palestrante e</w:t>
      </w:r>
      <w:r w:rsidR="00BF533D">
        <w:t xml:space="preserve"> </w:t>
      </w:r>
      <w:proofErr w:type="spellStart"/>
      <w:r w:rsidR="006F511F">
        <w:t>ex</w:t>
      </w:r>
      <w:proofErr w:type="spellEnd"/>
      <w:r w:rsidR="006F511F">
        <w:t xml:space="preserve"> conselheira Arquiteta e Urbanista </w:t>
      </w:r>
      <w:r w:rsidR="006F511F" w:rsidRPr="00BF533D">
        <w:rPr>
          <w:b/>
        </w:rPr>
        <w:t>A</w:t>
      </w:r>
      <w:r w:rsidR="00BF533D" w:rsidRPr="00BF533D">
        <w:rPr>
          <w:b/>
        </w:rPr>
        <w:t>n</w:t>
      </w:r>
      <w:r w:rsidR="00D91039">
        <w:rPr>
          <w:b/>
        </w:rPr>
        <w:t>gela Gil</w:t>
      </w:r>
      <w:r w:rsidR="00C876A5">
        <w:rPr>
          <w:b/>
        </w:rPr>
        <w:t>.</w:t>
      </w:r>
      <w:r w:rsidR="006F511F">
        <w:t xml:space="preserve"> </w:t>
      </w:r>
      <w:r w:rsidR="00C876A5">
        <w:t>O</w:t>
      </w:r>
      <w:r w:rsidR="00BF533D">
        <w:t>utro assunto</w:t>
      </w:r>
      <w:r w:rsidR="00C876A5">
        <w:t xml:space="preserve"> foi os</w:t>
      </w:r>
      <w:r w:rsidR="00BF533D">
        <w:t xml:space="preserve"> procedimentos da CEF/M</w:t>
      </w:r>
      <w:r w:rsidR="000B489F">
        <w:t>S e</w:t>
      </w:r>
      <w:r w:rsidR="00C876A5">
        <w:t>m</w:t>
      </w:r>
      <w:r w:rsidR="000B489F">
        <w:t xml:space="preserve"> evitar o gasto</w:t>
      </w:r>
      <w:r w:rsidR="00C876A5">
        <w:t xml:space="preserve"> com o</w:t>
      </w:r>
      <w:r w:rsidR="000B489F">
        <w:t xml:space="preserve"> burocrático</w:t>
      </w:r>
      <w:r w:rsidR="00C876A5">
        <w:t>,</w:t>
      </w:r>
      <w:r w:rsidR="000B489F">
        <w:t xml:space="preserve"> além de</w:t>
      </w:r>
      <w:r w:rsidR="00C876A5">
        <w:t xml:space="preserve"> agilizar </w:t>
      </w:r>
      <w:r w:rsidR="00BF533D">
        <w:t>os registros e propõe</w:t>
      </w:r>
      <w:r w:rsidR="00C876A5">
        <w:t>,</w:t>
      </w:r>
      <w:r w:rsidR="00BF533D">
        <w:t xml:space="preserve"> </w:t>
      </w:r>
      <w:r w:rsidR="00C876A5">
        <w:t>na</w:t>
      </w:r>
      <w:r w:rsidR="00BF533D">
        <w:t xml:space="preserve"> entrega das carteir</w:t>
      </w:r>
      <w:r w:rsidR="00E26A83">
        <w:t>inhas</w:t>
      </w:r>
      <w:r w:rsidR="00C876A5">
        <w:t>,</w:t>
      </w:r>
      <w:r w:rsidR="00E26A83">
        <w:t xml:space="preserve"> </w:t>
      </w:r>
      <w:r w:rsidR="000B489F">
        <w:t>fazer um agradecimento e</w:t>
      </w:r>
      <w:r w:rsidR="00BF533D">
        <w:t xml:space="preserve"> pontuar todos os colegas arquitetos.</w:t>
      </w:r>
      <w:r w:rsidR="006F511F">
        <w:t xml:space="preserve"> </w:t>
      </w:r>
      <w:r w:rsidR="006E071C">
        <w:t>Se</w:t>
      </w:r>
      <w:r w:rsidR="00BF533D">
        <w:t xml:space="preserve">m mais. </w:t>
      </w:r>
      <w:r w:rsidR="00440465" w:rsidRPr="00A16E06">
        <w:rPr>
          <w:rFonts w:asciiTheme="minorHAnsi" w:hAnsiTheme="minorHAnsi" w:cstheme="minorHAnsi"/>
          <w:b/>
          <w:u w:val="single"/>
        </w:rPr>
        <w:t xml:space="preserve">Comissão de </w:t>
      </w:r>
      <w:r w:rsidR="00CE1DF6" w:rsidRPr="00A16E06">
        <w:rPr>
          <w:rFonts w:asciiTheme="minorHAnsi" w:hAnsiTheme="minorHAnsi" w:cstheme="minorHAnsi"/>
          <w:b/>
          <w:u w:val="single"/>
        </w:rPr>
        <w:t>Ética e Disciplina</w:t>
      </w:r>
      <w:r w:rsidR="00440465" w:rsidRPr="00A16E06">
        <w:rPr>
          <w:rFonts w:asciiTheme="minorHAnsi" w:hAnsiTheme="minorHAnsi" w:cstheme="minorHAnsi"/>
          <w:b/>
        </w:rPr>
        <w:t xml:space="preserve">: </w:t>
      </w:r>
      <w:r w:rsidR="00D15413" w:rsidRPr="00A16E06">
        <w:rPr>
          <w:rFonts w:asciiTheme="minorHAnsi" w:hAnsiTheme="minorHAnsi" w:cstheme="minorHAnsi"/>
        </w:rPr>
        <w:t>O</w:t>
      </w:r>
      <w:r w:rsidR="00D15413" w:rsidRPr="00A16E06">
        <w:rPr>
          <w:rFonts w:asciiTheme="minorHAnsi" w:hAnsiTheme="minorHAnsi" w:cstheme="minorHAnsi"/>
          <w:color w:val="000000" w:themeColor="text1"/>
        </w:rPr>
        <w:t xml:space="preserve"> coordenador </w:t>
      </w:r>
      <w:r w:rsidR="00D15413" w:rsidRPr="00A16E06">
        <w:rPr>
          <w:rFonts w:asciiTheme="minorHAnsi" w:hAnsiTheme="minorHAnsi" w:cstheme="minorHAnsi"/>
          <w:b/>
          <w:color w:val="000000" w:themeColor="text1"/>
        </w:rPr>
        <w:t>Paulo Amaral</w:t>
      </w:r>
      <w:r w:rsidR="00D15413" w:rsidRPr="00A16E06">
        <w:rPr>
          <w:rFonts w:asciiTheme="minorHAnsi" w:hAnsiTheme="minorHAnsi" w:cstheme="minorHAnsi"/>
          <w:color w:val="000000" w:themeColor="text1"/>
        </w:rPr>
        <w:t xml:space="preserve"> relata que </w:t>
      </w:r>
      <w:r w:rsidR="009604E2" w:rsidRPr="00A16E06">
        <w:rPr>
          <w:rFonts w:asciiTheme="minorHAnsi" w:hAnsiTheme="minorHAnsi" w:cstheme="minorHAnsi"/>
          <w:color w:val="000000" w:themeColor="text1"/>
        </w:rPr>
        <w:t>n</w:t>
      </w:r>
      <w:r w:rsidR="00D15413" w:rsidRPr="00A16E06">
        <w:rPr>
          <w:rFonts w:asciiTheme="minorHAnsi" w:hAnsiTheme="minorHAnsi" w:cstheme="minorHAnsi"/>
          <w:color w:val="000000" w:themeColor="text1"/>
        </w:rPr>
        <w:t xml:space="preserve">a </w:t>
      </w:r>
      <w:r w:rsidR="009604E2" w:rsidRPr="00A16E06">
        <w:rPr>
          <w:rFonts w:asciiTheme="minorHAnsi" w:hAnsiTheme="minorHAnsi" w:cstheme="minorHAnsi"/>
          <w:color w:val="000000" w:themeColor="text1"/>
        </w:rPr>
        <w:t xml:space="preserve">reunião da </w:t>
      </w:r>
      <w:r w:rsidR="000B005E" w:rsidRPr="00A16E06">
        <w:rPr>
          <w:rFonts w:asciiTheme="minorHAnsi" w:hAnsiTheme="minorHAnsi" w:cstheme="minorHAnsi"/>
          <w:color w:val="000000" w:themeColor="text1"/>
        </w:rPr>
        <w:t>C</w:t>
      </w:r>
      <w:r w:rsidR="007365B6">
        <w:rPr>
          <w:rFonts w:asciiTheme="minorHAnsi" w:hAnsiTheme="minorHAnsi" w:cstheme="minorHAnsi"/>
          <w:color w:val="000000" w:themeColor="text1"/>
        </w:rPr>
        <w:t xml:space="preserve">omissão foi </w:t>
      </w:r>
      <w:r w:rsidR="00C876A5">
        <w:rPr>
          <w:rFonts w:asciiTheme="minorHAnsi" w:hAnsiTheme="minorHAnsi" w:cstheme="minorHAnsi"/>
          <w:color w:val="000000" w:themeColor="text1"/>
        </w:rPr>
        <w:t>realizado o</w:t>
      </w:r>
      <w:r w:rsidR="007365B6">
        <w:rPr>
          <w:rFonts w:asciiTheme="minorHAnsi" w:hAnsiTheme="minorHAnsi" w:cstheme="minorHAnsi"/>
          <w:color w:val="000000" w:themeColor="text1"/>
        </w:rPr>
        <w:t xml:space="preserve"> juízo de admissibilidade</w:t>
      </w:r>
      <w:r w:rsidR="00C876A5">
        <w:rPr>
          <w:rFonts w:asciiTheme="minorHAnsi" w:hAnsiTheme="minorHAnsi" w:cstheme="minorHAnsi"/>
          <w:color w:val="000000" w:themeColor="text1"/>
        </w:rPr>
        <w:t xml:space="preserve"> de 1 (um) processo ético;</w:t>
      </w:r>
      <w:r w:rsidR="007365B6">
        <w:rPr>
          <w:rFonts w:asciiTheme="minorHAnsi" w:hAnsiTheme="minorHAnsi" w:cstheme="minorHAnsi"/>
          <w:color w:val="000000" w:themeColor="text1"/>
        </w:rPr>
        <w:t xml:space="preserve"> foi encaminhado ao CAU/BR questionando como se aplica a sanção de adve</w:t>
      </w:r>
      <w:r w:rsidR="00C876A5">
        <w:rPr>
          <w:rFonts w:asciiTheme="minorHAnsi" w:hAnsiTheme="minorHAnsi" w:cstheme="minorHAnsi"/>
          <w:color w:val="000000" w:themeColor="text1"/>
        </w:rPr>
        <w:t>rtência reservada, pois o que</w:t>
      </w:r>
      <w:r w:rsidR="007365B6">
        <w:rPr>
          <w:rFonts w:asciiTheme="minorHAnsi" w:hAnsiTheme="minorHAnsi" w:cstheme="minorHAnsi"/>
          <w:color w:val="000000" w:themeColor="text1"/>
        </w:rPr>
        <w:t xml:space="preserve"> consta na Resolução nº 143 do CAU/BR dispõe que a execuç</w:t>
      </w:r>
      <w:r w:rsidR="00BD21B7">
        <w:rPr>
          <w:rFonts w:asciiTheme="minorHAnsi" w:hAnsiTheme="minorHAnsi" w:cstheme="minorHAnsi"/>
          <w:color w:val="000000" w:themeColor="text1"/>
        </w:rPr>
        <w:t>ão da sanç</w:t>
      </w:r>
      <w:r w:rsidR="007365B6">
        <w:rPr>
          <w:rFonts w:asciiTheme="minorHAnsi" w:hAnsiTheme="minorHAnsi" w:cstheme="minorHAnsi"/>
          <w:color w:val="000000" w:themeColor="text1"/>
        </w:rPr>
        <w:t xml:space="preserve">ão será via SICCAU </w:t>
      </w:r>
      <w:r w:rsidR="0016443D">
        <w:rPr>
          <w:rFonts w:asciiTheme="minorHAnsi" w:hAnsiTheme="minorHAnsi" w:cstheme="minorHAnsi"/>
          <w:color w:val="000000" w:themeColor="text1"/>
        </w:rPr>
        <w:t>com o acesso do profissional e a leitura do documento, porém</w:t>
      </w:r>
      <w:r w:rsidR="000B489F">
        <w:rPr>
          <w:rFonts w:asciiTheme="minorHAnsi" w:hAnsiTheme="minorHAnsi" w:cstheme="minorHAnsi"/>
          <w:color w:val="000000" w:themeColor="text1"/>
        </w:rPr>
        <w:t>,</w:t>
      </w:r>
      <w:r w:rsidR="0016443D">
        <w:rPr>
          <w:rFonts w:asciiTheme="minorHAnsi" w:hAnsiTheme="minorHAnsi" w:cstheme="minorHAnsi"/>
          <w:color w:val="000000" w:themeColor="text1"/>
        </w:rPr>
        <w:t xml:space="preserve"> atualmente não se aplica essa ferramenta, e o coordenador </w:t>
      </w:r>
      <w:r w:rsidR="00684B0E">
        <w:rPr>
          <w:rFonts w:asciiTheme="minorHAnsi" w:hAnsiTheme="minorHAnsi" w:cstheme="minorHAnsi"/>
          <w:color w:val="000000" w:themeColor="text1"/>
        </w:rPr>
        <w:t>informa</w:t>
      </w:r>
      <w:r w:rsidR="0016443D">
        <w:rPr>
          <w:rFonts w:asciiTheme="minorHAnsi" w:hAnsiTheme="minorHAnsi" w:cstheme="minorHAnsi"/>
          <w:color w:val="000000" w:themeColor="text1"/>
        </w:rPr>
        <w:t xml:space="preserve"> que existe caso </w:t>
      </w:r>
      <w:r w:rsidR="00684B0E">
        <w:rPr>
          <w:rFonts w:asciiTheme="minorHAnsi" w:hAnsiTheme="minorHAnsi" w:cstheme="minorHAnsi"/>
          <w:color w:val="000000" w:themeColor="text1"/>
        </w:rPr>
        <w:t>no</w:t>
      </w:r>
      <w:r w:rsidR="0016443D">
        <w:rPr>
          <w:rFonts w:asciiTheme="minorHAnsi" w:hAnsiTheme="minorHAnsi" w:cstheme="minorHAnsi"/>
          <w:color w:val="000000" w:themeColor="text1"/>
        </w:rPr>
        <w:t xml:space="preserve"> </w:t>
      </w:r>
      <w:r w:rsidR="00684B0E">
        <w:rPr>
          <w:rFonts w:asciiTheme="minorHAnsi" w:hAnsiTheme="minorHAnsi" w:cstheme="minorHAnsi"/>
          <w:color w:val="000000" w:themeColor="text1"/>
        </w:rPr>
        <w:t>interior para</w:t>
      </w:r>
      <w:r w:rsidR="00BD21B7">
        <w:rPr>
          <w:rFonts w:asciiTheme="minorHAnsi" w:hAnsiTheme="minorHAnsi" w:cstheme="minorHAnsi"/>
          <w:color w:val="000000" w:themeColor="text1"/>
        </w:rPr>
        <w:t xml:space="preserve"> aplicar essa sanção </w:t>
      </w:r>
      <w:r w:rsidR="00684B0E">
        <w:rPr>
          <w:rFonts w:asciiTheme="minorHAnsi" w:hAnsiTheme="minorHAnsi" w:cstheme="minorHAnsi"/>
          <w:color w:val="000000" w:themeColor="text1"/>
        </w:rPr>
        <w:t>e assim,</w:t>
      </w:r>
      <w:r w:rsidR="00BD21B7">
        <w:rPr>
          <w:rFonts w:asciiTheme="minorHAnsi" w:hAnsiTheme="minorHAnsi" w:cstheme="minorHAnsi"/>
          <w:color w:val="000000" w:themeColor="text1"/>
        </w:rPr>
        <w:t xml:space="preserve"> foi enviado ao CAU/BR </w:t>
      </w:r>
      <w:r w:rsidR="00684B0E">
        <w:rPr>
          <w:rFonts w:asciiTheme="minorHAnsi" w:hAnsiTheme="minorHAnsi" w:cstheme="minorHAnsi"/>
          <w:color w:val="000000" w:themeColor="text1"/>
        </w:rPr>
        <w:t xml:space="preserve">indagando </w:t>
      </w:r>
      <w:r w:rsidR="00BD21B7">
        <w:rPr>
          <w:rFonts w:asciiTheme="minorHAnsi" w:hAnsiTheme="minorHAnsi" w:cstheme="minorHAnsi"/>
          <w:color w:val="000000" w:themeColor="text1"/>
        </w:rPr>
        <w:t>como será executad</w:t>
      </w:r>
      <w:r w:rsidR="00684B0E">
        <w:rPr>
          <w:rFonts w:asciiTheme="minorHAnsi" w:hAnsiTheme="minorHAnsi" w:cstheme="minorHAnsi"/>
          <w:color w:val="000000" w:themeColor="text1"/>
        </w:rPr>
        <w:t>a</w:t>
      </w:r>
      <w:r w:rsidR="00BD21B7">
        <w:rPr>
          <w:rFonts w:asciiTheme="minorHAnsi" w:hAnsiTheme="minorHAnsi" w:cstheme="minorHAnsi"/>
          <w:color w:val="000000" w:themeColor="text1"/>
        </w:rPr>
        <w:t xml:space="preserve"> a sanção. </w:t>
      </w:r>
      <w:r w:rsidR="00D76BC5" w:rsidRPr="00A16E06">
        <w:rPr>
          <w:rFonts w:asciiTheme="minorHAnsi" w:hAnsiTheme="minorHAnsi" w:cstheme="minorHAnsi"/>
          <w:color w:val="000000" w:themeColor="text1"/>
        </w:rPr>
        <w:t xml:space="preserve">O </w:t>
      </w:r>
      <w:r w:rsidR="00D76BC5" w:rsidRPr="00A16E06">
        <w:rPr>
          <w:rFonts w:asciiTheme="minorHAnsi" w:hAnsiTheme="minorHAnsi" w:cstheme="minorHAnsi"/>
          <w:b/>
        </w:rPr>
        <w:t xml:space="preserve">presidente </w:t>
      </w:r>
      <w:r w:rsidR="00D76BC5" w:rsidRPr="00A16E06">
        <w:rPr>
          <w:rFonts w:asciiTheme="minorHAnsi" w:hAnsiTheme="minorHAnsi" w:cstheme="minorHAnsi"/>
          <w:color w:val="000000" w:themeColor="text1"/>
        </w:rPr>
        <w:t xml:space="preserve">agradece </w:t>
      </w:r>
      <w:r w:rsidR="00D76BC5" w:rsidRPr="00A16E06">
        <w:rPr>
          <w:rFonts w:asciiTheme="minorHAnsi" w:hAnsiTheme="minorHAnsi" w:cstheme="minorHAnsi"/>
          <w:color w:val="000000" w:themeColor="text1"/>
        </w:rPr>
        <w:lastRenderedPageBreak/>
        <w:t xml:space="preserve">o relato do coordenador da Comissão e </w:t>
      </w:r>
      <w:r w:rsidR="00BD21B7">
        <w:rPr>
          <w:rFonts w:asciiTheme="minorHAnsi" w:hAnsiTheme="minorHAnsi" w:cstheme="minorHAnsi"/>
          <w:color w:val="000000" w:themeColor="text1"/>
        </w:rPr>
        <w:t>solicita a Secretaria Geral para organizar a possibilidade de aplicação da sanção por correios com Aviso de Recebimento – AR com algum registro e realizar uma pesquisa como é realizado essa sanção nos outros CAU/UF’s</w:t>
      </w:r>
      <w:r w:rsidR="00A43E0F" w:rsidRPr="00A16E06">
        <w:rPr>
          <w:rFonts w:asciiTheme="minorHAnsi" w:hAnsiTheme="minorHAnsi" w:cstheme="minorHAnsi"/>
          <w:color w:val="000000" w:themeColor="text1"/>
        </w:rPr>
        <w:t xml:space="preserve">. </w:t>
      </w:r>
      <w:r w:rsidR="007C334D" w:rsidRPr="00A16E06">
        <w:rPr>
          <w:rFonts w:asciiTheme="minorHAnsi" w:hAnsiTheme="minorHAnsi" w:cstheme="minorHAnsi"/>
        </w:rPr>
        <w:t>Sem mais</w:t>
      </w:r>
      <w:r w:rsidR="003D2700" w:rsidRPr="00A16E06">
        <w:rPr>
          <w:rFonts w:asciiTheme="minorHAnsi" w:hAnsiTheme="minorHAnsi" w:cstheme="minorHAnsi"/>
        </w:rPr>
        <w:t>.</w:t>
      </w:r>
      <w:r w:rsidR="00951649">
        <w:rPr>
          <w:rFonts w:asciiTheme="minorHAnsi" w:hAnsiTheme="minorHAnsi" w:cstheme="minorHAnsi"/>
        </w:rPr>
        <w:t xml:space="preserve"> </w:t>
      </w:r>
      <w:r w:rsidR="00903384" w:rsidRPr="00A16E06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A16E06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A16E06">
        <w:rPr>
          <w:rFonts w:asciiTheme="minorHAnsi" w:hAnsiTheme="minorHAnsi" w:cstheme="minorHAnsi"/>
          <w:b/>
          <w:u w:val="single"/>
        </w:rPr>
        <w:t>:</w:t>
      </w:r>
      <w:r w:rsidR="00AF7670" w:rsidRPr="00A16E06">
        <w:rPr>
          <w:rFonts w:asciiTheme="minorHAnsi" w:hAnsiTheme="minorHAnsi" w:cstheme="minorHAnsi"/>
          <w:b/>
        </w:rPr>
        <w:t xml:space="preserve"> </w:t>
      </w:r>
      <w:r w:rsidR="005D0518">
        <w:rPr>
          <w:rFonts w:asciiTheme="minorHAnsi" w:hAnsiTheme="minorHAnsi" w:cstheme="minorHAnsi"/>
          <w:color w:val="000000" w:themeColor="text1"/>
        </w:rPr>
        <w:t xml:space="preserve">O </w:t>
      </w:r>
      <w:r w:rsidR="00D5576C">
        <w:rPr>
          <w:rFonts w:asciiTheme="minorHAnsi" w:hAnsiTheme="minorHAnsi" w:cstheme="minorHAnsi"/>
          <w:color w:val="000000" w:themeColor="text1"/>
        </w:rPr>
        <w:t>conselheiro</w:t>
      </w:r>
      <w:r w:rsidR="005D0518">
        <w:rPr>
          <w:rFonts w:asciiTheme="minorHAnsi" w:hAnsiTheme="minorHAnsi" w:cstheme="minorHAnsi"/>
          <w:color w:val="000000" w:themeColor="text1"/>
        </w:rPr>
        <w:t xml:space="preserve"> </w:t>
      </w:r>
      <w:r w:rsidR="005D0518" w:rsidRPr="00A16E06">
        <w:rPr>
          <w:rFonts w:asciiTheme="minorHAnsi" w:hAnsiTheme="minorHAnsi" w:cstheme="minorHAnsi"/>
          <w:b/>
        </w:rPr>
        <w:t xml:space="preserve">Carlos Lucas Mali </w:t>
      </w:r>
      <w:r w:rsidR="005D0518" w:rsidRPr="00A16E06">
        <w:rPr>
          <w:rFonts w:asciiTheme="minorHAnsi" w:hAnsiTheme="minorHAnsi" w:cstheme="minorHAnsi"/>
        </w:rPr>
        <w:t>relata</w:t>
      </w:r>
      <w:r w:rsidR="001E2961">
        <w:rPr>
          <w:rFonts w:asciiTheme="minorHAnsi" w:hAnsiTheme="minorHAnsi" w:cstheme="minorHAnsi"/>
        </w:rPr>
        <w:t xml:space="preserve"> </w:t>
      </w:r>
      <w:r w:rsidR="00684B0E">
        <w:rPr>
          <w:rFonts w:asciiTheme="minorHAnsi" w:hAnsiTheme="minorHAnsi" w:cstheme="minorHAnsi"/>
        </w:rPr>
        <w:t xml:space="preserve">devido </w:t>
      </w:r>
      <w:r w:rsidR="00D5576C">
        <w:rPr>
          <w:rFonts w:asciiTheme="minorHAnsi" w:hAnsiTheme="minorHAnsi" w:cstheme="minorHAnsi"/>
        </w:rPr>
        <w:t>à</w:t>
      </w:r>
      <w:r w:rsidR="001E2961">
        <w:rPr>
          <w:rFonts w:asciiTheme="minorHAnsi" w:hAnsiTheme="minorHAnsi" w:cstheme="minorHAnsi"/>
        </w:rPr>
        <w:t xml:space="preserve"> ausência do coordenador e </w:t>
      </w:r>
      <w:r w:rsidR="00D5576C">
        <w:rPr>
          <w:rFonts w:asciiTheme="minorHAnsi" w:hAnsiTheme="minorHAnsi" w:cstheme="minorHAnsi"/>
        </w:rPr>
        <w:t xml:space="preserve">também </w:t>
      </w:r>
      <w:r w:rsidR="00684B0E">
        <w:rPr>
          <w:rFonts w:asciiTheme="minorHAnsi" w:hAnsiTheme="minorHAnsi" w:cstheme="minorHAnsi"/>
        </w:rPr>
        <w:t xml:space="preserve">do </w:t>
      </w:r>
      <w:r w:rsidR="001E2961">
        <w:rPr>
          <w:rFonts w:asciiTheme="minorHAnsi" w:hAnsiTheme="minorHAnsi" w:cstheme="minorHAnsi"/>
        </w:rPr>
        <w:t>coordenador adjunto</w:t>
      </w:r>
      <w:r w:rsidR="00684B0E">
        <w:rPr>
          <w:rFonts w:asciiTheme="minorHAnsi" w:hAnsiTheme="minorHAnsi" w:cstheme="minorHAnsi"/>
        </w:rPr>
        <w:t>,</w:t>
      </w:r>
      <w:r w:rsidR="001E2961">
        <w:rPr>
          <w:rFonts w:asciiTheme="minorHAnsi" w:hAnsiTheme="minorHAnsi" w:cstheme="minorHAnsi"/>
        </w:rPr>
        <w:t xml:space="preserve"> coordeno</w:t>
      </w:r>
      <w:r w:rsidR="00E26A83">
        <w:rPr>
          <w:rFonts w:asciiTheme="minorHAnsi" w:hAnsiTheme="minorHAnsi" w:cstheme="minorHAnsi"/>
        </w:rPr>
        <w:t xml:space="preserve">u a reunião da CEP/MS </w:t>
      </w:r>
      <w:r w:rsidR="00D5576C">
        <w:rPr>
          <w:rFonts w:asciiTheme="minorHAnsi" w:hAnsiTheme="minorHAnsi" w:cstheme="minorHAnsi"/>
        </w:rPr>
        <w:t>sendo</w:t>
      </w:r>
      <w:r w:rsidR="002A19C5">
        <w:rPr>
          <w:rFonts w:asciiTheme="minorHAnsi" w:hAnsiTheme="minorHAnsi" w:cstheme="minorHAnsi"/>
        </w:rPr>
        <w:t xml:space="preserve"> </w:t>
      </w:r>
      <w:r w:rsidR="00006253">
        <w:rPr>
          <w:rFonts w:asciiTheme="minorHAnsi" w:hAnsiTheme="minorHAnsi" w:cstheme="minorHAnsi"/>
        </w:rPr>
        <w:t>realizad</w:t>
      </w:r>
      <w:r w:rsidR="00D5576C">
        <w:rPr>
          <w:rFonts w:asciiTheme="minorHAnsi" w:hAnsiTheme="minorHAnsi" w:cstheme="minorHAnsi"/>
        </w:rPr>
        <w:t>a</w:t>
      </w:r>
      <w:r w:rsidR="00006253">
        <w:rPr>
          <w:rFonts w:asciiTheme="minorHAnsi" w:hAnsiTheme="minorHAnsi" w:cstheme="minorHAnsi"/>
        </w:rPr>
        <w:t xml:space="preserve"> a </w:t>
      </w:r>
      <w:r w:rsidR="002A19C5">
        <w:rPr>
          <w:rFonts w:asciiTheme="minorHAnsi" w:hAnsiTheme="minorHAnsi" w:cstheme="minorHAnsi"/>
        </w:rPr>
        <w:t xml:space="preserve">aprovação da minuta de ofício ao CREA/MS, questionando </w:t>
      </w:r>
      <w:r w:rsidR="00006253">
        <w:rPr>
          <w:rFonts w:asciiTheme="minorHAnsi" w:hAnsiTheme="minorHAnsi" w:cstheme="minorHAnsi"/>
        </w:rPr>
        <w:t xml:space="preserve">sobre </w:t>
      </w:r>
      <w:r w:rsidR="002A19C5">
        <w:rPr>
          <w:rFonts w:asciiTheme="minorHAnsi" w:hAnsiTheme="minorHAnsi" w:cstheme="minorHAnsi"/>
        </w:rPr>
        <w:t>as atribuições d</w:t>
      </w:r>
      <w:r w:rsidR="00684B0E">
        <w:rPr>
          <w:rFonts w:asciiTheme="minorHAnsi" w:hAnsiTheme="minorHAnsi" w:cstheme="minorHAnsi"/>
        </w:rPr>
        <w:t>o arquiteto na área de EIA/RIMA. O</w:t>
      </w:r>
      <w:r w:rsidR="00421BBC">
        <w:rPr>
          <w:rFonts w:asciiTheme="minorHAnsi" w:hAnsiTheme="minorHAnsi" w:cstheme="minorHAnsi"/>
        </w:rPr>
        <w:t>utro assunto</w:t>
      </w:r>
      <w:r w:rsidR="00ED58CC">
        <w:rPr>
          <w:rFonts w:asciiTheme="minorHAnsi" w:hAnsiTheme="minorHAnsi" w:cstheme="minorHAnsi"/>
        </w:rPr>
        <w:t xml:space="preserve"> da reunião</w:t>
      </w:r>
      <w:r w:rsidR="00421BBC">
        <w:rPr>
          <w:rFonts w:asciiTheme="minorHAnsi" w:hAnsiTheme="minorHAnsi" w:cstheme="minorHAnsi"/>
        </w:rPr>
        <w:t xml:space="preserve"> foi </w:t>
      </w:r>
      <w:r w:rsidR="00684B0E">
        <w:rPr>
          <w:rFonts w:asciiTheme="minorHAnsi" w:hAnsiTheme="minorHAnsi" w:cstheme="minorHAnsi"/>
        </w:rPr>
        <w:t xml:space="preserve">a </w:t>
      </w:r>
      <w:r w:rsidR="00D5576C">
        <w:rPr>
          <w:rFonts w:asciiTheme="minorHAnsi" w:hAnsiTheme="minorHAnsi" w:cstheme="minorHAnsi"/>
        </w:rPr>
        <w:t>aná</w:t>
      </w:r>
      <w:r w:rsidR="00421BBC">
        <w:rPr>
          <w:rFonts w:asciiTheme="minorHAnsi" w:hAnsiTheme="minorHAnsi" w:cstheme="minorHAnsi"/>
        </w:rPr>
        <w:t>lis</w:t>
      </w:r>
      <w:r w:rsidR="00684B0E">
        <w:rPr>
          <w:rFonts w:asciiTheme="minorHAnsi" w:hAnsiTheme="minorHAnsi" w:cstheme="minorHAnsi"/>
        </w:rPr>
        <w:t>e</w:t>
      </w:r>
      <w:r w:rsidR="00421BBC">
        <w:rPr>
          <w:rFonts w:asciiTheme="minorHAnsi" w:hAnsiTheme="minorHAnsi" w:cstheme="minorHAnsi"/>
        </w:rPr>
        <w:t xml:space="preserve"> </w:t>
      </w:r>
      <w:r w:rsidR="00684B0E">
        <w:rPr>
          <w:rFonts w:asciiTheme="minorHAnsi" w:hAnsiTheme="minorHAnsi" w:cstheme="minorHAnsi"/>
        </w:rPr>
        <w:t>d</w:t>
      </w:r>
      <w:r w:rsidR="00421BBC">
        <w:rPr>
          <w:rFonts w:asciiTheme="minorHAnsi" w:hAnsiTheme="minorHAnsi" w:cstheme="minorHAnsi"/>
        </w:rPr>
        <w:t xml:space="preserve">a proposta de Cooperação Técnica </w:t>
      </w:r>
      <w:r w:rsidR="00D5576C">
        <w:rPr>
          <w:rFonts w:asciiTheme="minorHAnsi" w:hAnsiTheme="minorHAnsi" w:cstheme="minorHAnsi"/>
        </w:rPr>
        <w:t>entre</w:t>
      </w:r>
      <w:r w:rsidR="00421BBC">
        <w:rPr>
          <w:rFonts w:asciiTheme="minorHAnsi" w:hAnsiTheme="minorHAnsi" w:cstheme="minorHAnsi"/>
        </w:rPr>
        <w:t xml:space="preserve"> a EMHA</w:t>
      </w:r>
      <w:r w:rsidR="00ED58CC">
        <w:rPr>
          <w:rFonts w:asciiTheme="minorHAnsi" w:hAnsiTheme="minorHAnsi" w:cstheme="minorHAnsi"/>
        </w:rPr>
        <w:t xml:space="preserve"> e o CAU/MS</w:t>
      </w:r>
      <w:r w:rsidR="00684B0E">
        <w:rPr>
          <w:rFonts w:asciiTheme="minorHAnsi" w:hAnsiTheme="minorHAnsi" w:cstheme="minorHAnsi"/>
        </w:rPr>
        <w:t>,</w:t>
      </w:r>
      <w:r w:rsidR="00ED58CC">
        <w:rPr>
          <w:rFonts w:asciiTheme="minorHAnsi" w:hAnsiTheme="minorHAnsi" w:cstheme="minorHAnsi"/>
        </w:rPr>
        <w:t xml:space="preserve"> </w:t>
      </w:r>
      <w:r w:rsidR="00684B0E">
        <w:rPr>
          <w:rFonts w:asciiTheme="minorHAnsi" w:hAnsiTheme="minorHAnsi" w:cstheme="minorHAnsi"/>
        </w:rPr>
        <w:t>sendo votada uma</w:t>
      </w:r>
      <w:r w:rsidR="00ED58CC">
        <w:rPr>
          <w:rFonts w:asciiTheme="minorHAnsi" w:hAnsiTheme="minorHAnsi" w:cstheme="minorHAnsi"/>
        </w:rPr>
        <w:t xml:space="preserve"> ressalva </w:t>
      </w:r>
      <w:r w:rsidR="00684B0E">
        <w:rPr>
          <w:rFonts w:asciiTheme="minorHAnsi" w:hAnsiTheme="minorHAnsi" w:cstheme="minorHAnsi"/>
        </w:rPr>
        <w:t>pois não ficou muito claro na</w:t>
      </w:r>
      <w:r w:rsidR="00ED58CC">
        <w:rPr>
          <w:rFonts w:asciiTheme="minorHAnsi" w:hAnsiTheme="minorHAnsi" w:cstheme="minorHAnsi"/>
        </w:rPr>
        <w:t xml:space="preserve"> proposta</w:t>
      </w:r>
      <w:r w:rsidR="00D5576C">
        <w:rPr>
          <w:rFonts w:asciiTheme="minorHAnsi" w:hAnsiTheme="minorHAnsi" w:cstheme="minorHAnsi"/>
        </w:rPr>
        <w:t>,</w:t>
      </w:r>
      <w:r w:rsidR="00ED58CC">
        <w:rPr>
          <w:rFonts w:asciiTheme="minorHAnsi" w:hAnsiTheme="minorHAnsi" w:cstheme="minorHAnsi"/>
        </w:rPr>
        <w:t xml:space="preserve"> </w:t>
      </w:r>
      <w:r w:rsidR="00684B0E">
        <w:rPr>
          <w:rFonts w:asciiTheme="minorHAnsi" w:hAnsiTheme="minorHAnsi" w:cstheme="minorHAnsi"/>
        </w:rPr>
        <w:t>qual o</w:t>
      </w:r>
      <w:r w:rsidR="00ED58CC">
        <w:rPr>
          <w:rFonts w:asciiTheme="minorHAnsi" w:hAnsiTheme="minorHAnsi" w:cstheme="minorHAnsi"/>
        </w:rPr>
        <w:t xml:space="preserve"> procedimento </w:t>
      </w:r>
      <w:r w:rsidR="00684B0E">
        <w:rPr>
          <w:rFonts w:asciiTheme="minorHAnsi" w:hAnsiTheme="minorHAnsi" w:cstheme="minorHAnsi"/>
        </w:rPr>
        <w:t xml:space="preserve">quanto </w:t>
      </w:r>
      <w:r w:rsidR="00ED58CC">
        <w:rPr>
          <w:rFonts w:asciiTheme="minorHAnsi" w:hAnsiTheme="minorHAnsi" w:cstheme="minorHAnsi"/>
        </w:rPr>
        <w:t>os serviços distribuídos aos arquitetos e urbanistas cadastrados</w:t>
      </w:r>
      <w:r w:rsidR="00684B0E">
        <w:rPr>
          <w:rFonts w:asciiTheme="minorHAnsi" w:hAnsiTheme="minorHAnsi" w:cstheme="minorHAnsi"/>
        </w:rPr>
        <w:t>,</w:t>
      </w:r>
      <w:r w:rsidR="00D5576C">
        <w:rPr>
          <w:rFonts w:asciiTheme="minorHAnsi" w:hAnsiTheme="minorHAnsi" w:cstheme="minorHAnsi"/>
        </w:rPr>
        <w:t xml:space="preserve"> portanto foi recomendado</w:t>
      </w:r>
      <w:r w:rsidR="00684B0E">
        <w:rPr>
          <w:rFonts w:asciiTheme="minorHAnsi" w:hAnsiTheme="minorHAnsi" w:cstheme="minorHAnsi"/>
        </w:rPr>
        <w:t xml:space="preserve"> que</w:t>
      </w:r>
      <w:r w:rsidR="00ED58CC">
        <w:rPr>
          <w:rFonts w:asciiTheme="minorHAnsi" w:hAnsiTheme="minorHAnsi" w:cstheme="minorHAnsi"/>
        </w:rPr>
        <w:t xml:space="preserve"> sejam na ordem de inscrição</w:t>
      </w:r>
      <w:r w:rsidR="00684B0E">
        <w:rPr>
          <w:rFonts w:asciiTheme="minorHAnsi" w:hAnsiTheme="minorHAnsi" w:cstheme="minorHAnsi"/>
        </w:rPr>
        <w:t>,</w:t>
      </w:r>
      <w:r w:rsidR="00ED58CC">
        <w:rPr>
          <w:rFonts w:asciiTheme="minorHAnsi" w:hAnsiTheme="minorHAnsi" w:cstheme="minorHAnsi"/>
        </w:rPr>
        <w:t xml:space="preserve"> de forma igualitário e</w:t>
      </w:r>
      <w:r w:rsidR="00684B0E">
        <w:rPr>
          <w:rFonts w:asciiTheme="minorHAnsi" w:hAnsiTheme="minorHAnsi" w:cstheme="minorHAnsi"/>
        </w:rPr>
        <w:t xml:space="preserve"> que</w:t>
      </w:r>
      <w:r w:rsidR="00ED58CC">
        <w:rPr>
          <w:rFonts w:asciiTheme="minorHAnsi" w:hAnsiTheme="minorHAnsi" w:cstheme="minorHAnsi"/>
        </w:rPr>
        <w:t xml:space="preserve"> todos sejam contemplados de forma justa. Outro assunto foi </w:t>
      </w:r>
      <w:r w:rsidR="00684B0E">
        <w:rPr>
          <w:rFonts w:asciiTheme="minorHAnsi" w:hAnsiTheme="minorHAnsi" w:cstheme="minorHAnsi"/>
        </w:rPr>
        <w:t>uma correspondência recebida</w:t>
      </w:r>
      <w:r w:rsidR="00ED58CC">
        <w:rPr>
          <w:rFonts w:asciiTheme="minorHAnsi" w:hAnsiTheme="minorHAnsi" w:cstheme="minorHAnsi"/>
        </w:rPr>
        <w:t xml:space="preserve"> sobre a Comissão de Harmonização do CAU/BR questionando o Conselho qua</w:t>
      </w:r>
      <w:r w:rsidR="00D5576C">
        <w:rPr>
          <w:rFonts w:asciiTheme="minorHAnsi" w:hAnsiTheme="minorHAnsi" w:cstheme="minorHAnsi"/>
        </w:rPr>
        <w:t>nto</w:t>
      </w:r>
      <w:r w:rsidR="00ED58CC">
        <w:rPr>
          <w:rFonts w:asciiTheme="minorHAnsi" w:hAnsiTheme="minorHAnsi" w:cstheme="minorHAnsi"/>
        </w:rPr>
        <w:t xml:space="preserve"> os problemas </w:t>
      </w:r>
      <w:r w:rsidR="00EF4BED">
        <w:rPr>
          <w:rFonts w:asciiTheme="minorHAnsi" w:hAnsiTheme="minorHAnsi" w:cstheme="minorHAnsi"/>
        </w:rPr>
        <w:t>n</w:t>
      </w:r>
      <w:r w:rsidR="00D5576C">
        <w:rPr>
          <w:rFonts w:asciiTheme="minorHAnsi" w:hAnsiTheme="minorHAnsi" w:cstheme="minorHAnsi"/>
        </w:rPr>
        <w:t>as</w:t>
      </w:r>
      <w:r w:rsidR="00EF4BED">
        <w:rPr>
          <w:rFonts w:asciiTheme="minorHAnsi" w:hAnsiTheme="minorHAnsi" w:cstheme="minorHAnsi"/>
        </w:rPr>
        <w:t xml:space="preserve"> atribuições profissionais </w:t>
      </w:r>
      <w:r w:rsidR="000665A6">
        <w:rPr>
          <w:rFonts w:asciiTheme="minorHAnsi" w:hAnsiTheme="minorHAnsi" w:cstheme="minorHAnsi"/>
        </w:rPr>
        <w:t>e demandas da fiscalização pela falta de harmonização e como extrapau</w:t>
      </w:r>
      <w:r w:rsidR="00D5576C">
        <w:rPr>
          <w:rFonts w:asciiTheme="minorHAnsi" w:hAnsiTheme="minorHAnsi" w:cstheme="minorHAnsi"/>
        </w:rPr>
        <w:t>ta sobre o registro do</w:t>
      </w:r>
      <w:r w:rsidR="00BA46FF">
        <w:rPr>
          <w:rFonts w:asciiTheme="minorHAnsi" w:hAnsiTheme="minorHAnsi" w:cstheme="minorHAnsi"/>
        </w:rPr>
        <w:t xml:space="preserve"> design</w:t>
      </w:r>
      <w:r w:rsidR="000665A6">
        <w:rPr>
          <w:rFonts w:asciiTheme="minorHAnsi" w:hAnsiTheme="minorHAnsi" w:cstheme="minorHAnsi"/>
        </w:rPr>
        <w:t xml:space="preserve"> de interior no Sistema CONFEA</w:t>
      </w:r>
      <w:r w:rsidR="00F8379E">
        <w:rPr>
          <w:rFonts w:asciiTheme="minorHAnsi" w:hAnsiTheme="minorHAnsi" w:cstheme="minorHAnsi"/>
        </w:rPr>
        <w:t>/</w:t>
      </w:r>
      <w:r w:rsidR="000665A6">
        <w:rPr>
          <w:rFonts w:asciiTheme="minorHAnsi" w:hAnsiTheme="minorHAnsi" w:cstheme="minorHAnsi"/>
        </w:rPr>
        <w:t>CREA</w:t>
      </w:r>
      <w:r w:rsidR="00D5576C">
        <w:rPr>
          <w:rFonts w:asciiTheme="minorHAnsi" w:hAnsiTheme="minorHAnsi" w:cstheme="minorHAnsi"/>
        </w:rPr>
        <w:t>. Informa que</w:t>
      </w:r>
      <w:r w:rsidR="000665A6">
        <w:rPr>
          <w:rFonts w:asciiTheme="minorHAnsi" w:hAnsiTheme="minorHAnsi" w:cstheme="minorHAnsi"/>
        </w:rPr>
        <w:t xml:space="preserve"> estão </w:t>
      </w:r>
      <w:r w:rsidR="00D5576C">
        <w:rPr>
          <w:rFonts w:asciiTheme="minorHAnsi" w:hAnsiTheme="minorHAnsi" w:cstheme="minorHAnsi"/>
        </w:rPr>
        <w:t>registrados naquele conselho</w:t>
      </w:r>
      <w:r w:rsidR="000665A6">
        <w:rPr>
          <w:rFonts w:asciiTheme="minorHAnsi" w:hAnsiTheme="minorHAnsi" w:cstheme="minorHAnsi"/>
        </w:rPr>
        <w:t xml:space="preserve"> e realizando ART</w:t>
      </w:r>
      <w:r w:rsidR="00D5576C">
        <w:rPr>
          <w:rFonts w:asciiTheme="minorHAnsi" w:hAnsiTheme="minorHAnsi" w:cstheme="minorHAnsi"/>
        </w:rPr>
        <w:t>,</w:t>
      </w:r>
      <w:r w:rsidR="000665A6">
        <w:rPr>
          <w:rFonts w:asciiTheme="minorHAnsi" w:hAnsiTheme="minorHAnsi" w:cstheme="minorHAnsi"/>
        </w:rPr>
        <w:t xml:space="preserve"> </w:t>
      </w:r>
      <w:r w:rsidR="00D5576C">
        <w:rPr>
          <w:rFonts w:asciiTheme="minorHAnsi" w:hAnsiTheme="minorHAnsi" w:cstheme="minorHAnsi"/>
        </w:rPr>
        <w:t>vinculado a</w:t>
      </w:r>
      <w:r w:rsidR="00956042">
        <w:rPr>
          <w:rFonts w:asciiTheme="minorHAnsi" w:hAnsiTheme="minorHAnsi" w:cstheme="minorHAnsi"/>
        </w:rPr>
        <w:t xml:space="preserve"> algum</w:t>
      </w:r>
      <w:r w:rsidR="00EF4553">
        <w:rPr>
          <w:rFonts w:asciiTheme="minorHAnsi" w:hAnsiTheme="minorHAnsi" w:cstheme="minorHAnsi"/>
        </w:rPr>
        <w:t xml:space="preserve"> Engenheiro que supervisiona o trabalho do design de inte</w:t>
      </w:r>
      <w:r w:rsidR="00D5576C">
        <w:rPr>
          <w:rFonts w:asciiTheme="minorHAnsi" w:hAnsiTheme="minorHAnsi" w:cstheme="minorHAnsi"/>
        </w:rPr>
        <w:t>rior. Esse assunto ainda s</w:t>
      </w:r>
      <w:r w:rsidR="00EF4553">
        <w:rPr>
          <w:rFonts w:asciiTheme="minorHAnsi" w:hAnsiTheme="minorHAnsi" w:cstheme="minorHAnsi"/>
        </w:rPr>
        <w:t>erá verificado pela fiscalização</w:t>
      </w:r>
      <w:r w:rsidR="00D5576C">
        <w:rPr>
          <w:rFonts w:asciiTheme="minorHAnsi" w:hAnsiTheme="minorHAnsi" w:cstheme="minorHAnsi"/>
        </w:rPr>
        <w:t xml:space="preserve"> do CAU</w:t>
      </w:r>
      <w:r w:rsidR="00EF4553">
        <w:rPr>
          <w:rFonts w:asciiTheme="minorHAnsi" w:hAnsiTheme="minorHAnsi" w:cstheme="minorHAnsi"/>
        </w:rPr>
        <w:t xml:space="preserve"> junto ao CREA. </w:t>
      </w:r>
      <w:r w:rsidR="00495C60">
        <w:rPr>
          <w:rFonts w:asciiTheme="minorHAnsi" w:hAnsiTheme="minorHAnsi" w:cstheme="minorHAnsi"/>
        </w:rPr>
        <w:t>Sem mais</w:t>
      </w:r>
      <w:r w:rsidR="00495C60" w:rsidRPr="00A16E06">
        <w:rPr>
          <w:rFonts w:asciiTheme="minorHAnsi" w:hAnsiTheme="minorHAnsi" w:cstheme="minorHAnsi"/>
        </w:rPr>
        <w:t>.</w:t>
      </w:r>
      <w:r w:rsidR="00495C60">
        <w:rPr>
          <w:rFonts w:asciiTheme="minorHAnsi" w:hAnsiTheme="minorHAnsi" w:cstheme="minorHAnsi"/>
        </w:rPr>
        <w:t xml:space="preserve"> </w:t>
      </w:r>
      <w:r w:rsidR="009270B1" w:rsidRPr="00A16E06">
        <w:rPr>
          <w:rFonts w:asciiTheme="minorHAnsi" w:hAnsiTheme="minorHAnsi" w:cstheme="minorHAnsi"/>
          <w:color w:val="000000" w:themeColor="text1"/>
        </w:rPr>
        <w:t xml:space="preserve">O </w:t>
      </w:r>
      <w:r w:rsidR="009270B1" w:rsidRPr="00A16E06">
        <w:rPr>
          <w:rFonts w:asciiTheme="minorHAnsi" w:hAnsiTheme="minorHAnsi" w:cstheme="minorHAnsi"/>
          <w:b/>
        </w:rPr>
        <w:t xml:space="preserve">presidente </w:t>
      </w:r>
      <w:r w:rsidR="009270B1" w:rsidRPr="00A16E06">
        <w:rPr>
          <w:rFonts w:asciiTheme="minorHAnsi" w:hAnsiTheme="minorHAnsi" w:cstheme="minorHAnsi"/>
          <w:color w:val="000000" w:themeColor="text1"/>
        </w:rPr>
        <w:t xml:space="preserve">agradece o relato do coordenador da Comissão </w:t>
      </w:r>
      <w:r w:rsidR="009270B1">
        <w:rPr>
          <w:rFonts w:asciiTheme="minorHAnsi" w:hAnsiTheme="minorHAnsi" w:cstheme="minorHAnsi"/>
          <w:color w:val="000000" w:themeColor="text1"/>
        </w:rPr>
        <w:t xml:space="preserve">e prossegue com a reunião Plenária. </w:t>
      </w:r>
      <w:r w:rsidR="00421DBD" w:rsidRPr="00A16E06">
        <w:rPr>
          <w:rFonts w:asciiTheme="minorHAnsi" w:hAnsiTheme="minorHAnsi" w:cstheme="minorHAnsi"/>
          <w:b/>
          <w:u w:val="single"/>
        </w:rPr>
        <w:t>GRUPOS DE TRABALHO: O GT ATHIS</w:t>
      </w:r>
      <w:r w:rsidR="003D2700" w:rsidRPr="00A16E06">
        <w:rPr>
          <w:rFonts w:asciiTheme="minorHAnsi" w:hAnsiTheme="minorHAnsi" w:cstheme="minorHAnsi"/>
          <w:b/>
          <w:u w:val="single"/>
        </w:rPr>
        <w:t>:</w:t>
      </w:r>
      <w:r w:rsidR="00421DBD" w:rsidRPr="00A16E06">
        <w:rPr>
          <w:rFonts w:asciiTheme="minorHAnsi" w:hAnsiTheme="minorHAnsi" w:cstheme="minorHAnsi"/>
          <w:b/>
        </w:rPr>
        <w:t xml:space="preserve"> </w:t>
      </w:r>
      <w:r w:rsidR="005C0FE5" w:rsidRPr="001127ED">
        <w:rPr>
          <w:rFonts w:asciiTheme="minorHAnsi" w:hAnsiTheme="minorHAnsi" w:cstheme="minorHAnsi"/>
        </w:rPr>
        <w:t xml:space="preserve">Não </w:t>
      </w:r>
      <w:r w:rsidR="001127ED">
        <w:rPr>
          <w:rFonts w:asciiTheme="minorHAnsi" w:hAnsiTheme="minorHAnsi" w:cstheme="minorHAnsi"/>
        </w:rPr>
        <w:t>h</w:t>
      </w:r>
      <w:r w:rsidR="009270B1">
        <w:rPr>
          <w:rFonts w:asciiTheme="minorHAnsi" w:hAnsiTheme="minorHAnsi" w:cstheme="minorHAnsi"/>
        </w:rPr>
        <w:t>ouve.</w:t>
      </w:r>
      <w:r w:rsidR="00A86048" w:rsidRPr="00A16E06">
        <w:rPr>
          <w:rFonts w:asciiTheme="minorHAnsi" w:hAnsiTheme="minorHAnsi" w:cstheme="minorHAnsi"/>
          <w:b/>
          <w:u w:val="single"/>
        </w:rPr>
        <w:t>C) DO PRESIDENTE:</w:t>
      </w:r>
      <w:r w:rsidR="0062636B" w:rsidRPr="00A16E06">
        <w:rPr>
          <w:rFonts w:asciiTheme="minorHAnsi" w:hAnsiTheme="minorHAnsi" w:cstheme="minorHAnsi"/>
          <w:b/>
        </w:rPr>
        <w:t xml:space="preserve"> </w:t>
      </w:r>
      <w:r w:rsidR="005D0518">
        <w:t xml:space="preserve">Dia 05 de julho participação no evento 1º </w:t>
      </w:r>
      <w:r w:rsidR="005D0518" w:rsidRPr="000B436A">
        <w:t xml:space="preserve">Fórum Nacional de Licenciamento Urbanístico e </w:t>
      </w:r>
      <w:r w:rsidR="005D0518" w:rsidRPr="003D3D12">
        <w:t>Ambiental</w:t>
      </w:r>
      <w:r w:rsidR="005D0518">
        <w:t xml:space="preserve">. </w:t>
      </w:r>
      <w:r w:rsidR="009270B1">
        <w:rPr>
          <w:rFonts w:asciiTheme="minorHAnsi" w:hAnsiTheme="minorHAnsi" w:cstheme="minorHAnsi"/>
          <w:color w:val="050505"/>
          <w:shd w:val="clear" w:color="auto" w:fill="FFFFFF"/>
        </w:rPr>
        <w:t xml:space="preserve">O </w:t>
      </w:r>
      <w:r w:rsidR="009270B1" w:rsidRPr="00956042">
        <w:rPr>
          <w:rFonts w:asciiTheme="minorHAnsi" w:hAnsiTheme="minorHAnsi" w:cstheme="minorHAnsi"/>
          <w:b/>
          <w:color w:val="050505"/>
          <w:shd w:val="clear" w:color="auto" w:fill="FFFFFF"/>
        </w:rPr>
        <w:t>presidente</w:t>
      </w:r>
      <w:r w:rsidR="009270B1">
        <w:rPr>
          <w:rFonts w:asciiTheme="minorHAnsi" w:hAnsiTheme="minorHAnsi" w:cstheme="minorHAnsi"/>
          <w:color w:val="050505"/>
          <w:shd w:val="clear" w:color="auto" w:fill="FFFFFF"/>
        </w:rPr>
        <w:t xml:space="preserve"> relata que </w:t>
      </w:r>
      <w:r w:rsidR="00B45279">
        <w:rPr>
          <w:rFonts w:asciiTheme="minorHAnsi" w:hAnsiTheme="minorHAnsi" w:cstheme="minorHAnsi"/>
          <w:color w:val="050505"/>
          <w:shd w:val="clear" w:color="auto" w:fill="FFFFFF"/>
        </w:rPr>
        <w:t xml:space="preserve">participou da </w:t>
      </w:r>
      <w:r w:rsidR="00B45279">
        <w:t>36ª Reunião Ordinária do CSC CAU</w:t>
      </w:r>
      <w:r w:rsidR="00587B6A">
        <w:t>/</w:t>
      </w:r>
      <w:r w:rsidR="00B45279">
        <w:t>BR</w:t>
      </w:r>
      <w:r w:rsidR="00587B6A">
        <w:t>, no dia 9 de julho em Brasília – DF e</w:t>
      </w:r>
      <w:r w:rsidR="00B45279">
        <w:t xml:space="preserve"> discutiram a unidade federativa </w:t>
      </w:r>
      <w:r w:rsidR="003279A7">
        <w:t xml:space="preserve">e os gastos realizados </w:t>
      </w:r>
      <w:r w:rsidR="00587B6A">
        <w:t>pelo</w:t>
      </w:r>
      <w:r w:rsidR="00B45279">
        <w:t xml:space="preserve"> </w:t>
      </w:r>
      <w:r w:rsidR="003279A7">
        <w:t xml:space="preserve">CAU/BR, e sobre o CSC conseguiram a correção do sistema de gerenciamento Integrado </w:t>
      </w:r>
      <w:r w:rsidR="00107F9D">
        <w:t xml:space="preserve">– SGI </w:t>
      </w:r>
      <w:r w:rsidR="003279A7">
        <w:t xml:space="preserve">de forma </w:t>
      </w:r>
      <w:r w:rsidR="006346C5">
        <w:t>isenta de</w:t>
      </w:r>
      <w:r w:rsidR="003279A7">
        <w:t xml:space="preserve"> custo</w:t>
      </w:r>
      <w:r w:rsidR="006346C5">
        <w:t xml:space="preserve"> em</w:t>
      </w:r>
      <w:r w:rsidR="003279A7">
        <w:t xml:space="preserve"> 2019 e 2020</w:t>
      </w:r>
      <w:r w:rsidR="006346C5">
        <w:t xml:space="preserve"> e</w:t>
      </w:r>
      <w:r w:rsidR="003279A7">
        <w:t xml:space="preserve"> </w:t>
      </w:r>
      <w:r w:rsidR="006346C5">
        <w:t xml:space="preserve">com custo baixo </w:t>
      </w:r>
      <w:r w:rsidR="003279A7">
        <w:t>para manutenção em 2021</w:t>
      </w:r>
      <w:r w:rsidR="006346C5">
        <w:t>. O</w:t>
      </w:r>
      <w:r w:rsidR="003279A7">
        <w:t xml:space="preserve"> CSC tem discutido e estudado sobre o Sis</w:t>
      </w:r>
      <w:r w:rsidR="006346C5">
        <w:t>tema SICCAU 2.0, que existe um</w:t>
      </w:r>
      <w:r w:rsidR="003279A7">
        <w:t xml:space="preserve"> caminho mais claro do entendimento do software</w:t>
      </w:r>
      <w:r w:rsidR="00107F9D">
        <w:t xml:space="preserve"> livre</w:t>
      </w:r>
      <w:r w:rsidR="003279A7">
        <w:t xml:space="preserve">, e </w:t>
      </w:r>
      <w:r w:rsidR="006346C5">
        <w:t>está sendo desenhado um</w:t>
      </w:r>
      <w:r w:rsidR="00107F9D">
        <w:t xml:space="preserve"> termo de referência </w:t>
      </w:r>
      <w:r w:rsidR="006346C5">
        <w:t>buscando ser</w:t>
      </w:r>
      <w:r w:rsidR="00E80DB5">
        <w:t xml:space="preserve"> modernizado, automatizado, </w:t>
      </w:r>
      <w:proofErr w:type="spellStart"/>
      <w:r w:rsidR="00E80DB5">
        <w:t>apps</w:t>
      </w:r>
      <w:proofErr w:type="spellEnd"/>
      <w:r w:rsidR="000B489F">
        <w:t>,</w:t>
      </w:r>
      <w:r w:rsidR="00E80DB5">
        <w:t xml:space="preserve"> software, web entre outros. </w:t>
      </w:r>
      <w:r w:rsidR="00DA372D">
        <w:t xml:space="preserve">O </w:t>
      </w:r>
      <w:r w:rsidR="00DA372D" w:rsidRPr="00956042">
        <w:rPr>
          <w:b/>
        </w:rPr>
        <w:t>presidente</w:t>
      </w:r>
      <w:r w:rsidR="006346C5">
        <w:t xml:space="preserve"> relata sua participação no</w:t>
      </w:r>
      <w:r w:rsidR="00DA372D">
        <w:t xml:space="preserve"> 1º </w:t>
      </w:r>
      <w:r w:rsidR="00DA372D" w:rsidRPr="000B436A">
        <w:t xml:space="preserve">Fórum Nacional de Licenciamento Urbanístico e </w:t>
      </w:r>
      <w:r w:rsidR="00DA372D" w:rsidRPr="003D3D12">
        <w:t>Ambiental</w:t>
      </w:r>
      <w:r w:rsidR="006346C5">
        <w:t>,</w:t>
      </w:r>
      <w:r w:rsidR="00DA372D">
        <w:t xml:space="preserve"> percebeu</w:t>
      </w:r>
      <w:r w:rsidR="00CA5EC8">
        <w:t xml:space="preserve"> que foi</w:t>
      </w:r>
      <w:r w:rsidR="00DA372D">
        <w:t xml:space="preserve"> um evento muito positivo </w:t>
      </w:r>
      <w:r w:rsidR="0062082A">
        <w:t>para o Conselho</w:t>
      </w:r>
      <w:r w:rsidR="002D6753">
        <w:t>, recebendo o apoio de várias instituições</w:t>
      </w:r>
      <w:r w:rsidR="00A75E7F">
        <w:t>. Outro assunto</w:t>
      </w:r>
      <w:r w:rsidR="006346C5">
        <w:t>,</w:t>
      </w:r>
      <w:r w:rsidR="00A75E7F">
        <w:t xml:space="preserve"> o </w:t>
      </w:r>
      <w:r w:rsidR="00A75E7F" w:rsidRPr="00956042">
        <w:rPr>
          <w:b/>
        </w:rPr>
        <w:t xml:space="preserve">presidente </w:t>
      </w:r>
      <w:r w:rsidR="00A75E7F">
        <w:t xml:space="preserve">comenta sobre </w:t>
      </w:r>
      <w:r w:rsidR="006346C5">
        <w:t>a</w:t>
      </w:r>
      <w:r w:rsidR="00A75E7F">
        <w:t xml:space="preserve"> possibilidade de uma escola de samba</w:t>
      </w:r>
      <w:r w:rsidR="006346C5">
        <w:t>,</w:t>
      </w:r>
      <w:r w:rsidR="00A75E7F">
        <w:t xml:space="preserve"> </w:t>
      </w:r>
      <w:r w:rsidR="008859A0">
        <w:t>no carnaval</w:t>
      </w:r>
      <w:r w:rsidR="006346C5">
        <w:t>,</w:t>
      </w:r>
      <w:r w:rsidR="008859A0">
        <w:t xml:space="preserve"> </w:t>
      </w:r>
      <w:r w:rsidR="002D6753" w:rsidRPr="002D6753">
        <w:t>apresentar enredo sobre</w:t>
      </w:r>
      <w:r w:rsidR="008859A0" w:rsidRPr="002D6753">
        <w:t xml:space="preserve"> arquitetura e urbanismo e que comenta a falta de objetividade e sere</w:t>
      </w:r>
      <w:r w:rsidR="008859A0">
        <w:t>nidade</w:t>
      </w:r>
      <w:r w:rsidR="002D6753">
        <w:t xml:space="preserve"> do CAU/BR</w:t>
      </w:r>
      <w:r w:rsidR="008859A0">
        <w:t xml:space="preserve"> </w:t>
      </w:r>
      <w:r w:rsidR="006346C5">
        <w:t>no</w:t>
      </w:r>
      <w:r w:rsidR="008859A0">
        <w:t xml:space="preserve"> foco </w:t>
      </w:r>
      <w:r w:rsidR="006346C5">
        <w:t>dos</w:t>
      </w:r>
      <w:r w:rsidR="008859A0">
        <w:t xml:space="preserve"> problemas que </w:t>
      </w:r>
      <w:r w:rsidR="006346C5">
        <w:t xml:space="preserve">necessitam </w:t>
      </w:r>
      <w:r w:rsidR="008859A0">
        <w:t>realmente</w:t>
      </w:r>
      <w:r w:rsidR="002D6753">
        <w:t xml:space="preserve"> de atenção</w:t>
      </w:r>
      <w:r w:rsidR="008859A0">
        <w:t xml:space="preserve">. O </w:t>
      </w:r>
      <w:r w:rsidR="008859A0" w:rsidRPr="008859A0">
        <w:rPr>
          <w:b/>
        </w:rPr>
        <w:t>presidente</w:t>
      </w:r>
      <w:r w:rsidR="008859A0">
        <w:t xml:space="preserve"> comenta sobre a </w:t>
      </w:r>
      <w:r w:rsidR="000B489F">
        <w:t xml:space="preserve">1ª </w:t>
      </w:r>
      <w:r w:rsidR="008859A0">
        <w:t>reprogramação do Plano de Ação e destaca a importância do planejamento das ações do Conselho</w:t>
      </w:r>
      <w:r w:rsidR="000B489F">
        <w:t xml:space="preserve"> e das Comissões</w:t>
      </w:r>
      <w:r w:rsidR="008859A0">
        <w:t xml:space="preserve"> no segundo semestre e que a necessidade de reserva financeira para a mudança da sede e finaliza da importância da </w:t>
      </w:r>
      <w:r w:rsidR="000B489F">
        <w:t xml:space="preserve">criação da </w:t>
      </w:r>
      <w:r w:rsidR="008859A0">
        <w:t>Comissão para mudança de sede e entender os orçamentos de forma objetiva e redução de gastos, e o esforço para manter as contas em dia e chegar no superávit nas contas do CAU/MS.</w:t>
      </w:r>
      <w:r w:rsidR="00F8379E">
        <w:t xml:space="preserve"> </w:t>
      </w:r>
      <w:r w:rsidR="009C55DA" w:rsidRPr="00A16E06">
        <w:rPr>
          <w:rFonts w:asciiTheme="minorHAnsi" w:hAnsiTheme="minorHAnsi" w:cstheme="minorHAnsi"/>
          <w:shd w:val="clear" w:color="auto" w:fill="FFFFFF"/>
        </w:rPr>
        <w:t>S</w:t>
      </w:r>
      <w:r w:rsidR="00A22FDA" w:rsidRPr="00A16E06">
        <w:rPr>
          <w:rFonts w:asciiTheme="minorHAnsi" w:hAnsiTheme="minorHAnsi" w:cstheme="minorHAnsi"/>
          <w:shd w:val="clear" w:color="auto" w:fill="FFFFFF"/>
        </w:rPr>
        <w:t xml:space="preserve">em mais. </w:t>
      </w:r>
      <w:r w:rsidR="002E0799" w:rsidRPr="00A16E06">
        <w:rPr>
          <w:rFonts w:asciiTheme="minorHAnsi" w:hAnsiTheme="minorHAnsi" w:cstheme="minorHAnsi"/>
          <w:b/>
          <w:u w:val="single"/>
        </w:rPr>
        <w:t>D) DO CONSELHEIRO FEDERAL:</w:t>
      </w:r>
      <w:r w:rsidR="00102EB0" w:rsidRPr="00A16E06">
        <w:rPr>
          <w:rFonts w:asciiTheme="minorHAnsi" w:hAnsiTheme="minorHAnsi" w:cstheme="minorHAnsi"/>
          <w:b/>
        </w:rPr>
        <w:t xml:space="preserve"> </w:t>
      </w:r>
      <w:r w:rsidR="00F8379E">
        <w:rPr>
          <w:rFonts w:asciiTheme="minorHAnsi" w:eastAsia="Times New Roman" w:hAnsiTheme="minorHAnsi" w:cstheme="minorHAnsi"/>
          <w:spacing w:val="4"/>
        </w:rPr>
        <w:t xml:space="preserve">O </w:t>
      </w:r>
      <w:r w:rsidR="00F8379E" w:rsidRPr="00F8379E">
        <w:rPr>
          <w:rFonts w:asciiTheme="minorHAnsi" w:eastAsia="Times New Roman" w:hAnsiTheme="minorHAnsi" w:cstheme="minorHAnsi"/>
          <w:b/>
          <w:spacing w:val="4"/>
        </w:rPr>
        <w:t>presidente</w:t>
      </w:r>
      <w:r w:rsidR="00F8379E">
        <w:rPr>
          <w:rFonts w:asciiTheme="minorHAnsi" w:eastAsia="Times New Roman" w:hAnsiTheme="minorHAnsi" w:cstheme="minorHAnsi"/>
          <w:spacing w:val="4"/>
        </w:rPr>
        <w:t xml:space="preserve"> explica que o conselheiro federal no início da reunião já realizou seu relato</w:t>
      </w:r>
      <w:r w:rsidR="00D46CA1" w:rsidRPr="00A16E06">
        <w:rPr>
          <w:rFonts w:asciiTheme="minorHAnsi" w:eastAsia="Times New Roman" w:hAnsiTheme="minorHAnsi" w:cstheme="minorHAnsi"/>
          <w:spacing w:val="4"/>
        </w:rPr>
        <w:t>.</w:t>
      </w:r>
      <w:r w:rsidR="002E651D">
        <w:rPr>
          <w:rFonts w:asciiTheme="minorHAnsi" w:eastAsia="Times New Roman" w:hAnsiTheme="minorHAnsi" w:cstheme="minorHAnsi"/>
          <w:spacing w:val="4"/>
        </w:rPr>
        <w:t xml:space="preserve"> </w:t>
      </w:r>
      <w:r w:rsidR="00090DC5" w:rsidRPr="00A16E06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A16E06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A16E06">
        <w:rPr>
          <w:rFonts w:asciiTheme="minorHAnsi" w:hAnsiTheme="minorHAnsi" w:cstheme="minorHAnsi"/>
          <w:lang w:eastAsia="pt-BR"/>
        </w:rPr>
        <w:t xml:space="preserve"> </w:t>
      </w:r>
      <w:r w:rsidR="00A22FDA" w:rsidRPr="00A16E06">
        <w:rPr>
          <w:rFonts w:asciiTheme="minorHAnsi" w:hAnsiTheme="minorHAnsi" w:cstheme="minorHAnsi"/>
          <w:lang w:eastAsia="pt-BR"/>
        </w:rPr>
        <w:t>Não houve.</w:t>
      </w:r>
      <w:r w:rsidR="002E651D">
        <w:rPr>
          <w:rFonts w:asciiTheme="minorHAnsi" w:hAnsiTheme="minorHAnsi" w:cstheme="minorHAnsi"/>
          <w:lang w:eastAsia="pt-BR"/>
        </w:rPr>
        <w:t xml:space="preserve"> </w:t>
      </w:r>
      <w:r w:rsidR="004A45B1" w:rsidRPr="00A16E06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A16E06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A16E06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A16E06">
        <w:rPr>
          <w:rFonts w:asciiTheme="minorHAnsi" w:hAnsiTheme="minorHAnsi" w:cstheme="minorHAnsi"/>
          <w:lang w:eastAsia="pt-BR"/>
        </w:rPr>
        <w:t xml:space="preserve"> Não houve. </w:t>
      </w:r>
      <w:r w:rsidR="00EE445A" w:rsidRPr="00A16E06">
        <w:rPr>
          <w:rFonts w:asciiTheme="minorHAnsi" w:hAnsiTheme="minorHAnsi" w:cstheme="minorHAnsi"/>
          <w:b/>
          <w:u w:val="single"/>
          <w:lang w:eastAsia="pt-BR"/>
        </w:rPr>
        <w:t>9.2 MATÉRIA EM REGIME DE URGÊNCIA:</w:t>
      </w:r>
      <w:r w:rsidR="00095DAC" w:rsidRPr="00A16E06">
        <w:rPr>
          <w:rFonts w:asciiTheme="minorHAnsi" w:hAnsiTheme="minorHAnsi" w:cstheme="minorHAnsi"/>
          <w:b/>
          <w:lang w:eastAsia="pt-BR"/>
        </w:rPr>
        <w:t xml:space="preserve"> </w:t>
      </w:r>
      <w:r w:rsidR="00095DAC" w:rsidRPr="00A16E06">
        <w:rPr>
          <w:rFonts w:asciiTheme="minorHAnsi" w:hAnsiTheme="minorHAnsi" w:cstheme="minorHAnsi"/>
          <w:lang w:eastAsia="pt-BR"/>
        </w:rPr>
        <w:t xml:space="preserve">Não houve. </w:t>
      </w:r>
      <w:r w:rsidR="00EE445A" w:rsidRPr="00A16E06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EE445A" w:rsidRPr="00A16E06">
        <w:rPr>
          <w:rFonts w:asciiTheme="minorHAnsi" w:hAnsiTheme="minorHAnsi" w:cstheme="minorHAnsi"/>
          <w:lang w:eastAsia="pt-BR"/>
        </w:rPr>
        <w:t xml:space="preserve"> </w:t>
      </w:r>
      <w:r w:rsidR="00DE1AB3" w:rsidRPr="00A16E06">
        <w:rPr>
          <w:rFonts w:asciiTheme="minorHAnsi" w:hAnsiTheme="minorHAnsi" w:cstheme="minorHAnsi"/>
          <w:lang w:eastAsia="pt-BR"/>
        </w:rPr>
        <w:t>Não houve</w:t>
      </w:r>
      <w:r w:rsidR="00EE445A" w:rsidRPr="00A16E06">
        <w:rPr>
          <w:rFonts w:asciiTheme="minorHAnsi" w:hAnsiTheme="minorHAnsi" w:cstheme="minorHAnsi"/>
          <w:lang w:eastAsia="pt-BR"/>
        </w:rPr>
        <w:t>.</w:t>
      </w:r>
      <w:r w:rsidR="00EE445A" w:rsidRPr="00A16E06">
        <w:rPr>
          <w:rFonts w:asciiTheme="minorHAnsi" w:hAnsiTheme="minorHAnsi" w:cstheme="minorHAnsi"/>
          <w:b/>
          <w:u w:val="single"/>
          <w:lang w:eastAsia="pt-BR"/>
        </w:rPr>
        <w:t xml:space="preserve"> 9.4 PEDIDO DE RECURSO</w:t>
      </w:r>
      <w:r w:rsidR="00192B2B" w:rsidRPr="00A16E06">
        <w:rPr>
          <w:rFonts w:asciiTheme="minorHAnsi" w:hAnsiTheme="minorHAnsi" w:cstheme="minorHAnsi"/>
          <w:b/>
          <w:u w:val="single"/>
          <w:lang w:eastAsia="pt-BR"/>
        </w:rPr>
        <w:t>:</w:t>
      </w:r>
      <w:r w:rsidR="007D1CB3" w:rsidRPr="00A16E06">
        <w:rPr>
          <w:rFonts w:asciiTheme="minorHAnsi" w:hAnsiTheme="minorHAnsi" w:cstheme="minorHAnsi"/>
          <w:b/>
          <w:lang w:eastAsia="pt-BR"/>
        </w:rPr>
        <w:t xml:space="preserve"> </w:t>
      </w:r>
      <w:r w:rsidR="005D0518">
        <w:t xml:space="preserve">Não houve. </w:t>
      </w:r>
      <w:r w:rsidR="002F5DD5" w:rsidRPr="00A16E06">
        <w:rPr>
          <w:rFonts w:asciiTheme="minorHAnsi" w:hAnsiTheme="minorHAnsi" w:cstheme="minorHAnsi"/>
          <w:b/>
          <w:u w:val="single"/>
        </w:rPr>
        <w:t>9</w:t>
      </w:r>
      <w:r w:rsidR="00440C6D" w:rsidRPr="00A16E06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A16E06">
        <w:rPr>
          <w:rFonts w:asciiTheme="minorHAnsi" w:hAnsiTheme="minorHAnsi" w:cstheme="minorHAnsi"/>
          <w:b/>
          <w:u w:val="single"/>
        </w:rPr>
        <w:t>MATÉRIA TRANSFERIDA DA REUNIÃO ANTERIOR</w:t>
      </w:r>
      <w:r w:rsidR="00DE149C" w:rsidRPr="00A16E06">
        <w:rPr>
          <w:rFonts w:asciiTheme="minorHAnsi" w:hAnsiTheme="minorHAnsi" w:cstheme="minorHAnsi"/>
          <w:b/>
          <w:u w:val="single"/>
        </w:rPr>
        <w:t>:</w:t>
      </w:r>
      <w:r w:rsidR="00051FFE" w:rsidRPr="00A16E06">
        <w:rPr>
          <w:rFonts w:asciiTheme="minorHAnsi" w:hAnsiTheme="minorHAnsi" w:cstheme="minorHAnsi"/>
          <w:lang w:eastAsia="pt-BR"/>
        </w:rPr>
        <w:t xml:space="preserve"> Não houve</w:t>
      </w:r>
      <w:r w:rsidR="00C625D8" w:rsidRPr="00A16E06">
        <w:rPr>
          <w:rFonts w:asciiTheme="minorHAnsi" w:hAnsiTheme="minorHAnsi" w:cstheme="minorHAnsi"/>
          <w:lang w:eastAsia="pt-BR"/>
        </w:rPr>
        <w:t>.</w:t>
      </w:r>
      <w:r w:rsidR="002F5DD5" w:rsidRPr="00A16E06">
        <w:rPr>
          <w:rFonts w:asciiTheme="minorHAnsi" w:hAnsiTheme="minorHAnsi" w:cstheme="minorHAnsi"/>
          <w:b/>
          <w:u w:val="single"/>
        </w:rPr>
        <w:t>9.6</w:t>
      </w:r>
      <w:r w:rsidR="00453077" w:rsidRPr="00A16E06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A16E06">
        <w:rPr>
          <w:rFonts w:asciiTheme="minorHAnsi" w:hAnsiTheme="minorHAnsi" w:cstheme="minorHAnsi"/>
          <w:b/>
          <w:u w:val="single"/>
        </w:rPr>
        <w:t>MATERIA PAUTADA PA</w:t>
      </w:r>
      <w:r w:rsidR="00DE149C" w:rsidRPr="00A16E06">
        <w:rPr>
          <w:rFonts w:asciiTheme="minorHAnsi" w:hAnsiTheme="minorHAnsi" w:cstheme="minorHAnsi"/>
          <w:b/>
          <w:u w:val="single"/>
        </w:rPr>
        <w:t>RA A REUNIÃO</w:t>
      </w:r>
      <w:r w:rsidR="00560FFC" w:rsidRPr="00A16E06">
        <w:rPr>
          <w:rFonts w:asciiTheme="minorHAnsi" w:hAnsiTheme="minorHAnsi" w:cstheme="minorHAnsi"/>
          <w:b/>
          <w:u w:val="single"/>
        </w:rPr>
        <w:t>:</w:t>
      </w:r>
      <w:r w:rsidR="00560FFC" w:rsidRPr="00A16E06">
        <w:rPr>
          <w:rFonts w:asciiTheme="minorHAnsi" w:hAnsiTheme="minorHAnsi" w:cstheme="minorHAnsi"/>
          <w:b/>
        </w:rPr>
        <w:t xml:space="preserve"> </w:t>
      </w:r>
      <w:r w:rsidR="00730D55" w:rsidRPr="00A16E06">
        <w:rPr>
          <w:rFonts w:asciiTheme="minorHAnsi" w:hAnsiTheme="minorHAnsi" w:cstheme="minorHAnsi"/>
          <w:lang w:eastAsia="pt-BR"/>
        </w:rPr>
        <w:t>Não houve.</w:t>
      </w:r>
      <w:r w:rsidR="00874E35" w:rsidRPr="00A16E06">
        <w:rPr>
          <w:rFonts w:asciiTheme="minorHAnsi" w:hAnsiTheme="minorHAnsi" w:cstheme="minorHAnsi"/>
          <w:lang w:eastAsia="pt-BR"/>
        </w:rPr>
        <w:t xml:space="preserve"> </w:t>
      </w:r>
      <w:r w:rsidR="00AC32E5">
        <w:rPr>
          <w:rFonts w:asciiTheme="minorHAnsi" w:hAnsiTheme="minorHAnsi" w:cstheme="minorHAnsi"/>
          <w:b/>
          <w:u w:val="single"/>
        </w:rPr>
        <w:lastRenderedPageBreak/>
        <w:t xml:space="preserve">9.6.1.1 COMISSÃO DE FINANÇAS E ADMINISTRAÇÃO: </w:t>
      </w:r>
      <w:r w:rsidR="005D0518" w:rsidRPr="00F8379E">
        <w:rPr>
          <w:b/>
          <w:u w:val="single"/>
        </w:rPr>
        <w:t xml:space="preserve">9.6.1.1.1 </w:t>
      </w:r>
      <w:hyperlink r:id="rId53" w:history="1">
        <w:r w:rsidR="005D0518" w:rsidRPr="00F8379E">
          <w:rPr>
            <w:rStyle w:val="Hyperlink"/>
            <w:b/>
            <w:color w:val="auto"/>
          </w:rPr>
          <w:t>DP 120 DPOMS 0092-05.2019</w:t>
        </w:r>
      </w:hyperlink>
      <w:r w:rsidR="005D0518" w:rsidRPr="00F8379E">
        <w:rPr>
          <w:b/>
          <w:u w:val="single"/>
        </w:rPr>
        <w:t xml:space="preserve"> Processo nº 812614/2019 DELIBERAÇÃO XXX- 63 ª CFA - </w:t>
      </w:r>
      <w:hyperlink r:id="rId54" w:history="1">
        <w:r w:rsidR="005D0518" w:rsidRPr="00F8379E">
          <w:rPr>
            <w:rStyle w:val="Hyperlink"/>
            <w:b/>
            <w:color w:val="auto"/>
          </w:rPr>
          <w:t>Relatório</w:t>
        </w:r>
      </w:hyperlink>
      <w:r w:rsidR="005D0518" w:rsidRPr="00F8379E">
        <w:rPr>
          <w:b/>
          <w:u w:val="single"/>
        </w:rPr>
        <w:t xml:space="preserve"> Fabiano Costa. REVISÃO DE ANUIDADES 2019</w:t>
      </w:r>
      <w:r w:rsidR="00F8379E">
        <w:rPr>
          <w:b/>
          <w:u w:val="single"/>
        </w:rPr>
        <w:t>:</w:t>
      </w:r>
      <w:r w:rsidR="00F8379E" w:rsidRPr="000B489F">
        <w:rPr>
          <w:b/>
        </w:rPr>
        <w:t xml:space="preserve"> </w:t>
      </w:r>
      <w:r w:rsidR="00F8379E">
        <w:t xml:space="preserve">o relator </w:t>
      </w:r>
      <w:r w:rsidR="00F8379E" w:rsidRPr="00F8379E">
        <w:rPr>
          <w:b/>
        </w:rPr>
        <w:t>Fabiano Costa</w:t>
      </w:r>
      <w:r w:rsidR="00F8379E">
        <w:t xml:space="preserve"> </w:t>
      </w:r>
      <w:r w:rsidR="00F8379E">
        <w:rPr>
          <w:lang w:eastAsia="pt-BR"/>
        </w:rPr>
        <w:t>realiza a leitura do relato que se encontra disponível para consulta junto à Secretaria Geral. Em discussão. Não houve. Em votação APROVADO por unanimidade</w:t>
      </w:r>
      <w:r w:rsidR="00F8379E">
        <w:t xml:space="preserve">. </w:t>
      </w:r>
      <w:r w:rsidR="005D0518" w:rsidRPr="00F8379E">
        <w:rPr>
          <w:b/>
          <w:u w:val="single"/>
        </w:rPr>
        <w:t xml:space="preserve">9.6.1.1.2 </w:t>
      </w:r>
      <w:hyperlink r:id="rId55" w:history="1">
        <w:r w:rsidR="005D0518" w:rsidRPr="00F8379E">
          <w:rPr>
            <w:rStyle w:val="Hyperlink"/>
            <w:b/>
            <w:color w:val="auto"/>
          </w:rPr>
          <w:t>DP 121 DPOMS 0092-06.2019</w:t>
        </w:r>
      </w:hyperlink>
      <w:r w:rsidR="005D0518" w:rsidRPr="00F8379E">
        <w:rPr>
          <w:rStyle w:val="Hyperlink"/>
          <w:b/>
          <w:color w:val="auto"/>
        </w:rPr>
        <w:t xml:space="preserve"> prestação de contas 2º trimestre 2019</w:t>
      </w:r>
      <w:r w:rsidR="00F8379E">
        <w:rPr>
          <w:rStyle w:val="Hyperlink"/>
          <w:b/>
          <w:color w:val="auto"/>
        </w:rPr>
        <w:t>:</w:t>
      </w:r>
      <w:r w:rsidR="00F8379E" w:rsidRPr="00E4132A">
        <w:rPr>
          <w:rStyle w:val="Hyperlink"/>
          <w:b/>
          <w:color w:val="auto"/>
          <w:u w:val="none"/>
        </w:rPr>
        <w:t xml:space="preserve"> </w:t>
      </w:r>
      <w:r w:rsidR="00F8379E">
        <w:rPr>
          <w:rStyle w:val="Hyperlink"/>
          <w:color w:val="auto"/>
          <w:u w:val="none"/>
        </w:rPr>
        <w:t xml:space="preserve">o conselheiro </w:t>
      </w:r>
      <w:r w:rsidR="00F8379E" w:rsidRPr="00F8379E">
        <w:rPr>
          <w:b/>
        </w:rPr>
        <w:t>Fabiano Costa</w:t>
      </w:r>
      <w:r w:rsidR="00F8379E">
        <w:t xml:space="preserve"> explica que conforme já relatado nessa plenária a prestação de contas 2º semestre de 2019 foi aprovada na CFA/MS e encaminhada à Plenária para </w:t>
      </w:r>
      <w:r w:rsidR="007F0740">
        <w:t xml:space="preserve">apreciação. </w:t>
      </w:r>
      <w:r w:rsidR="007F0740">
        <w:rPr>
          <w:lang w:eastAsia="pt-BR"/>
        </w:rPr>
        <w:t>Em discussão. Não houve. Em votação APROVADO por unanimidade.</w:t>
      </w:r>
      <w:r w:rsidR="005D0518" w:rsidRPr="007F0740">
        <w:rPr>
          <w:rStyle w:val="Hyperlink"/>
          <w:b/>
          <w:color w:val="auto"/>
        </w:rPr>
        <w:t xml:space="preserve">9.6.1.1.3 </w:t>
      </w:r>
      <w:hyperlink r:id="rId56" w:history="1">
        <w:r w:rsidR="005D0518" w:rsidRPr="007F0740">
          <w:rPr>
            <w:rStyle w:val="Hyperlink"/>
            <w:b/>
            <w:color w:val="auto"/>
          </w:rPr>
          <w:t>DP 122 DPOMS 0092-07.2019</w:t>
        </w:r>
      </w:hyperlink>
      <w:r w:rsidR="005D0518" w:rsidRPr="007F0740">
        <w:rPr>
          <w:rStyle w:val="Hyperlink"/>
          <w:b/>
          <w:color w:val="auto"/>
        </w:rPr>
        <w:t xml:space="preserve"> Aprova a 1ª Reprogramação do plano de ação </w:t>
      </w:r>
      <w:r w:rsidR="007F0740">
        <w:rPr>
          <w:rStyle w:val="Hyperlink"/>
          <w:b/>
          <w:color w:val="auto"/>
        </w:rPr>
        <w:t>2019:</w:t>
      </w:r>
      <w:r w:rsidR="00E4132A">
        <w:rPr>
          <w:rStyle w:val="Hyperlink"/>
          <w:color w:val="auto"/>
          <w:u w:val="none"/>
        </w:rPr>
        <w:t xml:space="preserve"> o conselheiro </w:t>
      </w:r>
      <w:r w:rsidR="00E4132A" w:rsidRPr="00F8379E">
        <w:rPr>
          <w:b/>
        </w:rPr>
        <w:t>Fabiano Costa</w:t>
      </w:r>
      <w:r w:rsidR="00E4132A">
        <w:t xml:space="preserve"> explica que conforme já relatado nessa plenária a 1ª reprogramação do plano de ação 2019, foi r</w:t>
      </w:r>
      <w:r w:rsidR="00E4132A" w:rsidRPr="00E4132A">
        <w:t xml:space="preserve">ealizado levantamento </w:t>
      </w:r>
      <w:r w:rsidR="00E4132A">
        <w:t>e cotação orçamentária</w:t>
      </w:r>
      <w:r w:rsidR="00E4132A" w:rsidRPr="00E4132A">
        <w:t xml:space="preserve"> e a reprogramação das</w:t>
      </w:r>
      <w:r w:rsidR="00D121BB">
        <w:t xml:space="preserve"> ações das</w:t>
      </w:r>
      <w:r w:rsidR="00E4132A" w:rsidRPr="00E4132A">
        <w:t xml:space="preserve"> Comissão de Ensino e Formação e Comissão de Ética e Disciplina, </w:t>
      </w:r>
      <w:r w:rsidR="00E4132A" w:rsidRPr="00E4132A">
        <w:rPr>
          <w:rStyle w:val="Hyperlink"/>
          <w:color w:val="auto"/>
          <w:u w:val="none"/>
        </w:rPr>
        <w:t>1ª Reprogramação do plano de ação 2019 f</w:t>
      </w:r>
      <w:r w:rsidR="00E4132A" w:rsidRPr="00E4132A">
        <w:t>oi</w:t>
      </w:r>
      <w:r w:rsidR="00E4132A">
        <w:t xml:space="preserve"> aprovada na CFA/MS e encaminhada à Plenária para apreciação. </w:t>
      </w:r>
      <w:r w:rsidR="00E4132A">
        <w:rPr>
          <w:lang w:eastAsia="pt-BR"/>
        </w:rPr>
        <w:t>Em discussão. Não houve. Em votação APROVADO por unanimidade.</w:t>
      </w:r>
      <w:r w:rsidR="005D0518" w:rsidRPr="007F0740">
        <w:rPr>
          <w:rStyle w:val="Hyperlink"/>
          <w:b/>
          <w:color w:val="auto"/>
        </w:rPr>
        <w:t xml:space="preserve">9.6.1.1.4 </w:t>
      </w:r>
      <w:hyperlink r:id="rId57" w:history="1">
        <w:r w:rsidR="005D0518" w:rsidRPr="007F0740">
          <w:rPr>
            <w:rStyle w:val="Hyperlink"/>
            <w:b/>
            <w:color w:val="auto"/>
          </w:rPr>
          <w:t>DP 123 DPOMS 0092-08.2019</w:t>
        </w:r>
      </w:hyperlink>
      <w:r w:rsidR="005D0518" w:rsidRPr="007F0740">
        <w:rPr>
          <w:rStyle w:val="Hyperlink"/>
          <w:b/>
          <w:color w:val="auto"/>
        </w:rPr>
        <w:t xml:space="preserve"> Institui a Comissão Temporá</w:t>
      </w:r>
      <w:r w:rsidR="007F0740" w:rsidRPr="007F0740">
        <w:rPr>
          <w:rStyle w:val="Hyperlink"/>
          <w:b/>
          <w:color w:val="auto"/>
        </w:rPr>
        <w:t>ria para mudança de sede CAU/MS:</w:t>
      </w:r>
      <w:r w:rsidR="00167D52">
        <w:rPr>
          <w:rStyle w:val="Hyperlink"/>
          <w:color w:val="auto"/>
          <w:u w:val="none"/>
        </w:rPr>
        <w:t xml:space="preserve"> o </w:t>
      </w:r>
      <w:r w:rsidR="00167D52" w:rsidRPr="00167D52">
        <w:rPr>
          <w:rStyle w:val="Hyperlink"/>
          <w:b/>
          <w:color w:val="auto"/>
          <w:u w:val="none"/>
        </w:rPr>
        <w:t>presidente</w:t>
      </w:r>
      <w:r w:rsidR="00167D52">
        <w:rPr>
          <w:rStyle w:val="Hyperlink"/>
          <w:color w:val="auto"/>
          <w:u w:val="none"/>
        </w:rPr>
        <w:t xml:space="preserve"> explica que a Comissão </w:t>
      </w:r>
      <w:r w:rsidR="00167D52" w:rsidRPr="00167D52">
        <w:rPr>
          <w:rStyle w:val="Hyperlink"/>
          <w:color w:val="auto"/>
          <w:u w:val="none"/>
        </w:rPr>
        <w:t>Temporária para mudança de se</w:t>
      </w:r>
      <w:r w:rsidR="00167D52">
        <w:rPr>
          <w:rStyle w:val="Hyperlink"/>
          <w:color w:val="auto"/>
          <w:u w:val="none"/>
        </w:rPr>
        <w:t xml:space="preserve">de instituída na Comissão de Finanças e Administração, e como coordenador o conselheiro </w:t>
      </w:r>
      <w:r w:rsidR="00167D52" w:rsidRPr="00167D52">
        <w:rPr>
          <w:rStyle w:val="Hyperlink"/>
          <w:b/>
          <w:color w:val="auto"/>
          <w:u w:val="none"/>
        </w:rPr>
        <w:t>Paulo Amaral</w:t>
      </w:r>
      <w:r w:rsidR="00167D52">
        <w:rPr>
          <w:rStyle w:val="Hyperlink"/>
          <w:color w:val="auto"/>
          <w:u w:val="none"/>
        </w:rPr>
        <w:t xml:space="preserve"> e solicita aos conselheiros presente a participação e o apoio dos presentes, a comissão indicou como coordenadora adjunto </w:t>
      </w:r>
      <w:r w:rsidR="00167D52" w:rsidRPr="00167D52">
        <w:rPr>
          <w:rStyle w:val="Hyperlink"/>
          <w:b/>
          <w:color w:val="auto"/>
          <w:u w:val="none"/>
        </w:rPr>
        <w:t>Kelly Cristina Hokama</w:t>
      </w:r>
      <w:r w:rsidR="00167D52">
        <w:rPr>
          <w:rStyle w:val="Hyperlink"/>
          <w:color w:val="auto"/>
          <w:u w:val="none"/>
        </w:rPr>
        <w:t xml:space="preserve"> e os </w:t>
      </w:r>
      <w:r w:rsidR="00386952">
        <w:rPr>
          <w:rStyle w:val="Hyperlink"/>
          <w:color w:val="auto"/>
          <w:u w:val="none"/>
        </w:rPr>
        <w:t>arquitetos e urbanistas do CAU/MS</w:t>
      </w:r>
      <w:r w:rsidR="00167D52">
        <w:rPr>
          <w:rStyle w:val="Hyperlink"/>
          <w:color w:val="auto"/>
          <w:u w:val="none"/>
        </w:rPr>
        <w:t xml:space="preserve"> </w:t>
      </w:r>
      <w:r w:rsidR="00167D52" w:rsidRPr="00167D52">
        <w:rPr>
          <w:rStyle w:val="Hyperlink"/>
          <w:b/>
          <w:color w:val="auto"/>
          <w:u w:val="none"/>
        </w:rPr>
        <w:t xml:space="preserve">Fabrícia Torquato, Gill Abner Finotti </w:t>
      </w:r>
      <w:r w:rsidR="00167D52" w:rsidRPr="00495FCA">
        <w:rPr>
          <w:rStyle w:val="Hyperlink"/>
          <w:color w:val="auto"/>
          <w:u w:val="none"/>
        </w:rPr>
        <w:t>e</w:t>
      </w:r>
      <w:r w:rsidR="00167D52" w:rsidRPr="00167D52">
        <w:rPr>
          <w:rStyle w:val="Hyperlink"/>
          <w:b/>
          <w:color w:val="auto"/>
          <w:u w:val="none"/>
        </w:rPr>
        <w:t xml:space="preserve"> Claudio </w:t>
      </w:r>
      <w:r w:rsidR="00167D52" w:rsidRPr="00167D52">
        <w:rPr>
          <w:rFonts w:asciiTheme="minorHAnsi" w:hAnsiTheme="minorHAnsi" w:cstheme="minorHAnsi"/>
          <w:b/>
        </w:rPr>
        <w:t>Lisias Lucchese</w:t>
      </w:r>
      <w:r w:rsidR="00167D52">
        <w:rPr>
          <w:rStyle w:val="Hyperlink"/>
          <w:b/>
          <w:color w:val="auto"/>
          <w:u w:val="none"/>
        </w:rPr>
        <w:t>.</w:t>
      </w:r>
      <w:r w:rsidR="00167D52">
        <w:rPr>
          <w:rStyle w:val="Hyperlink"/>
          <w:color w:val="auto"/>
          <w:u w:val="none"/>
        </w:rPr>
        <w:t xml:space="preserve"> </w:t>
      </w:r>
      <w:r w:rsidR="00386952">
        <w:rPr>
          <w:rStyle w:val="Hyperlink"/>
          <w:color w:val="auto"/>
          <w:u w:val="none"/>
        </w:rPr>
        <w:t xml:space="preserve">A Comissão </w:t>
      </w:r>
      <w:r w:rsidR="00386952" w:rsidRPr="00167D52">
        <w:rPr>
          <w:rStyle w:val="Hyperlink"/>
          <w:color w:val="auto"/>
          <w:u w:val="none"/>
        </w:rPr>
        <w:t>Temporária para mudança de se</w:t>
      </w:r>
      <w:r w:rsidR="00386952">
        <w:rPr>
          <w:rStyle w:val="Hyperlink"/>
          <w:color w:val="auto"/>
          <w:u w:val="none"/>
        </w:rPr>
        <w:t>de</w:t>
      </w:r>
      <w:r w:rsidR="00386952" w:rsidRPr="00E4132A">
        <w:rPr>
          <w:rStyle w:val="Hyperlink"/>
          <w:color w:val="auto"/>
          <w:u w:val="none"/>
        </w:rPr>
        <w:t xml:space="preserve"> f</w:t>
      </w:r>
      <w:r w:rsidR="00386952" w:rsidRPr="00E4132A">
        <w:t>oi</w:t>
      </w:r>
      <w:r w:rsidR="00386952">
        <w:t xml:space="preserve"> aprovada na CFA/MS e encaminhada à Plenária para apreciação. </w:t>
      </w:r>
      <w:r w:rsidR="00386952">
        <w:rPr>
          <w:lang w:eastAsia="pt-BR"/>
        </w:rPr>
        <w:t>Em discussão. Não houve. Em votação APROVADO por unanimidade.</w:t>
      </w:r>
      <w:r w:rsidR="009426F1" w:rsidRPr="00A16E06">
        <w:rPr>
          <w:rFonts w:asciiTheme="minorHAnsi" w:hAnsiTheme="minorHAnsi" w:cstheme="minorHAnsi"/>
          <w:b/>
          <w:u w:val="single"/>
        </w:rPr>
        <w:t xml:space="preserve">9.6.1.2 COMISSÃO DE EXERCÍCIO PROFISSIONAL: </w:t>
      </w:r>
      <w:r w:rsidR="005D0518" w:rsidRPr="00260979">
        <w:rPr>
          <w:rStyle w:val="Hyperlink"/>
          <w:b/>
          <w:color w:val="auto"/>
        </w:rPr>
        <w:t xml:space="preserve">9.6.1.2.1 </w:t>
      </w:r>
      <w:hyperlink r:id="rId58" w:history="1">
        <w:r w:rsidR="005D0518" w:rsidRPr="00260979">
          <w:rPr>
            <w:rStyle w:val="Hyperlink"/>
            <w:b/>
            <w:color w:val="auto"/>
          </w:rPr>
          <w:t>DP 1</w:t>
        </w:r>
        <w:r w:rsidR="002E651D">
          <w:rPr>
            <w:rStyle w:val="Hyperlink"/>
            <w:b/>
            <w:color w:val="auto"/>
          </w:rPr>
          <w:t>xx</w:t>
        </w:r>
        <w:r w:rsidR="005D0518" w:rsidRPr="00260979">
          <w:rPr>
            <w:rStyle w:val="Hyperlink"/>
            <w:b/>
            <w:color w:val="auto"/>
          </w:rPr>
          <w:t xml:space="preserve"> DPOMS 0092-09.2019</w:t>
        </w:r>
      </w:hyperlink>
      <w:r w:rsidR="005D0518" w:rsidRPr="00260979">
        <w:rPr>
          <w:rStyle w:val="Hyperlink"/>
          <w:b/>
          <w:color w:val="auto"/>
        </w:rPr>
        <w:t xml:space="preserve"> Aprova Termo de Cooperação Técnica com EMHA; conheça a </w:t>
      </w:r>
      <w:hyperlink r:id="rId59" w:history="1">
        <w:r w:rsidR="005D0518" w:rsidRPr="00260979">
          <w:rPr>
            <w:rStyle w:val="Hyperlink"/>
            <w:b/>
            <w:color w:val="auto"/>
          </w:rPr>
          <w:t>DCO n. 315-2018-2020 74º CEP MS</w:t>
        </w:r>
      </w:hyperlink>
      <w:r w:rsidR="00260979">
        <w:rPr>
          <w:rStyle w:val="Hyperlink"/>
          <w:b/>
          <w:color w:val="auto"/>
        </w:rPr>
        <w:t>:</w:t>
      </w:r>
      <w:r w:rsidR="00DC1E4B">
        <w:rPr>
          <w:rStyle w:val="Hyperlink"/>
          <w:b/>
          <w:color w:val="auto"/>
        </w:rPr>
        <w:t xml:space="preserve"> </w:t>
      </w:r>
      <w:r w:rsidR="00DC1E4B">
        <w:rPr>
          <w:rStyle w:val="Hyperlink"/>
          <w:color w:val="auto"/>
          <w:u w:val="none"/>
        </w:rPr>
        <w:t xml:space="preserve">o </w:t>
      </w:r>
      <w:r w:rsidR="00DC1E4B" w:rsidRPr="000B489F">
        <w:rPr>
          <w:rStyle w:val="Hyperlink"/>
          <w:b/>
          <w:color w:val="auto"/>
          <w:u w:val="none"/>
        </w:rPr>
        <w:t>presidente</w:t>
      </w:r>
      <w:r w:rsidR="00DC1E4B">
        <w:rPr>
          <w:rStyle w:val="Hyperlink"/>
          <w:color w:val="auto"/>
          <w:u w:val="none"/>
        </w:rPr>
        <w:t xml:space="preserve"> explica que esse </w:t>
      </w:r>
      <w:r w:rsidR="0029691A">
        <w:rPr>
          <w:rStyle w:val="Hyperlink"/>
          <w:color w:val="auto"/>
          <w:u w:val="none"/>
        </w:rPr>
        <w:t>Termo de Cooperação Técnica com EMHA</w:t>
      </w:r>
      <w:r w:rsidR="00DC1E4B">
        <w:rPr>
          <w:rStyle w:val="Hyperlink"/>
          <w:color w:val="auto"/>
          <w:u w:val="none"/>
        </w:rPr>
        <w:t xml:space="preserve">, tem como objetivo o Conselho o apoio ao ATHIS e com a função de cadastramento, e propõe </w:t>
      </w:r>
      <w:r w:rsidR="0029691A">
        <w:rPr>
          <w:rStyle w:val="Hyperlink"/>
          <w:color w:val="auto"/>
          <w:u w:val="none"/>
        </w:rPr>
        <w:t>ampliar</w:t>
      </w:r>
      <w:r w:rsidR="00DC1E4B">
        <w:rPr>
          <w:rStyle w:val="Hyperlink"/>
          <w:color w:val="auto"/>
          <w:u w:val="none"/>
        </w:rPr>
        <w:t xml:space="preserve"> para participação do CEAU e as entidades. </w:t>
      </w:r>
      <w:r w:rsidR="00DC1E4B">
        <w:rPr>
          <w:lang w:eastAsia="pt-BR"/>
        </w:rPr>
        <w:t xml:space="preserve">Em discussão: </w:t>
      </w:r>
      <w:r w:rsidR="0029691A">
        <w:rPr>
          <w:lang w:eastAsia="pt-BR"/>
        </w:rPr>
        <w:t xml:space="preserve">A conselheira </w:t>
      </w:r>
      <w:r w:rsidR="0029691A" w:rsidRPr="00A16E06">
        <w:rPr>
          <w:rFonts w:asciiTheme="minorHAnsi" w:hAnsiTheme="minorHAnsi" w:cstheme="minorHAnsi"/>
          <w:b/>
        </w:rPr>
        <w:t>Neila Janes Viana Vieira</w:t>
      </w:r>
      <w:r w:rsidR="0029691A">
        <w:rPr>
          <w:rFonts w:asciiTheme="minorHAnsi" w:hAnsiTheme="minorHAnsi" w:cstheme="minorHAnsi"/>
          <w:b/>
        </w:rPr>
        <w:t xml:space="preserve"> </w:t>
      </w:r>
      <w:r w:rsidR="0029691A">
        <w:rPr>
          <w:rFonts w:asciiTheme="minorHAnsi" w:hAnsiTheme="minorHAnsi" w:cstheme="minorHAnsi"/>
        </w:rPr>
        <w:t xml:space="preserve">solicita vista ao </w:t>
      </w:r>
      <w:r w:rsidR="0029691A">
        <w:rPr>
          <w:rStyle w:val="Hyperlink"/>
          <w:color w:val="auto"/>
          <w:u w:val="none"/>
        </w:rPr>
        <w:t>Termo de Cooperação Técnica com EMHA</w:t>
      </w:r>
      <w:r w:rsidR="002663EF">
        <w:rPr>
          <w:rStyle w:val="Hyperlink"/>
          <w:color w:val="auto"/>
          <w:u w:val="none"/>
        </w:rPr>
        <w:t xml:space="preserve"> para analise melhor do termo e poder sugerir propostas. O </w:t>
      </w:r>
      <w:r w:rsidR="002663EF" w:rsidRPr="002663EF">
        <w:rPr>
          <w:rStyle w:val="Hyperlink"/>
          <w:b/>
          <w:color w:val="auto"/>
          <w:u w:val="none"/>
        </w:rPr>
        <w:t>presidente</w:t>
      </w:r>
      <w:r w:rsidR="002663EF">
        <w:rPr>
          <w:rStyle w:val="Hyperlink"/>
          <w:color w:val="auto"/>
          <w:u w:val="none"/>
        </w:rPr>
        <w:t xml:space="preserve"> concede as vistas e solicita a rapidez n</w:t>
      </w:r>
      <w:r w:rsidR="00956042">
        <w:rPr>
          <w:rStyle w:val="Hyperlink"/>
          <w:color w:val="auto"/>
          <w:u w:val="none"/>
        </w:rPr>
        <w:t>a análise desse termo. Sem mais</w:t>
      </w:r>
      <w:r w:rsidR="00203B91" w:rsidRPr="00A16E06">
        <w:rPr>
          <w:rFonts w:asciiTheme="minorHAnsi" w:hAnsiTheme="minorHAnsi" w:cstheme="minorHAnsi"/>
        </w:rPr>
        <w:t>.</w:t>
      </w:r>
      <w:r w:rsidR="000B1B34" w:rsidRPr="00A16E06">
        <w:rPr>
          <w:rFonts w:asciiTheme="minorHAnsi" w:hAnsiTheme="minorHAnsi" w:cstheme="minorHAnsi"/>
          <w:b/>
          <w:u w:val="single"/>
        </w:rPr>
        <w:t>9.6.1.3 COMISSÃO DE ENSINO E FORMAÇÃO:</w:t>
      </w:r>
      <w:r w:rsidR="005D0BB7" w:rsidRPr="00A16E06">
        <w:rPr>
          <w:rFonts w:asciiTheme="minorHAnsi" w:hAnsiTheme="minorHAnsi" w:cstheme="minorHAnsi"/>
          <w:b/>
        </w:rPr>
        <w:t xml:space="preserve"> </w:t>
      </w:r>
      <w:r w:rsidR="005D0BB7" w:rsidRPr="00A16E06">
        <w:rPr>
          <w:rFonts w:asciiTheme="minorHAnsi" w:hAnsiTheme="minorHAnsi" w:cstheme="minorHAnsi"/>
        </w:rPr>
        <w:t>Não houve</w:t>
      </w:r>
      <w:r w:rsidR="000B1B34" w:rsidRPr="00A16E06">
        <w:rPr>
          <w:rFonts w:asciiTheme="minorHAnsi" w:hAnsiTheme="minorHAnsi" w:cstheme="minorHAnsi"/>
        </w:rPr>
        <w:t>.</w:t>
      </w:r>
      <w:r w:rsidR="000B1B34" w:rsidRPr="00A16E06">
        <w:rPr>
          <w:rFonts w:asciiTheme="minorHAnsi" w:hAnsiTheme="minorHAnsi" w:cstheme="minorHAnsi"/>
          <w:b/>
          <w:u w:val="single"/>
        </w:rPr>
        <w:t xml:space="preserve"> 9.6.1.4 COMISSÃO DE </w:t>
      </w:r>
      <w:r w:rsidR="004F277B" w:rsidRPr="00A16E06">
        <w:rPr>
          <w:rFonts w:asciiTheme="minorHAnsi" w:hAnsiTheme="minorHAnsi" w:cstheme="minorHAnsi"/>
          <w:b/>
          <w:u w:val="single"/>
        </w:rPr>
        <w:t>ÉTICA E DISCIPLINA</w:t>
      </w:r>
      <w:r w:rsidR="005351D1" w:rsidRPr="00A16E06">
        <w:rPr>
          <w:rFonts w:asciiTheme="minorHAnsi" w:hAnsiTheme="minorHAnsi" w:cstheme="minorHAnsi"/>
        </w:rPr>
        <w:t xml:space="preserve"> </w:t>
      </w:r>
      <w:r w:rsidR="004F277B" w:rsidRPr="00A16E06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A16E06">
        <w:rPr>
          <w:rFonts w:asciiTheme="minorHAnsi" w:hAnsiTheme="minorHAnsi" w:cstheme="minorHAnsi"/>
          <w:b/>
          <w:u w:val="single"/>
        </w:rPr>
        <w:t>ORÁRIA:</w:t>
      </w:r>
      <w:r w:rsidR="002330FA" w:rsidRPr="00A16E06">
        <w:rPr>
          <w:rFonts w:asciiTheme="minorHAnsi" w:hAnsiTheme="minorHAnsi" w:cstheme="minorHAnsi"/>
        </w:rPr>
        <w:t xml:space="preserve"> </w:t>
      </w:r>
      <w:r w:rsidR="00FB65AF" w:rsidRPr="00A16E06">
        <w:rPr>
          <w:rFonts w:asciiTheme="minorHAnsi" w:hAnsiTheme="minorHAnsi" w:cstheme="minorHAnsi"/>
        </w:rPr>
        <w:t>Não houve.</w:t>
      </w:r>
      <w:r w:rsidR="00203B91" w:rsidRPr="00A16E06">
        <w:rPr>
          <w:rFonts w:asciiTheme="minorHAnsi" w:hAnsiTheme="minorHAnsi" w:cstheme="minorHAnsi"/>
        </w:rPr>
        <w:t xml:space="preserve"> </w:t>
      </w:r>
      <w:r w:rsidR="00F53474" w:rsidRPr="00A16E06">
        <w:rPr>
          <w:rFonts w:asciiTheme="minorHAnsi" w:hAnsiTheme="minorHAnsi" w:cstheme="minorHAnsi"/>
          <w:b/>
          <w:u w:val="single"/>
        </w:rPr>
        <w:t>9.6.2</w:t>
      </w:r>
      <w:r w:rsidR="00203B91" w:rsidRPr="00A16E06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A16E06">
        <w:rPr>
          <w:rFonts w:asciiTheme="minorHAnsi" w:hAnsiTheme="minorHAnsi" w:cstheme="minorHAnsi"/>
          <w:b/>
          <w:u w:val="single"/>
        </w:rPr>
        <w:t>PRESIDÊNCIA</w:t>
      </w:r>
      <w:r w:rsidR="00C848EA" w:rsidRPr="00A16E06">
        <w:rPr>
          <w:rFonts w:asciiTheme="minorHAnsi" w:hAnsiTheme="minorHAnsi" w:cstheme="minorHAnsi"/>
          <w:b/>
          <w:u w:val="single"/>
        </w:rPr>
        <w:t>:</w:t>
      </w:r>
      <w:r w:rsidR="001D21A0" w:rsidRPr="001D21A0">
        <w:rPr>
          <w:rFonts w:asciiTheme="minorHAnsi" w:hAnsiTheme="minorHAnsi" w:cstheme="minorHAnsi"/>
        </w:rPr>
        <w:t xml:space="preserve"> </w:t>
      </w:r>
      <w:r w:rsidR="002E651D" w:rsidRPr="002E651D">
        <w:rPr>
          <w:rFonts w:asciiTheme="minorHAnsi" w:hAnsiTheme="minorHAnsi" w:cstheme="minorHAnsi"/>
          <w:b/>
        </w:rPr>
        <w:t xml:space="preserve">DP 124 DPOMS 0092-09.2019 - alienação de bem imóvel </w:t>
      </w:r>
      <w:r w:rsidR="002E651D">
        <w:rPr>
          <w:rFonts w:asciiTheme="minorHAnsi" w:hAnsiTheme="minorHAnsi" w:cstheme="minorHAnsi"/>
        </w:rPr>
        <w:t xml:space="preserve">- </w:t>
      </w:r>
      <w:r w:rsidR="001D21A0" w:rsidRPr="002E651D">
        <w:rPr>
          <w:rFonts w:asciiTheme="minorHAnsi" w:hAnsiTheme="minorHAnsi" w:cstheme="minorHAnsi"/>
        </w:rPr>
        <w:t xml:space="preserve">O </w:t>
      </w:r>
      <w:r w:rsidR="001D21A0" w:rsidRPr="002E651D">
        <w:rPr>
          <w:rFonts w:asciiTheme="minorHAnsi" w:hAnsiTheme="minorHAnsi" w:cstheme="minorHAnsi"/>
          <w:b/>
        </w:rPr>
        <w:t>presidente</w:t>
      </w:r>
      <w:r w:rsidR="001D21A0" w:rsidRPr="002E651D">
        <w:rPr>
          <w:rFonts w:asciiTheme="minorHAnsi" w:hAnsiTheme="minorHAnsi" w:cstheme="minorHAnsi"/>
        </w:rPr>
        <w:t xml:space="preserve"> propõe para discussão </w:t>
      </w:r>
      <w:r w:rsidR="003F2EB1" w:rsidRPr="002E651D">
        <w:rPr>
          <w:rFonts w:asciiTheme="minorHAnsi" w:hAnsiTheme="minorHAnsi" w:cstheme="minorHAnsi"/>
        </w:rPr>
        <w:t xml:space="preserve">a autorização de </w:t>
      </w:r>
      <w:r w:rsidR="001D21A0" w:rsidRPr="002E651D">
        <w:rPr>
          <w:rFonts w:asciiTheme="minorHAnsi" w:hAnsiTheme="minorHAnsi" w:cstheme="minorHAnsi"/>
        </w:rPr>
        <w:t>venda da plataforma elevatóri</w:t>
      </w:r>
      <w:r w:rsidR="002E651D" w:rsidRPr="002E651D">
        <w:rPr>
          <w:rFonts w:asciiTheme="minorHAnsi" w:hAnsiTheme="minorHAnsi" w:cstheme="minorHAnsi"/>
        </w:rPr>
        <w:t>a</w:t>
      </w:r>
      <w:r w:rsidR="001D21A0" w:rsidRPr="002E651D">
        <w:rPr>
          <w:rFonts w:asciiTheme="minorHAnsi" w:hAnsiTheme="minorHAnsi" w:cstheme="minorHAnsi"/>
        </w:rPr>
        <w:t xml:space="preserve"> (elevador) e informa </w:t>
      </w:r>
      <w:r w:rsidR="002E651D" w:rsidRPr="002E651D">
        <w:rPr>
          <w:rFonts w:asciiTheme="minorHAnsi" w:hAnsiTheme="minorHAnsi" w:cstheme="minorHAnsi"/>
        </w:rPr>
        <w:t xml:space="preserve">que </w:t>
      </w:r>
      <w:r w:rsidR="002E651D" w:rsidRPr="002E651D">
        <w:rPr>
          <w:rFonts w:asciiTheme="minorHAnsi" w:hAnsiTheme="minorHAnsi" w:cstheme="minorHAnsi"/>
        </w:rPr>
        <w:t xml:space="preserve">o assunto já abordado na CFA/MS, </w:t>
      </w:r>
      <w:r w:rsidR="001D21A0" w:rsidRPr="002E651D">
        <w:rPr>
          <w:rFonts w:asciiTheme="minorHAnsi" w:hAnsiTheme="minorHAnsi" w:cstheme="minorHAnsi"/>
        </w:rPr>
        <w:t xml:space="preserve">que foi </w:t>
      </w:r>
      <w:r w:rsidR="002E651D" w:rsidRPr="002E651D">
        <w:rPr>
          <w:rFonts w:asciiTheme="minorHAnsi" w:hAnsiTheme="minorHAnsi" w:cstheme="minorHAnsi"/>
        </w:rPr>
        <w:t>levantado</w:t>
      </w:r>
      <w:r w:rsidR="001D21A0" w:rsidRPr="002E651D">
        <w:rPr>
          <w:rFonts w:asciiTheme="minorHAnsi" w:hAnsiTheme="minorHAnsi" w:cstheme="minorHAnsi"/>
        </w:rPr>
        <w:t xml:space="preserve"> o valor d</w:t>
      </w:r>
      <w:r w:rsidR="002E651D" w:rsidRPr="002E651D">
        <w:rPr>
          <w:rFonts w:asciiTheme="minorHAnsi" w:hAnsiTheme="minorHAnsi" w:cstheme="minorHAnsi"/>
        </w:rPr>
        <w:t>o</w:t>
      </w:r>
      <w:r w:rsidR="003F2EB1" w:rsidRPr="002E651D">
        <w:rPr>
          <w:rFonts w:asciiTheme="minorHAnsi" w:hAnsiTheme="minorHAnsi" w:cstheme="minorHAnsi"/>
        </w:rPr>
        <w:t xml:space="preserve"> investimento </w:t>
      </w:r>
      <w:r w:rsidR="002E651D" w:rsidRPr="002E651D">
        <w:rPr>
          <w:rFonts w:asciiTheme="minorHAnsi" w:hAnsiTheme="minorHAnsi" w:cstheme="minorHAnsi"/>
        </w:rPr>
        <w:t>sendo</w:t>
      </w:r>
      <w:r w:rsidR="003F2EB1" w:rsidRPr="002E651D">
        <w:rPr>
          <w:rFonts w:asciiTheme="minorHAnsi" w:hAnsiTheme="minorHAnsi" w:cstheme="minorHAnsi"/>
        </w:rPr>
        <w:t xml:space="preserve"> </w:t>
      </w:r>
      <w:r w:rsidR="001D21A0" w:rsidRPr="002E651D">
        <w:rPr>
          <w:rFonts w:asciiTheme="minorHAnsi" w:hAnsiTheme="minorHAnsi" w:cstheme="minorHAnsi"/>
        </w:rPr>
        <w:t>R$</w:t>
      </w:r>
      <w:r w:rsidR="003F2EB1" w:rsidRPr="002E651D">
        <w:rPr>
          <w:rFonts w:asciiTheme="minorHAnsi" w:hAnsiTheme="minorHAnsi" w:cstheme="minorHAnsi"/>
        </w:rPr>
        <w:t xml:space="preserve"> 40.000,00 (quarenta mil reais) em 2012 e atualmente</w:t>
      </w:r>
      <w:r w:rsidR="002E651D" w:rsidRPr="002E651D">
        <w:rPr>
          <w:rFonts w:asciiTheme="minorHAnsi" w:hAnsiTheme="minorHAnsi" w:cstheme="minorHAnsi"/>
        </w:rPr>
        <w:t>,</w:t>
      </w:r>
      <w:r w:rsidR="003F2EB1" w:rsidRPr="002E651D">
        <w:rPr>
          <w:rFonts w:asciiTheme="minorHAnsi" w:hAnsiTheme="minorHAnsi" w:cstheme="minorHAnsi"/>
        </w:rPr>
        <w:t xml:space="preserve"> para venda</w:t>
      </w:r>
      <w:r w:rsidR="002E651D" w:rsidRPr="002E651D">
        <w:rPr>
          <w:rFonts w:asciiTheme="minorHAnsi" w:hAnsiTheme="minorHAnsi" w:cstheme="minorHAnsi"/>
        </w:rPr>
        <w:t>,</w:t>
      </w:r>
      <w:r w:rsidR="003F2EB1" w:rsidRPr="002E651D">
        <w:rPr>
          <w:rFonts w:asciiTheme="minorHAnsi" w:hAnsiTheme="minorHAnsi" w:cstheme="minorHAnsi"/>
        </w:rPr>
        <w:t xml:space="preserve"> foi cotado no valor de R$ 54.000,00 (cinquenta e quatro mil reais). O conselheiro </w:t>
      </w:r>
      <w:r w:rsidR="003F2EB1" w:rsidRPr="002E651D">
        <w:rPr>
          <w:rFonts w:asciiTheme="minorHAnsi" w:hAnsiTheme="minorHAnsi" w:cstheme="minorHAnsi"/>
          <w:b/>
        </w:rPr>
        <w:t xml:space="preserve">Carlos Lucas Mali </w:t>
      </w:r>
      <w:r w:rsidR="003F2EB1" w:rsidRPr="002E651D">
        <w:rPr>
          <w:rFonts w:asciiTheme="minorHAnsi" w:hAnsiTheme="minorHAnsi" w:cstheme="minorHAnsi"/>
        </w:rPr>
        <w:t xml:space="preserve">questiona se esse valor cotado já </w:t>
      </w:r>
      <w:r w:rsidR="002E651D" w:rsidRPr="002E651D">
        <w:rPr>
          <w:rFonts w:asciiTheme="minorHAnsi" w:hAnsiTheme="minorHAnsi" w:cstheme="minorHAnsi"/>
        </w:rPr>
        <w:t>considera</w:t>
      </w:r>
      <w:r w:rsidR="003F2EB1" w:rsidRPr="002E651D">
        <w:rPr>
          <w:rFonts w:asciiTheme="minorHAnsi" w:hAnsiTheme="minorHAnsi" w:cstheme="minorHAnsi"/>
        </w:rPr>
        <w:t xml:space="preserve"> </w:t>
      </w:r>
      <w:r w:rsidR="002E651D">
        <w:rPr>
          <w:rFonts w:asciiTheme="minorHAnsi" w:hAnsiTheme="minorHAnsi" w:cstheme="minorHAnsi"/>
        </w:rPr>
        <w:t>os custos de</w:t>
      </w:r>
      <w:r w:rsidR="003F2EB1" w:rsidRPr="002E651D">
        <w:rPr>
          <w:rFonts w:asciiTheme="minorHAnsi" w:hAnsiTheme="minorHAnsi" w:cstheme="minorHAnsi"/>
        </w:rPr>
        <w:t xml:space="preserve"> retirada e </w:t>
      </w:r>
      <w:r w:rsidR="002E651D" w:rsidRPr="002E651D">
        <w:rPr>
          <w:rFonts w:asciiTheme="minorHAnsi" w:hAnsiTheme="minorHAnsi" w:cstheme="minorHAnsi"/>
        </w:rPr>
        <w:t>re</w:t>
      </w:r>
      <w:r w:rsidR="003F2EB1" w:rsidRPr="002E651D">
        <w:rPr>
          <w:rFonts w:asciiTheme="minorHAnsi" w:hAnsiTheme="minorHAnsi" w:cstheme="minorHAnsi"/>
        </w:rPr>
        <w:t>instalação da plataforma elevatóri</w:t>
      </w:r>
      <w:r w:rsidR="002E651D" w:rsidRPr="002E651D">
        <w:rPr>
          <w:rFonts w:asciiTheme="minorHAnsi" w:hAnsiTheme="minorHAnsi" w:cstheme="minorHAnsi"/>
        </w:rPr>
        <w:t xml:space="preserve">a. </w:t>
      </w:r>
      <w:r w:rsidR="00D377B1" w:rsidRPr="002E651D">
        <w:rPr>
          <w:rFonts w:asciiTheme="minorHAnsi" w:hAnsiTheme="minorHAnsi" w:cstheme="minorHAnsi"/>
        </w:rPr>
        <w:t xml:space="preserve">O procurador jurídico </w:t>
      </w:r>
      <w:r w:rsidR="00D377B1" w:rsidRPr="002E651D">
        <w:rPr>
          <w:rFonts w:asciiTheme="minorHAnsi" w:hAnsiTheme="minorHAnsi" w:cstheme="minorHAnsi"/>
          <w:b/>
        </w:rPr>
        <w:t xml:space="preserve">Elias Pereira de Souza </w:t>
      </w:r>
      <w:r w:rsidR="00D377B1" w:rsidRPr="002E651D">
        <w:rPr>
          <w:rFonts w:asciiTheme="minorHAnsi" w:hAnsiTheme="minorHAnsi" w:cstheme="minorHAnsi"/>
        </w:rPr>
        <w:t xml:space="preserve">solicita a palavra e orienta </w:t>
      </w:r>
      <w:r w:rsidR="002E651D" w:rsidRPr="002E651D">
        <w:rPr>
          <w:rFonts w:asciiTheme="minorHAnsi" w:hAnsiTheme="minorHAnsi" w:cstheme="minorHAnsi"/>
        </w:rPr>
        <w:t>à</w:t>
      </w:r>
      <w:r w:rsidR="00D377B1" w:rsidRPr="002E651D">
        <w:rPr>
          <w:rFonts w:asciiTheme="minorHAnsi" w:hAnsiTheme="minorHAnsi" w:cstheme="minorHAnsi"/>
        </w:rPr>
        <w:t xml:space="preserve"> Comissão de licitação que conste no </w:t>
      </w:r>
      <w:r w:rsidR="004B0D82" w:rsidRPr="002E651D">
        <w:rPr>
          <w:rFonts w:asciiTheme="minorHAnsi" w:hAnsiTheme="minorHAnsi" w:cstheme="minorHAnsi"/>
        </w:rPr>
        <w:t>processo de alienação</w:t>
      </w:r>
      <w:r w:rsidR="00D377B1" w:rsidRPr="002E651D">
        <w:rPr>
          <w:rFonts w:asciiTheme="minorHAnsi" w:hAnsiTheme="minorHAnsi" w:cstheme="minorHAnsi"/>
        </w:rPr>
        <w:t xml:space="preserve"> a depreciaç</w:t>
      </w:r>
      <w:r w:rsidR="004B0D82" w:rsidRPr="002E651D">
        <w:rPr>
          <w:rFonts w:asciiTheme="minorHAnsi" w:hAnsiTheme="minorHAnsi" w:cstheme="minorHAnsi"/>
        </w:rPr>
        <w:t xml:space="preserve">ão do bem (elevador) </w:t>
      </w:r>
      <w:r w:rsidR="004B0D82" w:rsidRPr="002E651D">
        <w:rPr>
          <w:lang w:eastAsia="pt-BR"/>
        </w:rPr>
        <w:t xml:space="preserve">do patrimônio do CAU/MS </w:t>
      </w:r>
      <w:r w:rsidR="002E651D" w:rsidRPr="002E651D">
        <w:rPr>
          <w:lang w:eastAsia="pt-BR"/>
        </w:rPr>
        <w:t>para</w:t>
      </w:r>
      <w:r w:rsidR="004B0D82" w:rsidRPr="002E651D">
        <w:rPr>
          <w:lang w:eastAsia="pt-BR"/>
        </w:rPr>
        <w:t xml:space="preserve"> poder vender no preço que será cotado. </w:t>
      </w:r>
      <w:r w:rsidR="004B0D82" w:rsidRPr="002E651D">
        <w:rPr>
          <w:rFonts w:asciiTheme="minorHAnsi" w:hAnsiTheme="minorHAnsi" w:cstheme="minorHAnsi"/>
        </w:rPr>
        <w:t xml:space="preserve">O </w:t>
      </w:r>
      <w:r w:rsidR="004B0D82" w:rsidRPr="002E651D">
        <w:rPr>
          <w:rFonts w:asciiTheme="minorHAnsi" w:hAnsiTheme="minorHAnsi" w:cstheme="minorHAnsi"/>
          <w:b/>
        </w:rPr>
        <w:t>presidente</w:t>
      </w:r>
      <w:r w:rsidR="004B0D82" w:rsidRPr="002E651D">
        <w:rPr>
          <w:rFonts w:asciiTheme="minorHAnsi" w:hAnsiTheme="minorHAnsi" w:cstheme="minorHAnsi"/>
        </w:rPr>
        <w:t xml:space="preserve"> explica que é de interesse do Conselho vender o patrimônio no preço justo e compatível com o mercado. </w:t>
      </w:r>
      <w:r w:rsidR="001D21A0" w:rsidRPr="002E651D">
        <w:rPr>
          <w:lang w:eastAsia="pt-BR"/>
        </w:rPr>
        <w:t>Em discussão. Não houve. Em v</w:t>
      </w:r>
      <w:r w:rsidR="004B0D82" w:rsidRPr="002E651D">
        <w:rPr>
          <w:lang w:eastAsia="pt-BR"/>
        </w:rPr>
        <w:t>otação APROVADO por unanimidade</w:t>
      </w:r>
      <w:r w:rsidR="005C0FE5" w:rsidRPr="002E651D">
        <w:rPr>
          <w:rFonts w:asciiTheme="minorHAnsi" w:hAnsiTheme="minorHAnsi" w:cstheme="minorHAnsi"/>
        </w:rPr>
        <w:t>.</w:t>
      </w:r>
      <w:r w:rsidR="002E651D" w:rsidRPr="002E651D">
        <w:rPr>
          <w:rFonts w:asciiTheme="minorHAnsi" w:hAnsiTheme="minorHAnsi" w:cstheme="minorHAnsi"/>
        </w:rPr>
        <w:t xml:space="preserve"> </w:t>
      </w:r>
      <w:r w:rsidR="004F277B" w:rsidRPr="00A16E06">
        <w:rPr>
          <w:rFonts w:asciiTheme="minorHAnsi" w:hAnsiTheme="minorHAnsi" w:cstheme="minorHAnsi"/>
          <w:b/>
        </w:rPr>
        <w:t>10</w:t>
      </w:r>
      <w:r w:rsidR="0018356B" w:rsidRPr="00A16E06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 w:rsidRPr="00A16E06">
        <w:rPr>
          <w:rFonts w:asciiTheme="minorHAnsi" w:hAnsiTheme="minorHAnsi" w:cstheme="minorHAnsi"/>
          <w:b/>
        </w:rPr>
        <w:t xml:space="preserve"> </w:t>
      </w:r>
      <w:r w:rsidR="00FE74C8" w:rsidRPr="009A5CBF">
        <w:rPr>
          <w:rFonts w:asciiTheme="minorHAnsi" w:hAnsiTheme="minorHAnsi" w:cstheme="minorHAnsi"/>
        </w:rPr>
        <w:t>O</w:t>
      </w:r>
      <w:r w:rsidR="00FE74C8">
        <w:rPr>
          <w:rFonts w:asciiTheme="minorHAnsi" w:hAnsiTheme="minorHAnsi" w:cstheme="minorHAnsi"/>
          <w:b/>
        </w:rPr>
        <w:t xml:space="preserve"> presidente </w:t>
      </w:r>
      <w:r w:rsidR="002663EF">
        <w:rPr>
          <w:rFonts w:asciiTheme="minorHAnsi" w:hAnsiTheme="minorHAnsi" w:cstheme="minorHAnsi"/>
        </w:rPr>
        <w:t>comunica que recebeu uma solici</w:t>
      </w:r>
      <w:r w:rsidR="001C5DE4">
        <w:rPr>
          <w:rFonts w:asciiTheme="minorHAnsi" w:hAnsiTheme="minorHAnsi" w:cstheme="minorHAnsi"/>
        </w:rPr>
        <w:t xml:space="preserve">tação da Governadoria do Estado - </w:t>
      </w:r>
      <w:r w:rsidR="002663EF">
        <w:rPr>
          <w:rFonts w:asciiTheme="minorHAnsi" w:hAnsiTheme="minorHAnsi" w:cstheme="minorHAnsi"/>
        </w:rPr>
        <w:t xml:space="preserve">SEGOV tem </w:t>
      </w:r>
      <w:r w:rsidR="004E42BD">
        <w:rPr>
          <w:rFonts w:asciiTheme="minorHAnsi" w:hAnsiTheme="minorHAnsi" w:cstheme="minorHAnsi"/>
        </w:rPr>
        <w:lastRenderedPageBreak/>
        <w:t>como</w:t>
      </w:r>
      <w:r w:rsidR="002663EF">
        <w:rPr>
          <w:rFonts w:asciiTheme="minorHAnsi" w:hAnsiTheme="minorHAnsi" w:cstheme="minorHAnsi"/>
        </w:rPr>
        <w:t xml:space="preserve"> objetivo a construção de um novo pr</w:t>
      </w:r>
      <w:r w:rsidR="002E651D">
        <w:rPr>
          <w:rFonts w:asciiTheme="minorHAnsi" w:hAnsiTheme="minorHAnsi" w:cstheme="minorHAnsi"/>
        </w:rPr>
        <w:t>édio</w:t>
      </w:r>
      <w:r w:rsidR="002663EF">
        <w:rPr>
          <w:rFonts w:asciiTheme="minorHAnsi" w:hAnsiTheme="minorHAnsi" w:cstheme="minorHAnsi"/>
        </w:rPr>
        <w:t xml:space="preserve"> público </w:t>
      </w:r>
      <w:r w:rsidR="004E42BD">
        <w:rPr>
          <w:rFonts w:asciiTheme="minorHAnsi" w:hAnsiTheme="minorHAnsi" w:cstheme="minorHAnsi"/>
        </w:rPr>
        <w:t xml:space="preserve">centro administrativo </w:t>
      </w:r>
      <w:r w:rsidR="002663EF">
        <w:rPr>
          <w:rFonts w:asciiTheme="minorHAnsi" w:hAnsiTheme="minorHAnsi" w:cstheme="minorHAnsi"/>
        </w:rPr>
        <w:t>e solicita ao conselho coordenar um concurso de id</w:t>
      </w:r>
      <w:r w:rsidR="002E651D">
        <w:rPr>
          <w:rFonts w:asciiTheme="minorHAnsi" w:hAnsiTheme="minorHAnsi" w:cstheme="minorHAnsi"/>
        </w:rPr>
        <w:t>e</w:t>
      </w:r>
      <w:r w:rsidR="002663EF">
        <w:rPr>
          <w:rFonts w:asciiTheme="minorHAnsi" w:hAnsiTheme="minorHAnsi" w:cstheme="minorHAnsi"/>
        </w:rPr>
        <w:t>ia</w:t>
      </w:r>
      <w:r w:rsidR="002E651D">
        <w:rPr>
          <w:rFonts w:asciiTheme="minorHAnsi" w:hAnsiTheme="minorHAnsi" w:cstheme="minorHAnsi"/>
        </w:rPr>
        <w:t>s</w:t>
      </w:r>
      <w:r w:rsidR="002663EF">
        <w:rPr>
          <w:rFonts w:asciiTheme="minorHAnsi" w:hAnsiTheme="minorHAnsi" w:cstheme="minorHAnsi"/>
        </w:rPr>
        <w:t xml:space="preserve"> arquitetônicas a fim de selecionar projetos</w:t>
      </w:r>
      <w:r w:rsidR="002E651D">
        <w:rPr>
          <w:rFonts w:asciiTheme="minorHAnsi" w:hAnsiTheme="minorHAnsi" w:cstheme="minorHAnsi"/>
        </w:rPr>
        <w:t>. O</w:t>
      </w:r>
      <w:r w:rsidR="004E42BD">
        <w:rPr>
          <w:rFonts w:asciiTheme="minorHAnsi" w:hAnsiTheme="minorHAnsi" w:cstheme="minorHAnsi"/>
        </w:rPr>
        <w:t xml:space="preserve"> </w:t>
      </w:r>
      <w:r w:rsidR="004E42BD" w:rsidRPr="002E651D">
        <w:rPr>
          <w:rFonts w:asciiTheme="minorHAnsi" w:hAnsiTheme="minorHAnsi" w:cstheme="minorHAnsi"/>
          <w:b/>
        </w:rPr>
        <w:t>presidente</w:t>
      </w:r>
      <w:r w:rsidR="002E651D">
        <w:rPr>
          <w:rFonts w:asciiTheme="minorHAnsi" w:hAnsiTheme="minorHAnsi" w:cstheme="minorHAnsi"/>
        </w:rPr>
        <w:t xml:space="preserve"> explica que o Conselho</w:t>
      </w:r>
      <w:r w:rsidR="004E42BD">
        <w:rPr>
          <w:rFonts w:asciiTheme="minorHAnsi" w:hAnsiTheme="minorHAnsi" w:cstheme="minorHAnsi"/>
        </w:rPr>
        <w:t xml:space="preserve"> não </w:t>
      </w:r>
      <w:r w:rsidR="002E651D">
        <w:rPr>
          <w:rFonts w:asciiTheme="minorHAnsi" w:hAnsiTheme="minorHAnsi" w:cstheme="minorHAnsi"/>
        </w:rPr>
        <w:t>tem</w:t>
      </w:r>
      <w:r w:rsidR="004E42BD">
        <w:rPr>
          <w:rFonts w:asciiTheme="minorHAnsi" w:hAnsiTheme="minorHAnsi" w:cstheme="minorHAnsi"/>
        </w:rPr>
        <w:t xml:space="preserve"> </w:t>
      </w:r>
      <w:r w:rsidR="002E651D">
        <w:rPr>
          <w:rFonts w:asciiTheme="minorHAnsi" w:hAnsiTheme="minorHAnsi" w:cstheme="minorHAnsi"/>
        </w:rPr>
        <w:t xml:space="preserve">essa </w:t>
      </w:r>
      <w:r w:rsidR="004E42BD">
        <w:rPr>
          <w:rFonts w:asciiTheme="minorHAnsi" w:hAnsiTheme="minorHAnsi" w:cstheme="minorHAnsi"/>
        </w:rPr>
        <w:t>funç</w:t>
      </w:r>
      <w:r w:rsidR="000C4CC4">
        <w:rPr>
          <w:rFonts w:asciiTheme="minorHAnsi" w:hAnsiTheme="minorHAnsi" w:cstheme="minorHAnsi"/>
        </w:rPr>
        <w:t xml:space="preserve">ão </w:t>
      </w:r>
      <w:r w:rsidR="002E651D">
        <w:rPr>
          <w:rFonts w:asciiTheme="minorHAnsi" w:hAnsiTheme="minorHAnsi" w:cstheme="minorHAnsi"/>
        </w:rPr>
        <w:t>como</w:t>
      </w:r>
      <w:r w:rsidR="004E42BD">
        <w:rPr>
          <w:rFonts w:asciiTheme="minorHAnsi" w:hAnsiTheme="minorHAnsi" w:cstheme="minorHAnsi"/>
        </w:rPr>
        <w:t xml:space="preserve"> autarquia</w:t>
      </w:r>
      <w:r w:rsidR="002E651D">
        <w:rPr>
          <w:rFonts w:asciiTheme="minorHAnsi" w:hAnsiTheme="minorHAnsi" w:cstheme="minorHAnsi"/>
        </w:rPr>
        <w:t xml:space="preserve"> por isso para</w:t>
      </w:r>
      <w:r w:rsidR="000C4CC4">
        <w:rPr>
          <w:rFonts w:asciiTheme="minorHAnsi" w:hAnsiTheme="minorHAnsi" w:cstheme="minorHAnsi"/>
        </w:rPr>
        <w:t xml:space="preserve"> </w:t>
      </w:r>
      <w:r w:rsidR="004E42BD">
        <w:rPr>
          <w:rFonts w:asciiTheme="minorHAnsi" w:hAnsiTheme="minorHAnsi" w:cstheme="minorHAnsi"/>
        </w:rPr>
        <w:t xml:space="preserve">realizar esse tipo de serviço </w:t>
      </w:r>
      <w:r w:rsidR="002E651D">
        <w:rPr>
          <w:rFonts w:asciiTheme="minorHAnsi" w:hAnsiTheme="minorHAnsi" w:cstheme="minorHAnsi"/>
        </w:rPr>
        <w:t>destinou o</w:t>
      </w:r>
      <w:r w:rsidR="004E42BD">
        <w:rPr>
          <w:rFonts w:asciiTheme="minorHAnsi" w:hAnsiTheme="minorHAnsi" w:cstheme="minorHAnsi"/>
        </w:rPr>
        <w:t xml:space="preserve"> encaminhamento ao CEAU e </w:t>
      </w:r>
      <w:r w:rsidR="002E651D">
        <w:rPr>
          <w:rFonts w:asciiTheme="minorHAnsi" w:hAnsiTheme="minorHAnsi" w:cstheme="minorHAnsi"/>
        </w:rPr>
        <w:t xml:space="preserve">as </w:t>
      </w:r>
      <w:r w:rsidR="004E42BD">
        <w:rPr>
          <w:rFonts w:asciiTheme="minorHAnsi" w:hAnsiTheme="minorHAnsi" w:cstheme="minorHAnsi"/>
        </w:rPr>
        <w:t>entidades</w:t>
      </w:r>
      <w:r w:rsidR="00001A2C">
        <w:rPr>
          <w:rFonts w:asciiTheme="minorHAnsi" w:hAnsiTheme="minorHAnsi" w:cstheme="minorHAnsi"/>
        </w:rPr>
        <w:t xml:space="preserve">. O conselheiro </w:t>
      </w:r>
      <w:r w:rsidR="00001A2C" w:rsidRPr="00A16E06">
        <w:rPr>
          <w:rFonts w:asciiTheme="minorHAnsi" w:hAnsiTheme="minorHAnsi" w:cstheme="minorHAnsi"/>
          <w:b/>
        </w:rPr>
        <w:t xml:space="preserve">Carlos </w:t>
      </w:r>
      <w:r w:rsidR="00001A2C" w:rsidRPr="00A648D7">
        <w:rPr>
          <w:rFonts w:asciiTheme="minorHAnsi" w:hAnsiTheme="minorHAnsi" w:cstheme="minorHAnsi"/>
          <w:b/>
        </w:rPr>
        <w:t xml:space="preserve">Lucas Mali </w:t>
      </w:r>
      <w:r w:rsidR="00001A2C" w:rsidRPr="00A648D7">
        <w:rPr>
          <w:rFonts w:asciiTheme="minorHAnsi" w:hAnsiTheme="minorHAnsi" w:cstheme="minorHAnsi"/>
        </w:rPr>
        <w:t>solicita a palavra e comenta a sobre a realização de concurso de ideia</w:t>
      </w:r>
      <w:r w:rsidR="002E651D" w:rsidRPr="00A648D7">
        <w:rPr>
          <w:rFonts w:asciiTheme="minorHAnsi" w:hAnsiTheme="minorHAnsi" w:cstheme="minorHAnsi"/>
        </w:rPr>
        <w:t>s</w:t>
      </w:r>
      <w:r w:rsidR="00001A2C" w:rsidRPr="00A648D7">
        <w:rPr>
          <w:rFonts w:asciiTheme="minorHAnsi" w:hAnsiTheme="minorHAnsi" w:cstheme="minorHAnsi"/>
        </w:rPr>
        <w:t xml:space="preserve"> arquitetônicas, </w:t>
      </w:r>
      <w:r w:rsidR="004E42BD" w:rsidRPr="00A648D7">
        <w:rPr>
          <w:rFonts w:asciiTheme="minorHAnsi" w:hAnsiTheme="minorHAnsi" w:cstheme="minorHAnsi"/>
        </w:rPr>
        <w:t xml:space="preserve">e explica </w:t>
      </w:r>
      <w:r w:rsidR="00A648D7" w:rsidRPr="00A648D7">
        <w:rPr>
          <w:rFonts w:asciiTheme="minorHAnsi" w:hAnsiTheme="minorHAnsi" w:cstheme="minorHAnsi"/>
        </w:rPr>
        <w:t>que tradicionalmente é uma atividade do IAB que detém a</w:t>
      </w:r>
      <w:r w:rsidR="00A648D7">
        <w:rPr>
          <w:rFonts w:asciiTheme="minorHAnsi" w:hAnsiTheme="minorHAnsi" w:cstheme="minorHAnsi"/>
          <w:i/>
        </w:rPr>
        <w:t xml:space="preserve"> ex</w:t>
      </w:r>
      <w:bookmarkStart w:id="0" w:name="_GoBack"/>
      <w:bookmarkEnd w:id="0"/>
      <w:r w:rsidR="00A648D7">
        <w:rPr>
          <w:rFonts w:asciiTheme="minorHAnsi" w:hAnsiTheme="minorHAnsi" w:cstheme="minorHAnsi"/>
          <w:i/>
        </w:rPr>
        <w:t>pertise</w:t>
      </w:r>
      <w:r w:rsidR="00A648D7" w:rsidRPr="00A648D7">
        <w:rPr>
          <w:rFonts w:asciiTheme="minorHAnsi" w:hAnsiTheme="minorHAnsi" w:cstheme="minorHAnsi"/>
        </w:rPr>
        <w:t xml:space="preserve"> e vasto histórico na organização de concursos pelo Brasil. S</w:t>
      </w:r>
      <w:r w:rsidR="00D6521A" w:rsidRPr="00A648D7">
        <w:rPr>
          <w:rFonts w:asciiTheme="minorHAnsi" w:hAnsiTheme="minorHAnsi" w:cstheme="minorHAnsi"/>
        </w:rPr>
        <w:t xml:space="preserve">olicita </w:t>
      </w:r>
      <w:r w:rsidR="00D6521A">
        <w:rPr>
          <w:rFonts w:asciiTheme="minorHAnsi" w:hAnsiTheme="minorHAnsi" w:cstheme="minorHAnsi"/>
        </w:rPr>
        <w:t>o encaminhamento ao CEAU para análise e apoi</w:t>
      </w:r>
      <w:r w:rsidR="00001A2C">
        <w:rPr>
          <w:rFonts w:asciiTheme="minorHAnsi" w:hAnsiTheme="minorHAnsi" w:cstheme="minorHAnsi"/>
        </w:rPr>
        <w:t>o</w:t>
      </w:r>
      <w:r w:rsidR="00D6521A">
        <w:rPr>
          <w:rFonts w:asciiTheme="minorHAnsi" w:hAnsiTheme="minorHAnsi" w:cstheme="minorHAnsi"/>
        </w:rPr>
        <w:t xml:space="preserve"> </w:t>
      </w:r>
      <w:r w:rsidR="00001A2C">
        <w:rPr>
          <w:rFonts w:asciiTheme="minorHAnsi" w:hAnsiTheme="minorHAnsi" w:cstheme="minorHAnsi"/>
        </w:rPr>
        <w:t>do CAU/MS a</w:t>
      </w:r>
      <w:r w:rsidR="00D6521A">
        <w:rPr>
          <w:rFonts w:asciiTheme="minorHAnsi" w:hAnsiTheme="minorHAnsi" w:cstheme="minorHAnsi"/>
        </w:rPr>
        <w:t xml:space="preserve">o Concurso. </w:t>
      </w:r>
      <w:r w:rsidR="00001A2C">
        <w:rPr>
          <w:rFonts w:asciiTheme="minorHAnsi" w:hAnsiTheme="minorHAnsi" w:cstheme="minorHAnsi"/>
        </w:rPr>
        <w:t xml:space="preserve">O Conselheiro </w:t>
      </w:r>
      <w:r w:rsidR="00001A2C" w:rsidRPr="00A16E06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001A2C">
        <w:rPr>
          <w:rFonts w:asciiTheme="minorHAnsi" w:hAnsiTheme="minorHAnsi" w:cstheme="minorHAnsi"/>
          <w:shd w:val="clear" w:color="auto" w:fill="FFFFFF"/>
        </w:rPr>
        <w:t xml:space="preserve"> solicita a palavra e comenta que os concursos de ideias se aplica</w:t>
      </w:r>
      <w:r w:rsidR="00332B26">
        <w:rPr>
          <w:rFonts w:asciiTheme="minorHAnsi" w:hAnsiTheme="minorHAnsi" w:cstheme="minorHAnsi"/>
          <w:shd w:val="clear" w:color="auto" w:fill="FFFFFF"/>
        </w:rPr>
        <w:t>m</w:t>
      </w:r>
      <w:r w:rsidR="00001A2C">
        <w:rPr>
          <w:rFonts w:asciiTheme="minorHAnsi" w:hAnsiTheme="minorHAnsi" w:cstheme="minorHAnsi"/>
          <w:shd w:val="clear" w:color="auto" w:fill="FFFFFF"/>
        </w:rPr>
        <w:t xml:space="preserve"> aos profissionais com a</w:t>
      </w:r>
      <w:r w:rsidR="00332B26">
        <w:rPr>
          <w:rFonts w:asciiTheme="minorHAnsi" w:hAnsiTheme="minorHAnsi" w:cstheme="minorHAnsi"/>
          <w:shd w:val="clear" w:color="auto" w:fill="FFFFFF"/>
        </w:rPr>
        <w:t>lguma</w:t>
      </w:r>
      <w:r w:rsidR="00001A2C">
        <w:rPr>
          <w:rFonts w:asciiTheme="minorHAnsi" w:hAnsiTheme="minorHAnsi" w:cstheme="minorHAnsi"/>
          <w:shd w:val="clear" w:color="auto" w:fill="FFFFFF"/>
        </w:rPr>
        <w:t xml:space="preserve"> remuneração</w:t>
      </w:r>
      <w:r w:rsidR="00332B26">
        <w:rPr>
          <w:rFonts w:asciiTheme="minorHAnsi" w:hAnsiTheme="minorHAnsi" w:cstheme="minorHAnsi"/>
          <w:shd w:val="clear" w:color="auto" w:fill="FFFFFF"/>
        </w:rPr>
        <w:t>. Recomenda que</w:t>
      </w:r>
      <w:r w:rsidR="00001A2C">
        <w:rPr>
          <w:rFonts w:asciiTheme="minorHAnsi" w:hAnsiTheme="minorHAnsi" w:cstheme="minorHAnsi"/>
          <w:shd w:val="clear" w:color="auto" w:fill="FFFFFF"/>
        </w:rPr>
        <w:t xml:space="preserve"> fique claríssimo ao governo </w:t>
      </w:r>
      <w:r w:rsidR="00332B26">
        <w:rPr>
          <w:rFonts w:asciiTheme="minorHAnsi" w:hAnsiTheme="minorHAnsi" w:cstheme="minorHAnsi"/>
          <w:shd w:val="clear" w:color="auto" w:fill="FFFFFF"/>
        </w:rPr>
        <w:t xml:space="preserve">quanto a remuneração dos </w:t>
      </w:r>
      <w:r w:rsidR="00332B26">
        <w:rPr>
          <w:rFonts w:asciiTheme="minorHAnsi" w:hAnsiTheme="minorHAnsi" w:cstheme="minorHAnsi"/>
          <w:shd w:val="clear" w:color="auto" w:fill="FFFFFF"/>
        </w:rPr>
        <w:t xml:space="preserve">trabalhos e responsabilidades </w:t>
      </w:r>
      <w:r w:rsidR="00001A2C">
        <w:rPr>
          <w:rFonts w:asciiTheme="minorHAnsi" w:hAnsiTheme="minorHAnsi" w:cstheme="minorHAnsi"/>
          <w:shd w:val="clear" w:color="auto" w:fill="FFFFFF"/>
        </w:rPr>
        <w:t>com base na tabela de honorário</w:t>
      </w:r>
      <w:r w:rsidR="00332B26">
        <w:rPr>
          <w:rFonts w:asciiTheme="minorHAnsi" w:hAnsiTheme="minorHAnsi" w:cstheme="minorHAnsi"/>
          <w:shd w:val="clear" w:color="auto" w:fill="FFFFFF"/>
        </w:rPr>
        <w:t>,</w:t>
      </w:r>
      <w:r w:rsidR="00001A2C">
        <w:rPr>
          <w:rFonts w:asciiTheme="minorHAnsi" w:hAnsiTheme="minorHAnsi" w:cstheme="minorHAnsi"/>
          <w:shd w:val="clear" w:color="auto" w:fill="FFFFFF"/>
        </w:rPr>
        <w:t xml:space="preserve"> para</w:t>
      </w:r>
      <w:r w:rsidR="00332B26">
        <w:rPr>
          <w:rFonts w:asciiTheme="minorHAnsi" w:hAnsiTheme="minorHAnsi" w:cstheme="minorHAnsi"/>
          <w:shd w:val="clear" w:color="auto" w:fill="FFFFFF"/>
        </w:rPr>
        <w:t xml:space="preserve"> adequada</w:t>
      </w:r>
      <w:r w:rsidR="00001A2C">
        <w:rPr>
          <w:rFonts w:asciiTheme="minorHAnsi" w:hAnsiTheme="minorHAnsi" w:cstheme="minorHAnsi"/>
          <w:shd w:val="clear" w:color="auto" w:fill="FFFFFF"/>
        </w:rPr>
        <w:t xml:space="preserve"> remuneração dos arquitetos e urbanistas.</w:t>
      </w:r>
      <w:r w:rsidR="00001A2C" w:rsidRPr="00001A2C">
        <w:rPr>
          <w:rFonts w:asciiTheme="minorHAnsi" w:hAnsiTheme="minorHAnsi" w:cstheme="minorHAnsi"/>
        </w:rPr>
        <w:t xml:space="preserve"> </w:t>
      </w:r>
      <w:r w:rsidR="00001A2C">
        <w:rPr>
          <w:rFonts w:asciiTheme="minorHAnsi" w:hAnsiTheme="minorHAnsi" w:cstheme="minorHAnsi"/>
        </w:rPr>
        <w:t xml:space="preserve">O conselheiro </w:t>
      </w:r>
      <w:r w:rsidR="00001A2C" w:rsidRPr="00A16E06">
        <w:rPr>
          <w:rFonts w:asciiTheme="minorHAnsi" w:hAnsiTheme="minorHAnsi" w:cstheme="minorHAnsi"/>
          <w:b/>
        </w:rPr>
        <w:t>Carlos Lucas Mali</w:t>
      </w:r>
      <w:r w:rsidR="00001A2C">
        <w:rPr>
          <w:rFonts w:asciiTheme="minorHAnsi" w:hAnsiTheme="minorHAnsi" w:cstheme="minorHAnsi"/>
        </w:rPr>
        <w:t xml:space="preserve"> explica que na realização dos </w:t>
      </w:r>
      <w:r w:rsidR="00951462">
        <w:rPr>
          <w:rFonts w:asciiTheme="minorHAnsi" w:hAnsiTheme="minorHAnsi" w:cstheme="minorHAnsi"/>
          <w:shd w:val="clear" w:color="auto" w:fill="FFFFFF"/>
        </w:rPr>
        <w:t>concursos de ideias,</w:t>
      </w:r>
      <w:r w:rsidR="00001A2C">
        <w:rPr>
          <w:rFonts w:asciiTheme="minorHAnsi" w:hAnsiTheme="minorHAnsi" w:cstheme="minorHAnsi"/>
          <w:shd w:val="clear" w:color="auto" w:fill="FFFFFF"/>
        </w:rPr>
        <w:t xml:space="preserve"> a tabela do CAU/MS é uma referência </w:t>
      </w:r>
      <w:r w:rsidR="00951462">
        <w:rPr>
          <w:rFonts w:asciiTheme="minorHAnsi" w:hAnsiTheme="minorHAnsi" w:cstheme="minorHAnsi"/>
          <w:shd w:val="clear" w:color="auto" w:fill="FFFFFF"/>
        </w:rPr>
        <w:t>dos</w:t>
      </w:r>
      <w:r w:rsidR="001D21A0">
        <w:rPr>
          <w:rFonts w:asciiTheme="minorHAnsi" w:hAnsiTheme="minorHAnsi" w:cstheme="minorHAnsi"/>
          <w:shd w:val="clear" w:color="auto" w:fill="FFFFFF"/>
        </w:rPr>
        <w:t xml:space="preserve"> valores aos </w:t>
      </w:r>
      <w:r w:rsidR="00951462">
        <w:rPr>
          <w:rFonts w:asciiTheme="minorHAnsi" w:hAnsiTheme="minorHAnsi" w:cstheme="minorHAnsi"/>
          <w:shd w:val="clear" w:color="auto" w:fill="FFFFFF"/>
        </w:rPr>
        <w:t>aplica</w:t>
      </w:r>
      <w:r w:rsidR="00951462">
        <w:rPr>
          <w:rFonts w:asciiTheme="minorHAnsi" w:hAnsiTheme="minorHAnsi" w:cstheme="minorHAnsi"/>
          <w:shd w:val="clear" w:color="auto" w:fill="FFFFFF"/>
        </w:rPr>
        <w:t>dos aos</w:t>
      </w:r>
      <w:r w:rsidR="00951462">
        <w:rPr>
          <w:rFonts w:asciiTheme="minorHAnsi" w:hAnsiTheme="minorHAnsi" w:cstheme="minorHAnsi"/>
          <w:shd w:val="clear" w:color="auto" w:fill="FFFFFF"/>
        </w:rPr>
        <w:t xml:space="preserve"> </w:t>
      </w:r>
      <w:r w:rsidR="001D21A0">
        <w:rPr>
          <w:rFonts w:asciiTheme="minorHAnsi" w:hAnsiTheme="minorHAnsi" w:cstheme="minorHAnsi"/>
          <w:shd w:val="clear" w:color="auto" w:fill="FFFFFF"/>
        </w:rPr>
        <w:t>trabalho</w:t>
      </w:r>
      <w:r w:rsidR="00E26A83">
        <w:rPr>
          <w:rFonts w:asciiTheme="minorHAnsi" w:hAnsiTheme="minorHAnsi" w:cstheme="minorHAnsi"/>
          <w:shd w:val="clear" w:color="auto" w:fill="FFFFFF"/>
        </w:rPr>
        <w:t>s</w:t>
      </w:r>
      <w:r w:rsidR="00001A2C">
        <w:rPr>
          <w:rFonts w:asciiTheme="minorHAnsi" w:hAnsiTheme="minorHAnsi" w:cstheme="minorHAnsi"/>
          <w:shd w:val="clear" w:color="auto" w:fill="FFFFFF"/>
        </w:rPr>
        <w:t xml:space="preserve"> </w:t>
      </w:r>
      <w:r w:rsidR="001D21A0">
        <w:rPr>
          <w:rFonts w:asciiTheme="minorHAnsi" w:hAnsiTheme="minorHAnsi" w:cstheme="minorHAnsi"/>
          <w:shd w:val="clear" w:color="auto" w:fill="FFFFFF"/>
        </w:rPr>
        <w:t xml:space="preserve">dos </w:t>
      </w:r>
      <w:r w:rsidR="00001A2C">
        <w:rPr>
          <w:rFonts w:asciiTheme="minorHAnsi" w:hAnsiTheme="minorHAnsi" w:cstheme="minorHAnsi"/>
          <w:shd w:val="clear" w:color="auto" w:fill="FFFFFF"/>
        </w:rPr>
        <w:t>profissionais</w:t>
      </w:r>
      <w:r w:rsidR="001D21A0">
        <w:rPr>
          <w:rFonts w:asciiTheme="minorHAnsi" w:hAnsiTheme="minorHAnsi" w:cstheme="minorHAnsi"/>
          <w:shd w:val="clear" w:color="auto" w:fill="FFFFFF"/>
        </w:rPr>
        <w:t xml:space="preserve">. O </w:t>
      </w:r>
      <w:r w:rsidR="001D21A0" w:rsidRPr="001D21A0">
        <w:rPr>
          <w:rFonts w:asciiTheme="minorHAnsi" w:hAnsiTheme="minorHAnsi" w:cstheme="minorHAnsi"/>
          <w:b/>
          <w:shd w:val="clear" w:color="auto" w:fill="FFFFFF"/>
        </w:rPr>
        <w:t>presidente</w:t>
      </w:r>
      <w:r w:rsidR="00951462">
        <w:rPr>
          <w:rFonts w:asciiTheme="minorHAnsi" w:hAnsiTheme="minorHAnsi" w:cstheme="minorHAnsi"/>
          <w:shd w:val="clear" w:color="auto" w:fill="FFFFFF"/>
        </w:rPr>
        <w:t xml:space="preserve"> comenta</w:t>
      </w:r>
      <w:r w:rsidR="001D21A0">
        <w:rPr>
          <w:rFonts w:asciiTheme="minorHAnsi" w:hAnsiTheme="minorHAnsi" w:cstheme="minorHAnsi"/>
          <w:shd w:val="clear" w:color="auto" w:fill="FFFFFF"/>
        </w:rPr>
        <w:t xml:space="preserve"> que é pertinente a retomada das discussões sobre a tabela de honorário</w:t>
      </w:r>
      <w:r w:rsidR="00951462">
        <w:rPr>
          <w:rFonts w:asciiTheme="minorHAnsi" w:hAnsiTheme="minorHAnsi" w:cstheme="minorHAnsi"/>
          <w:shd w:val="clear" w:color="auto" w:fill="FFFFFF"/>
        </w:rPr>
        <w:t>s</w:t>
      </w:r>
      <w:r w:rsidR="001D21A0">
        <w:rPr>
          <w:rFonts w:asciiTheme="minorHAnsi" w:hAnsiTheme="minorHAnsi" w:cstheme="minorHAnsi"/>
          <w:shd w:val="clear" w:color="auto" w:fill="FFFFFF"/>
        </w:rPr>
        <w:t xml:space="preserve"> e solicita a ampliação das discussões aos GT’s Tabela de Hono</w:t>
      </w:r>
      <w:r w:rsidR="00E26A83">
        <w:rPr>
          <w:rFonts w:asciiTheme="minorHAnsi" w:hAnsiTheme="minorHAnsi" w:cstheme="minorHAnsi"/>
          <w:shd w:val="clear" w:color="auto" w:fill="FFFFFF"/>
        </w:rPr>
        <w:t>rário na realização do concurso</w:t>
      </w:r>
      <w:r w:rsidR="001D21A0">
        <w:rPr>
          <w:rFonts w:asciiTheme="minorHAnsi" w:hAnsiTheme="minorHAnsi" w:cstheme="minorHAnsi"/>
          <w:shd w:val="clear" w:color="auto" w:fill="FFFFFF"/>
        </w:rPr>
        <w:t xml:space="preserve"> de ideias arquitetônicas. A </w:t>
      </w:r>
      <w:r w:rsidR="001D21A0" w:rsidRPr="00A16E06">
        <w:rPr>
          <w:rFonts w:asciiTheme="minorHAnsi" w:hAnsiTheme="minorHAnsi" w:cstheme="minorHAnsi"/>
          <w:b/>
        </w:rPr>
        <w:t>Neila Janes Viana Vieira</w:t>
      </w:r>
      <w:r w:rsidR="001D21A0">
        <w:rPr>
          <w:rFonts w:asciiTheme="minorHAnsi" w:hAnsiTheme="minorHAnsi" w:cstheme="minorHAnsi"/>
          <w:b/>
        </w:rPr>
        <w:t xml:space="preserve"> </w:t>
      </w:r>
      <w:r w:rsidR="001D21A0">
        <w:rPr>
          <w:rFonts w:asciiTheme="minorHAnsi" w:hAnsiTheme="minorHAnsi" w:cstheme="minorHAnsi"/>
        </w:rPr>
        <w:t>solicita a palavra e</w:t>
      </w:r>
      <w:r w:rsidR="00951462">
        <w:rPr>
          <w:rFonts w:asciiTheme="minorHAnsi" w:hAnsiTheme="minorHAnsi" w:cstheme="minorHAnsi"/>
        </w:rPr>
        <w:t xml:space="preserve"> informa</w:t>
      </w:r>
      <w:r w:rsidR="001D21A0">
        <w:rPr>
          <w:rFonts w:asciiTheme="minorHAnsi" w:hAnsiTheme="minorHAnsi" w:cstheme="minorHAnsi"/>
        </w:rPr>
        <w:t xml:space="preserve"> que p</w:t>
      </w:r>
      <w:r w:rsidR="00951462">
        <w:rPr>
          <w:rFonts w:asciiTheme="minorHAnsi" w:hAnsiTheme="minorHAnsi" w:cstheme="minorHAnsi"/>
        </w:rPr>
        <w:t>recisará se retirar da reunião</w:t>
      </w:r>
      <w:r w:rsidR="001D21A0">
        <w:rPr>
          <w:rFonts w:asciiTheme="minorHAnsi" w:hAnsiTheme="minorHAnsi" w:cstheme="minorHAnsi"/>
        </w:rPr>
        <w:t xml:space="preserve">, permanecendo </w:t>
      </w:r>
      <w:r w:rsidR="00951462">
        <w:rPr>
          <w:rFonts w:asciiTheme="minorHAnsi" w:hAnsiTheme="minorHAnsi" w:cstheme="minorHAnsi"/>
        </w:rPr>
        <w:t xml:space="preserve">o </w:t>
      </w:r>
      <w:r w:rsidR="001D21A0" w:rsidRPr="001D21A0">
        <w:rPr>
          <w:rFonts w:asciiTheme="minorHAnsi" w:hAnsiTheme="minorHAnsi" w:cstheme="minorHAnsi"/>
          <w:i/>
        </w:rPr>
        <w:t>quórum</w:t>
      </w:r>
      <w:r w:rsidR="00951462">
        <w:rPr>
          <w:rFonts w:asciiTheme="minorHAnsi" w:hAnsiTheme="minorHAnsi" w:cstheme="minorHAnsi"/>
          <w:i/>
        </w:rPr>
        <w:t>,</w:t>
      </w:r>
      <w:r w:rsidR="001D21A0">
        <w:rPr>
          <w:rFonts w:asciiTheme="minorHAnsi" w:hAnsiTheme="minorHAnsi" w:cstheme="minorHAnsi"/>
        </w:rPr>
        <w:t xml:space="preserve"> o </w:t>
      </w:r>
      <w:r w:rsidR="00951462">
        <w:rPr>
          <w:rFonts w:asciiTheme="minorHAnsi" w:hAnsiTheme="minorHAnsi" w:cstheme="minorHAnsi"/>
          <w:b/>
        </w:rPr>
        <w:t>presidente</w:t>
      </w:r>
      <w:r w:rsidR="001D21A0">
        <w:rPr>
          <w:rFonts w:asciiTheme="minorHAnsi" w:hAnsiTheme="minorHAnsi" w:cstheme="minorHAnsi"/>
          <w:color w:val="000000" w:themeColor="text1"/>
        </w:rPr>
        <w:t xml:space="preserve"> pr</w:t>
      </w:r>
      <w:r w:rsidR="00D377B1">
        <w:rPr>
          <w:rFonts w:asciiTheme="minorHAnsi" w:hAnsiTheme="minorHAnsi" w:cstheme="minorHAnsi"/>
          <w:color w:val="000000" w:themeColor="text1"/>
        </w:rPr>
        <w:t>ossegue com a reunião Plenária.</w:t>
      </w:r>
      <w:r w:rsidR="008E5B5D" w:rsidRPr="00A16E06">
        <w:rPr>
          <w:rFonts w:asciiTheme="minorHAnsi" w:hAnsiTheme="minorHAnsi" w:cstheme="minorHAnsi"/>
        </w:rPr>
        <w:t xml:space="preserve"> </w:t>
      </w:r>
      <w:r w:rsidR="00E40784">
        <w:rPr>
          <w:rFonts w:asciiTheme="minorHAnsi" w:hAnsiTheme="minorHAnsi" w:cstheme="minorHAnsi"/>
        </w:rPr>
        <w:t xml:space="preserve">O conselheiro suplente </w:t>
      </w:r>
      <w:r w:rsidR="00E40784" w:rsidRPr="00E40784">
        <w:rPr>
          <w:rFonts w:asciiTheme="minorHAnsi" w:hAnsiTheme="minorHAnsi" w:cstheme="minorHAnsi"/>
          <w:b/>
        </w:rPr>
        <w:t>Eduardo Lino</w:t>
      </w:r>
      <w:r w:rsidR="00E40784">
        <w:rPr>
          <w:rFonts w:asciiTheme="minorHAnsi" w:hAnsiTheme="minorHAnsi" w:cstheme="minorHAnsi"/>
        </w:rPr>
        <w:t xml:space="preserve"> solicita a palavra e convida aos conselheiros</w:t>
      </w:r>
      <w:r w:rsidR="00011FA2">
        <w:rPr>
          <w:rFonts w:asciiTheme="minorHAnsi" w:hAnsiTheme="minorHAnsi" w:cstheme="minorHAnsi"/>
        </w:rPr>
        <w:t xml:space="preserve"> e os membros do CMDU,</w:t>
      </w:r>
      <w:r w:rsidR="00E40784">
        <w:rPr>
          <w:rFonts w:asciiTheme="minorHAnsi" w:hAnsiTheme="minorHAnsi" w:cstheme="minorHAnsi"/>
        </w:rPr>
        <w:t xml:space="preserve"> </w:t>
      </w:r>
      <w:r w:rsidR="00011FA2">
        <w:rPr>
          <w:rFonts w:asciiTheme="minorHAnsi" w:hAnsiTheme="minorHAnsi" w:cstheme="minorHAnsi"/>
        </w:rPr>
        <w:t xml:space="preserve">para Revisão das normas calçadas. </w:t>
      </w:r>
      <w:r w:rsidR="00B84666">
        <w:rPr>
          <w:rFonts w:asciiTheme="minorHAnsi" w:hAnsiTheme="minorHAnsi" w:cstheme="minorHAnsi"/>
        </w:rPr>
        <w:t xml:space="preserve">Sem </w:t>
      </w:r>
      <w:r w:rsidR="008E5B5D" w:rsidRPr="00A16E06">
        <w:rPr>
          <w:rFonts w:asciiTheme="minorHAnsi" w:hAnsiTheme="minorHAnsi" w:cstheme="minorHAnsi"/>
        </w:rPr>
        <w:t>mais.</w:t>
      </w:r>
      <w:r w:rsidR="007F5216" w:rsidRPr="00A16E06">
        <w:rPr>
          <w:rFonts w:asciiTheme="minorHAnsi" w:hAnsiTheme="minorHAnsi" w:cstheme="minorHAnsi"/>
          <w:b/>
        </w:rPr>
        <w:t>11</w:t>
      </w:r>
      <w:r w:rsidR="00274066" w:rsidRPr="00A16E06">
        <w:rPr>
          <w:rFonts w:asciiTheme="minorHAnsi" w:hAnsiTheme="minorHAnsi" w:cstheme="minorHAnsi"/>
          <w:b/>
        </w:rPr>
        <w:t xml:space="preserve"> ENCERRAMENTO</w:t>
      </w:r>
      <w:r w:rsidR="0064624D" w:rsidRPr="00A16E06">
        <w:rPr>
          <w:rFonts w:asciiTheme="minorHAnsi" w:hAnsiTheme="minorHAnsi" w:cstheme="minorHAnsi"/>
        </w:rPr>
        <w:t xml:space="preserve">: </w:t>
      </w:r>
      <w:r w:rsidR="001F3322" w:rsidRPr="00A16E06">
        <w:rPr>
          <w:rFonts w:asciiTheme="minorHAnsi" w:hAnsiTheme="minorHAnsi" w:cstheme="minorHAnsi"/>
        </w:rPr>
        <w:t xml:space="preserve">Nada mais havendo a tratar, </w:t>
      </w:r>
      <w:r w:rsidR="00051FFE" w:rsidRPr="00A16E06">
        <w:rPr>
          <w:rFonts w:asciiTheme="minorHAnsi" w:hAnsiTheme="minorHAnsi" w:cstheme="minorHAnsi"/>
        </w:rPr>
        <w:t>o presidente</w:t>
      </w:r>
      <w:r w:rsidR="00E63074" w:rsidRPr="00A16E06">
        <w:rPr>
          <w:rFonts w:asciiTheme="minorHAnsi" w:hAnsiTheme="minorHAnsi" w:cstheme="minorHAnsi"/>
        </w:rPr>
        <w:t xml:space="preserve"> </w:t>
      </w:r>
      <w:r w:rsidR="00891613" w:rsidRPr="00A16E06">
        <w:rPr>
          <w:rFonts w:asciiTheme="minorHAnsi" w:hAnsiTheme="minorHAnsi" w:cstheme="minorHAnsi"/>
          <w:b/>
        </w:rPr>
        <w:t>Luí</w:t>
      </w:r>
      <w:r w:rsidR="00051FFE" w:rsidRPr="00A16E06">
        <w:rPr>
          <w:rFonts w:asciiTheme="minorHAnsi" w:hAnsiTheme="minorHAnsi" w:cstheme="minorHAnsi"/>
          <w:b/>
        </w:rPr>
        <w:t>s Eduardo Costa</w:t>
      </w:r>
      <w:r w:rsidR="004C0814" w:rsidRPr="00A16E06">
        <w:rPr>
          <w:rFonts w:asciiTheme="minorHAnsi" w:hAnsiTheme="minorHAnsi" w:cstheme="minorHAnsi"/>
        </w:rPr>
        <w:t xml:space="preserve">, agradece </w:t>
      </w:r>
      <w:r w:rsidR="00D70971" w:rsidRPr="00A16E06">
        <w:rPr>
          <w:rFonts w:asciiTheme="minorHAnsi" w:hAnsiTheme="minorHAnsi" w:cstheme="minorHAnsi"/>
        </w:rPr>
        <w:t xml:space="preserve">a presença de todos </w:t>
      </w:r>
      <w:r w:rsidR="008E5B5D" w:rsidRPr="00A16E06">
        <w:rPr>
          <w:rFonts w:asciiTheme="minorHAnsi" w:hAnsiTheme="minorHAnsi" w:cstheme="minorHAnsi"/>
        </w:rPr>
        <w:t xml:space="preserve">e </w:t>
      </w:r>
      <w:r w:rsidR="00150151" w:rsidRPr="00A16E06">
        <w:rPr>
          <w:rFonts w:asciiTheme="minorHAnsi" w:hAnsiTheme="minorHAnsi" w:cstheme="minorHAnsi"/>
        </w:rPr>
        <w:t>encerra</w:t>
      </w:r>
      <w:r w:rsidR="00A134AC" w:rsidRPr="00A16E06">
        <w:rPr>
          <w:rFonts w:asciiTheme="minorHAnsi" w:hAnsiTheme="minorHAnsi" w:cstheme="minorHAnsi"/>
        </w:rPr>
        <w:t xml:space="preserve"> a Reunião às </w:t>
      </w:r>
      <w:r w:rsidR="00E40784" w:rsidRPr="00956042">
        <w:rPr>
          <w:rFonts w:asciiTheme="minorHAnsi" w:hAnsiTheme="minorHAnsi" w:cstheme="minorHAnsi"/>
        </w:rPr>
        <w:t>19</w:t>
      </w:r>
      <w:r w:rsidR="000B27F6" w:rsidRPr="00956042">
        <w:rPr>
          <w:rFonts w:asciiTheme="minorHAnsi" w:hAnsiTheme="minorHAnsi" w:cstheme="minorHAnsi"/>
        </w:rPr>
        <w:t>h</w:t>
      </w:r>
      <w:r w:rsidR="00E40784" w:rsidRPr="00956042">
        <w:rPr>
          <w:rFonts w:asciiTheme="minorHAnsi" w:hAnsiTheme="minorHAnsi" w:cstheme="minorHAnsi"/>
        </w:rPr>
        <w:t>53</w:t>
      </w:r>
      <w:r w:rsidR="000B27F6" w:rsidRPr="00956042">
        <w:rPr>
          <w:rFonts w:asciiTheme="minorHAnsi" w:hAnsiTheme="minorHAnsi" w:cstheme="minorHAnsi"/>
        </w:rPr>
        <w:t>min</w:t>
      </w:r>
      <w:r w:rsidR="009240CE" w:rsidRPr="00956042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429D3" w:rsidRPr="00A16E06" w:rsidTr="00022163">
        <w:trPr>
          <w:trHeight w:val="1135"/>
        </w:trPr>
        <w:tc>
          <w:tcPr>
            <w:tcW w:w="4606" w:type="dxa"/>
          </w:tcPr>
          <w:p w:rsidR="00974380" w:rsidRPr="00A16E06" w:rsidRDefault="00974380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C80048" w:rsidRPr="00A16E06" w:rsidRDefault="00C80048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46287C" w:rsidRDefault="008F5E45" w:rsidP="00375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317489420" w:edGrp="everyone"/>
            <w:r w:rsidRPr="0046287C">
              <w:rPr>
                <w:rFonts w:asciiTheme="minorHAnsi" w:hAnsiTheme="minorHAnsi" w:cstheme="minorHAns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</w:t>
            </w:r>
            <w:r w:rsidR="00213D0D" w:rsidRPr="0046287C">
              <w:rPr>
                <w:rFonts w:asciiTheme="minorHAnsi" w:hAnsiTheme="minorHAnsi" w:cstheme="minorHAns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 </w:t>
            </w:r>
            <w:r w:rsidRPr="0046287C">
              <w:rPr>
                <w:rFonts w:asciiTheme="minorHAnsi" w:hAnsiTheme="minorHAnsi" w:cstheme="minorHAnsi"/>
                <w:b/>
                <w:bCs/>
                <w:i/>
                <w:iCs/>
                <w:sz w:val="18"/>
                <w:u w:val="single"/>
                <w:lang w:eastAsia="pt-BR"/>
              </w:rPr>
              <w:t>LUÍS EDUARDO COSTA</w:t>
            </w:r>
          </w:p>
          <w:permEnd w:id="1317489420"/>
          <w:p w:rsidR="00BB59C1" w:rsidRPr="00CF0764" w:rsidRDefault="00BB59C1" w:rsidP="00CF076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46287C">
              <w:rPr>
                <w:rFonts w:asciiTheme="minorHAnsi" w:hAnsiTheme="minorHAnsi" w:cstheme="minorHAnsi"/>
                <w:sz w:val="14"/>
                <w:lang w:eastAsia="pt-BR"/>
              </w:rPr>
              <w:t xml:space="preserve">PRESIDENTE DO CONSELHO DE ARQUITETURA E URBANISMO </w:t>
            </w:r>
            <w:r w:rsidRPr="0046287C">
              <w:rPr>
                <w:rFonts w:asciiTheme="minorHAnsi" w:hAnsiTheme="minorHAnsi" w:cstheme="minorHAnsi"/>
                <w:sz w:val="14"/>
              </w:rPr>
              <w:t>DE</w:t>
            </w:r>
            <w:r w:rsidR="00CF0764" w:rsidRPr="0046287C">
              <w:rPr>
                <w:rFonts w:asciiTheme="minorHAnsi" w:hAnsiTheme="minorHAnsi" w:cstheme="minorHAnsi"/>
                <w:sz w:val="14"/>
              </w:rPr>
              <w:br/>
            </w:r>
            <w:r w:rsidRPr="0046287C">
              <w:rPr>
                <w:rFonts w:asciiTheme="minorHAnsi" w:hAnsiTheme="minorHAnsi" w:cstheme="minorHAnsi"/>
                <w:sz w:val="14"/>
              </w:rPr>
              <w:t>MATO GROSSO DO SUL, BRASIL</w:t>
            </w:r>
            <w:r w:rsidRPr="0046287C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158" w:type="dxa"/>
          </w:tcPr>
          <w:p w:rsidR="00BB59C1" w:rsidRPr="00A16E06" w:rsidRDefault="00BB59C1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A16E06" w:rsidRDefault="00BB59C1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46287C" w:rsidRDefault="00402C7A" w:rsidP="00375AD4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229738524" w:edGrp="everyone"/>
            <w:r w:rsidRPr="0046287C">
              <w:rPr>
                <w:rFonts w:asciiTheme="minorHAnsi" w:hAnsiTheme="minorHAnsi" w:cstheme="minorHAns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BB59C1" w:rsidRPr="00A16E06" w:rsidRDefault="00402C7A" w:rsidP="00375AD4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46287C">
              <w:rPr>
                <w:rFonts w:asciiTheme="minorHAnsi" w:eastAsia="Times New Roman" w:hAnsiTheme="minorHAnsi" w:cstheme="minorHAnsi"/>
                <w:i/>
                <w:iCs/>
                <w:sz w:val="14"/>
              </w:rPr>
              <w:t>SECRETÁRIO GERAL</w:t>
            </w:r>
            <w:r w:rsidR="00BB59C1" w:rsidRPr="0046287C">
              <w:rPr>
                <w:rFonts w:asciiTheme="minorHAnsi" w:eastAsia="Times New Roman" w:hAnsiTheme="minorHAnsi" w:cstheme="minorHAnsi"/>
                <w:i/>
                <w:iCs/>
                <w:sz w:val="14"/>
              </w:rPr>
              <w:t xml:space="preserve"> </w:t>
            </w:r>
            <w:permEnd w:id="1229738524"/>
            <w:r w:rsidR="00BB59C1" w:rsidRPr="0046287C">
              <w:rPr>
                <w:rFonts w:asciiTheme="minorHAnsi" w:eastAsia="Times New Roman" w:hAnsiTheme="minorHAnsi" w:cstheme="minorHAnsi"/>
                <w:i/>
                <w:iCs/>
                <w:sz w:val="14"/>
              </w:rPr>
              <w:t>- CONSELHO DE ARQUITETURA E URBANISMO DE MATO GROSSO DO SUL, BRASIL</w:t>
            </w:r>
          </w:p>
        </w:tc>
      </w:tr>
    </w:tbl>
    <w:p w:rsidR="00FD7F6F" w:rsidRPr="00A16E06" w:rsidRDefault="00FD7F6F" w:rsidP="0073663E">
      <w:pPr>
        <w:jc w:val="both"/>
        <w:rPr>
          <w:rFonts w:asciiTheme="minorHAnsi" w:hAnsiTheme="minorHAnsi" w:cstheme="minorHAnsi"/>
        </w:rPr>
      </w:pPr>
    </w:p>
    <w:sectPr w:rsidR="00FD7F6F" w:rsidRPr="00A16E06" w:rsidSect="00C96EAE">
      <w:headerReference w:type="default" r:id="rId60"/>
      <w:headerReference w:type="first" r:id="rId61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F0" w:rsidRDefault="00761AF0" w:rsidP="005B0FA0">
      <w:pPr>
        <w:spacing w:after="0" w:line="240" w:lineRule="auto"/>
      </w:pPr>
      <w:r>
        <w:separator/>
      </w:r>
    </w:p>
  </w:endnote>
  <w:endnote w:type="continuationSeparator" w:id="0">
    <w:p w:rsidR="00761AF0" w:rsidRDefault="00761AF0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F0" w:rsidRDefault="00761AF0" w:rsidP="005B0FA0">
      <w:pPr>
        <w:spacing w:after="0" w:line="240" w:lineRule="auto"/>
      </w:pPr>
      <w:r>
        <w:separator/>
      </w:r>
    </w:p>
  </w:footnote>
  <w:footnote w:type="continuationSeparator" w:id="0">
    <w:p w:rsidR="00761AF0" w:rsidRDefault="00761AF0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A5" w:rsidRPr="00E0461D" w:rsidRDefault="00C876A5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C876A5" w:rsidRDefault="00C876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A5" w:rsidRDefault="00C876A5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C876A5" w:rsidRPr="00E0461D" w:rsidRDefault="00C876A5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C876A5" w:rsidRDefault="00C876A5" w:rsidP="00D51D34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  <w:p w:rsidR="00C876A5" w:rsidRPr="005B0D5F" w:rsidRDefault="00C876A5" w:rsidP="005B0D5F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092,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18 de julho de 2019 na sede do Conselho de Arquitetura e Urbanismo de Mato Grosso do Sul.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4FE"/>
    <w:rsid w:val="0000105D"/>
    <w:rsid w:val="00001296"/>
    <w:rsid w:val="00001A2C"/>
    <w:rsid w:val="000020C7"/>
    <w:rsid w:val="000023DD"/>
    <w:rsid w:val="00002449"/>
    <w:rsid w:val="00002684"/>
    <w:rsid w:val="00002AF0"/>
    <w:rsid w:val="00002B16"/>
    <w:rsid w:val="00002BA7"/>
    <w:rsid w:val="0000389F"/>
    <w:rsid w:val="00004710"/>
    <w:rsid w:val="00004B0C"/>
    <w:rsid w:val="00004EBE"/>
    <w:rsid w:val="00005568"/>
    <w:rsid w:val="00005653"/>
    <w:rsid w:val="00006253"/>
    <w:rsid w:val="00006D04"/>
    <w:rsid w:val="000075E1"/>
    <w:rsid w:val="00007848"/>
    <w:rsid w:val="00007929"/>
    <w:rsid w:val="000079E3"/>
    <w:rsid w:val="000108BF"/>
    <w:rsid w:val="00010C6A"/>
    <w:rsid w:val="00010D71"/>
    <w:rsid w:val="00011680"/>
    <w:rsid w:val="00011927"/>
    <w:rsid w:val="00011BA9"/>
    <w:rsid w:val="00011BF7"/>
    <w:rsid w:val="00011DBB"/>
    <w:rsid w:val="00011FA2"/>
    <w:rsid w:val="0001218C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8AD"/>
    <w:rsid w:val="000158C6"/>
    <w:rsid w:val="00015E2F"/>
    <w:rsid w:val="000160C9"/>
    <w:rsid w:val="00016534"/>
    <w:rsid w:val="0001675A"/>
    <w:rsid w:val="000176B9"/>
    <w:rsid w:val="00017FDC"/>
    <w:rsid w:val="00020537"/>
    <w:rsid w:val="00020AD3"/>
    <w:rsid w:val="000210A4"/>
    <w:rsid w:val="0002122F"/>
    <w:rsid w:val="00021247"/>
    <w:rsid w:val="000216EF"/>
    <w:rsid w:val="00022163"/>
    <w:rsid w:val="000227A0"/>
    <w:rsid w:val="000228BE"/>
    <w:rsid w:val="00022937"/>
    <w:rsid w:val="00022F0E"/>
    <w:rsid w:val="00024356"/>
    <w:rsid w:val="000245E3"/>
    <w:rsid w:val="0002462E"/>
    <w:rsid w:val="0002463E"/>
    <w:rsid w:val="000249A5"/>
    <w:rsid w:val="00024C65"/>
    <w:rsid w:val="00024F69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18D4"/>
    <w:rsid w:val="0003259B"/>
    <w:rsid w:val="0003260F"/>
    <w:rsid w:val="00033935"/>
    <w:rsid w:val="00034237"/>
    <w:rsid w:val="00034789"/>
    <w:rsid w:val="0003478E"/>
    <w:rsid w:val="0003482D"/>
    <w:rsid w:val="00034AA2"/>
    <w:rsid w:val="00034C67"/>
    <w:rsid w:val="0003510B"/>
    <w:rsid w:val="0003571D"/>
    <w:rsid w:val="00036408"/>
    <w:rsid w:val="000364B0"/>
    <w:rsid w:val="000373C3"/>
    <w:rsid w:val="0003787A"/>
    <w:rsid w:val="00037DB2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392"/>
    <w:rsid w:val="000436C8"/>
    <w:rsid w:val="00043C0F"/>
    <w:rsid w:val="00043F6E"/>
    <w:rsid w:val="000441FA"/>
    <w:rsid w:val="00044725"/>
    <w:rsid w:val="00045107"/>
    <w:rsid w:val="000453F8"/>
    <w:rsid w:val="00045479"/>
    <w:rsid w:val="0004568D"/>
    <w:rsid w:val="00046121"/>
    <w:rsid w:val="000461C8"/>
    <w:rsid w:val="00046D4F"/>
    <w:rsid w:val="00046E0E"/>
    <w:rsid w:val="00047CFD"/>
    <w:rsid w:val="00047E23"/>
    <w:rsid w:val="0005043A"/>
    <w:rsid w:val="00050495"/>
    <w:rsid w:val="000509EC"/>
    <w:rsid w:val="00050E04"/>
    <w:rsid w:val="00050E97"/>
    <w:rsid w:val="00050EF0"/>
    <w:rsid w:val="000511BB"/>
    <w:rsid w:val="00051FFE"/>
    <w:rsid w:val="0005211F"/>
    <w:rsid w:val="000533D0"/>
    <w:rsid w:val="00053472"/>
    <w:rsid w:val="00053B22"/>
    <w:rsid w:val="0005483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2F95"/>
    <w:rsid w:val="00063627"/>
    <w:rsid w:val="00063BCC"/>
    <w:rsid w:val="00063D46"/>
    <w:rsid w:val="0006434E"/>
    <w:rsid w:val="00064AA6"/>
    <w:rsid w:val="00064BE8"/>
    <w:rsid w:val="00064CC9"/>
    <w:rsid w:val="000651DA"/>
    <w:rsid w:val="00065D75"/>
    <w:rsid w:val="0006601E"/>
    <w:rsid w:val="000661CA"/>
    <w:rsid w:val="000665A6"/>
    <w:rsid w:val="0006724B"/>
    <w:rsid w:val="0006760F"/>
    <w:rsid w:val="000676C6"/>
    <w:rsid w:val="00067913"/>
    <w:rsid w:val="00067B72"/>
    <w:rsid w:val="00070139"/>
    <w:rsid w:val="00071B8C"/>
    <w:rsid w:val="00073607"/>
    <w:rsid w:val="0007379B"/>
    <w:rsid w:val="00074185"/>
    <w:rsid w:val="000744A3"/>
    <w:rsid w:val="000744AD"/>
    <w:rsid w:val="00074E5A"/>
    <w:rsid w:val="00075637"/>
    <w:rsid w:val="00075A2E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BF3"/>
    <w:rsid w:val="00080D2A"/>
    <w:rsid w:val="000817F4"/>
    <w:rsid w:val="00082273"/>
    <w:rsid w:val="00082A9E"/>
    <w:rsid w:val="00082AEE"/>
    <w:rsid w:val="00082CD1"/>
    <w:rsid w:val="000834EA"/>
    <w:rsid w:val="00083B59"/>
    <w:rsid w:val="00083D8E"/>
    <w:rsid w:val="00083DC8"/>
    <w:rsid w:val="0008499A"/>
    <w:rsid w:val="00084E31"/>
    <w:rsid w:val="00084F55"/>
    <w:rsid w:val="000852F7"/>
    <w:rsid w:val="00085B2C"/>
    <w:rsid w:val="00085DA8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BBF"/>
    <w:rsid w:val="00090DC5"/>
    <w:rsid w:val="00091476"/>
    <w:rsid w:val="000918F8"/>
    <w:rsid w:val="00091EE2"/>
    <w:rsid w:val="00092E9F"/>
    <w:rsid w:val="000930A7"/>
    <w:rsid w:val="000930E4"/>
    <w:rsid w:val="00093CCD"/>
    <w:rsid w:val="00094255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099F"/>
    <w:rsid w:val="000A20E5"/>
    <w:rsid w:val="000A255F"/>
    <w:rsid w:val="000A2931"/>
    <w:rsid w:val="000A29B1"/>
    <w:rsid w:val="000A2B2D"/>
    <w:rsid w:val="000A41DB"/>
    <w:rsid w:val="000A4B3E"/>
    <w:rsid w:val="000A4F2D"/>
    <w:rsid w:val="000A5897"/>
    <w:rsid w:val="000A61A0"/>
    <w:rsid w:val="000A6D58"/>
    <w:rsid w:val="000A768F"/>
    <w:rsid w:val="000A7AC5"/>
    <w:rsid w:val="000A7EC5"/>
    <w:rsid w:val="000B005E"/>
    <w:rsid w:val="000B037F"/>
    <w:rsid w:val="000B1B34"/>
    <w:rsid w:val="000B1CB8"/>
    <w:rsid w:val="000B27F6"/>
    <w:rsid w:val="000B3139"/>
    <w:rsid w:val="000B31E5"/>
    <w:rsid w:val="000B3513"/>
    <w:rsid w:val="000B3639"/>
    <w:rsid w:val="000B3D8E"/>
    <w:rsid w:val="000B489F"/>
    <w:rsid w:val="000B48BE"/>
    <w:rsid w:val="000B5A29"/>
    <w:rsid w:val="000B6497"/>
    <w:rsid w:val="000B6BD0"/>
    <w:rsid w:val="000B6C17"/>
    <w:rsid w:val="000B715D"/>
    <w:rsid w:val="000B7344"/>
    <w:rsid w:val="000B7936"/>
    <w:rsid w:val="000C0134"/>
    <w:rsid w:val="000C0F1F"/>
    <w:rsid w:val="000C165A"/>
    <w:rsid w:val="000C1C6C"/>
    <w:rsid w:val="000C2B78"/>
    <w:rsid w:val="000C3ACA"/>
    <w:rsid w:val="000C3F73"/>
    <w:rsid w:val="000C4CC4"/>
    <w:rsid w:val="000C5299"/>
    <w:rsid w:val="000C5E67"/>
    <w:rsid w:val="000C5F83"/>
    <w:rsid w:val="000C752C"/>
    <w:rsid w:val="000C79C3"/>
    <w:rsid w:val="000C7A16"/>
    <w:rsid w:val="000D0124"/>
    <w:rsid w:val="000D03A6"/>
    <w:rsid w:val="000D03F1"/>
    <w:rsid w:val="000D076E"/>
    <w:rsid w:val="000D0782"/>
    <w:rsid w:val="000D2480"/>
    <w:rsid w:val="000D3A5F"/>
    <w:rsid w:val="000D476B"/>
    <w:rsid w:val="000D4E97"/>
    <w:rsid w:val="000D56D1"/>
    <w:rsid w:val="000D5766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144"/>
    <w:rsid w:val="000D7211"/>
    <w:rsid w:val="000D7CB7"/>
    <w:rsid w:val="000D7F45"/>
    <w:rsid w:val="000E0056"/>
    <w:rsid w:val="000E0241"/>
    <w:rsid w:val="000E15D9"/>
    <w:rsid w:val="000E161D"/>
    <w:rsid w:val="000E1A57"/>
    <w:rsid w:val="000E1F40"/>
    <w:rsid w:val="000E22F6"/>
    <w:rsid w:val="000E2508"/>
    <w:rsid w:val="000E3200"/>
    <w:rsid w:val="000E33C0"/>
    <w:rsid w:val="000E35A0"/>
    <w:rsid w:val="000E38B9"/>
    <w:rsid w:val="000E3906"/>
    <w:rsid w:val="000E454F"/>
    <w:rsid w:val="000E4EFF"/>
    <w:rsid w:val="000E4F4D"/>
    <w:rsid w:val="000E56CC"/>
    <w:rsid w:val="000E5945"/>
    <w:rsid w:val="000E61E0"/>
    <w:rsid w:val="000E66C4"/>
    <w:rsid w:val="000E67DE"/>
    <w:rsid w:val="000E6873"/>
    <w:rsid w:val="000E76EF"/>
    <w:rsid w:val="000E7B6C"/>
    <w:rsid w:val="000F066F"/>
    <w:rsid w:val="000F1041"/>
    <w:rsid w:val="000F137D"/>
    <w:rsid w:val="000F14F8"/>
    <w:rsid w:val="000F2A6B"/>
    <w:rsid w:val="000F315A"/>
    <w:rsid w:val="000F3F92"/>
    <w:rsid w:val="000F407B"/>
    <w:rsid w:val="000F40EA"/>
    <w:rsid w:val="000F4167"/>
    <w:rsid w:val="000F5177"/>
    <w:rsid w:val="000F5A2A"/>
    <w:rsid w:val="000F5C20"/>
    <w:rsid w:val="000F5D91"/>
    <w:rsid w:val="000F5F1F"/>
    <w:rsid w:val="000F6502"/>
    <w:rsid w:val="000F6D65"/>
    <w:rsid w:val="000F6EBC"/>
    <w:rsid w:val="000F74F8"/>
    <w:rsid w:val="000F764A"/>
    <w:rsid w:val="000F78B8"/>
    <w:rsid w:val="000F7C25"/>
    <w:rsid w:val="001001AB"/>
    <w:rsid w:val="001001EF"/>
    <w:rsid w:val="00100367"/>
    <w:rsid w:val="00101C92"/>
    <w:rsid w:val="00101E67"/>
    <w:rsid w:val="00102EB0"/>
    <w:rsid w:val="00103998"/>
    <w:rsid w:val="00103C78"/>
    <w:rsid w:val="00103DD2"/>
    <w:rsid w:val="00104CE1"/>
    <w:rsid w:val="001050BD"/>
    <w:rsid w:val="00105261"/>
    <w:rsid w:val="0010567C"/>
    <w:rsid w:val="001056A8"/>
    <w:rsid w:val="00105CA6"/>
    <w:rsid w:val="00106384"/>
    <w:rsid w:val="00106DF0"/>
    <w:rsid w:val="001076C8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3F66"/>
    <w:rsid w:val="00115E5A"/>
    <w:rsid w:val="001165EB"/>
    <w:rsid w:val="0011746A"/>
    <w:rsid w:val="00117536"/>
    <w:rsid w:val="00117BF6"/>
    <w:rsid w:val="00117F37"/>
    <w:rsid w:val="00120008"/>
    <w:rsid w:val="0012045E"/>
    <w:rsid w:val="0012090B"/>
    <w:rsid w:val="0012098C"/>
    <w:rsid w:val="00120AF0"/>
    <w:rsid w:val="00120EF9"/>
    <w:rsid w:val="00121AAE"/>
    <w:rsid w:val="00121CA7"/>
    <w:rsid w:val="001222F8"/>
    <w:rsid w:val="00122561"/>
    <w:rsid w:val="0012387D"/>
    <w:rsid w:val="00123DDB"/>
    <w:rsid w:val="00124921"/>
    <w:rsid w:val="00124A77"/>
    <w:rsid w:val="00124D44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133"/>
    <w:rsid w:val="00132C42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018"/>
    <w:rsid w:val="00135138"/>
    <w:rsid w:val="001351CA"/>
    <w:rsid w:val="00136E67"/>
    <w:rsid w:val="00136F68"/>
    <w:rsid w:val="00136F91"/>
    <w:rsid w:val="00137C42"/>
    <w:rsid w:val="00137CFF"/>
    <w:rsid w:val="001409CC"/>
    <w:rsid w:val="001427E2"/>
    <w:rsid w:val="001428E6"/>
    <w:rsid w:val="00142CD3"/>
    <w:rsid w:val="00142D50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624"/>
    <w:rsid w:val="00146F0A"/>
    <w:rsid w:val="0014797D"/>
    <w:rsid w:val="00147D40"/>
    <w:rsid w:val="00150128"/>
    <w:rsid w:val="00150151"/>
    <w:rsid w:val="00150588"/>
    <w:rsid w:val="00150956"/>
    <w:rsid w:val="00150B27"/>
    <w:rsid w:val="00150B6B"/>
    <w:rsid w:val="00150B85"/>
    <w:rsid w:val="00150C34"/>
    <w:rsid w:val="00150F62"/>
    <w:rsid w:val="001510B8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4351"/>
    <w:rsid w:val="00156423"/>
    <w:rsid w:val="00156CA1"/>
    <w:rsid w:val="00156FF5"/>
    <w:rsid w:val="0015727D"/>
    <w:rsid w:val="00160274"/>
    <w:rsid w:val="0016045A"/>
    <w:rsid w:val="0016161B"/>
    <w:rsid w:val="00161790"/>
    <w:rsid w:val="001619E6"/>
    <w:rsid w:val="00162878"/>
    <w:rsid w:val="00162A11"/>
    <w:rsid w:val="00162B4A"/>
    <w:rsid w:val="00163967"/>
    <w:rsid w:val="00163F47"/>
    <w:rsid w:val="001643AD"/>
    <w:rsid w:val="0016443D"/>
    <w:rsid w:val="001647F4"/>
    <w:rsid w:val="00164CDE"/>
    <w:rsid w:val="001658A5"/>
    <w:rsid w:val="00165C82"/>
    <w:rsid w:val="00165FB9"/>
    <w:rsid w:val="0016643C"/>
    <w:rsid w:val="0016664D"/>
    <w:rsid w:val="00166E58"/>
    <w:rsid w:val="00166E64"/>
    <w:rsid w:val="00167027"/>
    <w:rsid w:val="0016708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805"/>
    <w:rsid w:val="00171DEF"/>
    <w:rsid w:val="00171E01"/>
    <w:rsid w:val="0017246E"/>
    <w:rsid w:val="0017263C"/>
    <w:rsid w:val="001726D3"/>
    <w:rsid w:val="00172833"/>
    <w:rsid w:val="00174C7F"/>
    <w:rsid w:val="001762AD"/>
    <w:rsid w:val="001764C1"/>
    <w:rsid w:val="001767E2"/>
    <w:rsid w:val="00176D4D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22E3"/>
    <w:rsid w:val="00182874"/>
    <w:rsid w:val="00182959"/>
    <w:rsid w:val="0018356B"/>
    <w:rsid w:val="00183D9B"/>
    <w:rsid w:val="0018400A"/>
    <w:rsid w:val="00184718"/>
    <w:rsid w:val="00184AE7"/>
    <w:rsid w:val="0018560C"/>
    <w:rsid w:val="00185C86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3E01"/>
    <w:rsid w:val="00194085"/>
    <w:rsid w:val="001947D4"/>
    <w:rsid w:val="00194970"/>
    <w:rsid w:val="00194FD0"/>
    <w:rsid w:val="0019513C"/>
    <w:rsid w:val="00195154"/>
    <w:rsid w:val="00195478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B9"/>
    <w:rsid w:val="001A0AB7"/>
    <w:rsid w:val="001A112A"/>
    <w:rsid w:val="001A1881"/>
    <w:rsid w:val="001A2A03"/>
    <w:rsid w:val="001A2E6F"/>
    <w:rsid w:val="001A2FB1"/>
    <w:rsid w:val="001A3019"/>
    <w:rsid w:val="001A36D0"/>
    <w:rsid w:val="001A3CC9"/>
    <w:rsid w:val="001A4A96"/>
    <w:rsid w:val="001A4E3C"/>
    <w:rsid w:val="001A5719"/>
    <w:rsid w:val="001A5D69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23EB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6865"/>
    <w:rsid w:val="001B68FD"/>
    <w:rsid w:val="001B6C7E"/>
    <w:rsid w:val="001B7CD9"/>
    <w:rsid w:val="001C0B2A"/>
    <w:rsid w:val="001C0B43"/>
    <w:rsid w:val="001C0B6D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63AC"/>
    <w:rsid w:val="001C6EBD"/>
    <w:rsid w:val="001D01B0"/>
    <w:rsid w:val="001D1419"/>
    <w:rsid w:val="001D1FCB"/>
    <w:rsid w:val="001D21A0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D7F"/>
    <w:rsid w:val="001E00B0"/>
    <w:rsid w:val="001E0BF1"/>
    <w:rsid w:val="001E14B5"/>
    <w:rsid w:val="001E17E2"/>
    <w:rsid w:val="001E1ACE"/>
    <w:rsid w:val="001E2961"/>
    <w:rsid w:val="001E2F3F"/>
    <w:rsid w:val="001E3407"/>
    <w:rsid w:val="001E3462"/>
    <w:rsid w:val="001E3768"/>
    <w:rsid w:val="001E3D9F"/>
    <w:rsid w:val="001E3F27"/>
    <w:rsid w:val="001E433D"/>
    <w:rsid w:val="001E4636"/>
    <w:rsid w:val="001E4FA8"/>
    <w:rsid w:val="001E55DD"/>
    <w:rsid w:val="001E5D79"/>
    <w:rsid w:val="001E5FE1"/>
    <w:rsid w:val="001E6074"/>
    <w:rsid w:val="001E68E9"/>
    <w:rsid w:val="001E7B8F"/>
    <w:rsid w:val="001E7BC7"/>
    <w:rsid w:val="001F0488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84E"/>
    <w:rsid w:val="001F4C2A"/>
    <w:rsid w:val="001F5CB3"/>
    <w:rsid w:val="001F5CE7"/>
    <w:rsid w:val="001F604E"/>
    <w:rsid w:val="001F7189"/>
    <w:rsid w:val="001F7BBB"/>
    <w:rsid w:val="00201C21"/>
    <w:rsid w:val="002033A1"/>
    <w:rsid w:val="00203B91"/>
    <w:rsid w:val="00203F1D"/>
    <w:rsid w:val="00204396"/>
    <w:rsid w:val="00204DBE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13B0"/>
    <w:rsid w:val="00212479"/>
    <w:rsid w:val="00212823"/>
    <w:rsid w:val="00212CA5"/>
    <w:rsid w:val="00213231"/>
    <w:rsid w:val="002134F9"/>
    <w:rsid w:val="00213699"/>
    <w:rsid w:val="00213D0D"/>
    <w:rsid w:val="00213D80"/>
    <w:rsid w:val="00214CAF"/>
    <w:rsid w:val="00214D5A"/>
    <w:rsid w:val="00214DED"/>
    <w:rsid w:val="0021583A"/>
    <w:rsid w:val="00215BF9"/>
    <w:rsid w:val="00215F19"/>
    <w:rsid w:val="00216247"/>
    <w:rsid w:val="00216D8D"/>
    <w:rsid w:val="00217983"/>
    <w:rsid w:val="00217A0D"/>
    <w:rsid w:val="00217DDE"/>
    <w:rsid w:val="0022023C"/>
    <w:rsid w:val="002218EA"/>
    <w:rsid w:val="002219A7"/>
    <w:rsid w:val="0022225E"/>
    <w:rsid w:val="00222830"/>
    <w:rsid w:val="00223645"/>
    <w:rsid w:val="00223965"/>
    <w:rsid w:val="002240C7"/>
    <w:rsid w:val="0022416B"/>
    <w:rsid w:val="00224542"/>
    <w:rsid w:val="0022462F"/>
    <w:rsid w:val="0022547E"/>
    <w:rsid w:val="002257D4"/>
    <w:rsid w:val="002257ED"/>
    <w:rsid w:val="00225C27"/>
    <w:rsid w:val="00225E69"/>
    <w:rsid w:val="00225F18"/>
    <w:rsid w:val="0022606C"/>
    <w:rsid w:val="0022649D"/>
    <w:rsid w:val="00227434"/>
    <w:rsid w:val="0022790F"/>
    <w:rsid w:val="002312A3"/>
    <w:rsid w:val="002315C3"/>
    <w:rsid w:val="002330C0"/>
    <w:rsid w:val="002330FA"/>
    <w:rsid w:val="00233B30"/>
    <w:rsid w:val="00234B2A"/>
    <w:rsid w:val="0023524A"/>
    <w:rsid w:val="0023529E"/>
    <w:rsid w:val="002354B4"/>
    <w:rsid w:val="00235835"/>
    <w:rsid w:val="00235C95"/>
    <w:rsid w:val="00236361"/>
    <w:rsid w:val="00236D69"/>
    <w:rsid w:val="00237992"/>
    <w:rsid w:val="00237ECC"/>
    <w:rsid w:val="002403C4"/>
    <w:rsid w:val="00240DFD"/>
    <w:rsid w:val="00241561"/>
    <w:rsid w:val="0024194A"/>
    <w:rsid w:val="002422CA"/>
    <w:rsid w:val="00242884"/>
    <w:rsid w:val="002430D1"/>
    <w:rsid w:val="00243D6C"/>
    <w:rsid w:val="0024404C"/>
    <w:rsid w:val="00244BC8"/>
    <w:rsid w:val="0024541B"/>
    <w:rsid w:val="00245837"/>
    <w:rsid w:val="002466E0"/>
    <w:rsid w:val="00246BC4"/>
    <w:rsid w:val="00246D6F"/>
    <w:rsid w:val="00246DE1"/>
    <w:rsid w:val="0024783F"/>
    <w:rsid w:val="00250185"/>
    <w:rsid w:val="00250BC3"/>
    <w:rsid w:val="00251396"/>
    <w:rsid w:val="00251804"/>
    <w:rsid w:val="00251B8C"/>
    <w:rsid w:val="00252655"/>
    <w:rsid w:val="00252765"/>
    <w:rsid w:val="00253455"/>
    <w:rsid w:val="00253E17"/>
    <w:rsid w:val="00253F83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DE1"/>
    <w:rsid w:val="00257E7F"/>
    <w:rsid w:val="00260979"/>
    <w:rsid w:val="00260A90"/>
    <w:rsid w:val="00260BA0"/>
    <w:rsid w:val="002610BA"/>
    <w:rsid w:val="00261651"/>
    <w:rsid w:val="00261D0A"/>
    <w:rsid w:val="002629CE"/>
    <w:rsid w:val="002634AF"/>
    <w:rsid w:val="00263957"/>
    <w:rsid w:val="00263E82"/>
    <w:rsid w:val="00264070"/>
    <w:rsid w:val="0026425B"/>
    <w:rsid w:val="002642A3"/>
    <w:rsid w:val="00264632"/>
    <w:rsid w:val="00264760"/>
    <w:rsid w:val="002648A8"/>
    <w:rsid w:val="00264A6A"/>
    <w:rsid w:val="00264AFE"/>
    <w:rsid w:val="00265848"/>
    <w:rsid w:val="00265CAE"/>
    <w:rsid w:val="002663EF"/>
    <w:rsid w:val="00266A0B"/>
    <w:rsid w:val="00266C8B"/>
    <w:rsid w:val="0026702C"/>
    <w:rsid w:val="002670B8"/>
    <w:rsid w:val="00267434"/>
    <w:rsid w:val="002676AA"/>
    <w:rsid w:val="00267E32"/>
    <w:rsid w:val="00270CDE"/>
    <w:rsid w:val="00270E41"/>
    <w:rsid w:val="00270EA7"/>
    <w:rsid w:val="00271D42"/>
    <w:rsid w:val="002720DF"/>
    <w:rsid w:val="0027229A"/>
    <w:rsid w:val="00272434"/>
    <w:rsid w:val="002732A4"/>
    <w:rsid w:val="0027338F"/>
    <w:rsid w:val="002735A7"/>
    <w:rsid w:val="00274066"/>
    <w:rsid w:val="00274166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E2E"/>
    <w:rsid w:val="0028512D"/>
    <w:rsid w:val="00285F3D"/>
    <w:rsid w:val="00286792"/>
    <w:rsid w:val="002872B8"/>
    <w:rsid w:val="00287C53"/>
    <w:rsid w:val="0029003B"/>
    <w:rsid w:val="002909C9"/>
    <w:rsid w:val="00292153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691A"/>
    <w:rsid w:val="002973CB"/>
    <w:rsid w:val="0029789A"/>
    <w:rsid w:val="002A0A78"/>
    <w:rsid w:val="002A11F4"/>
    <w:rsid w:val="002A198A"/>
    <w:rsid w:val="002A19C5"/>
    <w:rsid w:val="002A2104"/>
    <w:rsid w:val="002A231E"/>
    <w:rsid w:val="002A39B2"/>
    <w:rsid w:val="002A3F6B"/>
    <w:rsid w:val="002A45C9"/>
    <w:rsid w:val="002A4652"/>
    <w:rsid w:val="002A484E"/>
    <w:rsid w:val="002A4CE9"/>
    <w:rsid w:val="002A5002"/>
    <w:rsid w:val="002A548A"/>
    <w:rsid w:val="002A54BC"/>
    <w:rsid w:val="002A5877"/>
    <w:rsid w:val="002A58E9"/>
    <w:rsid w:val="002A5EC5"/>
    <w:rsid w:val="002A6A5D"/>
    <w:rsid w:val="002A6BEB"/>
    <w:rsid w:val="002A6EC4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7AD"/>
    <w:rsid w:val="002B38C8"/>
    <w:rsid w:val="002B465A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90A"/>
    <w:rsid w:val="002C0A08"/>
    <w:rsid w:val="002C0F68"/>
    <w:rsid w:val="002C196C"/>
    <w:rsid w:val="002C1F9C"/>
    <w:rsid w:val="002C2147"/>
    <w:rsid w:val="002C2496"/>
    <w:rsid w:val="002C2A4E"/>
    <w:rsid w:val="002C2ACE"/>
    <w:rsid w:val="002C326F"/>
    <w:rsid w:val="002C36C6"/>
    <w:rsid w:val="002C373B"/>
    <w:rsid w:val="002C3AD7"/>
    <w:rsid w:val="002C3EBC"/>
    <w:rsid w:val="002C459F"/>
    <w:rsid w:val="002C519F"/>
    <w:rsid w:val="002C53EB"/>
    <w:rsid w:val="002C5963"/>
    <w:rsid w:val="002C5D22"/>
    <w:rsid w:val="002C6739"/>
    <w:rsid w:val="002C6E5C"/>
    <w:rsid w:val="002C772A"/>
    <w:rsid w:val="002C7E9A"/>
    <w:rsid w:val="002C7EE7"/>
    <w:rsid w:val="002D0444"/>
    <w:rsid w:val="002D0765"/>
    <w:rsid w:val="002D190C"/>
    <w:rsid w:val="002D365F"/>
    <w:rsid w:val="002D58EC"/>
    <w:rsid w:val="002D5D91"/>
    <w:rsid w:val="002D6753"/>
    <w:rsid w:val="002D6961"/>
    <w:rsid w:val="002D7622"/>
    <w:rsid w:val="002D77D5"/>
    <w:rsid w:val="002D7855"/>
    <w:rsid w:val="002E0384"/>
    <w:rsid w:val="002E06C4"/>
    <w:rsid w:val="002E0799"/>
    <w:rsid w:val="002E15CA"/>
    <w:rsid w:val="002E1664"/>
    <w:rsid w:val="002E1C4E"/>
    <w:rsid w:val="002E1C56"/>
    <w:rsid w:val="002E1D04"/>
    <w:rsid w:val="002E24DD"/>
    <w:rsid w:val="002E2B06"/>
    <w:rsid w:val="002E2FAB"/>
    <w:rsid w:val="002E3525"/>
    <w:rsid w:val="002E3B7F"/>
    <w:rsid w:val="002E42D4"/>
    <w:rsid w:val="002E4CDD"/>
    <w:rsid w:val="002E4D3D"/>
    <w:rsid w:val="002E609A"/>
    <w:rsid w:val="002E651D"/>
    <w:rsid w:val="002E6896"/>
    <w:rsid w:val="002E6899"/>
    <w:rsid w:val="002E7CB6"/>
    <w:rsid w:val="002F1930"/>
    <w:rsid w:val="002F1EDE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23"/>
    <w:rsid w:val="003013DA"/>
    <w:rsid w:val="00301542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278"/>
    <w:rsid w:val="0030734E"/>
    <w:rsid w:val="00307B0F"/>
    <w:rsid w:val="00310A74"/>
    <w:rsid w:val="00310AED"/>
    <w:rsid w:val="003110FF"/>
    <w:rsid w:val="003112CA"/>
    <w:rsid w:val="003118B5"/>
    <w:rsid w:val="00311DE0"/>
    <w:rsid w:val="00311DFE"/>
    <w:rsid w:val="00312967"/>
    <w:rsid w:val="00313FE9"/>
    <w:rsid w:val="003141AD"/>
    <w:rsid w:val="00314A28"/>
    <w:rsid w:val="00315B03"/>
    <w:rsid w:val="00315B4E"/>
    <w:rsid w:val="00315F6A"/>
    <w:rsid w:val="0031683C"/>
    <w:rsid w:val="0032053F"/>
    <w:rsid w:val="003206DA"/>
    <w:rsid w:val="00320E54"/>
    <w:rsid w:val="0032100A"/>
    <w:rsid w:val="00321091"/>
    <w:rsid w:val="003215CC"/>
    <w:rsid w:val="0032182A"/>
    <w:rsid w:val="00321928"/>
    <w:rsid w:val="00322C6C"/>
    <w:rsid w:val="003234DB"/>
    <w:rsid w:val="00323A0E"/>
    <w:rsid w:val="00323BA6"/>
    <w:rsid w:val="00323BF9"/>
    <w:rsid w:val="00323C8D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6D3"/>
    <w:rsid w:val="00330D26"/>
    <w:rsid w:val="003321B8"/>
    <w:rsid w:val="0033285A"/>
    <w:rsid w:val="00332B26"/>
    <w:rsid w:val="00332C1C"/>
    <w:rsid w:val="00333245"/>
    <w:rsid w:val="00333587"/>
    <w:rsid w:val="00333732"/>
    <w:rsid w:val="00333878"/>
    <w:rsid w:val="00333DA2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711"/>
    <w:rsid w:val="00342D56"/>
    <w:rsid w:val="00342E02"/>
    <w:rsid w:val="00342EAB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20E0"/>
    <w:rsid w:val="0035290D"/>
    <w:rsid w:val="0035290F"/>
    <w:rsid w:val="0035345E"/>
    <w:rsid w:val="00353744"/>
    <w:rsid w:val="00354DA5"/>
    <w:rsid w:val="00354E0F"/>
    <w:rsid w:val="00355EB7"/>
    <w:rsid w:val="0035760C"/>
    <w:rsid w:val="003578B6"/>
    <w:rsid w:val="00360513"/>
    <w:rsid w:val="0036063F"/>
    <w:rsid w:val="003606A1"/>
    <w:rsid w:val="00360C17"/>
    <w:rsid w:val="00360E81"/>
    <w:rsid w:val="00361A6C"/>
    <w:rsid w:val="0036231F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619A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1C9"/>
    <w:rsid w:val="003724D1"/>
    <w:rsid w:val="00372C0B"/>
    <w:rsid w:val="00372C9F"/>
    <w:rsid w:val="003730FC"/>
    <w:rsid w:val="003743A8"/>
    <w:rsid w:val="00374590"/>
    <w:rsid w:val="0037491F"/>
    <w:rsid w:val="00374BB9"/>
    <w:rsid w:val="00374E1D"/>
    <w:rsid w:val="00374E89"/>
    <w:rsid w:val="00374EB8"/>
    <w:rsid w:val="00375341"/>
    <w:rsid w:val="00375694"/>
    <w:rsid w:val="0037591D"/>
    <w:rsid w:val="00375AD4"/>
    <w:rsid w:val="00376656"/>
    <w:rsid w:val="00376928"/>
    <w:rsid w:val="00376EF6"/>
    <w:rsid w:val="00376F45"/>
    <w:rsid w:val="00377098"/>
    <w:rsid w:val="00377602"/>
    <w:rsid w:val="003777D4"/>
    <w:rsid w:val="00377D6D"/>
    <w:rsid w:val="00377D81"/>
    <w:rsid w:val="00380948"/>
    <w:rsid w:val="00380B09"/>
    <w:rsid w:val="00380B44"/>
    <w:rsid w:val="003819C6"/>
    <w:rsid w:val="00381D70"/>
    <w:rsid w:val="00382425"/>
    <w:rsid w:val="00382902"/>
    <w:rsid w:val="003835EC"/>
    <w:rsid w:val="00383807"/>
    <w:rsid w:val="0038383F"/>
    <w:rsid w:val="00383D02"/>
    <w:rsid w:val="00383DEE"/>
    <w:rsid w:val="00383F32"/>
    <w:rsid w:val="00383F6A"/>
    <w:rsid w:val="00384BB1"/>
    <w:rsid w:val="00384C7F"/>
    <w:rsid w:val="0038561C"/>
    <w:rsid w:val="00385A10"/>
    <w:rsid w:val="00385C8B"/>
    <w:rsid w:val="00386054"/>
    <w:rsid w:val="00386291"/>
    <w:rsid w:val="00386759"/>
    <w:rsid w:val="00386952"/>
    <w:rsid w:val="00387BCD"/>
    <w:rsid w:val="0039018C"/>
    <w:rsid w:val="003906FA"/>
    <w:rsid w:val="003908C2"/>
    <w:rsid w:val="00390D97"/>
    <w:rsid w:val="003911A7"/>
    <w:rsid w:val="003924B0"/>
    <w:rsid w:val="00392CD4"/>
    <w:rsid w:val="00392EAF"/>
    <w:rsid w:val="00393C96"/>
    <w:rsid w:val="00393FBB"/>
    <w:rsid w:val="00394076"/>
    <w:rsid w:val="00394177"/>
    <w:rsid w:val="00394DE6"/>
    <w:rsid w:val="00395203"/>
    <w:rsid w:val="0039566D"/>
    <w:rsid w:val="00395929"/>
    <w:rsid w:val="00395B36"/>
    <w:rsid w:val="003961AE"/>
    <w:rsid w:val="003961ED"/>
    <w:rsid w:val="00396777"/>
    <w:rsid w:val="00397AF6"/>
    <w:rsid w:val="00397C44"/>
    <w:rsid w:val="003A000E"/>
    <w:rsid w:val="003A05A4"/>
    <w:rsid w:val="003A1227"/>
    <w:rsid w:val="003A146E"/>
    <w:rsid w:val="003A204B"/>
    <w:rsid w:val="003A2642"/>
    <w:rsid w:val="003A3944"/>
    <w:rsid w:val="003A3F39"/>
    <w:rsid w:val="003A4AC4"/>
    <w:rsid w:val="003A4D9F"/>
    <w:rsid w:val="003A6AB3"/>
    <w:rsid w:val="003A7058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22AE"/>
    <w:rsid w:val="003B2F16"/>
    <w:rsid w:val="003B312A"/>
    <w:rsid w:val="003B33CC"/>
    <w:rsid w:val="003B3856"/>
    <w:rsid w:val="003B3DFA"/>
    <w:rsid w:val="003B46A1"/>
    <w:rsid w:val="003B55BD"/>
    <w:rsid w:val="003B5B47"/>
    <w:rsid w:val="003B6956"/>
    <w:rsid w:val="003B6BD8"/>
    <w:rsid w:val="003B73F7"/>
    <w:rsid w:val="003B785D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43E"/>
    <w:rsid w:val="003C266A"/>
    <w:rsid w:val="003C2B3F"/>
    <w:rsid w:val="003C2E5E"/>
    <w:rsid w:val="003C33B1"/>
    <w:rsid w:val="003C3420"/>
    <w:rsid w:val="003C3A9B"/>
    <w:rsid w:val="003C4574"/>
    <w:rsid w:val="003C4BC4"/>
    <w:rsid w:val="003C51EE"/>
    <w:rsid w:val="003C550F"/>
    <w:rsid w:val="003C5889"/>
    <w:rsid w:val="003C58D6"/>
    <w:rsid w:val="003C5A2C"/>
    <w:rsid w:val="003C6389"/>
    <w:rsid w:val="003C6625"/>
    <w:rsid w:val="003C690B"/>
    <w:rsid w:val="003C6C5B"/>
    <w:rsid w:val="003C726E"/>
    <w:rsid w:val="003C74C4"/>
    <w:rsid w:val="003C75DF"/>
    <w:rsid w:val="003C78C8"/>
    <w:rsid w:val="003C79C1"/>
    <w:rsid w:val="003D0A94"/>
    <w:rsid w:val="003D0BFB"/>
    <w:rsid w:val="003D16B2"/>
    <w:rsid w:val="003D2700"/>
    <w:rsid w:val="003D34BC"/>
    <w:rsid w:val="003D3E73"/>
    <w:rsid w:val="003D4145"/>
    <w:rsid w:val="003D4414"/>
    <w:rsid w:val="003D4524"/>
    <w:rsid w:val="003D455E"/>
    <w:rsid w:val="003D4BB9"/>
    <w:rsid w:val="003D4E22"/>
    <w:rsid w:val="003D5516"/>
    <w:rsid w:val="003D5B93"/>
    <w:rsid w:val="003D681B"/>
    <w:rsid w:val="003D68B5"/>
    <w:rsid w:val="003D7192"/>
    <w:rsid w:val="003E01E7"/>
    <w:rsid w:val="003E1015"/>
    <w:rsid w:val="003E1372"/>
    <w:rsid w:val="003E146B"/>
    <w:rsid w:val="003E171A"/>
    <w:rsid w:val="003E1774"/>
    <w:rsid w:val="003E1B49"/>
    <w:rsid w:val="003E2DB9"/>
    <w:rsid w:val="003E3472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9E6"/>
    <w:rsid w:val="003F0B36"/>
    <w:rsid w:val="003F0EFF"/>
    <w:rsid w:val="003F1D40"/>
    <w:rsid w:val="003F207D"/>
    <w:rsid w:val="003F2922"/>
    <w:rsid w:val="003F2EB1"/>
    <w:rsid w:val="003F3048"/>
    <w:rsid w:val="003F3075"/>
    <w:rsid w:val="003F40CF"/>
    <w:rsid w:val="003F43F2"/>
    <w:rsid w:val="003F4F5C"/>
    <w:rsid w:val="003F5A94"/>
    <w:rsid w:val="003F5CB2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ED2"/>
    <w:rsid w:val="00401F5E"/>
    <w:rsid w:val="00401F7A"/>
    <w:rsid w:val="004027DA"/>
    <w:rsid w:val="00402C7A"/>
    <w:rsid w:val="00403DCF"/>
    <w:rsid w:val="00403FF7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1C0"/>
    <w:rsid w:val="00410363"/>
    <w:rsid w:val="00410B3C"/>
    <w:rsid w:val="00411140"/>
    <w:rsid w:val="0041179F"/>
    <w:rsid w:val="0041243A"/>
    <w:rsid w:val="004131A9"/>
    <w:rsid w:val="00414032"/>
    <w:rsid w:val="00414286"/>
    <w:rsid w:val="004150F4"/>
    <w:rsid w:val="00415E59"/>
    <w:rsid w:val="0041719F"/>
    <w:rsid w:val="00417343"/>
    <w:rsid w:val="004173E2"/>
    <w:rsid w:val="00420234"/>
    <w:rsid w:val="00421090"/>
    <w:rsid w:val="004211F3"/>
    <w:rsid w:val="004213A9"/>
    <w:rsid w:val="00421BB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BC7"/>
    <w:rsid w:val="00426051"/>
    <w:rsid w:val="00427475"/>
    <w:rsid w:val="00427576"/>
    <w:rsid w:val="004276F4"/>
    <w:rsid w:val="00430089"/>
    <w:rsid w:val="004301FD"/>
    <w:rsid w:val="00430830"/>
    <w:rsid w:val="00430C18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37F68"/>
    <w:rsid w:val="00440465"/>
    <w:rsid w:val="00440739"/>
    <w:rsid w:val="00440C6D"/>
    <w:rsid w:val="004412A8"/>
    <w:rsid w:val="00441799"/>
    <w:rsid w:val="00441CFB"/>
    <w:rsid w:val="00441D24"/>
    <w:rsid w:val="0044264C"/>
    <w:rsid w:val="00442E24"/>
    <w:rsid w:val="0044309A"/>
    <w:rsid w:val="004431A1"/>
    <w:rsid w:val="00443944"/>
    <w:rsid w:val="00443D2E"/>
    <w:rsid w:val="00444156"/>
    <w:rsid w:val="0044441D"/>
    <w:rsid w:val="00444821"/>
    <w:rsid w:val="00445CC0"/>
    <w:rsid w:val="004460B8"/>
    <w:rsid w:val="00446691"/>
    <w:rsid w:val="0044677E"/>
    <w:rsid w:val="004468CC"/>
    <w:rsid w:val="00446F28"/>
    <w:rsid w:val="004476B7"/>
    <w:rsid w:val="0045059B"/>
    <w:rsid w:val="004519C8"/>
    <w:rsid w:val="004523CD"/>
    <w:rsid w:val="00452AA5"/>
    <w:rsid w:val="00453077"/>
    <w:rsid w:val="00453244"/>
    <w:rsid w:val="0045446B"/>
    <w:rsid w:val="0045503F"/>
    <w:rsid w:val="00455694"/>
    <w:rsid w:val="0045711D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F08"/>
    <w:rsid w:val="0046287C"/>
    <w:rsid w:val="00462E57"/>
    <w:rsid w:val="00462ECC"/>
    <w:rsid w:val="00463320"/>
    <w:rsid w:val="0046335F"/>
    <w:rsid w:val="00463696"/>
    <w:rsid w:val="00463BFE"/>
    <w:rsid w:val="004641A6"/>
    <w:rsid w:val="00464D8F"/>
    <w:rsid w:val="00465082"/>
    <w:rsid w:val="0046516B"/>
    <w:rsid w:val="004651E5"/>
    <w:rsid w:val="00465404"/>
    <w:rsid w:val="004655FD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791"/>
    <w:rsid w:val="00471860"/>
    <w:rsid w:val="0047328B"/>
    <w:rsid w:val="004732A5"/>
    <w:rsid w:val="00473EA0"/>
    <w:rsid w:val="00474187"/>
    <w:rsid w:val="00474C3E"/>
    <w:rsid w:val="00474CE5"/>
    <w:rsid w:val="00476BF6"/>
    <w:rsid w:val="00476F84"/>
    <w:rsid w:val="00477F24"/>
    <w:rsid w:val="004807D6"/>
    <w:rsid w:val="00480DA4"/>
    <w:rsid w:val="00481225"/>
    <w:rsid w:val="00481449"/>
    <w:rsid w:val="00481C20"/>
    <w:rsid w:val="00481CBC"/>
    <w:rsid w:val="00481F9F"/>
    <w:rsid w:val="00483055"/>
    <w:rsid w:val="00483378"/>
    <w:rsid w:val="00483AD1"/>
    <w:rsid w:val="00483AE3"/>
    <w:rsid w:val="004841A9"/>
    <w:rsid w:val="0048453C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E0"/>
    <w:rsid w:val="004923AE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5C60"/>
    <w:rsid w:val="00495FCA"/>
    <w:rsid w:val="004964B9"/>
    <w:rsid w:val="00496F94"/>
    <w:rsid w:val="0049741A"/>
    <w:rsid w:val="004975CA"/>
    <w:rsid w:val="00497686"/>
    <w:rsid w:val="00497816"/>
    <w:rsid w:val="00497A46"/>
    <w:rsid w:val="00497A8E"/>
    <w:rsid w:val="004A0769"/>
    <w:rsid w:val="004A1231"/>
    <w:rsid w:val="004A1AC2"/>
    <w:rsid w:val="004A1E08"/>
    <w:rsid w:val="004A421D"/>
    <w:rsid w:val="004A45B1"/>
    <w:rsid w:val="004A514E"/>
    <w:rsid w:val="004A59C6"/>
    <w:rsid w:val="004A6532"/>
    <w:rsid w:val="004A73D2"/>
    <w:rsid w:val="004A79E4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3097"/>
    <w:rsid w:val="004B4043"/>
    <w:rsid w:val="004B505B"/>
    <w:rsid w:val="004B57C9"/>
    <w:rsid w:val="004B6F63"/>
    <w:rsid w:val="004B7D08"/>
    <w:rsid w:val="004C009B"/>
    <w:rsid w:val="004C0814"/>
    <w:rsid w:val="004C0E27"/>
    <w:rsid w:val="004C1A58"/>
    <w:rsid w:val="004C3393"/>
    <w:rsid w:val="004C4992"/>
    <w:rsid w:val="004C4AA5"/>
    <w:rsid w:val="004C54D8"/>
    <w:rsid w:val="004C59BF"/>
    <w:rsid w:val="004C5C8E"/>
    <w:rsid w:val="004C62CB"/>
    <w:rsid w:val="004C6E3C"/>
    <w:rsid w:val="004C7C53"/>
    <w:rsid w:val="004D0887"/>
    <w:rsid w:val="004D218E"/>
    <w:rsid w:val="004D2D07"/>
    <w:rsid w:val="004D36F9"/>
    <w:rsid w:val="004D38F4"/>
    <w:rsid w:val="004D493A"/>
    <w:rsid w:val="004D4CDC"/>
    <w:rsid w:val="004D5142"/>
    <w:rsid w:val="004D5989"/>
    <w:rsid w:val="004D5C9B"/>
    <w:rsid w:val="004D62B3"/>
    <w:rsid w:val="004D6A47"/>
    <w:rsid w:val="004D70E7"/>
    <w:rsid w:val="004D7318"/>
    <w:rsid w:val="004D7CD6"/>
    <w:rsid w:val="004D7FCC"/>
    <w:rsid w:val="004E0273"/>
    <w:rsid w:val="004E06E4"/>
    <w:rsid w:val="004E0BA0"/>
    <w:rsid w:val="004E11AA"/>
    <w:rsid w:val="004E23E2"/>
    <w:rsid w:val="004E2710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F0C6A"/>
    <w:rsid w:val="004F13CE"/>
    <w:rsid w:val="004F1BC1"/>
    <w:rsid w:val="004F2259"/>
    <w:rsid w:val="004F2568"/>
    <w:rsid w:val="004F25CC"/>
    <w:rsid w:val="004F277B"/>
    <w:rsid w:val="004F2C41"/>
    <w:rsid w:val="004F3645"/>
    <w:rsid w:val="004F3EAE"/>
    <w:rsid w:val="004F5666"/>
    <w:rsid w:val="004F5968"/>
    <w:rsid w:val="004F60DE"/>
    <w:rsid w:val="004F63C8"/>
    <w:rsid w:val="004F6475"/>
    <w:rsid w:val="004F66E6"/>
    <w:rsid w:val="004F66F2"/>
    <w:rsid w:val="004F776C"/>
    <w:rsid w:val="004F7E81"/>
    <w:rsid w:val="00500251"/>
    <w:rsid w:val="005003BC"/>
    <w:rsid w:val="005003E2"/>
    <w:rsid w:val="005005A6"/>
    <w:rsid w:val="00500676"/>
    <w:rsid w:val="00501E43"/>
    <w:rsid w:val="0050225D"/>
    <w:rsid w:val="00502BB0"/>
    <w:rsid w:val="005030A0"/>
    <w:rsid w:val="00503808"/>
    <w:rsid w:val="00503A6C"/>
    <w:rsid w:val="00504BB5"/>
    <w:rsid w:val="00504D29"/>
    <w:rsid w:val="0050552E"/>
    <w:rsid w:val="005068A3"/>
    <w:rsid w:val="00506B04"/>
    <w:rsid w:val="00506E6A"/>
    <w:rsid w:val="00507A45"/>
    <w:rsid w:val="00507DD4"/>
    <w:rsid w:val="00510D65"/>
    <w:rsid w:val="00511D98"/>
    <w:rsid w:val="00512A20"/>
    <w:rsid w:val="00512B43"/>
    <w:rsid w:val="00513A41"/>
    <w:rsid w:val="00513B7F"/>
    <w:rsid w:val="0051424E"/>
    <w:rsid w:val="00514F31"/>
    <w:rsid w:val="005155A1"/>
    <w:rsid w:val="0051560B"/>
    <w:rsid w:val="00515B97"/>
    <w:rsid w:val="005163F8"/>
    <w:rsid w:val="0051659C"/>
    <w:rsid w:val="00516D9E"/>
    <w:rsid w:val="00517245"/>
    <w:rsid w:val="00520622"/>
    <w:rsid w:val="0052065B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869"/>
    <w:rsid w:val="00532729"/>
    <w:rsid w:val="00532C0D"/>
    <w:rsid w:val="005335A3"/>
    <w:rsid w:val="00533856"/>
    <w:rsid w:val="00533A0F"/>
    <w:rsid w:val="00533CC2"/>
    <w:rsid w:val="00533E8E"/>
    <w:rsid w:val="00533F4B"/>
    <w:rsid w:val="005342BC"/>
    <w:rsid w:val="00535116"/>
    <w:rsid w:val="005351D1"/>
    <w:rsid w:val="0053543C"/>
    <w:rsid w:val="00535A56"/>
    <w:rsid w:val="005409BB"/>
    <w:rsid w:val="00540E84"/>
    <w:rsid w:val="00541609"/>
    <w:rsid w:val="00541F1F"/>
    <w:rsid w:val="00542BB4"/>
    <w:rsid w:val="00543660"/>
    <w:rsid w:val="00543D21"/>
    <w:rsid w:val="00544202"/>
    <w:rsid w:val="0054430A"/>
    <w:rsid w:val="005443A1"/>
    <w:rsid w:val="005449BF"/>
    <w:rsid w:val="00545159"/>
    <w:rsid w:val="0054587F"/>
    <w:rsid w:val="0054596A"/>
    <w:rsid w:val="00546C54"/>
    <w:rsid w:val="00546CA0"/>
    <w:rsid w:val="005470DC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734"/>
    <w:rsid w:val="005550CA"/>
    <w:rsid w:val="00555A83"/>
    <w:rsid w:val="00556D76"/>
    <w:rsid w:val="00556EB8"/>
    <w:rsid w:val="0055715B"/>
    <w:rsid w:val="0055717F"/>
    <w:rsid w:val="00557506"/>
    <w:rsid w:val="00557ABD"/>
    <w:rsid w:val="0056046D"/>
    <w:rsid w:val="00560EB4"/>
    <w:rsid w:val="00560FFC"/>
    <w:rsid w:val="0056154A"/>
    <w:rsid w:val="00561AC5"/>
    <w:rsid w:val="00561F28"/>
    <w:rsid w:val="0056274B"/>
    <w:rsid w:val="00564D07"/>
    <w:rsid w:val="005650C7"/>
    <w:rsid w:val="00565184"/>
    <w:rsid w:val="00565344"/>
    <w:rsid w:val="0056559A"/>
    <w:rsid w:val="0056671E"/>
    <w:rsid w:val="00567B66"/>
    <w:rsid w:val="0057033F"/>
    <w:rsid w:val="0057037C"/>
    <w:rsid w:val="0057073D"/>
    <w:rsid w:val="00571064"/>
    <w:rsid w:val="00571623"/>
    <w:rsid w:val="005721C8"/>
    <w:rsid w:val="005722C1"/>
    <w:rsid w:val="00572455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AEE"/>
    <w:rsid w:val="00575CE7"/>
    <w:rsid w:val="005761AF"/>
    <w:rsid w:val="00576551"/>
    <w:rsid w:val="00576579"/>
    <w:rsid w:val="00576893"/>
    <w:rsid w:val="00577172"/>
    <w:rsid w:val="00577592"/>
    <w:rsid w:val="005777E0"/>
    <w:rsid w:val="005779ED"/>
    <w:rsid w:val="00577EB0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F71"/>
    <w:rsid w:val="00584F21"/>
    <w:rsid w:val="00584F2E"/>
    <w:rsid w:val="00585198"/>
    <w:rsid w:val="00585817"/>
    <w:rsid w:val="00585C68"/>
    <w:rsid w:val="00586178"/>
    <w:rsid w:val="00586B94"/>
    <w:rsid w:val="00586BBA"/>
    <w:rsid w:val="00587889"/>
    <w:rsid w:val="00587B6A"/>
    <w:rsid w:val="00587C19"/>
    <w:rsid w:val="00587FB8"/>
    <w:rsid w:val="005900F9"/>
    <w:rsid w:val="00590E80"/>
    <w:rsid w:val="00590ED8"/>
    <w:rsid w:val="00591327"/>
    <w:rsid w:val="0059172F"/>
    <w:rsid w:val="005920B3"/>
    <w:rsid w:val="005925EE"/>
    <w:rsid w:val="0059273B"/>
    <w:rsid w:val="00592D51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EF0"/>
    <w:rsid w:val="005A205E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CC9"/>
    <w:rsid w:val="005A6E34"/>
    <w:rsid w:val="005A75EC"/>
    <w:rsid w:val="005B0164"/>
    <w:rsid w:val="005B0180"/>
    <w:rsid w:val="005B056D"/>
    <w:rsid w:val="005B0D5F"/>
    <w:rsid w:val="005B0DD3"/>
    <w:rsid w:val="005B0F28"/>
    <w:rsid w:val="005B0FA0"/>
    <w:rsid w:val="005B1CEE"/>
    <w:rsid w:val="005B3C61"/>
    <w:rsid w:val="005B709D"/>
    <w:rsid w:val="005B7323"/>
    <w:rsid w:val="005B750C"/>
    <w:rsid w:val="005B750D"/>
    <w:rsid w:val="005C067A"/>
    <w:rsid w:val="005C0E91"/>
    <w:rsid w:val="005C0F9D"/>
    <w:rsid w:val="005C0FE5"/>
    <w:rsid w:val="005C1332"/>
    <w:rsid w:val="005C1A6B"/>
    <w:rsid w:val="005C1A91"/>
    <w:rsid w:val="005C2113"/>
    <w:rsid w:val="005C2552"/>
    <w:rsid w:val="005C283E"/>
    <w:rsid w:val="005C2A9E"/>
    <w:rsid w:val="005C3D58"/>
    <w:rsid w:val="005C3F72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AAF"/>
    <w:rsid w:val="005C6D00"/>
    <w:rsid w:val="005C7C11"/>
    <w:rsid w:val="005D01B2"/>
    <w:rsid w:val="005D0518"/>
    <w:rsid w:val="005D065F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A1E"/>
    <w:rsid w:val="005D7F92"/>
    <w:rsid w:val="005E0A20"/>
    <w:rsid w:val="005E0A59"/>
    <w:rsid w:val="005E0FA2"/>
    <w:rsid w:val="005E10EA"/>
    <w:rsid w:val="005E17FE"/>
    <w:rsid w:val="005E1909"/>
    <w:rsid w:val="005E1984"/>
    <w:rsid w:val="005E1CA1"/>
    <w:rsid w:val="005E26FA"/>
    <w:rsid w:val="005E2FF7"/>
    <w:rsid w:val="005E32C1"/>
    <w:rsid w:val="005E372A"/>
    <w:rsid w:val="005E3A49"/>
    <w:rsid w:val="005E3CE7"/>
    <w:rsid w:val="005E3D2C"/>
    <w:rsid w:val="005E3EE3"/>
    <w:rsid w:val="005E41F7"/>
    <w:rsid w:val="005E4C02"/>
    <w:rsid w:val="005E4DE3"/>
    <w:rsid w:val="005E4F7B"/>
    <w:rsid w:val="005E5061"/>
    <w:rsid w:val="005E6E45"/>
    <w:rsid w:val="005E78E2"/>
    <w:rsid w:val="005E7C5D"/>
    <w:rsid w:val="005E7D40"/>
    <w:rsid w:val="005E7E1B"/>
    <w:rsid w:val="005F00C9"/>
    <w:rsid w:val="005F0A05"/>
    <w:rsid w:val="005F106F"/>
    <w:rsid w:val="005F174C"/>
    <w:rsid w:val="005F17E4"/>
    <w:rsid w:val="005F3122"/>
    <w:rsid w:val="005F33A6"/>
    <w:rsid w:val="005F349A"/>
    <w:rsid w:val="005F3535"/>
    <w:rsid w:val="005F4D8E"/>
    <w:rsid w:val="005F4F6E"/>
    <w:rsid w:val="005F516E"/>
    <w:rsid w:val="005F5AF7"/>
    <w:rsid w:val="005F5B7A"/>
    <w:rsid w:val="005F7363"/>
    <w:rsid w:val="005F7FF8"/>
    <w:rsid w:val="00601395"/>
    <w:rsid w:val="006013A3"/>
    <w:rsid w:val="006019D9"/>
    <w:rsid w:val="00602129"/>
    <w:rsid w:val="006021E8"/>
    <w:rsid w:val="0060292B"/>
    <w:rsid w:val="00602D86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11F"/>
    <w:rsid w:val="0060626B"/>
    <w:rsid w:val="00606381"/>
    <w:rsid w:val="00606A5B"/>
    <w:rsid w:val="00606C51"/>
    <w:rsid w:val="00607240"/>
    <w:rsid w:val="0061002A"/>
    <w:rsid w:val="006104B7"/>
    <w:rsid w:val="00610922"/>
    <w:rsid w:val="0061179E"/>
    <w:rsid w:val="006118DA"/>
    <w:rsid w:val="00611A1E"/>
    <w:rsid w:val="00611A25"/>
    <w:rsid w:val="00611C77"/>
    <w:rsid w:val="006121D2"/>
    <w:rsid w:val="0061234B"/>
    <w:rsid w:val="00612582"/>
    <w:rsid w:val="006126D1"/>
    <w:rsid w:val="00612B79"/>
    <w:rsid w:val="0061331F"/>
    <w:rsid w:val="00613937"/>
    <w:rsid w:val="00613A9C"/>
    <w:rsid w:val="00613C51"/>
    <w:rsid w:val="00613CAF"/>
    <w:rsid w:val="0061400B"/>
    <w:rsid w:val="006143F6"/>
    <w:rsid w:val="00614459"/>
    <w:rsid w:val="00614565"/>
    <w:rsid w:val="0061493F"/>
    <w:rsid w:val="00614CE6"/>
    <w:rsid w:val="0061503B"/>
    <w:rsid w:val="00615174"/>
    <w:rsid w:val="00617185"/>
    <w:rsid w:val="00617373"/>
    <w:rsid w:val="006174E3"/>
    <w:rsid w:val="006206D8"/>
    <w:rsid w:val="0062082A"/>
    <w:rsid w:val="00620C6E"/>
    <w:rsid w:val="00621183"/>
    <w:rsid w:val="00622B47"/>
    <w:rsid w:val="0062384C"/>
    <w:rsid w:val="00623CEF"/>
    <w:rsid w:val="00623D7B"/>
    <w:rsid w:val="00623DD6"/>
    <w:rsid w:val="006247EB"/>
    <w:rsid w:val="00624A88"/>
    <w:rsid w:val="0062557D"/>
    <w:rsid w:val="00625F8E"/>
    <w:rsid w:val="0062636B"/>
    <w:rsid w:val="006264A8"/>
    <w:rsid w:val="00626871"/>
    <w:rsid w:val="006269CF"/>
    <w:rsid w:val="0062712D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875"/>
    <w:rsid w:val="006346C5"/>
    <w:rsid w:val="006347D0"/>
    <w:rsid w:val="00634D94"/>
    <w:rsid w:val="00635862"/>
    <w:rsid w:val="00635C19"/>
    <w:rsid w:val="00635C93"/>
    <w:rsid w:val="00636063"/>
    <w:rsid w:val="006366CE"/>
    <w:rsid w:val="00636791"/>
    <w:rsid w:val="00636795"/>
    <w:rsid w:val="00637D6A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2726"/>
    <w:rsid w:val="006427C0"/>
    <w:rsid w:val="00643DCC"/>
    <w:rsid w:val="0064404B"/>
    <w:rsid w:val="00644C23"/>
    <w:rsid w:val="00645205"/>
    <w:rsid w:val="00645212"/>
    <w:rsid w:val="006453A1"/>
    <w:rsid w:val="00645F18"/>
    <w:rsid w:val="00645FDC"/>
    <w:rsid w:val="0064624D"/>
    <w:rsid w:val="006465D1"/>
    <w:rsid w:val="00646CD3"/>
    <w:rsid w:val="00646CF1"/>
    <w:rsid w:val="0064700E"/>
    <w:rsid w:val="0064748F"/>
    <w:rsid w:val="00647FD7"/>
    <w:rsid w:val="00650669"/>
    <w:rsid w:val="00650694"/>
    <w:rsid w:val="00650801"/>
    <w:rsid w:val="006509EA"/>
    <w:rsid w:val="006511DA"/>
    <w:rsid w:val="00651B1C"/>
    <w:rsid w:val="00651B6F"/>
    <w:rsid w:val="0065225E"/>
    <w:rsid w:val="006522D3"/>
    <w:rsid w:val="00652625"/>
    <w:rsid w:val="0065296C"/>
    <w:rsid w:val="00652AF9"/>
    <w:rsid w:val="00653568"/>
    <w:rsid w:val="0065415F"/>
    <w:rsid w:val="006541D7"/>
    <w:rsid w:val="006546A0"/>
    <w:rsid w:val="00655295"/>
    <w:rsid w:val="00655870"/>
    <w:rsid w:val="00656E4C"/>
    <w:rsid w:val="006574BF"/>
    <w:rsid w:val="00657B21"/>
    <w:rsid w:val="00657D3D"/>
    <w:rsid w:val="0066022B"/>
    <w:rsid w:val="0066026C"/>
    <w:rsid w:val="00660662"/>
    <w:rsid w:val="006606DD"/>
    <w:rsid w:val="00660A72"/>
    <w:rsid w:val="00662185"/>
    <w:rsid w:val="00662ACC"/>
    <w:rsid w:val="00662C77"/>
    <w:rsid w:val="00662E1C"/>
    <w:rsid w:val="006633E6"/>
    <w:rsid w:val="006634DA"/>
    <w:rsid w:val="006638DE"/>
    <w:rsid w:val="006647EF"/>
    <w:rsid w:val="00664946"/>
    <w:rsid w:val="006649A5"/>
    <w:rsid w:val="006659A4"/>
    <w:rsid w:val="00665D7D"/>
    <w:rsid w:val="00665F43"/>
    <w:rsid w:val="00666506"/>
    <w:rsid w:val="00666CB8"/>
    <w:rsid w:val="00666E45"/>
    <w:rsid w:val="006671C9"/>
    <w:rsid w:val="006674F6"/>
    <w:rsid w:val="006709E2"/>
    <w:rsid w:val="006712A5"/>
    <w:rsid w:val="00673868"/>
    <w:rsid w:val="006739FD"/>
    <w:rsid w:val="00673CAF"/>
    <w:rsid w:val="006743FE"/>
    <w:rsid w:val="006748F0"/>
    <w:rsid w:val="00674A0F"/>
    <w:rsid w:val="00674ACD"/>
    <w:rsid w:val="00674B12"/>
    <w:rsid w:val="00674CE8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80802"/>
    <w:rsid w:val="006816C7"/>
    <w:rsid w:val="00681AF7"/>
    <w:rsid w:val="00681CEA"/>
    <w:rsid w:val="0068202A"/>
    <w:rsid w:val="006826F3"/>
    <w:rsid w:val="0068288D"/>
    <w:rsid w:val="00682A07"/>
    <w:rsid w:val="0068306B"/>
    <w:rsid w:val="006832DF"/>
    <w:rsid w:val="00683594"/>
    <w:rsid w:val="00683833"/>
    <w:rsid w:val="00684784"/>
    <w:rsid w:val="00684B0E"/>
    <w:rsid w:val="00684CFC"/>
    <w:rsid w:val="0068522C"/>
    <w:rsid w:val="0068562A"/>
    <w:rsid w:val="00685C79"/>
    <w:rsid w:val="00685D26"/>
    <w:rsid w:val="006875F2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443"/>
    <w:rsid w:val="00693808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97974"/>
    <w:rsid w:val="006A01C1"/>
    <w:rsid w:val="006A03CC"/>
    <w:rsid w:val="006A0978"/>
    <w:rsid w:val="006A0FA2"/>
    <w:rsid w:val="006A184B"/>
    <w:rsid w:val="006A193C"/>
    <w:rsid w:val="006A2381"/>
    <w:rsid w:val="006A28E7"/>
    <w:rsid w:val="006A2C46"/>
    <w:rsid w:val="006A2F4A"/>
    <w:rsid w:val="006A3353"/>
    <w:rsid w:val="006A3A6B"/>
    <w:rsid w:val="006A3C9D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7DC"/>
    <w:rsid w:val="006A7A20"/>
    <w:rsid w:val="006B046F"/>
    <w:rsid w:val="006B0627"/>
    <w:rsid w:val="006B0BCC"/>
    <w:rsid w:val="006B0C9C"/>
    <w:rsid w:val="006B0E98"/>
    <w:rsid w:val="006B1003"/>
    <w:rsid w:val="006B1153"/>
    <w:rsid w:val="006B2C47"/>
    <w:rsid w:val="006B2CE4"/>
    <w:rsid w:val="006B3083"/>
    <w:rsid w:val="006B41A8"/>
    <w:rsid w:val="006B47F8"/>
    <w:rsid w:val="006B4E5B"/>
    <w:rsid w:val="006B69CC"/>
    <w:rsid w:val="006B7D78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51C5"/>
    <w:rsid w:val="006C52BC"/>
    <w:rsid w:val="006C57CA"/>
    <w:rsid w:val="006C58AB"/>
    <w:rsid w:val="006C61A8"/>
    <w:rsid w:val="006C6C4A"/>
    <w:rsid w:val="006D0863"/>
    <w:rsid w:val="006D093A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121"/>
    <w:rsid w:val="006D59A5"/>
    <w:rsid w:val="006D5C2D"/>
    <w:rsid w:val="006D5E8D"/>
    <w:rsid w:val="006D6471"/>
    <w:rsid w:val="006D68E9"/>
    <w:rsid w:val="006D69B9"/>
    <w:rsid w:val="006D6E15"/>
    <w:rsid w:val="006D7045"/>
    <w:rsid w:val="006D797A"/>
    <w:rsid w:val="006E0111"/>
    <w:rsid w:val="006E0512"/>
    <w:rsid w:val="006E071C"/>
    <w:rsid w:val="006E0939"/>
    <w:rsid w:val="006E13C5"/>
    <w:rsid w:val="006E1701"/>
    <w:rsid w:val="006E18F2"/>
    <w:rsid w:val="006E249C"/>
    <w:rsid w:val="006E3058"/>
    <w:rsid w:val="006E3348"/>
    <w:rsid w:val="006E38FE"/>
    <w:rsid w:val="006E3C6D"/>
    <w:rsid w:val="006E3CB5"/>
    <w:rsid w:val="006E3F41"/>
    <w:rsid w:val="006E430A"/>
    <w:rsid w:val="006E5390"/>
    <w:rsid w:val="006E59C1"/>
    <w:rsid w:val="006E5BB9"/>
    <w:rsid w:val="006E6B46"/>
    <w:rsid w:val="006E6BED"/>
    <w:rsid w:val="006E6E23"/>
    <w:rsid w:val="006E71CC"/>
    <w:rsid w:val="006E73A6"/>
    <w:rsid w:val="006E7650"/>
    <w:rsid w:val="006E7B5A"/>
    <w:rsid w:val="006E7B7E"/>
    <w:rsid w:val="006E7BFA"/>
    <w:rsid w:val="006F0AEE"/>
    <w:rsid w:val="006F0C9F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43A5"/>
    <w:rsid w:val="006F4883"/>
    <w:rsid w:val="006F4FA3"/>
    <w:rsid w:val="006F511F"/>
    <w:rsid w:val="006F55D8"/>
    <w:rsid w:val="006F5758"/>
    <w:rsid w:val="006F5BD4"/>
    <w:rsid w:val="006F672E"/>
    <w:rsid w:val="006F755E"/>
    <w:rsid w:val="00700533"/>
    <w:rsid w:val="00700787"/>
    <w:rsid w:val="00700AA3"/>
    <w:rsid w:val="00700E21"/>
    <w:rsid w:val="00700EF5"/>
    <w:rsid w:val="0070133D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9E3"/>
    <w:rsid w:val="00707F9F"/>
    <w:rsid w:val="00710152"/>
    <w:rsid w:val="00710F5C"/>
    <w:rsid w:val="00711993"/>
    <w:rsid w:val="00711CC0"/>
    <w:rsid w:val="00711F09"/>
    <w:rsid w:val="00712056"/>
    <w:rsid w:val="00712575"/>
    <w:rsid w:val="00712580"/>
    <w:rsid w:val="00712B8C"/>
    <w:rsid w:val="00712BF0"/>
    <w:rsid w:val="00713267"/>
    <w:rsid w:val="0071395C"/>
    <w:rsid w:val="0071395F"/>
    <w:rsid w:val="00713BFA"/>
    <w:rsid w:val="00714587"/>
    <w:rsid w:val="0071519A"/>
    <w:rsid w:val="007153DE"/>
    <w:rsid w:val="00715577"/>
    <w:rsid w:val="00715786"/>
    <w:rsid w:val="00716B9E"/>
    <w:rsid w:val="00717192"/>
    <w:rsid w:val="0071762C"/>
    <w:rsid w:val="007176D9"/>
    <w:rsid w:val="007176DD"/>
    <w:rsid w:val="0072016D"/>
    <w:rsid w:val="00720DDF"/>
    <w:rsid w:val="007216A2"/>
    <w:rsid w:val="00721D4B"/>
    <w:rsid w:val="00722201"/>
    <w:rsid w:val="00722B44"/>
    <w:rsid w:val="00723BD1"/>
    <w:rsid w:val="00723E8A"/>
    <w:rsid w:val="007245ED"/>
    <w:rsid w:val="00724804"/>
    <w:rsid w:val="007251A9"/>
    <w:rsid w:val="00725628"/>
    <w:rsid w:val="00726099"/>
    <w:rsid w:val="007277CA"/>
    <w:rsid w:val="00730490"/>
    <w:rsid w:val="00730D55"/>
    <w:rsid w:val="00731039"/>
    <w:rsid w:val="0073118F"/>
    <w:rsid w:val="0073129C"/>
    <w:rsid w:val="007321A5"/>
    <w:rsid w:val="00732296"/>
    <w:rsid w:val="007328EE"/>
    <w:rsid w:val="00733F33"/>
    <w:rsid w:val="0073469A"/>
    <w:rsid w:val="007346C2"/>
    <w:rsid w:val="0073473A"/>
    <w:rsid w:val="007349BD"/>
    <w:rsid w:val="0073556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42D"/>
    <w:rsid w:val="00741DC6"/>
    <w:rsid w:val="0074200D"/>
    <w:rsid w:val="007428D3"/>
    <w:rsid w:val="00743FC3"/>
    <w:rsid w:val="00744101"/>
    <w:rsid w:val="00744147"/>
    <w:rsid w:val="007452A5"/>
    <w:rsid w:val="00745600"/>
    <w:rsid w:val="007459F7"/>
    <w:rsid w:val="00745B92"/>
    <w:rsid w:val="00745D39"/>
    <w:rsid w:val="00746063"/>
    <w:rsid w:val="00746097"/>
    <w:rsid w:val="007464AA"/>
    <w:rsid w:val="00747287"/>
    <w:rsid w:val="00747567"/>
    <w:rsid w:val="007506E8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99"/>
    <w:rsid w:val="00756227"/>
    <w:rsid w:val="0075677A"/>
    <w:rsid w:val="00756E94"/>
    <w:rsid w:val="00756F4F"/>
    <w:rsid w:val="00757770"/>
    <w:rsid w:val="00757A35"/>
    <w:rsid w:val="007603C9"/>
    <w:rsid w:val="0076105B"/>
    <w:rsid w:val="0076131C"/>
    <w:rsid w:val="00761487"/>
    <w:rsid w:val="00761869"/>
    <w:rsid w:val="00761AF0"/>
    <w:rsid w:val="00762031"/>
    <w:rsid w:val="007625DC"/>
    <w:rsid w:val="007626A8"/>
    <w:rsid w:val="00763688"/>
    <w:rsid w:val="00764098"/>
    <w:rsid w:val="007643C9"/>
    <w:rsid w:val="0076445E"/>
    <w:rsid w:val="007648F7"/>
    <w:rsid w:val="00764AA3"/>
    <w:rsid w:val="007656B1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2C41"/>
    <w:rsid w:val="00773263"/>
    <w:rsid w:val="00773583"/>
    <w:rsid w:val="0077380E"/>
    <w:rsid w:val="00773CBC"/>
    <w:rsid w:val="00774134"/>
    <w:rsid w:val="0077445F"/>
    <w:rsid w:val="007746AC"/>
    <w:rsid w:val="007750D4"/>
    <w:rsid w:val="00775404"/>
    <w:rsid w:val="007755F7"/>
    <w:rsid w:val="0077566E"/>
    <w:rsid w:val="00775707"/>
    <w:rsid w:val="00775829"/>
    <w:rsid w:val="00775B51"/>
    <w:rsid w:val="00776C9F"/>
    <w:rsid w:val="00777E0C"/>
    <w:rsid w:val="007801FE"/>
    <w:rsid w:val="00780731"/>
    <w:rsid w:val="007813EB"/>
    <w:rsid w:val="00782B5B"/>
    <w:rsid w:val="007833D7"/>
    <w:rsid w:val="00783960"/>
    <w:rsid w:val="00784186"/>
    <w:rsid w:val="0078473B"/>
    <w:rsid w:val="00784AE6"/>
    <w:rsid w:val="0078555D"/>
    <w:rsid w:val="007856D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1A93"/>
    <w:rsid w:val="00792342"/>
    <w:rsid w:val="00793543"/>
    <w:rsid w:val="007939C7"/>
    <w:rsid w:val="00793DE6"/>
    <w:rsid w:val="00794498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A0BE7"/>
    <w:rsid w:val="007A0FB1"/>
    <w:rsid w:val="007A1037"/>
    <w:rsid w:val="007A144E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B0404"/>
    <w:rsid w:val="007B1A13"/>
    <w:rsid w:val="007B1B93"/>
    <w:rsid w:val="007B1D3F"/>
    <w:rsid w:val="007B21C3"/>
    <w:rsid w:val="007B24D2"/>
    <w:rsid w:val="007B2C61"/>
    <w:rsid w:val="007B3E82"/>
    <w:rsid w:val="007B51B0"/>
    <w:rsid w:val="007B5587"/>
    <w:rsid w:val="007B5DD6"/>
    <w:rsid w:val="007B6163"/>
    <w:rsid w:val="007B6785"/>
    <w:rsid w:val="007B710F"/>
    <w:rsid w:val="007C01A6"/>
    <w:rsid w:val="007C027B"/>
    <w:rsid w:val="007C0516"/>
    <w:rsid w:val="007C08E3"/>
    <w:rsid w:val="007C0C39"/>
    <w:rsid w:val="007C0CAE"/>
    <w:rsid w:val="007C0DC2"/>
    <w:rsid w:val="007C12CC"/>
    <w:rsid w:val="007C145D"/>
    <w:rsid w:val="007C1C7F"/>
    <w:rsid w:val="007C2284"/>
    <w:rsid w:val="007C2332"/>
    <w:rsid w:val="007C2939"/>
    <w:rsid w:val="007C2D26"/>
    <w:rsid w:val="007C31AF"/>
    <w:rsid w:val="007C334D"/>
    <w:rsid w:val="007C387E"/>
    <w:rsid w:val="007C3E7A"/>
    <w:rsid w:val="007C47F4"/>
    <w:rsid w:val="007C4AEB"/>
    <w:rsid w:val="007C5098"/>
    <w:rsid w:val="007C57D6"/>
    <w:rsid w:val="007C6306"/>
    <w:rsid w:val="007C7E74"/>
    <w:rsid w:val="007D0007"/>
    <w:rsid w:val="007D0CCA"/>
    <w:rsid w:val="007D1414"/>
    <w:rsid w:val="007D141F"/>
    <w:rsid w:val="007D1CB3"/>
    <w:rsid w:val="007D21C7"/>
    <w:rsid w:val="007D2B18"/>
    <w:rsid w:val="007D32E6"/>
    <w:rsid w:val="007D335F"/>
    <w:rsid w:val="007D345B"/>
    <w:rsid w:val="007D4277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D40"/>
    <w:rsid w:val="007E4D42"/>
    <w:rsid w:val="007E58C2"/>
    <w:rsid w:val="007E598D"/>
    <w:rsid w:val="007E6015"/>
    <w:rsid w:val="007E7546"/>
    <w:rsid w:val="007E7785"/>
    <w:rsid w:val="007E77CA"/>
    <w:rsid w:val="007F0740"/>
    <w:rsid w:val="007F0C34"/>
    <w:rsid w:val="007F128A"/>
    <w:rsid w:val="007F1C9B"/>
    <w:rsid w:val="007F29F6"/>
    <w:rsid w:val="007F2B80"/>
    <w:rsid w:val="007F3247"/>
    <w:rsid w:val="007F3847"/>
    <w:rsid w:val="007F3E62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913"/>
    <w:rsid w:val="007F7D73"/>
    <w:rsid w:val="00800528"/>
    <w:rsid w:val="00800A43"/>
    <w:rsid w:val="00801861"/>
    <w:rsid w:val="00801B3A"/>
    <w:rsid w:val="00801B3D"/>
    <w:rsid w:val="00801C14"/>
    <w:rsid w:val="008020D2"/>
    <w:rsid w:val="008024AE"/>
    <w:rsid w:val="008027B5"/>
    <w:rsid w:val="00802979"/>
    <w:rsid w:val="00803311"/>
    <w:rsid w:val="0080349F"/>
    <w:rsid w:val="00804912"/>
    <w:rsid w:val="00805069"/>
    <w:rsid w:val="008055E0"/>
    <w:rsid w:val="00805767"/>
    <w:rsid w:val="00805AF6"/>
    <w:rsid w:val="00806219"/>
    <w:rsid w:val="00806391"/>
    <w:rsid w:val="008069A6"/>
    <w:rsid w:val="008073CD"/>
    <w:rsid w:val="00807A89"/>
    <w:rsid w:val="00807D8D"/>
    <w:rsid w:val="00807F01"/>
    <w:rsid w:val="00810256"/>
    <w:rsid w:val="00810269"/>
    <w:rsid w:val="00810886"/>
    <w:rsid w:val="00811165"/>
    <w:rsid w:val="00811F07"/>
    <w:rsid w:val="008121FC"/>
    <w:rsid w:val="00812CDC"/>
    <w:rsid w:val="008132C1"/>
    <w:rsid w:val="0081354C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6034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306"/>
    <w:rsid w:val="008276E2"/>
    <w:rsid w:val="008304B9"/>
    <w:rsid w:val="00830802"/>
    <w:rsid w:val="00830A2A"/>
    <w:rsid w:val="00830F07"/>
    <w:rsid w:val="00831185"/>
    <w:rsid w:val="00831362"/>
    <w:rsid w:val="008313BD"/>
    <w:rsid w:val="0083164B"/>
    <w:rsid w:val="00832728"/>
    <w:rsid w:val="00832794"/>
    <w:rsid w:val="0083359B"/>
    <w:rsid w:val="00833A18"/>
    <w:rsid w:val="0083487D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6C7D"/>
    <w:rsid w:val="00837048"/>
    <w:rsid w:val="00837D06"/>
    <w:rsid w:val="00840C35"/>
    <w:rsid w:val="00840C99"/>
    <w:rsid w:val="00841396"/>
    <w:rsid w:val="008413D3"/>
    <w:rsid w:val="00841625"/>
    <w:rsid w:val="00842540"/>
    <w:rsid w:val="008428AE"/>
    <w:rsid w:val="00843D48"/>
    <w:rsid w:val="0084440D"/>
    <w:rsid w:val="0084446D"/>
    <w:rsid w:val="00844993"/>
    <w:rsid w:val="008451E1"/>
    <w:rsid w:val="008452F8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A27"/>
    <w:rsid w:val="008546C5"/>
    <w:rsid w:val="00854CB0"/>
    <w:rsid w:val="00855064"/>
    <w:rsid w:val="00855CB7"/>
    <w:rsid w:val="00855D4E"/>
    <w:rsid w:val="0085619F"/>
    <w:rsid w:val="0085636B"/>
    <w:rsid w:val="0085639A"/>
    <w:rsid w:val="0085688E"/>
    <w:rsid w:val="00856A5D"/>
    <w:rsid w:val="0085703F"/>
    <w:rsid w:val="008572D1"/>
    <w:rsid w:val="0086087E"/>
    <w:rsid w:val="008608B6"/>
    <w:rsid w:val="008614F5"/>
    <w:rsid w:val="0086166D"/>
    <w:rsid w:val="008616B8"/>
    <w:rsid w:val="00862110"/>
    <w:rsid w:val="00862344"/>
    <w:rsid w:val="00862A3C"/>
    <w:rsid w:val="00862DD3"/>
    <w:rsid w:val="008633FD"/>
    <w:rsid w:val="0086388A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A0F"/>
    <w:rsid w:val="00870EA5"/>
    <w:rsid w:val="00871425"/>
    <w:rsid w:val="00871443"/>
    <w:rsid w:val="0087149C"/>
    <w:rsid w:val="00871E5D"/>
    <w:rsid w:val="008720C6"/>
    <w:rsid w:val="008721E2"/>
    <w:rsid w:val="00872C94"/>
    <w:rsid w:val="00873DA9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CC3"/>
    <w:rsid w:val="00875D7D"/>
    <w:rsid w:val="008762A1"/>
    <w:rsid w:val="00876B1A"/>
    <w:rsid w:val="0087701B"/>
    <w:rsid w:val="00877037"/>
    <w:rsid w:val="00877523"/>
    <w:rsid w:val="0087787B"/>
    <w:rsid w:val="008778BC"/>
    <w:rsid w:val="008778F5"/>
    <w:rsid w:val="00877A24"/>
    <w:rsid w:val="00877B5E"/>
    <w:rsid w:val="00880496"/>
    <w:rsid w:val="00880DB2"/>
    <w:rsid w:val="0088166E"/>
    <w:rsid w:val="00881E43"/>
    <w:rsid w:val="0088255C"/>
    <w:rsid w:val="00882816"/>
    <w:rsid w:val="008828CB"/>
    <w:rsid w:val="00882B85"/>
    <w:rsid w:val="00884355"/>
    <w:rsid w:val="00884826"/>
    <w:rsid w:val="00884B48"/>
    <w:rsid w:val="00885611"/>
    <w:rsid w:val="008859A0"/>
    <w:rsid w:val="00886369"/>
    <w:rsid w:val="008864D0"/>
    <w:rsid w:val="00887779"/>
    <w:rsid w:val="00890295"/>
    <w:rsid w:val="00890C62"/>
    <w:rsid w:val="0089107D"/>
    <w:rsid w:val="008910B8"/>
    <w:rsid w:val="00891613"/>
    <w:rsid w:val="0089180E"/>
    <w:rsid w:val="0089203D"/>
    <w:rsid w:val="0089236A"/>
    <w:rsid w:val="00893224"/>
    <w:rsid w:val="0089322A"/>
    <w:rsid w:val="00893302"/>
    <w:rsid w:val="008934DE"/>
    <w:rsid w:val="008949AE"/>
    <w:rsid w:val="00894F57"/>
    <w:rsid w:val="00895413"/>
    <w:rsid w:val="008965D6"/>
    <w:rsid w:val="00896AB1"/>
    <w:rsid w:val="0089714D"/>
    <w:rsid w:val="00897564"/>
    <w:rsid w:val="00897A76"/>
    <w:rsid w:val="00897FF8"/>
    <w:rsid w:val="008A01DC"/>
    <w:rsid w:val="008A046A"/>
    <w:rsid w:val="008A183D"/>
    <w:rsid w:val="008A1903"/>
    <w:rsid w:val="008A22EA"/>
    <w:rsid w:val="008A2CEF"/>
    <w:rsid w:val="008A2FFE"/>
    <w:rsid w:val="008A3835"/>
    <w:rsid w:val="008A3C34"/>
    <w:rsid w:val="008A3FA9"/>
    <w:rsid w:val="008A48A0"/>
    <w:rsid w:val="008A4A93"/>
    <w:rsid w:val="008A4F2B"/>
    <w:rsid w:val="008A5513"/>
    <w:rsid w:val="008A5E66"/>
    <w:rsid w:val="008A6D83"/>
    <w:rsid w:val="008B00DF"/>
    <w:rsid w:val="008B030D"/>
    <w:rsid w:val="008B0EA9"/>
    <w:rsid w:val="008B206C"/>
    <w:rsid w:val="008B2489"/>
    <w:rsid w:val="008B25D5"/>
    <w:rsid w:val="008B2614"/>
    <w:rsid w:val="008B29F8"/>
    <w:rsid w:val="008B2DDE"/>
    <w:rsid w:val="008B2FED"/>
    <w:rsid w:val="008B30A1"/>
    <w:rsid w:val="008B34E8"/>
    <w:rsid w:val="008B3C62"/>
    <w:rsid w:val="008B4169"/>
    <w:rsid w:val="008B44D4"/>
    <w:rsid w:val="008B4A6E"/>
    <w:rsid w:val="008B4F1F"/>
    <w:rsid w:val="008B562B"/>
    <w:rsid w:val="008B619E"/>
    <w:rsid w:val="008B6B3F"/>
    <w:rsid w:val="008B6D4D"/>
    <w:rsid w:val="008B6DA4"/>
    <w:rsid w:val="008B6E13"/>
    <w:rsid w:val="008B6F78"/>
    <w:rsid w:val="008B6FA2"/>
    <w:rsid w:val="008B7B79"/>
    <w:rsid w:val="008B7CE6"/>
    <w:rsid w:val="008B7DE9"/>
    <w:rsid w:val="008C1085"/>
    <w:rsid w:val="008C1275"/>
    <w:rsid w:val="008C1873"/>
    <w:rsid w:val="008C1C03"/>
    <w:rsid w:val="008C2AB3"/>
    <w:rsid w:val="008C2E13"/>
    <w:rsid w:val="008C3454"/>
    <w:rsid w:val="008C3950"/>
    <w:rsid w:val="008C3BA8"/>
    <w:rsid w:val="008C4717"/>
    <w:rsid w:val="008C4A0A"/>
    <w:rsid w:val="008C4EAE"/>
    <w:rsid w:val="008C5403"/>
    <w:rsid w:val="008C603A"/>
    <w:rsid w:val="008C708A"/>
    <w:rsid w:val="008C76FC"/>
    <w:rsid w:val="008D0636"/>
    <w:rsid w:val="008D0856"/>
    <w:rsid w:val="008D0A66"/>
    <w:rsid w:val="008D0ECD"/>
    <w:rsid w:val="008D202B"/>
    <w:rsid w:val="008D2092"/>
    <w:rsid w:val="008D2212"/>
    <w:rsid w:val="008D25D8"/>
    <w:rsid w:val="008D2F96"/>
    <w:rsid w:val="008D34D2"/>
    <w:rsid w:val="008D376C"/>
    <w:rsid w:val="008D3983"/>
    <w:rsid w:val="008D3CD9"/>
    <w:rsid w:val="008D40D5"/>
    <w:rsid w:val="008D41DD"/>
    <w:rsid w:val="008D61CC"/>
    <w:rsid w:val="008D61FB"/>
    <w:rsid w:val="008D627D"/>
    <w:rsid w:val="008D6750"/>
    <w:rsid w:val="008D6E10"/>
    <w:rsid w:val="008D72FF"/>
    <w:rsid w:val="008D737D"/>
    <w:rsid w:val="008D776A"/>
    <w:rsid w:val="008D780D"/>
    <w:rsid w:val="008D78D6"/>
    <w:rsid w:val="008E0418"/>
    <w:rsid w:val="008E11A4"/>
    <w:rsid w:val="008E16D8"/>
    <w:rsid w:val="008E254F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1130"/>
    <w:rsid w:val="008F11A6"/>
    <w:rsid w:val="008F11B8"/>
    <w:rsid w:val="008F19A8"/>
    <w:rsid w:val="008F2CAD"/>
    <w:rsid w:val="008F3703"/>
    <w:rsid w:val="008F3B09"/>
    <w:rsid w:val="008F4861"/>
    <w:rsid w:val="008F4DCB"/>
    <w:rsid w:val="008F4E5C"/>
    <w:rsid w:val="008F5C0A"/>
    <w:rsid w:val="008F5E45"/>
    <w:rsid w:val="008F6AF6"/>
    <w:rsid w:val="008F7243"/>
    <w:rsid w:val="008F7D82"/>
    <w:rsid w:val="008F7F86"/>
    <w:rsid w:val="00900341"/>
    <w:rsid w:val="00900EF6"/>
    <w:rsid w:val="009017B1"/>
    <w:rsid w:val="009018C8"/>
    <w:rsid w:val="00901A1D"/>
    <w:rsid w:val="00901AA7"/>
    <w:rsid w:val="009022FA"/>
    <w:rsid w:val="00903384"/>
    <w:rsid w:val="0090379D"/>
    <w:rsid w:val="00903BE4"/>
    <w:rsid w:val="0090406B"/>
    <w:rsid w:val="00904588"/>
    <w:rsid w:val="0090460F"/>
    <w:rsid w:val="009047D5"/>
    <w:rsid w:val="00904C73"/>
    <w:rsid w:val="009056AC"/>
    <w:rsid w:val="00905920"/>
    <w:rsid w:val="00905D64"/>
    <w:rsid w:val="009073EE"/>
    <w:rsid w:val="009074F6"/>
    <w:rsid w:val="00907CE3"/>
    <w:rsid w:val="00907FE1"/>
    <w:rsid w:val="009102AA"/>
    <w:rsid w:val="00910C77"/>
    <w:rsid w:val="009110E7"/>
    <w:rsid w:val="00912237"/>
    <w:rsid w:val="009129A8"/>
    <w:rsid w:val="009129D7"/>
    <w:rsid w:val="00914186"/>
    <w:rsid w:val="009141D8"/>
    <w:rsid w:val="00914387"/>
    <w:rsid w:val="00914A7D"/>
    <w:rsid w:val="00914B35"/>
    <w:rsid w:val="00914D6D"/>
    <w:rsid w:val="00915144"/>
    <w:rsid w:val="009152A9"/>
    <w:rsid w:val="00915612"/>
    <w:rsid w:val="0091597F"/>
    <w:rsid w:val="009163BC"/>
    <w:rsid w:val="00916813"/>
    <w:rsid w:val="00916863"/>
    <w:rsid w:val="00916F27"/>
    <w:rsid w:val="009177B7"/>
    <w:rsid w:val="00917A5D"/>
    <w:rsid w:val="00917B8D"/>
    <w:rsid w:val="00920066"/>
    <w:rsid w:val="009207F3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C6"/>
    <w:rsid w:val="009279D4"/>
    <w:rsid w:val="00930148"/>
    <w:rsid w:val="00930793"/>
    <w:rsid w:val="00930E0D"/>
    <w:rsid w:val="00931A02"/>
    <w:rsid w:val="00932042"/>
    <w:rsid w:val="00932513"/>
    <w:rsid w:val="00932A91"/>
    <w:rsid w:val="00932ADF"/>
    <w:rsid w:val="00932C84"/>
    <w:rsid w:val="00932FE0"/>
    <w:rsid w:val="00933FE6"/>
    <w:rsid w:val="0093430B"/>
    <w:rsid w:val="00934A0A"/>
    <w:rsid w:val="00934B0B"/>
    <w:rsid w:val="00935144"/>
    <w:rsid w:val="009353E3"/>
    <w:rsid w:val="00935587"/>
    <w:rsid w:val="0093617E"/>
    <w:rsid w:val="009362A5"/>
    <w:rsid w:val="009366AF"/>
    <w:rsid w:val="009370D1"/>
    <w:rsid w:val="0093722D"/>
    <w:rsid w:val="009372C4"/>
    <w:rsid w:val="00937991"/>
    <w:rsid w:val="009379CF"/>
    <w:rsid w:val="00937C65"/>
    <w:rsid w:val="00937F03"/>
    <w:rsid w:val="0094025F"/>
    <w:rsid w:val="00940547"/>
    <w:rsid w:val="00940570"/>
    <w:rsid w:val="009411C2"/>
    <w:rsid w:val="00941DA3"/>
    <w:rsid w:val="009426F1"/>
    <w:rsid w:val="00942A66"/>
    <w:rsid w:val="00942B09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462"/>
    <w:rsid w:val="009515A0"/>
    <w:rsid w:val="00951649"/>
    <w:rsid w:val="00951836"/>
    <w:rsid w:val="00951A84"/>
    <w:rsid w:val="00951AEB"/>
    <w:rsid w:val="0095218B"/>
    <w:rsid w:val="009522A9"/>
    <w:rsid w:val="00952999"/>
    <w:rsid w:val="009531D0"/>
    <w:rsid w:val="009533F5"/>
    <w:rsid w:val="009547AC"/>
    <w:rsid w:val="00954AC9"/>
    <w:rsid w:val="00954B43"/>
    <w:rsid w:val="00955C1A"/>
    <w:rsid w:val="00956042"/>
    <w:rsid w:val="00956D76"/>
    <w:rsid w:val="00957017"/>
    <w:rsid w:val="00957405"/>
    <w:rsid w:val="009604E2"/>
    <w:rsid w:val="009609B1"/>
    <w:rsid w:val="00960EB8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27C6"/>
    <w:rsid w:val="00983A5D"/>
    <w:rsid w:val="00983E54"/>
    <w:rsid w:val="00983F9B"/>
    <w:rsid w:val="0098414D"/>
    <w:rsid w:val="009861A9"/>
    <w:rsid w:val="0098666B"/>
    <w:rsid w:val="009877A8"/>
    <w:rsid w:val="00990A28"/>
    <w:rsid w:val="00990A36"/>
    <w:rsid w:val="00990DD8"/>
    <w:rsid w:val="009910FF"/>
    <w:rsid w:val="00991250"/>
    <w:rsid w:val="00991516"/>
    <w:rsid w:val="00992054"/>
    <w:rsid w:val="00992565"/>
    <w:rsid w:val="009929AC"/>
    <w:rsid w:val="00992B0C"/>
    <w:rsid w:val="00993A90"/>
    <w:rsid w:val="00993E06"/>
    <w:rsid w:val="00993FD6"/>
    <w:rsid w:val="0099491F"/>
    <w:rsid w:val="00994F1D"/>
    <w:rsid w:val="0099506B"/>
    <w:rsid w:val="0099536E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4A62"/>
    <w:rsid w:val="009A568D"/>
    <w:rsid w:val="009A5756"/>
    <w:rsid w:val="009A5BEF"/>
    <w:rsid w:val="009A5CBF"/>
    <w:rsid w:val="009A5F9B"/>
    <w:rsid w:val="009A6FD8"/>
    <w:rsid w:val="009A7565"/>
    <w:rsid w:val="009A762B"/>
    <w:rsid w:val="009A783A"/>
    <w:rsid w:val="009A78D0"/>
    <w:rsid w:val="009B00AE"/>
    <w:rsid w:val="009B0BE8"/>
    <w:rsid w:val="009B1530"/>
    <w:rsid w:val="009B24B0"/>
    <w:rsid w:val="009B33B3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87C"/>
    <w:rsid w:val="009C0D30"/>
    <w:rsid w:val="009C0E9F"/>
    <w:rsid w:val="009C1783"/>
    <w:rsid w:val="009C1B7E"/>
    <w:rsid w:val="009C1B84"/>
    <w:rsid w:val="009C200D"/>
    <w:rsid w:val="009C36C9"/>
    <w:rsid w:val="009C3A5E"/>
    <w:rsid w:val="009C3D9D"/>
    <w:rsid w:val="009C3E59"/>
    <w:rsid w:val="009C4598"/>
    <w:rsid w:val="009C4ED8"/>
    <w:rsid w:val="009C4F60"/>
    <w:rsid w:val="009C55DA"/>
    <w:rsid w:val="009C59A4"/>
    <w:rsid w:val="009C5C12"/>
    <w:rsid w:val="009C5F5F"/>
    <w:rsid w:val="009C602E"/>
    <w:rsid w:val="009C60F9"/>
    <w:rsid w:val="009C688E"/>
    <w:rsid w:val="009C6ADE"/>
    <w:rsid w:val="009C6B90"/>
    <w:rsid w:val="009C71AE"/>
    <w:rsid w:val="009C7F85"/>
    <w:rsid w:val="009D0095"/>
    <w:rsid w:val="009D0174"/>
    <w:rsid w:val="009D0175"/>
    <w:rsid w:val="009D0404"/>
    <w:rsid w:val="009D1C92"/>
    <w:rsid w:val="009D21C3"/>
    <w:rsid w:val="009D30DB"/>
    <w:rsid w:val="009D3A7B"/>
    <w:rsid w:val="009D4270"/>
    <w:rsid w:val="009D454E"/>
    <w:rsid w:val="009D4B86"/>
    <w:rsid w:val="009D5254"/>
    <w:rsid w:val="009D568E"/>
    <w:rsid w:val="009D5ECD"/>
    <w:rsid w:val="009D5EE8"/>
    <w:rsid w:val="009D627E"/>
    <w:rsid w:val="009D636B"/>
    <w:rsid w:val="009D6D3A"/>
    <w:rsid w:val="009D6DA9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BDD"/>
    <w:rsid w:val="009E1DE8"/>
    <w:rsid w:val="009E1E9D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69B0"/>
    <w:rsid w:val="009E739C"/>
    <w:rsid w:val="009E7505"/>
    <w:rsid w:val="009E7A3F"/>
    <w:rsid w:val="009F023A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575"/>
    <w:rsid w:val="009F3B87"/>
    <w:rsid w:val="009F3D0E"/>
    <w:rsid w:val="009F498D"/>
    <w:rsid w:val="009F4D35"/>
    <w:rsid w:val="009F5389"/>
    <w:rsid w:val="009F5B73"/>
    <w:rsid w:val="009F63BB"/>
    <w:rsid w:val="009F698C"/>
    <w:rsid w:val="00A00014"/>
    <w:rsid w:val="00A004E9"/>
    <w:rsid w:val="00A00B81"/>
    <w:rsid w:val="00A00D74"/>
    <w:rsid w:val="00A00E4E"/>
    <w:rsid w:val="00A00F18"/>
    <w:rsid w:val="00A00FA9"/>
    <w:rsid w:val="00A0160B"/>
    <w:rsid w:val="00A01D0C"/>
    <w:rsid w:val="00A01E16"/>
    <w:rsid w:val="00A0243D"/>
    <w:rsid w:val="00A03458"/>
    <w:rsid w:val="00A037A7"/>
    <w:rsid w:val="00A04FDB"/>
    <w:rsid w:val="00A0577A"/>
    <w:rsid w:val="00A05D0C"/>
    <w:rsid w:val="00A05E3C"/>
    <w:rsid w:val="00A06D56"/>
    <w:rsid w:val="00A0730D"/>
    <w:rsid w:val="00A07399"/>
    <w:rsid w:val="00A079E3"/>
    <w:rsid w:val="00A10216"/>
    <w:rsid w:val="00A10551"/>
    <w:rsid w:val="00A1108D"/>
    <w:rsid w:val="00A11145"/>
    <w:rsid w:val="00A1277E"/>
    <w:rsid w:val="00A12923"/>
    <w:rsid w:val="00A134AC"/>
    <w:rsid w:val="00A13F24"/>
    <w:rsid w:val="00A14012"/>
    <w:rsid w:val="00A14AE9"/>
    <w:rsid w:val="00A14BEE"/>
    <w:rsid w:val="00A1531D"/>
    <w:rsid w:val="00A156B5"/>
    <w:rsid w:val="00A15D8D"/>
    <w:rsid w:val="00A16455"/>
    <w:rsid w:val="00A167DE"/>
    <w:rsid w:val="00A16E06"/>
    <w:rsid w:val="00A16EEA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BB1"/>
    <w:rsid w:val="00A22FDA"/>
    <w:rsid w:val="00A23006"/>
    <w:rsid w:val="00A23507"/>
    <w:rsid w:val="00A23E69"/>
    <w:rsid w:val="00A249AB"/>
    <w:rsid w:val="00A250A8"/>
    <w:rsid w:val="00A263DB"/>
    <w:rsid w:val="00A2655B"/>
    <w:rsid w:val="00A269D9"/>
    <w:rsid w:val="00A26AE5"/>
    <w:rsid w:val="00A272C9"/>
    <w:rsid w:val="00A27C99"/>
    <w:rsid w:val="00A30802"/>
    <w:rsid w:val="00A30824"/>
    <w:rsid w:val="00A3118D"/>
    <w:rsid w:val="00A31D54"/>
    <w:rsid w:val="00A3265D"/>
    <w:rsid w:val="00A328CC"/>
    <w:rsid w:val="00A3315F"/>
    <w:rsid w:val="00A33AEC"/>
    <w:rsid w:val="00A341A1"/>
    <w:rsid w:val="00A35697"/>
    <w:rsid w:val="00A36237"/>
    <w:rsid w:val="00A3646A"/>
    <w:rsid w:val="00A365CC"/>
    <w:rsid w:val="00A37E27"/>
    <w:rsid w:val="00A4171A"/>
    <w:rsid w:val="00A41822"/>
    <w:rsid w:val="00A41B73"/>
    <w:rsid w:val="00A42434"/>
    <w:rsid w:val="00A42B5F"/>
    <w:rsid w:val="00A43285"/>
    <w:rsid w:val="00A43316"/>
    <w:rsid w:val="00A433C4"/>
    <w:rsid w:val="00A43677"/>
    <w:rsid w:val="00A43AE9"/>
    <w:rsid w:val="00A43D6C"/>
    <w:rsid w:val="00A43E0F"/>
    <w:rsid w:val="00A43ED1"/>
    <w:rsid w:val="00A43F02"/>
    <w:rsid w:val="00A44683"/>
    <w:rsid w:val="00A4511E"/>
    <w:rsid w:val="00A45356"/>
    <w:rsid w:val="00A45AB7"/>
    <w:rsid w:val="00A45B5F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7A9"/>
    <w:rsid w:val="00A519C7"/>
    <w:rsid w:val="00A52DF7"/>
    <w:rsid w:val="00A53E98"/>
    <w:rsid w:val="00A5411F"/>
    <w:rsid w:val="00A5421A"/>
    <w:rsid w:val="00A54EB4"/>
    <w:rsid w:val="00A5575A"/>
    <w:rsid w:val="00A5619D"/>
    <w:rsid w:val="00A56FAF"/>
    <w:rsid w:val="00A60119"/>
    <w:rsid w:val="00A603FD"/>
    <w:rsid w:val="00A6066A"/>
    <w:rsid w:val="00A60F4B"/>
    <w:rsid w:val="00A60FA3"/>
    <w:rsid w:val="00A61701"/>
    <w:rsid w:val="00A622AF"/>
    <w:rsid w:val="00A627A6"/>
    <w:rsid w:val="00A63527"/>
    <w:rsid w:val="00A636E0"/>
    <w:rsid w:val="00A637F2"/>
    <w:rsid w:val="00A648D7"/>
    <w:rsid w:val="00A64B89"/>
    <w:rsid w:val="00A653FE"/>
    <w:rsid w:val="00A65713"/>
    <w:rsid w:val="00A657BD"/>
    <w:rsid w:val="00A663D5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5B4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18DD"/>
    <w:rsid w:val="00A71A53"/>
    <w:rsid w:val="00A7406D"/>
    <w:rsid w:val="00A741CB"/>
    <w:rsid w:val="00A74B05"/>
    <w:rsid w:val="00A74F93"/>
    <w:rsid w:val="00A756AC"/>
    <w:rsid w:val="00A758A3"/>
    <w:rsid w:val="00A75E7F"/>
    <w:rsid w:val="00A76113"/>
    <w:rsid w:val="00A76B5D"/>
    <w:rsid w:val="00A76B6F"/>
    <w:rsid w:val="00A779A7"/>
    <w:rsid w:val="00A77AC1"/>
    <w:rsid w:val="00A805CA"/>
    <w:rsid w:val="00A80CD0"/>
    <w:rsid w:val="00A81526"/>
    <w:rsid w:val="00A8215F"/>
    <w:rsid w:val="00A822E7"/>
    <w:rsid w:val="00A82432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1948"/>
    <w:rsid w:val="00AA226A"/>
    <w:rsid w:val="00AA2359"/>
    <w:rsid w:val="00AA2772"/>
    <w:rsid w:val="00AA2D8C"/>
    <w:rsid w:val="00AA2F12"/>
    <w:rsid w:val="00AA3365"/>
    <w:rsid w:val="00AA3C4B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6F80"/>
    <w:rsid w:val="00AA7082"/>
    <w:rsid w:val="00AA7553"/>
    <w:rsid w:val="00AA7874"/>
    <w:rsid w:val="00AA7F62"/>
    <w:rsid w:val="00AB017D"/>
    <w:rsid w:val="00AB06E0"/>
    <w:rsid w:val="00AB07E7"/>
    <w:rsid w:val="00AB0803"/>
    <w:rsid w:val="00AB11BD"/>
    <w:rsid w:val="00AB134A"/>
    <w:rsid w:val="00AB134C"/>
    <w:rsid w:val="00AB194D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285"/>
    <w:rsid w:val="00AC0695"/>
    <w:rsid w:val="00AC0C8D"/>
    <w:rsid w:val="00AC1139"/>
    <w:rsid w:val="00AC1730"/>
    <w:rsid w:val="00AC1846"/>
    <w:rsid w:val="00AC2B0A"/>
    <w:rsid w:val="00AC2D1D"/>
    <w:rsid w:val="00AC32E5"/>
    <w:rsid w:val="00AC3750"/>
    <w:rsid w:val="00AC4620"/>
    <w:rsid w:val="00AC4CBA"/>
    <w:rsid w:val="00AC505E"/>
    <w:rsid w:val="00AC5188"/>
    <w:rsid w:val="00AC5D6E"/>
    <w:rsid w:val="00AC63C9"/>
    <w:rsid w:val="00AC6550"/>
    <w:rsid w:val="00AC65FC"/>
    <w:rsid w:val="00AC7DF6"/>
    <w:rsid w:val="00AD0288"/>
    <w:rsid w:val="00AD0965"/>
    <w:rsid w:val="00AD0EF8"/>
    <w:rsid w:val="00AD134E"/>
    <w:rsid w:val="00AD1405"/>
    <w:rsid w:val="00AD161A"/>
    <w:rsid w:val="00AD1D5D"/>
    <w:rsid w:val="00AD21FF"/>
    <w:rsid w:val="00AD268B"/>
    <w:rsid w:val="00AD2706"/>
    <w:rsid w:val="00AD2C79"/>
    <w:rsid w:val="00AD2DA0"/>
    <w:rsid w:val="00AD30F2"/>
    <w:rsid w:val="00AD3533"/>
    <w:rsid w:val="00AD3C7B"/>
    <w:rsid w:val="00AD439D"/>
    <w:rsid w:val="00AD4940"/>
    <w:rsid w:val="00AD4FFC"/>
    <w:rsid w:val="00AD5040"/>
    <w:rsid w:val="00AD5815"/>
    <w:rsid w:val="00AD5867"/>
    <w:rsid w:val="00AD59E8"/>
    <w:rsid w:val="00AD61CE"/>
    <w:rsid w:val="00AD6389"/>
    <w:rsid w:val="00AD65AC"/>
    <w:rsid w:val="00AD6FD9"/>
    <w:rsid w:val="00AD73D2"/>
    <w:rsid w:val="00AD7812"/>
    <w:rsid w:val="00AD7EA5"/>
    <w:rsid w:val="00AD7F10"/>
    <w:rsid w:val="00AE0602"/>
    <w:rsid w:val="00AE0DDE"/>
    <w:rsid w:val="00AE2115"/>
    <w:rsid w:val="00AE23A3"/>
    <w:rsid w:val="00AE2432"/>
    <w:rsid w:val="00AE267F"/>
    <w:rsid w:val="00AE2E24"/>
    <w:rsid w:val="00AE3400"/>
    <w:rsid w:val="00AE3577"/>
    <w:rsid w:val="00AE397E"/>
    <w:rsid w:val="00AE39A7"/>
    <w:rsid w:val="00AE44EF"/>
    <w:rsid w:val="00AE4601"/>
    <w:rsid w:val="00AE4944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127"/>
    <w:rsid w:val="00AF2725"/>
    <w:rsid w:val="00AF29AD"/>
    <w:rsid w:val="00AF2CFC"/>
    <w:rsid w:val="00AF34D3"/>
    <w:rsid w:val="00AF500D"/>
    <w:rsid w:val="00AF57FB"/>
    <w:rsid w:val="00AF6AF8"/>
    <w:rsid w:val="00AF7670"/>
    <w:rsid w:val="00AF7CDA"/>
    <w:rsid w:val="00AF7D7F"/>
    <w:rsid w:val="00B003A4"/>
    <w:rsid w:val="00B007CE"/>
    <w:rsid w:val="00B00BB2"/>
    <w:rsid w:val="00B013DB"/>
    <w:rsid w:val="00B01B44"/>
    <w:rsid w:val="00B01B5B"/>
    <w:rsid w:val="00B01D1E"/>
    <w:rsid w:val="00B02410"/>
    <w:rsid w:val="00B02AA6"/>
    <w:rsid w:val="00B033A4"/>
    <w:rsid w:val="00B03A2B"/>
    <w:rsid w:val="00B04007"/>
    <w:rsid w:val="00B042CB"/>
    <w:rsid w:val="00B0479F"/>
    <w:rsid w:val="00B049E6"/>
    <w:rsid w:val="00B04B5A"/>
    <w:rsid w:val="00B05DDF"/>
    <w:rsid w:val="00B05F8F"/>
    <w:rsid w:val="00B067E4"/>
    <w:rsid w:val="00B079B5"/>
    <w:rsid w:val="00B07B64"/>
    <w:rsid w:val="00B07CD6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6BDF"/>
    <w:rsid w:val="00B16D87"/>
    <w:rsid w:val="00B17AC4"/>
    <w:rsid w:val="00B17F1D"/>
    <w:rsid w:val="00B2011C"/>
    <w:rsid w:val="00B2031A"/>
    <w:rsid w:val="00B20FE5"/>
    <w:rsid w:val="00B2133A"/>
    <w:rsid w:val="00B2135C"/>
    <w:rsid w:val="00B2147B"/>
    <w:rsid w:val="00B22BE8"/>
    <w:rsid w:val="00B22EC5"/>
    <w:rsid w:val="00B23976"/>
    <w:rsid w:val="00B23BB3"/>
    <w:rsid w:val="00B23F1E"/>
    <w:rsid w:val="00B246CD"/>
    <w:rsid w:val="00B24ACD"/>
    <w:rsid w:val="00B25160"/>
    <w:rsid w:val="00B25B48"/>
    <w:rsid w:val="00B25F83"/>
    <w:rsid w:val="00B261BB"/>
    <w:rsid w:val="00B2720A"/>
    <w:rsid w:val="00B30457"/>
    <w:rsid w:val="00B3170E"/>
    <w:rsid w:val="00B321F1"/>
    <w:rsid w:val="00B32829"/>
    <w:rsid w:val="00B32C14"/>
    <w:rsid w:val="00B3411B"/>
    <w:rsid w:val="00B3440D"/>
    <w:rsid w:val="00B346CE"/>
    <w:rsid w:val="00B36693"/>
    <w:rsid w:val="00B36A6B"/>
    <w:rsid w:val="00B36C61"/>
    <w:rsid w:val="00B36CC1"/>
    <w:rsid w:val="00B36F3A"/>
    <w:rsid w:val="00B37296"/>
    <w:rsid w:val="00B407BE"/>
    <w:rsid w:val="00B416C6"/>
    <w:rsid w:val="00B41891"/>
    <w:rsid w:val="00B41BFC"/>
    <w:rsid w:val="00B41C3F"/>
    <w:rsid w:val="00B41CAC"/>
    <w:rsid w:val="00B429D3"/>
    <w:rsid w:val="00B42EE5"/>
    <w:rsid w:val="00B4335D"/>
    <w:rsid w:val="00B434F5"/>
    <w:rsid w:val="00B4452F"/>
    <w:rsid w:val="00B45279"/>
    <w:rsid w:val="00B47395"/>
    <w:rsid w:val="00B5042A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4D0D"/>
    <w:rsid w:val="00B55246"/>
    <w:rsid w:val="00B55DB9"/>
    <w:rsid w:val="00B56951"/>
    <w:rsid w:val="00B56E59"/>
    <w:rsid w:val="00B57501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E22"/>
    <w:rsid w:val="00B66444"/>
    <w:rsid w:val="00B669A5"/>
    <w:rsid w:val="00B66D50"/>
    <w:rsid w:val="00B6707D"/>
    <w:rsid w:val="00B67D59"/>
    <w:rsid w:val="00B67D7C"/>
    <w:rsid w:val="00B67F3D"/>
    <w:rsid w:val="00B70034"/>
    <w:rsid w:val="00B7070E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1A9"/>
    <w:rsid w:val="00B755B3"/>
    <w:rsid w:val="00B75824"/>
    <w:rsid w:val="00B75B5D"/>
    <w:rsid w:val="00B76515"/>
    <w:rsid w:val="00B76639"/>
    <w:rsid w:val="00B76CC9"/>
    <w:rsid w:val="00B76EF2"/>
    <w:rsid w:val="00B803C6"/>
    <w:rsid w:val="00B80FFB"/>
    <w:rsid w:val="00B81123"/>
    <w:rsid w:val="00B812FA"/>
    <w:rsid w:val="00B81F2C"/>
    <w:rsid w:val="00B8236E"/>
    <w:rsid w:val="00B823A4"/>
    <w:rsid w:val="00B8269B"/>
    <w:rsid w:val="00B831DD"/>
    <w:rsid w:val="00B83727"/>
    <w:rsid w:val="00B83F16"/>
    <w:rsid w:val="00B84461"/>
    <w:rsid w:val="00B84666"/>
    <w:rsid w:val="00B850F1"/>
    <w:rsid w:val="00B852DE"/>
    <w:rsid w:val="00B85480"/>
    <w:rsid w:val="00B86463"/>
    <w:rsid w:val="00B868FA"/>
    <w:rsid w:val="00B86CFD"/>
    <w:rsid w:val="00B8736A"/>
    <w:rsid w:val="00B879A8"/>
    <w:rsid w:val="00B87A6C"/>
    <w:rsid w:val="00B87D23"/>
    <w:rsid w:val="00B87E65"/>
    <w:rsid w:val="00B90925"/>
    <w:rsid w:val="00B91895"/>
    <w:rsid w:val="00B91D3E"/>
    <w:rsid w:val="00B9295D"/>
    <w:rsid w:val="00B929E7"/>
    <w:rsid w:val="00B92A5A"/>
    <w:rsid w:val="00B93C27"/>
    <w:rsid w:val="00B94282"/>
    <w:rsid w:val="00B946CA"/>
    <w:rsid w:val="00B94DAA"/>
    <w:rsid w:val="00B9538B"/>
    <w:rsid w:val="00B956C2"/>
    <w:rsid w:val="00B95BC7"/>
    <w:rsid w:val="00B96A34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42D4"/>
    <w:rsid w:val="00BA46FF"/>
    <w:rsid w:val="00BA4883"/>
    <w:rsid w:val="00BA495B"/>
    <w:rsid w:val="00BA49E3"/>
    <w:rsid w:val="00BA4CFE"/>
    <w:rsid w:val="00BA55C7"/>
    <w:rsid w:val="00BA5A56"/>
    <w:rsid w:val="00BA5B67"/>
    <w:rsid w:val="00BA5CB8"/>
    <w:rsid w:val="00BA5F56"/>
    <w:rsid w:val="00BA61BC"/>
    <w:rsid w:val="00BA680A"/>
    <w:rsid w:val="00BA68CF"/>
    <w:rsid w:val="00BA69C6"/>
    <w:rsid w:val="00BB055C"/>
    <w:rsid w:val="00BB06D1"/>
    <w:rsid w:val="00BB07A5"/>
    <w:rsid w:val="00BB0A30"/>
    <w:rsid w:val="00BB126E"/>
    <w:rsid w:val="00BB188A"/>
    <w:rsid w:val="00BB1BF8"/>
    <w:rsid w:val="00BB25B6"/>
    <w:rsid w:val="00BB2B0A"/>
    <w:rsid w:val="00BB2CF8"/>
    <w:rsid w:val="00BB3B2C"/>
    <w:rsid w:val="00BB443C"/>
    <w:rsid w:val="00BB48D2"/>
    <w:rsid w:val="00BB4EAE"/>
    <w:rsid w:val="00BB59C1"/>
    <w:rsid w:val="00BB6235"/>
    <w:rsid w:val="00BB720E"/>
    <w:rsid w:val="00BB77DA"/>
    <w:rsid w:val="00BB782D"/>
    <w:rsid w:val="00BB7968"/>
    <w:rsid w:val="00BC05B0"/>
    <w:rsid w:val="00BC127D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5759"/>
    <w:rsid w:val="00BC6846"/>
    <w:rsid w:val="00BC6AD0"/>
    <w:rsid w:val="00BC6C18"/>
    <w:rsid w:val="00BC75A1"/>
    <w:rsid w:val="00BC7981"/>
    <w:rsid w:val="00BC7E5C"/>
    <w:rsid w:val="00BD01AB"/>
    <w:rsid w:val="00BD059A"/>
    <w:rsid w:val="00BD105F"/>
    <w:rsid w:val="00BD13F7"/>
    <w:rsid w:val="00BD1ED9"/>
    <w:rsid w:val="00BD21B7"/>
    <w:rsid w:val="00BD2298"/>
    <w:rsid w:val="00BD2453"/>
    <w:rsid w:val="00BD24A7"/>
    <w:rsid w:val="00BD2E3B"/>
    <w:rsid w:val="00BD3726"/>
    <w:rsid w:val="00BD416D"/>
    <w:rsid w:val="00BD4CCC"/>
    <w:rsid w:val="00BD5CB5"/>
    <w:rsid w:val="00BD5E4A"/>
    <w:rsid w:val="00BD6628"/>
    <w:rsid w:val="00BD737A"/>
    <w:rsid w:val="00BD776D"/>
    <w:rsid w:val="00BD7DC9"/>
    <w:rsid w:val="00BE050F"/>
    <w:rsid w:val="00BE0AB6"/>
    <w:rsid w:val="00BE10DF"/>
    <w:rsid w:val="00BE228A"/>
    <w:rsid w:val="00BE2F50"/>
    <w:rsid w:val="00BE36AF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3DAD"/>
    <w:rsid w:val="00BF41D3"/>
    <w:rsid w:val="00BF443D"/>
    <w:rsid w:val="00BF522C"/>
    <w:rsid w:val="00BF533D"/>
    <w:rsid w:val="00BF5B69"/>
    <w:rsid w:val="00BF5B6E"/>
    <w:rsid w:val="00BF6492"/>
    <w:rsid w:val="00BF6E4F"/>
    <w:rsid w:val="00BF757C"/>
    <w:rsid w:val="00BF7AE9"/>
    <w:rsid w:val="00C00181"/>
    <w:rsid w:val="00C00866"/>
    <w:rsid w:val="00C00E4A"/>
    <w:rsid w:val="00C01063"/>
    <w:rsid w:val="00C0166B"/>
    <w:rsid w:val="00C01705"/>
    <w:rsid w:val="00C01926"/>
    <w:rsid w:val="00C01E1D"/>
    <w:rsid w:val="00C022F1"/>
    <w:rsid w:val="00C02CF0"/>
    <w:rsid w:val="00C030EF"/>
    <w:rsid w:val="00C0367E"/>
    <w:rsid w:val="00C03BC7"/>
    <w:rsid w:val="00C045AA"/>
    <w:rsid w:val="00C04E15"/>
    <w:rsid w:val="00C05537"/>
    <w:rsid w:val="00C059A0"/>
    <w:rsid w:val="00C05E1C"/>
    <w:rsid w:val="00C062EC"/>
    <w:rsid w:val="00C06FDE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80A"/>
    <w:rsid w:val="00C11E5F"/>
    <w:rsid w:val="00C13AA5"/>
    <w:rsid w:val="00C13F35"/>
    <w:rsid w:val="00C141DA"/>
    <w:rsid w:val="00C1478C"/>
    <w:rsid w:val="00C150B9"/>
    <w:rsid w:val="00C1588F"/>
    <w:rsid w:val="00C1706A"/>
    <w:rsid w:val="00C1718B"/>
    <w:rsid w:val="00C1748A"/>
    <w:rsid w:val="00C2018A"/>
    <w:rsid w:val="00C2036F"/>
    <w:rsid w:val="00C20826"/>
    <w:rsid w:val="00C20C56"/>
    <w:rsid w:val="00C21365"/>
    <w:rsid w:val="00C2141A"/>
    <w:rsid w:val="00C2202F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DBB"/>
    <w:rsid w:val="00C27922"/>
    <w:rsid w:val="00C27B1E"/>
    <w:rsid w:val="00C30D02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5057"/>
    <w:rsid w:val="00C45E83"/>
    <w:rsid w:val="00C45F10"/>
    <w:rsid w:val="00C46559"/>
    <w:rsid w:val="00C46585"/>
    <w:rsid w:val="00C46BA2"/>
    <w:rsid w:val="00C46CFF"/>
    <w:rsid w:val="00C46DC7"/>
    <w:rsid w:val="00C4777F"/>
    <w:rsid w:val="00C47C3E"/>
    <w:rsid w:val="00C47E48"/>
    <w:rsid w:val="00C52405"/>
    <w:rsid w:val="00C524C6"/>
    <w:rsid w:val="00C5299B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60984"/>
    <w:rsid w:val="00C60C01"/>
    <w:rsid w:val="00C60E4E"/>
    <w:rsid w:val="00C61014"/>
    <w:rsid w:val="00C625D8"/>
    <w:rsid w:val="00C63B1A"/>
    <w:rsid w:val="00C63B36"/>
    <w:rsid w:val="00C63EBC"/>
    <w:rsid w:val="00C64B0E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70331"/>
    <w:rsid w:val="00C71097"/>
    <w:rsid w:val="00C71BA3"/>
    <w:rsid w:val="00C7203A"/>
    <w:rsid w:val="00C72065"/>
    <w:rsid w:val="00C7252E"/>
    <w:rsid w:val="00C7259C"/>
    <w:rsid w:val="00C72A60"/>
    <w:rsid w:val="00C7351D"/>
    <w:rsid w:val="00C74A7B"/>
    <w:rsid w:val="00C75F77"/>
    <w:rsid w:val="00C75FAF"/>
    <w:rsid w:val="00C767AB"/>
    <w:rsid w:val="00C76994"/>
    <w:rsid w:val="00C76B30"/>
    <w:rsid w:val="00C77A8C"/>
    <w:rsid w:val="00C80026"/>
    <w:rsid w:val="00C80048"/>
    <w:rsid w:val="00C80191"/>
    <w:rsid w:val="00C8085A"/>
    <w:rsid w:val="00C810D1"/>
    <w:rsid w:val="00C811F1"/>
    <w:rsid w:val="00C826C2"/>
    <w:rsid w:val="00C82C9B"/>
    <w:rsid w:val="00C82F26"/>
    <w:rsid w:val="00C843EC"/>
    <w:rsid w:val="00C848EA"/>
    <w:rsid w:val="00C84A67"/>
    <w:rsid w:val="00C8550E"/>
    <w:rsid w:val="00C86764"/>
    <w:rsid w:val="00C876A5"/>
    <w:rsid w:val="00C902BD"/>
    <w:rsid w:val="00C90703"/>
    <w:rsid w:val="00C90D73"/>
    <w:rsid w:val="00C90FE4"/>
    <w:rsid w:val="00C91325"/>
    <w:rsid w:val="00C916FE"/>
    <w:rsid w:val="00C9280A"/>
    <w:rsid w:val="00C9288E"/>
    <w:rsid w:val="00C92BFC"/>
    <w:rsid w:val="00C934A6"/>
    <w:rsid w:val="00C93E0E"/>
    <w:rsid w:val="00C93EF2"/>
    <w:rsid w:val="00C9412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1402"/>
    <w:rsid w:val="00CA1991"/>
    <w:rsid w:val="00CA2A3D"/>
    <w:rsid w:val="00CA313A"/>
    <w:rsid w:val="00CA3BE0"/>
    <w:rsid w:val="00CA3D04"/>
    <w:rsid w:val="00CA4D96"/>
    <w:rsid w:val="00CA5EC8"/>
    <w:rsid w:val="00CA625F"/>
    <w:rsid w:val="00CA62EA"/>
    <w:rsid w:val="00CA7AFB"/>
    <w:rsid w:val="00CB0087"/>
    <w:rsid w:val="00CB063B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2662"/>
    <w:rsid w:val="00CC2EAF"/>
    <w:rsid w:val="00CC3AE1"/>
    <w:rsid w:val="00CC4089"/>
    <w:rsid w:val="00CC4273"/>
    <w:rsid w:val="00CC4D82"/>
    <w:rsid w:val="00CC4DDB"/>
    <w:rsid w:val="00CC4DDD"/>
    <w:rsid w:val="00CC5055"/>
    <w:rsid w:val="00CC508A"/>
    <w:rsid w:val="00CC5B35"/>
    <w:rsid w:val="00CC5E2F"/>
    <w:rsid w:val="00CC67DA"/>
    <w:rsid w:val="00CC6A49"/>
    <w:rsid w:val="00CC733D"/>
    <w:rsid w:val="00CC7501"/>
    <w:rsid w:val="00CC7C16"/>
    <w:rsid w:val="00CC7CBF"/>
    <w:rsid w:val="00CC7F31"/>
    <w:rsid w:val="00CD07DC"/>
    <w:rsid w:val="00CD0B8B"/>
    <w:rsid w:val="00CD0FB9"/>
    <w:rsid w:val="00CD0FDB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706B"/>
    <w:rsid w:val="00CD7215"/>
    <w:rsid w:val="00CD750F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F0713"/>
    <w:rsid w:val="00CF0764"/>
    <w:rsid w:val="00CF2307"/>
    <w:rsid w:val="00CF35B3"/>
    <w:rsid w:val="00CF39BD"/>
    <w:rsid w:val="00CF3B59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A41"/>
    <w:rsid w:val="00D02E20"/>
    <w:rsid w:val="00D02EF2"/>
    <w:rsid w:val="00D036D8"/>
    <w:rsid w:val="00D03F01"/>
    <w:rsid w:val="00D04202"/>
    <w:rsid w:val="00D04227"/>
    <w:rsid w:val="00D042FF"/>
    <w:rsid w:val="00D04382"/>
    <w:rsid w:val="00D044E2"/>
    <w:rsid w:val="00D04BCA"/>
    <w:rsid w:val="00D04E54"/>
    <w:rsid w:val="00D054F0"/>
    <w:rsid w:val="00D05A2B"/>
    <w:rsid w:val="00D066D4"/>
    <w:rsid w:val="00D06902"/>
    <w:rsid w:val="00D07C8F"/>
    <w:rsid w:val="00D07EE8"/>
    <w:rsid w:val="00D10882"/>
    <w:rsid w:val="00D10AFC"/>
    <w:rsid w:val="00D111FC"/>
    <w:rsid w:val="00D121BB"/>
    <w:rsid w:val="00D12697"/>
    <w:rsid w:val="00D128B5"/>
    <w:rsid w:val="00D12B2C"/>
    <w:rsid w:val="00D131E8"/>
    <w:rsid w:val="00D14028"/>
    <w:rsid w:val="00D14AC0"/>
    <w:rsid w:val="00D14B4C"/>
    <w:rsid w:val="00D14C3E"/>
    <w:rsid w:val="00D14E83"/>
    <w:rsid w:val="00D150D3"/>
    <w:rsid w:val="00D153BC"/>
    <w:rsid w:val="00D15413"/>
    <w:rsid w:val="00D15965"/>
    <w:rsid w:val="00D1657D"/>
    <w:rsid w:val="00D16600"/>
    <w:rsid w:val="00D17361"/>
    <w:rsid w:val="00D17772"/>
    <w:rsid w:val="00D1777A"/>
    <w:rsid w:val="00D17911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4F8F"/>
    <w:rsid w:val="00D25B6E"/>
    <w:rsid w:val="00D26141"/>
    <w:rsid w:val="00D262BC"/>
    <w:rsid w:val="00D26670"/>
    <w:rsid w:val="00D26814"/>
    <w:rsid w:val="00D270E1"/>
    <w:rsid w:val="00D3030A"/>
    <w:rsid w:val="00D306AF"/>
    <w:rsid w:val="00D30958"/>
    <w:rsid w:val="00D312AB"/>
    <w:rsid w:val="00D327D7"/>
    <w:rsid w:val="00D33955"/>
    <w:rsid w:val="00D33D78"/>
    <w:rsid w:val="00D342FA"/>
    <w:rsid w:val="00D3461D"/>
    <w:rsid w:val="00D34F74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712D"/>
    <w:rsid w:val="00D377B1"/>
    <w:rsid w:val="00D37BC0"/>
    <w:rsid w:val="00D37C34"/>
    <w:rsid w:val="00D37D2F"/>
    <w:rsid w:val="00D415A3"/>
    <w:rsid w:val="00D41972"/>
    <w:rsid w:val="00D41BD9"/>
    <w:rsid w:val="00D42B22"/>
    <w:rsid w:val="00D43E07"/>
    <w:rsid w:val="00D44218"/>
    <w:rsid w:val="00D443AC"/>
    <w:rsid w:val="00D4442D"/>
    <w:rsid w:val="00D44A55"/>
    <w:rsid w:val="00D44F53"/>
    <w:rsid w:val="00D4512C"/>
    <w:rsid w:val="00D45712"/>
    <w:rsid w:val="00D462C4"/>
    <w:rsid w:val="00D46716"/>
    <w:rsid w:val="00D468A5"/>
    <w:rsid w:val="00D469CE"/>
    <w:rsid w:val="00D469E6"/>
    <w:rsid w:val="00D46CA1"/>
    <w:rsid w:val="00D47E0D"/>
    <w:rsid w:val="00D50F17"/>
    <w:rsid w:val="00D5150A"/>
    <w:rsid w:val="00D51B98"/>
    <w:rsid w:val="00D51D34"/>
    <w:rsid w:val="00D51D73"/>
    <w:rsid w:val="00D521A0"/>
    <w:rsid w:val="00D522FB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76C"/>
    <w:rsid w:val="00D55B7A"/>
    <w:rsid w:val="00D55DD7"/>
    <w:rsid w:val="00D565EB"/>
    <w:rsid w:val="00D567BC"/>
    <w:rsid w:val="00D567DC"/>
    <w:rsid w:val="00D56AB2"/>
    <w:rsid w:val="00D6057B"/>
    <w:rsid w:val="00D608C0"/>
    <w:rsid w:val="00D60EA0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95C"/>
    <w:rsid w:val="00D64D59"/>
    <w:rsid w:val="00D6521A"/>
    <w:rsid w:val="00D66469"/>
    <w:rsid w:val="00D665DF"/>
    <w:rsid w:val="00D66CFE"/>
    <w:rsid w:val="00D676B0"/>
    <w:rsid w:val="00D67B3F"/>
    <w:rsid w:val="00D67B74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DCB"/>
    <w:rsid w:val="00D72E61"/>
    <w:rsid w:val="00D72EDE"/>
    <w:rsid w:val="00D7379C"/>
    <w:rsid w:val="00D73E76"/>
    <w:rsid w:val="00D73F88"/>
    <w:rsid w:val="00D750B1"/>
    <w:rsid w:val="00D752B0"/>
    <w:rsid w:val="00D75AB0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21C6"/>
    <w:rsid w:val="00D82468"/>
    <w:rsid w:val="00D82C25"/>
    <w:rsid w:val="00D82C28"/>
    <w:rsid w:val="00D82EEE"/>
    <w:rsid w:val="00D840A6"/>
    <w:rsid w:val="00D8442A"/>
    <w:rsid w:val="00D84611"/>
    <w:rsid w:val="00D85230"/>
    <w:rsid w:val="00D86A99"/>
    <w:rsid w:val="00D86B91"/>
    <w:rsid w:val="00D8790F"/>
    <w:rsid w:val="00D87EBE"/>
    <w:rsid w:val="00D90203"/>
    <w:rsid w:val="00D903FA"/>
    <w:rsid w:val="00D9061E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F56"/>
    <w:rsid w:val="00D9372F"/>
    <w:rsid w:val="00D93B73"/>
    <w:rsid w:val="00D94BA3"/>
    <w:rsid w:val="00D9502F"/>
    <w:rsid w:val="00D95387"/>
    <w:rsid w:val="00D95721"/>
    <w:rsid w:val="00D9582C"/>
    <w:rsid w:val="00D95E7F"/>
    <w:rsid w:val="00D9627D"/>
    <w:rsid w:val="00D96492"/>
    <w:rsid w:val="00D96AA5"/>
    <w:rsid w:val="00D96E1B"/>
    <w:rsid w:val="00D9726F"/>
    <w:rsid w:val="00D973B9"/>
    <w:rsid w:val="00D97E9B"/>
    <w:rsid w:val="00D97EF8"/>
    <w:rsid w:val="00DA0A6F"/>
    <w:rsid w:val="00DA1532"/>
    <w:rsid w:val="00DA19C7"/>
    <w:rsid w:val="00DA20D3"/>
    <w:rsid w:val="00DA213A"/>
    <w:rsid w:val="00DA30C1"/>
    <w:rsid w:val="00DA30C9"/>
    <w:rsid w:val="00DA372D"/>
    <w:rsid w:val="00DA3760"/>
    <w:rsid w:val="00DA3A6F"/>
    <w:rsid w:val="00DA3A8F"/>
    <w:rsid w:val="00DA4117"/>
    <w:rsid w:val="00DA4530"/>
    <w:rsid w:val="00DA45ED"/>
    <w:rsid w:val="00DA520B"/>
    <w:rsid w:val="00DA602E"/>
    <w:rsid w:val="00DA61A5"/>
    <w:rsid w:val="00DA6523"/>
    <w:rsid w:val="00DA6FB8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01E"/>
    <w:rsid w:val="00DB4966"/>
    <w:rsid w:val="00DB4A03"/>
    <w:rsid w:val="00DB5A84"/>
    <w:rsid w:val="00DB5EE6"/>
    <w:rsid w:val="00DB5EEB"/>
    <w:rsid w:val="00DB6631"/>
    <w:rsid w:val="00DB7E44"/>
    <w:rsid w:val="00DC02FF"/>
    <w:rsid w:val="00DC04DA"/>
    <w:rsid w:val="00DC09E2"/>
    <w:rsid w:val="00DC0EC0"/>
    <w:rsid w:val="00DC1105"/>
    <w:rsid w:val="00DC145F"/>
    <w:rsid w:val="00DC1990"/>
    <w:rsid w:val="00DC1E4B"/>
    <w:rsid w:val="00DC2055"/>
    <w:rsid w:val="00DC35DB"/>
    <w:rsid w:val="00DC3A50"/>
    <w:rsid w:val="00DC408F"/>
    <w:rsid w:val="00DC47DE"/>
    <w:rsid w:val="00DC4B7B"/>
    <w:rsid w:val="00DC4FFA"/>
    <w:rsid w:val="00DC5864"/>
    <w:rsid w:val="00DC5C98"/>
    <w:rsid w:val="00DC6AD4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798"/>
    <w:rsid w:val="00DE089E"/>
    <w:rsid w:val="00DE08A7"/>
    <w:rsid w:val="00DE149C"/>
    <w:rsid w:val="00DE14A8"/>
    <w:rsid w:val="00DE1786"/>
    <w:rsid w:val="00DE1842"/>
    <w:rsid w:val="00DE1902"/>
    <w:rsid w:val="00DE1AA1"/>
    <w:rsid w:val="00DE1AB3"/>
    <w:rsid w:val="00DE1E06"/>
    <w:rsid w:val="00DE2204"/>
    <w:rsid w:val="00DE23AF"/>
    <w:rsid w:val="00DE37C7"/>
    <w:rsid w:val="00DE3F3E"/>
    <w:rsid w:val="00DE48A2"/>
    <w:rsid w:val="00DE4FE6"/>
    <w:rsid w:val="00DE5428"/>
    <w:rsid w:val="00DE5E85"/>
    <w:rsid w:val="00DE65F9"/>
    <w:rsid w:val="00DE6820"/>
    <w:rsid w:val="00DE6B8F"/>
    <w:rsid w:val="00DE74A6"/>
    <w:rsid w:val="00DF1556"/>
    <w:rsid w:val="00DF2853"/>
    <w:rsid w:val="00DF2C41"/>
    <w:rsid w:val="00DF3F64"/>
    <w:rsid w:val="00DF5705"/>
    <w:rsid w:val="00DF5B30"/>
    <w:rsid w:val="00DF6E8D"/>
    <w:rsid w:val="00DF73AF"/>
    <w:rsid w:val="00DF7712"/>
    <w:rsid w:val="00DF7C00"/>
    <w:rsid w:val="00DF7F1A"/>
    <w:rsid w:val="00E00119"/>
    <w:rsid w:val="00E002BB"/>
    <w:rsid w:val="00E00501"/>
    <w:rsid w:val="00E0059F"/>
    <w:rsid w:val="00E00800"/>
    <w:rsid w:val="00E00989"/>
    <w:rsid w:val="00E016C9"/>
    <w:rsid w:val="00E01BF4"/>
    <w:rsid w:val="00E01C11"/>
    <w:rsid w:val="00E01DA1"/>
    <w:rsid w:val="00E02C6B"/>
    <w:rsid w:val="00E02F0B"/>
    <w:rsid w:val="00E0304C"/>
    <w:rsid w:val="00E0349A"/>
    <w:rsid w:val="00E03748"/>
    <w:rsid w:val="00E0383F"/>
    <w:rsid w:val="00E0410E"/>
    <w:rsid w:val="00E0462C"/>
    <w:rsid w:val="00E04CA7"/>
    <w:rsid w:val="00E05623"/>
    <w:rsid w:val="00E0572D"/>
    <w:rsid w:val="00E057A7"/>
    <w:rsid w:val="00E05A51"/>
    <w:rsid w:val="00E05DFE"/>
    <w:rsid w:val="00E06304"/>
    <w:rsid w:val="00E06554"/>
    <w:rsid w:val="00E06A09"/>
    <w:rsid w:val="00E06E4C"/>
    <w:rsid w:val="00E06FF8"/>
    <w:rsid w:val="00E101A6"/>
    <w:rsid w:val="00E10B31"/>
    <w:rsid w:val="00E110FF"/>
    <w:rsid w:val="00E1114F"/>
    <w:rsid w:val="00E117EA"/>
    <w:rsid w:val="00E11873"/>
    <w:rsid w:val="00E128D9"/>
    <w:rsid w:val="00E128D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6170"/>
    <w:rsid w:val="00E16230"/>
    <w:rsid w:val="00E169A8"/>
    <w:rsid w:val="00E16DD3"/>
    <w:rsid w:val="00E17AF4"/>
    <w:rsid w:val="00E202AD"/>
    <w:rsid w:val="00E20806"/>
    <w:rsid w:val="00E20E31"/>
    <w:rsid w:val="00E213F7"/>
    <w:rsid w:val="00E214CD"/>
    <w:rsid w:val="00E21DEC"/>
    <w:rsid w:val="00E22239"/>
    <w:rsid w:val="00E22460"/>
    <w:rsid w:val="00E226F9"/>
    <w:rsid w:val="00E22C84"/>
    <w:rsid w:val="00E22F5C"/>
    <w:rsid w:val="00E23807"/>
    <w:rsid w:val="00E239A2"/>
    <w:rsid w:val="00E244B5"/>
    <w:rsid w:val="00E249A1"/>
    <w:rsid w:val="00E25F84"/>
    <w:rsid w:val="00E26306"/>
    <w:rsid w:val="00E26628"/>
    <w:rsid w:val="00E2681B"/>
    <w:rsid w:val="00E26A83"/>
    <w:rsid w:val="00E3083B"/>
    <w:rsid w:val="00E31481"/>
    <w:rsid w:val="00E31561"/>
    <w:rsid w:val="00E315B5"/>
    <w:rsid w:val="00E31B58"/>
    <w:rsid w:val="00E31E1A"/>
    <w:rsid w:val="00E31E91"/>
    <w:rsid w:val="00E327DF"/>
    <w:rsid w:val="00E34462"/>
    <w:rsid w:val="00E353ED"/>
    <w:rsid w:val="00E3544C"/>
    <w:rsid w:val="00E3603F"/>
    <w:rsid w:val="00E3687B"/>
    <w:rsid w:val="00E36984"/>
    <w:rsid w:val="00E37458"/>
    <w:rsid w:val="00E37AB1"/>
    <w:rsid w:val="00E4024D"/>
    <w:rsid w:val="00E40784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3B58"/>
    <w:rsid w:val="00E545E6"/>
    <w:rsid w:val="00E54955"/>
    <w:rsid w:val="00E558EC"/>
    <w:rsid w:val="00E5599A"/>
    <w:rsid w:val="00E56545"/>
    <w:rsid w:val="00E568BA"/>
    <w:rsid w:val="00E56C1A"/>
    <w:rsid w:val="00E574E0"/>
    <w:rsid w:val="00E577AE"/>
    <w:rsid w:val="00E57A38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F7"/>
    <w:rsid w:val="00E6297C"/>
    <w:rsid w:val="00E62A75"/>
    <w:rsid w:val="00E63074"/>
    <w:rsid w:val="00E640BB"/>
    <w:rsid w:val="00E6421E"/>
    <w:rsid w:val="00E64D9B"/>
    <w:rsid w:val="00E6547F"/>
    <w:rsid w:val="00E65C51"/>
    <w:rsid w:val="00E65CB3"/>
    <w:rsid w:val="00E66557"/>
    <w:rsid w:val="00E666E3"/>
    <w:rsid w:val="00E66897"/>
    <w:rsid w:val="00E701F9"/>
    <w:rsid w:val="00E7135F"/>
    <w:rsid w:val="00E715EF"/>
    <w:rsid w:val="00E716FE"/>
    <w:rsid w:val="00E71926"/>
    <w:rsid w:val="00E719F6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6D53"/>
    <w:rsid w:val="00E778F1"/>
    <w:rsid w:val="00E80006"/>
    <w:rsid w:val="00E80077"/>
    <w:rsid w:val="00E80C2C"/>
    <w:rsid w:val="00E80DB5"/>
    <w:rsid w:val="00E810CA"/>
    <w:rsid w:val="00E813C0"/>
    <w:rsid w:val="00E8156A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908E9"/>
    <w:rsid w:val="00E90E19"/>
    <w:rsid w:val="00E91025"/>
    <w:rsid w:val="00E921D9"/>
    <w:rsid w:val="00E93681"/>
    <w:rsid w:val="00E93BD3"/>
    <w:rsid w:val="00E93DDA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19E"/>
    <w:rsid w:val="00EA4993"/>
    <w:rsid w:val="00EA4A8E"/>
    <w:rsid w:val="00EA509D"/>
    <w:rsid w:val="00EA5411"/>
    <w:rsid w:val="00EA5A4A"/>
    <w:rsid w:val="00EA5AD6"/>
    <w:rsid w:val="00EA6DDA"/>
    <w:rsid w:val="00EA71D6"/>
    <w:rsid w:val="00EB05CA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6A1D"/>
    <w:rsid w:val="00EB6D1F"/>
    <w:rsid w:val="00EB6FA8"/>
    <w:rsid w:val="00EB76AE"/>
    <w:rsid w:val="00EC026D"/>
    <w:rsid w:val="00EC02DB"/>
    <w:rsid w:val="00EC0753"/>
    <w:rsid w:val="00EC1EA8"/>
    <w:rsid w:val="00EC1EC2"/>
    <w:rsid w:val="00EC2BB7"/>
    <w:rsid w:val="00EC30D9"/>
    <w:rsid w:val="00EC346E"/>
    <w:rsid w:val="00EC3777"/>
    <w:rsid w:val="00EC3C7D"/>
    <w:rsid w:val="00EC3E34"/>
    <w:rsid w:val="00EC4680"/>
    <w:rsid w:val="00EC535F"/>
    <w:rsid w:val="00EC5845"/>
    <w:rsid w:val="00EC59D9"/>
    <w:rsid w:val="00EC5C79"/>
    <w:rsid w:val="00EC5D4C"/>
    <w:rsid w:val="00EC63F4"/>
    <w:rsid w:val="00EC6983"/>
    <w:rsid w:val="00EC6E13"/>
    <w:rsid w:val="00EC738B"/>
    <w:rsid w:val="00EC7640"/>
    <w:rsid w:val="00EC7FA6"/>
    <w:rsid w:val="00ED0601"/>
    <w:rsid w:val="00ED22F0"/>
    <w:rsid w:val="00ED2B2B"/>
    <w:rsid w:val="00ED2B43"/>
    <w:rsid w:val="00ED304C"/>
    <w:rsid w:val="00ED380E"/>
    <w:rsid w:val="00ED3AF6"/>
    <w:rsid w:val="00ED4EB1"/>
    <w:rsid w:val="00ED5208"/>
    <w:rsid w:val="00ED5386"/>
    <w:rsid w:val="00ED56AD"/>
    <w:rsid w:val="00ED58CC"/>
    <w:rsid w:val="00ED59EC"/>
    <w:rsid w:val="00ED746F"/>
    <w:rsid w:val="00EE03D9"/>
    <w:rsid w:val="00EE0780"/>
    <w:rsid w:val="00EE0921"/>
    <w:rsid w:val="00EE0981"/>
    <w:rsid w:val="00EE0D1E"/>
    <w:rsid w:val="00EE0D53"/>
    <w:rsid w:val="00EE22DC"/>
    <w:rsid w:val="00EE28C1"/>
    <w:rsid w:val="00EE293C"/>
    <w:rsid w:val="00EE31F0"/>
    <w:rsid w:val="00EE3515"/>
    <w:rsid w:val="00EE3DFA"/>
    <w:rsid w:val="00EE445A"/>
    <w:rsid w:val="00EE49AE"/>
    <w:rsid w:val="00EE56D0"/>
    <w:rsid w:val="00EE59F1"/>
    <w:rsid w:val="00EE5F4A"/>
    <w:rsid w:val="00EE63B3"/>
    <w:rsid w:val="00EE67E4"/>
    <w:rsid w:val="00EE79A1"/>
    <w:rsid w:val="00EF07F8"/>
    <w:rsid w:val="00EF0D94"/>
    <w:rsid w:val="00EF109E"/>
    <w:rsid w:val="00EF21CC"/>
    <w:rsid w:val="00EF24CB"/>
    <w:rsid w:val="00EF3BF7"/>
    <w:rsid w:val="00EF3C55"/>
    <w:rsid w:val="00EF4553"/>
    <w:rsid w:val="00EF458D"/>
    <w:rsid w:val="00EF47FC"/>
    <w:rsid w:val="00EF4BED"/>
    <w:rsid w:val="00EF4CC9"/>
    <w:rsid w:val="00EF5BA2"/>
    <w:rsid w:val="00EF6B39"/>
    <w:rsid w:val="00EF7A0D"/>
    <w:rsid w:val="00EF7BA4"/>
    <w:rsid w:val="00EF7FC0"/>
    <w:rsid w:val="00F00508"/>
    <w:rsid w:val="00F00D07"/>
    <w:rsid w:val="00F0185F"/>
    <w:rsid w:val="00F01B3F"/>
    <w:rsid w:val="00F01CA2"/>
    <w:rsid w:val="00F01EF2"/>
    <w:rsid w:val="00F02688"/>
    <w:rsid w:val="00F0284B"/>
    <w:rsid w:val="00F029ED"/>
    <w:rsid w:val="00F02A97"/>
    <w:rsid w:val="00F02D02"/>
    <w:rsid w:val="00F038FF"/>
    <w:rsid w:val="00F03C19"/>
    <w:rsid w:val="00F045B4"/>
    <w:rsid w:val="00F05739"/>
    <w:rsid w:val="00F0590B"/>
    <w:rsid w:val="00F05C6A"/>
    <w:rsid w:val="00F06869"/>
    <w:rsid w:val="00F07691"/>
    <w:rsid w:val="00F07A88"/>
    <w:rsid w:val="00F10080"/>
    <w:rsid w:val="00F10321"/>
    <w:rsid w:val="00F10F8C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6445"/>
    <w:rsid w:val="00F166AA"/>
    <w:rsid w:val="00F1678A"/>
    <w:rsid w:val="00F17661"/>
    <w:rsid w:val="00F17AD5"/>
    <w:rsid w:val="00F17BBC"/>
    <w:rsid w:val="00F2092A"/>
    <w:rsid w:val="00F20A68"/>
    <w:rsid w:val="00F210E3"/>
    <w:rsid w:val="00F21379"/>
    <w:rsid w:val="00F219A0"/>
    <w:rsid w:val="00F221AE"/>
    <w:rsid w:val="00F221E4"/>
    <w:rsid w:val="00F2250E"/>
    <w:rsid w:val="00F233AA"/>
    <w:rsid w:val="00F23B56"/>
    <w:rsid w:val="00F23F27"/>
    <w:rsid w:val="00F24017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F5"/>
    <w:rsid w:val="00F33554"/>
    <w:rsid w:val="00F33CCA"/>
    <w:rsid w:val="00F34CE1"/>
    <w:rsid w:val="00F353F3"/>
    <w:rsid w:val="00F35CA2"/>
    <w:rsid w:val="00F35D10"/>
    <w:rsid w:val="00F36218"/>
    <w:rsid w:val="00F36C11"/>
    <w:rsid w:val="00F37020"/>
    <w:rsid w:val="00F4013E"/>
    <w:rsid w:val="00F40535"/>
    <w:rsid w:val="00F40651"/>
    <w:rsid w:val="00F406FE"/>
    <w:rsid w:val="00F40E38"/>
    <w:rsid w:val="00F42700"/>
    <w:rsid w:val="00F427BE"/>
    <w:rsid w:val="00F42AE7"/>
    <w:rsid w:val="00F42E39"/>
    <w:rsid w:val="00F43456"/>
    <w:rsid w:val="00F4413B"/>
    <w:rsid w:val="00F45180"/>
    <w:rsid w:val="00F458D3"/>
    <w:rsid w:val="00F46DFA"/>
    <w:rsid w:val="00F470C6"/>
    <w:rsid w:val="00F47127"/>
    <w:rsid w:val="00F47BEB"/>
    <w:rsid w:val="00F47DB0"/>
    <w:rsid w:val="00F50A1D"/>
    <w:rsid w:val="00F50B61"/>
    <w:rsid w:val="00F50E78"/>
    <w:rsid w:val="00F50EA0"/>
    <w:rsid w:val="00F51793"/>
    <w:rsid w:val="00F51C52"/>
    <w:rsid w:val="00F525D3"/>
    <w:rsid w:val="00F52A20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E29"/>
    <w:rsid w:val="00F62FD3"/>
    <w:rsid w:val="00F637F1"/>
    <w:rsid w:val="00F6434F"/>
    <w:rsid w:val="00F64512"/>
    <w:rsid w:val="00F646AC"/>
    <w:rsid w:val="00F64B97"/>
    <w:rsid w:val="00F64DA6"/>
    <w:rsid w:val="00F654EA"/>
    <w:rsid w:val="00F65993"/>
    <w:rsid w:val="00F65D8C"/>
    <w:rsid w:val="00F65E10"/>
    <w:rsid w:val="00F66436"/>
    <w:rsid w:val="00F66634"/>
    <w:rsid w:val="00F6734A"/>
    <w:rsid w:val="00F67485"/>
    <w:rsid w:val="00F71648"/>
    <w:rsid w:val="00F7181B"/>
    <w:rsid w:val="00F72269"/>
    <w:rsid w:val="00F7290F"/>
    <w:rsid w:val="00F73072"/>
    <w:rsid w:val="00F73D46"/>
    <w:rsid w:val="00F73D6B"/>
    <w:rsid w:val="00F750BE"/>
    <w:rsid w:val="00F754B1"/>
    <w:rsid w:val="00F75B34"/>
    <w:rsid w:val="00F760F0"/>
    <w:rsid w:val="00F767E1"/>
    <w:rsid w:val="00F76D7D"/>
    <w:rsid w:val="00F77118"/>
    <w:rsid w:val="00F7756D"/>
    <w:rsid w:val="00F77A50"/>
    <w:rsid w:val="00F80102"/>
    <w:rsid w:val="00F802AC"/>
    <w:rsid w:val="00F81680"/>
    <w:rsid w:val="00F8244C"/>
    <w:rsid w:val="00F8379E"/>
    <w:rsid w:val="00F83DC6"/>
    <w:rsid w:val="00F84684"/>
    <w:rsid w:val="00F84829"/>
    <w:rsid w:val="00F84A5D"/>
    <w:rsid w:val="00F858EE"/>
    <w:rsid w:val="00F86D72"/>
    <w:rsid w:val="00F87B5D"/>
    <w:rsid w:val="00F90B2E"/>
    <w:rsid w:val="00F91C43"/>
    <w:rsid w:val="00F91E8B"/>
    <w:rsid w:val="00F9252E"/>
    <w:rsid w:val="00F92629"/>
    <w:rsid w:val="00F92718"/>
    <w:rsid w:val="00F92F13"/>
    <w:rsid w:val="00F93960"/>
    <w:rsid w:val="00F93968"/>
    <w:rsid w:val="00F95D21"/>
    <w:rsid w:val="00F96185"/>
    <w:rsid w:val="00F96B41"/>
    <w:rsid w:val="00F97057"/>
    <w:rsid w:val="00F976D1"/>
    <w:rsid w:val="00F977A5"/>
    <w:rsid w:val="00F97F4F"/>
    <w:rsid w:val="00FA037E"/>
    <w:rsid w:val="00FA1498"/>
    <w:rsid w:val="00FA1633"/>
    <w:rsid w:val="00FA272A"/>
    <w:rsid w:val="00FA30BD"/>
    <w:rsid w:val="00FA3510"/>
    <w:rsid w:val="00FA39F4"/>
    <w:rsid w:val="00FA41E9"/>
    <w:rsid w:val="00FA42D4"/>
    <w:rsid w:val="00FA4E28"/>
    <w:rsid w:val="00FA51FB"/>
    <w:rsid w:val="00FA55E0"/>
    <w:rsid w:val="00FA57DD"/>
    <w:rsid w:val="00FA5D0F"/>
    <w:rsid w:val="00FA617B"/>
    <w:rsid w:val="00FA635A"/>
    <w:rsid w:val="00FA7541"/>
    <w:rsid w:val="00FA7C68"/>
    <w:rsid w:val="00FB00D1"/>
    <w:rsid w:val="00FB0161"/>
    <w:rsid w:val="00FB0828"/>
    <w:rsid w:val="00FB11AF"/>
    <w:rsid w:val="00FB2472"/>
    <w:rsid w:val="00FB2BF0"/>
    <w:rsid w:val="00FB30F5"/>
    <w:rsid w:val="00FB3127"/>
    <w:rsid w:val="00FB3857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FA2"/>
    <w:rsid w:val="00FC009C"/>
    <w:rsid w:val="00FC03B1"/>
    <w:rsid w:val="00FC0A3F"/>
    <w:rsid w:val="00FC0D8F"/>
    <w:rsid w:val="00FC14F6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29A"/>
    <w:rsid w:val="00FC445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960"/>
    <w:rsid w:val="00FD2A5E"/>
    <w:rsid w:val="00FD30BD"/>
    <w:rsid w:val="00FD3294"/>
    <w:rsid w:val="00FD37E5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1DA"/>
    <w:rsid w:val="00FE3523"/>
    <w:rsid w:val="00FE35CE"/>
    <w:rsid w:val="00FE3B1F"/>
    <w:rsid w:val="00FE4968"/>
    <w:rsid w:val="00FE5237"/>
    <w:rsid w:val="00FE5328"/>
    <w:rsid w:val="00FE6DAC"/>
    <w:rsid w:val="00FE72B2"/>
    <w:rsid w:val="00FE74C8"/>
    <w:rsid w:val="00FE7761"/>
    <w:rsid w:val="00FE78DD"/>
    <w:rsid w:val="00FE7BB3"/>
    <w:rsid w:val="00FF0277"/>
    <w:rsid w:val="00FF04D4"/>
    <w:rsid w:val="00FF0F79"/>
    <w:rsid w:val="00FF19EF"/>
    <w:rsid w:val="00FF1E0D"/>
    <w:rsid w:val="00FF21B2"/>
    <w:rsid w:val="00FF2395"/>
    <w:rsid w:val="00FF241A"/>
    <w:rsid w:val="00FF2733"/>
    <w:rsid w:val="00FF320E"/>
    <w:rsid w:val="00FF3F7F"/>
    <w:rsid w:val="00FF4450"/>
    <w:rsid w:val="00FF48C6"/>
    <w:rsid w:val="00FF48FB"/>
    <w:rsid w:val="00FF4DBE"/>
    <w:rsid w:val="00FF5449"/>
    <w:rsid w:val="00FF54F4"/>
    <w:rsid w:val="00FF5ACA"/>
    <w:rsid w:val="00FF5B64"/>
    <w:rsid w:val="00FF632E"/>
    <w:rsid w:val="00FF67F3"/>
    <w:rsid w:val="00FF6DF3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6.1.1%20Of&#237;cio%20CIRC%2024%20DDOC%20PLANURB.pdf" TargetMode="External"/><Relationship Id="rId18" Type="http://schemas.openxmlformats.org/officeDocument/2006/relationships/hyperlink" Target="6.1.6%20Of&#237;cio%20circular%20023%20CAU%20BR.pdf" TargetMode="External"/><Relationship Id="rId26" Type="http://schemas.openxmlformats.org/officeDocument/2006/relationships/hyperlink" Target="6.1.14%20Of&#237;cio%20n%20266%20Gab%202019.pdf" TargetMode="External"/><Relationship Id="rId39" Type="http://schemas.openxmlformats.org/officeDocument/2006/relationships/hyperlink" Target="6.2.12%20Of&#237;cio%20n%20967%20CAU%20MS.pdf" TargetMode="External"/><Relationship Id="rId21" Type="http://schemas.openxmlformats.org/officeDocument/2006/relationships/hyperlink" Target="6.1.9%20Of&#237;cio%20circular%20n&#186;%20025%20CAU%20BR.pdf" TargetMode="External"/><Relationship Id="rId34" Type="http://schemas.openxmlformats.org/officeDocument/2006/relationships/hyperlink" Target="6.2.7%20Of&#237;cio%20n%20962%20CAU%20MS.pdf" TargetMode="External"/><Relationship Id="rId42" Type="http://schemas.openxmlformats.org/officeDocument/2006/relationships/hyperlink" Target="6.2.15%20Of&#237;cio%20n%20970%20CAU%20MS.pdf" TargetMode="External"/><Relationship Id="rId47" Type="http://schemas.openxmlformats.org/officeDocument/2006/relationships/hyperlink" Target="6.2.20%20Of&#237;cio%20n%20975%20CAU%20MS.pdf" TargetMode="External"/><Relationship Id="rId50" Type="http://schemas.openxmlformats.org/officeDocument/2006/relationships/hyperlink" Target="6.2.23%20Of&#237;cio%20n%20979%20CAU%20MS.pdf" TargetMode="External"/><Relationship Id="rId55" Type="http://schemas.openxmlformats.org/officeDocument/2006/relationships/hyperlink" Target="9.6.1.1.2%20DP%20121%20DPOMS%200092-06.2019%20presta&#231;&#227;o%20de%20contas%202&#186;%20trimestre%202019.doc" TargetMode="External"/><Relationship Id="rId63" Type="http://schemas.openxmlformats.org/officeDocument/2006/relationships/theme" Target="theme/theme1.xml"/><Relationship Id="rId7" Type="http://schemas.openxmlformats.org/officeDocument/2006/relationships/hyperlink" Target="3%20honra%20ao%20m&#233;rito%20-%20jos&#233;%20marcos.pdf" TargetMode="External"/><Relationship Id="rId2" Type="http://schemas.openxmlformats.org/officeDocument/2006/relationships/styles" Target="styles.xml"/><Relationship Id="rId16" Type="http://schemas.openxmlformats.org/officeDocument/2006/relationships/hyperlink" Target="6.1.4%20Of&#237;cio%20025%20CEC.pdf" TargetMode="External"/><Relationship Id="rId20" Type="http://schemas.openxmlformats.org/officeDocument/2006/relationships/hyperlink" Target="6.1.8%20Of&#237;cio%20circular%20n&#186;%20024%20CAU%20BR.pdf" TargetMode="External"/><Relationship Id="rId29" Type="http://schemas.openxmlformats.org/officeDocument/2006/relationships/hyperlink" Target="6.2.2%20Of&#237;cio%20n%20909%20CAU%20MS.pdf" TargetMode="External"/><Relationship Id="rId41" Type="http://schemas.openxmlformats.org/officeDocument/2006/relationships/hyperlink" Target="6.2.14%20Of&#237;cio%20n%20969%20CAU%20MS.pdf" TargetMode="External"/><Relationship Id="rId54" Type="http://schemas.openxmlformats.org/officeDocument/2006/relationships/hyperlink" Target="9.6.1.1.1%20RELAT&#211;RIO%20-%20Processo%20n&#186;%20812614-2019.pd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5.3%20DP%20118%20DPOMS%200092-03.2019%20PE%20600412-2017%20Den&#250;ncia.doc" TargetMode="External"/><Relationship Id="rId24" Type="http://schemas.openxmlformats.org/officeDocument/2006/relationships/hyperlink" Target="6.1.12%20Of&#237;cio%20Circular%20N%2027%20CAU%20BR%20.pdf" TargetMode="External"/><Relationship Id="rId32" Type="http://schemas.openxmlformats.org/officeDocument/2006/relationships/hyperlink" Target="6.2.5%20Of&#237;cio%20n%20913%20CAU%20MS.pdf" TargetMode="External"/><Relationship Id="rId37" Type="http://schemas.openxmlformats.org/officeDocument/2006/relationships/hyperlink" Target="6.2.10%20Of&#237;cio%20n%20965%20CAU%20MS.pdf" TargetMode="External"/><Relationship Id="rId40" Type="http://schemas.openxmlformats.org/officeDocument/2006/relationships/hyperlink" Target="6.2.13%20Of&#237;cio%20n%20968%20CAU%20MS.pdf" TargetMode="External"/><Relationship Id="rId45" Type="http://schemas.openxmlformats.org/officeDocument/2006/relationships/hyperlink" Target="6.2.18%20Of&#237;cio%20n%20973%20CAU%20MS.pdf" TargetMode="External"/><Relationship Id="rId53" Type="http://schemas.openxmlformats.org/officeDocument/2006/relationships/hyperlink" Target="9.6.1.1.1%20DP%20120%20DPOMS%200092-05.2019%20PA%20812614-2019%20%20%20impugna&#231;&#227;o%20de%20anuidades.doc" TargetMode="External"/><Relationship Id="rId58" Type="http://schemas.openxmlformats.org/officeDocument/2006/relationships/hyperlink" Target="9.6.1.2.1%20DP%20124%20DPOMS%200092-09.2019%20-%20Aprova%20Termo%20de%20Coopera&#231;&#227;o%20T&#233;cnica%20com%20EMHA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6.1.3%20Of&#237;cio%20circular%20021%20CAU%20BR.pdf" TargetMode="External"/><Relationship Id="rId23" Type="http://schemas.openxmlformats.org/officeDocument/2006/relationships/hyperlink" Target="6.1.11%20Of&#237;cio%20DAPAI%20PLANURB.pdf" TargetMode="External"/><Relationship Id="rId28" Type="http://schemas.openxmlformats.org/officeDocument/2006/relationships/hyperlink" Target="6.2.1%20Of&#237;cio%20n%20908%20CAU%20MS.pdf" TargetMode="External"/><Relationship Id="rId36" Type="http://schemas.openxmlformats.org/officeDocument/2006/relationships/hyperlink" Target="6.2.9%20Of&#237;cio%20n%20964%20CAU%20MS.pdf" TargetMode="External"/><Relationship Id="rId49" Type="http://schemas.openxmlformats.org/officeDocument/2006/relationships/hyperlink" Target="6.2.22%20Of&#237;cio%20n%20978%20CAU%20MS.pdf" TargetMode="External"/><Relationship Id="rId57" Type="http://schemas.openxmlformats.org/officeDocument/2006/relationships/hyperlink" Target="9.6.1.1.4%20DP%20123%20DPOMS%200092-08.2019%20Institui%20a%20Comiss&#227;o%20Tempor&#225;ria%20para%20mudan&#231;a%20de%20sede%20CAUMS.doc" TargetMode="External"/><Relationship Id="rId61" Type="http://schemas.openxmlformats.org/officeDocument/2006/relationships/header" Target="header2.xml"/><Relationship Id="rId10" Type="http://schemas.openxmlformats.org/officeDocument/2006/relationships/hyperlink" Target="5.2%20DP%20117%20DPOMS%200092-02.2019%20PE%20504544-2017%20Den&#250;ncia.doc" TargetMode="External"/><Relationship Id="rId19" Type="http://schemas.openxmlformats.org/officeDocument/2006/relationships/hyperlink" Target="6.1.7%20Of&#237;cio%20040%20CENTRAL%20DE%20PROJETOS.pdf" TargetMode="External"/><Relationship Id="rId31" Type="http://schemas.openxmlformats.org/officeDocument/2006/relationships/hyperlink" Target="6.2.4%20Of&#237;cio%20n%20912%20CAU%20MS.pdf" TargetMode="External"/><Relationship Id="rId44" Type="http://schemas.openxmlformats.org/officeDocument/2006/relationships/hyperlink" Target="6.2.17%20Of&#237;cio%20n%20972%20CAU%20MS.pdf" TargetMode="External"/><Relationship Id="rId52" Type="http://schemas.openxmlformats.org/officeDocument/2006/relationships/hyperlink" Target="6.2.25%20Of&#237;cio%20circular%20n%20005%20CAU%20MS.pdf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5.1%20DP%20116%20DPOMS%200092-01.2019%20PE%20753650-2018%20EX%20of&#237;cio.doc" TargetMode="External"/><Relationship Id="rId14" Type="http://schemas.openxmlformats.org/officeDocument/2006/relationships/hyperlink" Target="6.1.2%20Of&#237;cio%20CREF%2011.pdf" TargetMode="External"/><Relationship Id="rId22" Type="http://schemas.openxmlformats.org/officeDocument/2006/relationships/hyperlink" Target="6.1.10%20Of&#237;cio%20circular%20n&#186;%20026%20CAU%20BR.pdf" TargetMode="External"/><Relationship Id="rId27" Type="http://schemas.openxmlformats.org/officeDocument/2006/relationships/hyperlink" Target="6.1.15%20OFICIO%20CIRC%20003-2019%20CREA%20MS.pdf" TargetMode="External"/><Relationship Id="rId30" Type="http://schemas.openxmlformats.org/officeDocument/2006/relationships/hyperlink" Target="6.2.3%20Of&#237;cio%20n%20911%20CAU%20MS.pdf" TargetMode="External"/><Relationship Id="rId35" Type="http://schemas.openxmlformats.org/officeDocument/2006/relationships/hyperlink" Target="6.2.8%20Of&#237;cio%20n%20963%20CAU%20MS.pdf" TargetMode="External"/><Relationship Id="rId43" Type="http://schemas.openxmlformats.org/officeDocument/2006/relationships/hyperlink" Target="6.2.16%20Of&#237;cio%20n%20971%20CAU%20MS.pdf" TargetMode="External"/><Relationship Id="rId48" Type="http://schemas.openxmlformats.org/officeDocument/2006/relationships/hyperlink" Target="6.2.21%20Of&#237;cio%20n%20976%20CAU%20MS.pdf" TargetMode="External"/><Relationship Id="rId56" Type="http://schemas.openxmlformats.org/officeDocument/2006/relationships/hyperlink" Target="9.6.1.1.3%20DP%20122%20DPOMS%200092-07.2019%20-%201&#170;reprograma&#231;&#227;o%20do%20plano%20de%20a&#231;&#227;o%202019.doc" TargetMode="External"/><Relationship Id="rId8" Type="http://schemas.openxmlformats.org/officeDocument/2006/relationships/hyperlink" Target="file:///F:\MINUTA%20DA%20ATA%2092&#170;%20RPO%20E%20AUDIO\3%20honra%20ao%20m&#233;rito%20-%20jos&#233;%20marcos.pdf" TargetMode="External"/><Relationship Id="rId51" Type="http://schemas.openxmlformats.org/officeDocument/2006/relationships/hyperlink" Target="6.2.24%20Of&#237;cio%20n%20980%20CAU%20MS.pdf" TargetMode="External"/><Relationship Id="rId3" Type="http://schemas.openxmlformats.org/officeDocument/2006/relationships/settings" Target="settings.xml"/><Relationship Id="rId12" Type="http://schemas.openxmlformats.org/officeDocument/2006/relationships/hyperlink" Target="5.4%20DP%20119%20DPOMS%200092-04.2019%20PE%20298819-2015%20Den&#250;ncia.doc" TargetMode="External"/><Relationship Id="rId17" Type="http://schemas.openxmlformats.org/officeDocument/2006/relationships/hyperlink" Target="6.1.5%20Of&#237;cio%20circular%20022%20CAU%20BR.pdf" TargetMode="External"/><Relationship Id="rId25" Type="http://schemas.openxmlformats.org/officeDocument/2006/relationships/hyperlink" Target="6.1.13%20OF%20PRES%20OAB%20N&#186;%20147%202019.pdf" TargetMode="External"/><Relationship Id="rId33" Type="http://schemas.openxmlformats.org/officeDocument/2006/relationships/hyperlink" Target="6.2.6%20Of&#237;cio%20n%20961%20CAU%20MS.pdf" TargetMode="External"/><Relationship Id="rId38" Type="http://schemas.openxmlformats.org/officeDocument/2006/relationships/hyperlink" Target="6.2.11%20Of&#237;cio%20n%20966%20CAU%20MS.pdf" TargetMode="External"/><Relationship Id="rId46" Type="http://schemas.openxmlformats.org/officeDocument/2006/relationships/hyperlink" Target="6.2.19%20Of&#237;cio%20n%20974%20CAU%20MS.pdf" TargetMode="External"/><Relationship Id="rId59" Type="http://schemas.openxmlformats.org/officeDocument/2006/relationships/hyperlink" Target="9.6.1.2.1%20DCO%20n.%20316-2018-2020%2074&#186;%20CEP%20MS%20Termo%20de%20Coopera&#231;&#227;o%20T&#233;cnica%20com%20EMH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8345-F08F-4D91-AC8A-B0169023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10</Pages>
  <Words>6149</Words>
  <Characters>33207</Characters>
  <Application>Microsoft Office Word</Application>
  <DocSecurity>0</DocSecurity>
  <Lines>276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178</cp:revision>
  <cp:lastPrinted>2018-05-08T20:29:00Z</cp:lastPrinted>
  <dcterms:created xsi:type="dcterms:W3CDTF">2019-07-31T18:51:00Z</dcterms:created>
  <dcterms:modified xsi:type="dcterms:W3CDTF">2019-08-14T18:33:00Z</dcterms:modified>
</cp:coreProperties>
</file>