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F84684" w:rsidRDefault="00C66936" w:rsidP="00F84684">
      <w:pPr>
        <w:jc w:val="both"/>
        <w:rPr>
          <w:color w:val="000000"/>
        </w:rPr>
      </w:pPr>
      <w:r w:rsidRPr="00383F6A">
        <w:rPr>
          <w:rFonts w:asciiTheme="minorHAnsi" w:hAnsiTheme="minorHAnsi" w:cstheme="minorHAnsi"/>
        </w:rPr>
        <w:t>Aos 16</w:t>
      </w:r>
      <w:r w:rsidR="00132C42" w:rsidRPr="00383F6A">
        <w:rPr>
          <w:rFonts w:asciiTheme="minorHAnsi" w:hAnsiTheme="minorHAnsi" w:cstheme="minorHAnsi"/>
        </w:rPr>
        <w:t xml:space="preserve"> (</w:t>
      </w:r>
      <w:r w:rsidRPr="00383F6A">
        <w:rPr>
          <w:rFonts w:asciiTheme="minorHAnsi" w:hAnsiTheme="minorHAnsi" w:cstheme="minorHAnsi"/>
        </w:rPr>
        <w:t>dezesseis</w:t>
      </w:r>
      <w:r w:rsidR="00132C42" w:rsidRPr="00383F6A">
        <w:rPr>
          <w:rFonts w:asciiTheme="minorHAnsi" w:hAnsiTheme="minorHAnsi" w:cstheme="minorHAnsi"/>
        </w:rPr>
        <w:t>) dias do</w:t>
      </w:r>
      <w:r w:rsidR="0060611F" w:rsidRPr="00383F6A">
        <w:rPr>
          <w:rFonts w:asciiTheme="minorHAnsi" w:hAnsiTheme="minorHAnsi" w:cstheme="minorHAnsi"/>
        </w:rPr>
        <w:t xml:space="preserve"> mês de</w:t>
      </w:r>
      <w:r w:rsidR="00132C42" w:rsidRPr="00383F6A">
        <w:rPr>
          <w:rFonts w:asciiTheme="minorHAnsi" w:hAnsiTheme="minorHAnsi" w:cstheme="minorHAnsi"/>
        </w:rPr>
        <w:t xml:space="preserve"> </w:t>
      </w:r>
      <w:r w:rsidRPr="00383F6A">
        <w:rPr>
          <w:rFonts w:asciiTheme="minorHAnsi" w:hAnsiTheme="minorHAnsi" w:cstheme="minorHAnsi"/>
        </w:rPr>
        <w:t>maio</w:t>
      </w:r>
      <w:r w:rsidR="000D0782" w:rsidRPr="00383F6A">
        <w:rPr>
          <w:rFonts w:asciiTheme="minorHAnsi" w:hAnsiTheme="minorHAnsi" w:cstheme="minorHAnsi"/>
        </w:rPr>
        <w:t xml:space="preserve"> </w:t>
      </w:r>
      <w:r w:rsidR="00B04B5A" w:rsidRPr="00383F6A">
        <w:rPr>
          <w:rFonts w:asciiTheme="minorHAnsi" w:hAnsiTheme="minorHAnsi" w:cstheme="minorHAnsi"/>
        </w:rPr>
        <w:t>(</w:t>
      </w:r>
      <w:r w:rsidRPr="00383F6A">
        <w:rPr>
          <w:rFonts w:asciiTheme="minorHAnsi" w:hAnsiTheme="minorHAnsi" w:cstheme="minorHAnsi"/>
        </w:rPr>
        <w:t>05</w:t>
      </w:r>
      <w:r w:rsidR="00121CA7" w:rsidRPr="00383F6A">
        <w:rPr>
          <w:rFonts w:asciiTheme="minorHAnsi" w:hAnsiTheme="minorHAnsi" w:cstheme="minorHAnsi"/>
        </w:rPr>
        <w:t xml:space="preserve">) </w:t>
      </w:r>
      <w:r w:rsidR="00B04B5A" w:rsidRPr="00383F6A">
        <w:rPr>
          <w:rFonts w:asciiTheme="minorHAnsi" w:hAnsiTheme="minorHAnsi" w:cstheme="minorHAnsi"/>
        </w:rPr>
        <w:t xml:space="preserve">do ano de dois mil e </w:t>
      </w:r>
      <w:r w:rsidR="00083B59" w:rsidRPr="00383F6A">
        <w:rPr>
          <w:rFonts w:asciiTheme="minorHAnsi" w:hAnsiTheme="minorHAnsi" w:cstheme="minorHAnsi"/>
        </w:rPr>
        <w:t>dezenove (2019</w:t>
      </w:r>
      <w:r w:rsidR="00121CA7" w:rsidRPr="00383F6A">
        <w:rPr>
          <w:rFonts w:asciiTheme="minorHAnsi" w:hAnsiTheme="minorHAnsi" w:cstheme="minorHAnsi"/>
        </w:rPr>
        <w:t xml:space="preserve">), na sede do Conselho de Arquitetura e Urbanismo de Mato Grosso do Sul, </w:t>
      </w:r>
      <w:r w:rsidR="00132C42" w:rsidRPr="00383F6A">
        <w:rPr>
          <w:rFonts w:asciiTheme="minorHAnsi" w:hAnsiTheme="minorHAnsi" w:cstheme="minorHAnsi"/>
        </w:rPr>
        <w:t xml:space="preserve">situado </w:t>
      </w:r>
      <w:r w:rsidR="00121CA7" w:rsidRPr="00383F6A">
        <w:rPr>
          <w:rFonts w:asciiTheme="minorHAnsi" w:hAnsiTheme="minorHAnsi" w:cstheme="minorHAnsi"/>
        </w:rPr>
        <w:t xml:space="preserve">na Rua </w:t>
      </w:r>
      <w:r w:rsidR="00132C42" w:rsidRPr="00383F6A">
        <w:rPr>
          <w:rFonts w:asciiTheme="minorHAnsi" w:hAnsiTheme="minorHAnsi" w:cstheme="minorHAnsi"/>
        </w:rPr>
        <w:t>Espírito</w:t>
      </w:r>
      <w:r w:rsidR="00121CA7" w:rsidRPr="00383F6A">
        <w:rPr>
          <w:rFonts w:asciiTheme="minorHAnsi" w:hAnsiTheme="minorHAnsi" w:cstheme="minorHAnsi"/>
        </w:rPr>
        <w:t xml:space="preserve"> Santo, </w:t>
      </w:r>
      <w:r w:rsidR="00132C42" w:rsidRPr="00383F6A">
        <w:rPr>
          <w:rFonts w:asciiTheme="minorHAnsi" w:hAnsiTheme="minorHAnsi" w:cstheme="minorHAnsi"/>
        </w:rPr>
        <w:t>n</w:t>
      </w:r>
      <w:r w:rsidR="00E666E3" w:rsidRPr="00383F6A">
        <w:rPr>
          <w:rFonts w:asciiTheme="minorHAnsi" w:hAnsiTheme="minorHAnsi" w:cstheme="minorHAnsi"/>
        </w:rPr>
        <w:t xml:space="preserve">. </w:t>
      </w:r>
      <w:r w:rsidR="00591327" w:rsidRPr="00383F6A">
        <w:rPr>
          <w:rFonts w:asciiTheme="minorHAnsi" w:hAnsiTheme="minorHAnsi" w:cstheme="minorHAnsi"/>
        </w:rPr>
        <w:t>205</w:t>
      </w:r>
      <w:r w:rsidR="00330D26" w:rsidRPr="00383F6A">
        <w:rPr>
          <w:rFonts w:asciiTheme="minorHAnsi" w:hAnsiTheme="minorHAnsi" w:cstheme="minorHAnsi"/>
        </w:rPr>
        <w:t>,</w:t>
      </w:r>
      <w:r w:rsidR="00591327" w:rsidRPr="00383F6A">
        <w:rPr>
          <w:rFonts w:asciiTheme="minorHAnsi" w:hAnsiTheme="minorHAnsi" w:cstheme="minorHAnsi"/>
        </w:rPr>
        <w:t xml:space="preserve"> esquina</w:t>
      </w:r>
      <w:r w:rsidR="00B56E59" w:rsidRPr="00383F6A">
        <w:rPr>
          <w:rFonts w:asciiTheme="minorHAnsi" w:hAnsiTheme="minorHAnsi" w:cstheme="minorHAnsi"/>
        </w:rPr>
        <w:t xml:space="preserve"> </w:t>
      </w:r>
      <w:r w:rsidR="00121CA7" w:rsidRPr="00383F6A">
        <w:rPr>
          <w:rFonts w:asciiTheme="minorHAnsi" w:hAnsiTheme="minorHAnsi" w:cstheme="minorHAnsi"/>
        </w:rPr>
        <w:t>com Avenida Afonso Pena</w:t>
      </w:r>
      <w:r w:rsidR="00132C42" w:rsidRPr="00383F6A">
        <w:rPr>
          <w:rFonts w:asciiTheme="minorHAnsi" w:hAnsiTheme="minorHAnsi" w:cstheme="minorHAnsi"/>
        </w:rPr>
        <w:t xml:space="preserve"> em </w:t>
      </w:r>
      <w:r w:rsidR="00121CA7" w:rsidRPr="00383F6A">
        <w:rPr>
          <w:rFonts w:asciiTheme="minorHAnsi" w:hAnsiTheme="minorHAnsi" w:cstheme="minorHAnsi"/>
        </w:rPr>
        <w:t>Campo Grande</w:t>
      </w:r>
      <w:r w:rsidR="0027338F" w:rsidRPr="00383F6A">
        <w:rPr>
          <w:rFonts w:asciiTheme="minorHAnsi" w:hAnsiTheme="minorHAnsi" w:cstheme="minorHAnsi"/>
        </w:rPr>
        <w:t xml:space="preserve"> </w:t>
      </w:r>
      <w:r w:rsidR="00121CA7" w:rsidRPr="00383F6A">
        <w:rPr>
          <w:rFonts w:asciiTheme="minorHAnsi" w:hAnsiTheme="minorHAnsi" w:cstheme="minorHAnsi"/>
        </w:rPr>
        <w:t>-</w:t>
      </w:r>
      <w:r w:rsidR="0027338F" w:rsidRPr="00383F6A">
        <w:rPr>
          <w:rFonts w:asciiTheme="minorHAnsi" w:hAnsiTheme="minorHAnsi" w:cstheme="minorHAnsi"/>
        </w:rPr>
        <w:t xml:space="preserve"> </w:t>
      </w:r>
      <w:r w:rsidR="00121CA7" w:rsidRPr="00383F6A">
        <w:rPr>
          <w:rFonts w:asciiTheme="minorHAnsi" w:hAnsiTheme="minorHAnsi" w:cstheme="minorHAnsi"/>
        </w:rPr>
        <w:t>M</w:t>
      </w:r>
      <w:r w:rsidR="008E461C" w:rsidRPr="00383F6A">
        <w:rPr>
          <w:rFonts w:asciiTheme="minorHAnsi" w:hAnsiTheme="minorHAnsi" w:cstheme="minorHAnsi"/>
        </w:rPr>
        <w:t>S</w:t>
      </w:r>
      <w:r w:rsidR="00714587" w:rsidRPr="00383F6A">
        <w:rPr>
          <w:rFonts w:asciiTheme="minorHAnsi" w:hAnsiTheme="minorHAnsi" w:cstheme="minorHAnsi"/>
        </w:rPr>
        <w:t xml:space="preserve">, </w:t>
      </w:r>
      <w:r w:rsidR="00922711" w:rsidRPr="00383F6A">
        <w:rPr>
          <w:rFonts w:asciiTheme="minorHAnsi" w:hAnsiTheme="minorHAnsi" w:cstheme="minorHAnsi"/>
        </w:rPr>
        <w:t xml:space="preserve">por convocação </w:t>
      </w:r>
      <w:r w:rsidR="00132C42" w:rsidRPr="00383F6A">
        <w:rPr>
          <w:rFonts w:asciiTheme="minorHAnsi" w:hAnsiTheme="minorHAnsi" w:cstheme="minorHAnsi"/>
        </w:rPr>
        <w:t xml:space="preserve">ordinária prevista no calendário anual e </w:t>
      </w:r>
      <w:r w:rsidR="00733F33" w:rsidRPr="00383F6A">
        <w:rPr>
          <w:rFonts w:asciiTheme="minorHAnsi" w:hAnsiTheme="minorHAnsi" w:cstheme="minorHAnsi"/>
        </w:rPr>
        <w:t>sob</w:t>
      </w:r>
      <w:r w:rsidR="005F3535" w:rsidRPr="00383F6A">
        <w:rPr>
          <w:rFonts w:asciiTheme="minorHAnsi" w:hAnsiTheme="minorHAnsi" w:cstheme="minorHAnsi"/>
        </w:rPr>
        <w:t xml:space="preserve"> a</w:t>
      </w:r>
      <w:r w:rsidR="00733F33" w:rsidRPr="00383F6A">
        <w:rPr>
          <w:rFonts w:asciiTheme="minorHAnsi" w:hAnsiTheme="minorHAnsi" w:cstheme="minorHAnsi"/>
        </w:rPr>
        <w:t xml:space="preserve"> presidência </w:t>
      </w:r>
      <w:r w:rsidR="00922711" w:rsidRPr="00383F6A">
        <w:rPr>
          <w:rFonts w:asciiTheme="minorHAnsi" w:hAnsiTheme="minorHAnsi" w:cstheme="minorHAnsi"/>
        </w:rPr>
        <w:t>do</w:t>
      </w:r>
      <w:r w:rsidR="00733F33" w:rsidRPr="00383F6A">
        <w:rPr>
          <w:rFonts w:asciiTheme="minorHAnsi" w:hAnsiTheme="minorHAnsi" w:cstheme="minorHAnsi"/>
        </w:rPr>
        <w:t xml:space="preserve"> Conselheiro</w:t>
      </w:r>
      <w:r w:rsidR="00B033A4" w:rsidRPr="00383F6A">
        <w:rPr>
          <w:rFonts w:asciiTheme="minorHAnsi" w:hAnsiTheme="minorHAnsi" w:cstheme="minorHAnsi"/>
        </w:rPr>
        <w:t xml:space="preserve"> </w:t>
      </w:r>
      <w:r w:rsidR="00191C7E" w:rsidRPr="00383F6A">
        <w:rPr>
          <w:rFonts w:asciiTheme="minorHAnsi" w:hAnsiTheme="minorHAnsi" w:cstheme="minorHAnsi"/>
        </w:rPr>
        <w:t>Estadual</w:t>
      </w:r>
      <w:r w:rsidR="0085639A" w:rsidRPr="00383F6A">
        <w:rPr>
          <w:rFonts w:asciiTheme="minorHAnsi" w:hAnsiTheme="minorHAnsi" w:cstheme="minorHAnsi"/>
        </w:rPr>
        <w:t xml:space="preserve"> </w:t>
      </w:r>
      <w:r w:rsidR="00481225" w:rsidRPr="00383F6A">
        <w:rPr>
          <w:rFonts w:asciiTheme="minorHAnsi" w:hAnsiTheme="minorHAnsi" w:cstheme="minorHAnsi"/>
          <w:b/>
        </w:rPr>
        <w:t>Luís Eduardo Costa</w:t>
      </w:r>
      <w:r w:rsidR="00481225" w:rsidRPr="00383F6A">
        <w:rPr>
          <w:rFonts w:asciiTheme="minorHAnsi" w:hAnsiTheme="minorHAnsi" w:cstheme="minorHAnsi"/>
        </w:rPr>
        <w:t>,</w:t>
      </w:r>
      <w:r w:rsidR="009D6D3A" w:rsidRPr="00383F6A">
        <w:rPr>
          <w:rFonts w:asciiTheme="minorHAnsi" w:hAnsiTheme="minorHAnsi" w:cstheme="minorHAnsi"/>
          <w:b/>
        </w:rPr>
        <w:t xml:space="preserve"> </w:t>
      </w:r>
      <w:r w:rsidR="00887779" w:rsidRPr="00383F6A">
        <w:rPr>
          <w:rFonts w:asciiTheme="minorHAnsi" w:hAnsiTheme="minorHAnsi" w:cstheme="minorHAnsi"/>
        </w:rPr>
        <w:t>Presidente</w:t>
      </w:r>
      <w:r w:rsidR="009D6D3A" w:rsidRPr="00383F6A">
        <w:rPr>
          <w:rFonts w:asciiTheme="minorHAnsi" w:hAnsiTheme="minorHAnsi" w:cstheme="minorHAnsi"/>
        </w:rPr>
        <w:t xml:space="preserve"> </w:t>
      </w:r>
      <w:r w:rsidR="00733F33" w:rsidRPr="00383F6A">
        <w:rPr>
          <w:rFonts w:asciiTheme="minorHAnsi" w:hAnsiTheme="minorHAnsi" w:cstheme="minorHAnsi"/>
        </w:rPr>
        <w:t>do Conselho de Arquitetura e Urbanismo do Mato Grosso do Sul,</w:t>
      </w:r>
      <w:r w:rsidR="009D6D3A" w:rsidRPr="00383F6A">
        <w:rPr>
          <w:rFonts w:asciiTheme="minorHAnsi" w:hAnsiTheme="minorHAnsi" w:cstheme="minorHAnsi"/>
        </w:rPr>
        <w:t xml:space="preserve"> </w:t>
      </w:r>
      <w:r w:rsidR="00614CE6" w:rsidRPr="00383F6A">
        <w:rPr>
          <w:rFonts w:asciiTheme="minorHAnsi" w:hAnsiTheme="minorHAnsi" w:cstheme="minorHAnsi"/>
        </w:rPr>
        <w:t>reunira</w:t>
      </w:r>
      <w:r w:rsidR="00E75701" w:rsidRPr="00383F6A">
        <w:rPr>
          <w:rFonts w:asciiTheme="minorHAnsi" w:hAnsiTheme="minorHAnsi" w:cstheme="minorHAnsi"/>
        </w:rPr>
        <w:t>m-se os Conselheiros Estaduais:</w:t>
      </w:r>
      <w:r w:rsidR="00862344" w:rsidRPr="00383F6A">
        <w:rPr>
          <w:rFonts w:asciiTheme="minorHAnsi" w:hAnsiTheme="minorHAnsi" w:cstheme="minorHAnsi"/>
          <w:b/>
        </w:rPr>
        <w:t xml:space="preserve"> </w:t>
      </w:r>
      <w:r w:rsidRPr="00383F6A">
        <w:rPr>
          <w:rFonts w:asciiTheme="minorHAnsi" w:hAnsiTheme="minorHAnsi" w:cstheme="minorHAnsi"/>
          <w:b/>
        </w:rPr>
        <w:t xml:space="preserve">Fabiano Costa, </w:t>
      </w:r>
      <w:r w:rsidR="00E75701" w:rsidRPr="00383F6A">
        <w:rPr>
          <w:rFonts w:asciiTheme="minorHAnsi" w:hAnsiTheme="minorHAnsi" w:cstheme="minorHAnsi"/>
          <w:b/>
        </w:rPr>
        <w:t xml:space="preserve">Gustavo Kiotoshi Shiota, </w:t>
      </w:r>
      <w:r w:rsidR="00064CC9" w:rsidRPr="00383F6A">
        <w:rPr>
          <w:rFonts w:asciiTheme="minorHAnsi" w:hAnsiTheme="minorHAnsi" w:cstheme="minorHAnsi"/>
          <w:b/>
        </w:rPr>
        <w:t>Mellina Bloss Romero</w:t>
      </w:r>
      <w:r w:rsidR="00083B59" w:rsidRPr="00383F6A">
        <w:rPr>
          <w:rFonts w:asciiTheme="minorHAnsi" w:hAnsiTheme="minorHAnsi" w:cstheme="minorHAnsi"/>
          <w:b/>
        </w:rPr>
        <w:t>,</w:t>
      </w:r>
      <w:r w:rsidR="009E739C" w:rsidRPr="00383F6A">
        <w:rPr>
          <w:rFonts w:asciiTheme="minorHAnsi" w:hAnsiTheme="minorHAnsi" w:cstheme="minorHAnsi"/>
          <w:b/>
        </w:rPr>
        <w:t xml:space="preserve"> </w:t>
      </w:r>
      <w:r w:rsidR="00E75701" w:rsidRPr="00383F6A">
        <w:rPr>
          <w:rFonts w:asciiTheme="minorHAnsi" w:hAnsiTheme="minorHAnsi" w:cstheme="minorHAnsi"/>
        </w:rPr>
        <w:t>e</w:t>
      </w:r>
      <w:r w:rsidR="00083B59" w:rsidRPr="00383F6A">
        <w:rPr>
          <w:rFonts w:asciiTheme="minorHAnsi" w:hAnsiTheme="minorHAnsi" w:cstheme="minorHAnsi"/>
        </w:rPr>
        <w:t xml:space="preserve"> </w:t>
      </w:r>
      <w:r w:rsidR="00083B59" w:rsidRPr="00383F6A">
        <w:rPr>
          <w:rFonts w:asciiTheme="minorHAnsi" w:hAnsiTheme="minorHAnsi" w:cstheme="minorHAnsi"/>
          <w:b/>
        </w:rPr>
        <w:t>Paulo Cesar do Amaral</w:t>
      </w:r>
      <w:r w:rsidR="00614CE6" w:rsidRPr="00383F6A">
        <w:rPr>
          <w:rFonts w:asciiTheme="minorHAnsi" w:hAnsiTheme="minorHAnsi" w:cstheme="minorHAnsi"/>
          <w:b/>
        </w:rPr>
        <w:t xml:space="preserve">. </w:t>
      </w:r>
      <w:r w:rsidR="00614CE6" w:rsidRPr="00383F6A">
        <w:rPr>
          <w:rFonts w:asciiTheme="minorHAnsi" w:hAnsiTheme="minorHAnsi" w:cstheme="minorHAnsi"/>
        </w:rPr>
        <w:t xml:space="preserve">Registra-se a presença </w:t>
      </w:r>
      <w:r w:rsidR="00CE10A1" w:rsidRPr="00383F6A">
        <w:rPr>
          <w:rFonts w:asciiTheme="minorHAnsi" w:hAnsiTheme="minorHAnsi" w:cstheme="minorHAnsi"/>
        </w:rPr>
        <w:t>do</w:t>
      </w:r>
      <w:r w:rsidR="00083B59" w:rsidRPr="00383F6A">
        <w:rPr>
          <w:rFonts w:asciiTheme="minorHAnsi" w:hAnsiTheme="minorHAnsi" w:cstheme="minorHAnsi"/>
        </w:rPr>
        <w:t>s suplentes de conselheiros</w:t>
      </w:r>
      <w:r w:rsidR="00E75701" w:rsidRPr="00383F6A">
        <w:rPr>
          <w:rFonts w:asciiTheme="minorHAnsi" w:hAnsiTheme="minorHAnsi" w:cstheme="minorHAnsi"/>
        </w:rPr>
        <w:t xml:space="preserve"> </w:t>
      </w:r>
      <w:r w:rsidRPr="00383F6A">
        <w:rPr>
          <w:rFonts w:asciiTheme="minorHAnsi" w:hAnsiTheme="minorHAnsi" w:cstheme="minorHAnsi"/>
          <w:b/>
        </w:rPr>
        <w:t>Eduardo Lino Duarte,</w:t>
      </w:r>
      <w:r w:rsidRPr="00383F6A">
        <w:rPr>
          <w:rFonts w:asciiTheme="minorHAnsi" w:hAnsiTheme="minorHAnsi" w:cstheme="minorHAnsi"/>
        </w:rPr>
        <w:t xml:space="preserve"> </w:t>
      </w:r>
      <w:r w:rsidRPr="00383F6A">
        <w:rPr>
          <w:rFonts w:asciiTheme="minorHAnsi" w:hAnsiTheme="minorHAnsi" w:cstheme="minorHAnsi"/>
          <w:b/>
        </w:rPr>
        <w:t>Fabio Henrique Menoncin,</w:t>
      </w:r>
      <w:r w:rsidR="00083B59" w:rsidRPr="00383F6A">
        <w:rPr>
          <w:rFonts w:asciiTheme="minorHAnsi" w:hAnsiTheme="minorHAnsi" w:cstheme="minorHAnsi"/>
          <w:shd w:val="clear" w:color="auto" w:fill="FFFFFF"/>
        </w:rPr>
        <w:t xml:space="preserve"> </w:t>
      </w:r>
      <w:r w:rsidRPr="00383F6A">
        <w:rPr>
          <w:rFonts w:asciiTheme="minorHAnsi" w:hAnsiTheme="minorHAnsi" w:cstheme="minorHAnsi"/>
          <w:b/>
          <w:shd w:val="clear" w:color="auto" w:fill="FFFFFF"/>
        </w:rPr>
        <w:t>Ivanete Carpes Ramos, Olinda Beatriz Trevisol Meneghini,</w:t>
      </w:r>
      <w:r w:rsidRPr="00383F6A">
        <w:rPr>
          <w:rFonts w:asciiTheme="minorHAnsi" w:hAnsiTheme="minorHAnsi" w:cstheme="minorHAnsi"/>
          <w:shd w:val="clear" w:color="auto" w:fill="FFFFFF"/>
        </w:rPr>
        <w:t xml:space="preserve"> </w:t>
      </w:r>
      <w:r w:rsidR="00083B59" w:rsidRPr="00383F6A">
        <w:rPr>
          <w:rFonts w:asciiTheme="minorHAnsi" w:hAnsiTheme="minorHAnsi" w:cstheme="minorHAnsi"/>
          <w:b/>
          <w:shd w:val="clear" w:color="auto" w:fill="FFFFFF"/>
        </w:rPr>
        <w:t>Rubens Fernando Pereira de Camil</w:t>
      </w:r>
      <w:r w:rsidR="005B0D5F" w:rsidRPr="00383F6A">
        <w:rPr>
          <w:rFonts w:asciiTheme="minorHAnsi" w:hAnsiTheme="minorHAnsi" w:cstheme="minorHAnsi"/>
          <w:b/>
          <w:shd w:val="clear" w:color="auto" w:fill="FFFFFF"/>
        </w:rPr>
        <w:t>l</w:t>
      </w:r>
      <w:r w:rsidR="00083B59" w:rsidRPr="00383F6A">
        <w:rPr>
          <w:rFonts w:asciiTheme="minorHAnsi" w:hAnsiTheme="minorHAnsi" w:cstheme="minorHAnsi"/>
          <w:b/>
          <w:shd w:val="clear" w:color="auto" w:fill="FFFFFF"/>
        </w:rPr>
        <w:t>o</w:t>
      </w:r>
      <w:r w:rsidR="00E75701" w:rsidRPr="00383F6A">
        <w:rPr>
          <w:rFonts w:asciiTheme="minorHAnsi" w:hAnsiTheme="minorHAnsi" w:cstheme="minorHAnsi"/>
          <w:shd w:val="clear" w:color="auto" w:fill="FFFFFF"/>
        </w:rPr>
        <w:t xml:space="preserve"> e </w:t>
      </w:r>
      <w:r w:rsidR="00E75701" w:rsidRPr="00383F6A">
        <w:rPr>
          <w:rFonts w:asciiTheme="minorHAnsi" w:hAnsiTheme="minorHAnsi" w:cstheme="minorHAnsi"/>
          <w:b/>
          <w:shd w:val="clear" w:color="auto" w:fill="FFFFFF"/>
        </w:rPr>
        <w:t>Vinicius David Charro</w:t>
      </w:r>
      <w:r w:rsidR="00E75701" w:rsidRPr="00383F6A">
        <w:rPr>
          <w:rFonts w:asciiTheme="minorHAnsi" w:hAnsiTheme="minorHAnsi" w:cstheme="minorHAnsi"/>
          <w:shd w:val="clear" w:color="auto" w:fill="FFFFFF"/>
        </w:rPr>
        <w:t xml:space="preserve">, </w:t>
      </w:r>
      <w:r w:rsidR="00614CE6" w:rsidRPr="00383F6A">
        <w:rPr>
          <w:rFonts w:asciiTheme="minorHAnsi" w:hAnsiTheme="minorHAnsi" w:cstheme="minorHAnsi"/>
        </w:rPr>
        <w:t xml:space="preserve">do Gerente Administrativo Financeiro </w:t>
      </w:r>
      <w:r w:rsidR="00614CE6" w:rsidRPr="00383F6A">
        <w:rPr>
          <w:rFonts w:asciiTheme="minorHAnsi" w:hAnsiTheme="minorHAnsi" w:cstheme="minorHAnsi"/>
          <w:b/>
        </w:rPr>
        <w:t>Cláudio Lisias Lucchese</w:t>
      </w:r>
      <w:r w:rsidR="00614CE6" w:rsidRPr="00383F6A">
        <w:rPr>
          <w:rFonts w:asciiTheme="minorHAnsi" w:hAnsiTheme="minorHAnsi" w:cstheme="minorHAnsi"/>
        </w:rPr>
        <w:t xml:space="preserve">, do Procurador Jurídico </w:t>
      </w:r>
      <w:r w:rsidR="00614CE6" w:rsidRPr="00383F6A">
        <w:rPr>
          <w:rFonts w:asciiTheme="minorHAnsi" w:hAnsiTheme="minorHAnsi" w:cstheme="minorHAnsi"/>
          <w:b/>
        </w:rPr>
        <w:t>Elias Pereira de Souza</w:t>
      </w:r>
      <w:r w:rsidR="00083B59" w:rsidRPr="00383F6A">
        <w:rPr>
          <w:rFonts w:asciiTheme="minorHAnsi" w:hAnsiTheme="minorHAnsi" w:cstheme="minorHAnsi"/>
        </w:rPr>
        <w:t>,</w:t>
      </w:r>
      <w:r w:rsidR="00064CC9" w:rsidRPr="00383F6A">
        <w:rPr>
          <w:rFonts w:asciiTheme="minorHAnsi" w:hAnsiTheme="minorHAnsi" w:cstheme="minorHAnsi"/>
        </w:rPr>
        <w:t xml:space="preserve"> do Assessor </w:t>
      </w:r>
      <w:r w:rsidR="00483378" w:rsidRPr="00383F6A">
        <w:rPr>
          <w:rFonts w:asciiTheme="minorHAnsi" w:hAnsiTheme="minorHAnsi" w:cstheme="minorHAnsi"/>
        </w:rPr>
        <w:t>J</w:t>
      </w:r>
      <w:r w:rsidR="00064CC9" w:rsidRPr="00383F6A">
        <w:rPr>
          <w:rFonts w:asciiTheme="minorHAnsi" w:hAnsiTheme="minorHAnsi" w:cstheme="minorHAnsi"/>
        </w:rPr>
        <w:t xml:space="preserve">urídico </w:t>
      </w:r>
      <w:r w:rsidR="00483378" w:rsidRPr="00383F6A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383F6A">
        <w:rPr>
          <w:rFonts w:asciiTheme="minorHAnsi" w:hAnsiTheme="minorHAnsi" w:cstheme="minorHAnsi"/>
          <w:b/>
        </w:rPr>
        <w:t xml:space="preserve">, </w:t>
      </w:r>
      <w:r w:rsidRPr="00383F6A">
        <w:rPr>
          <w:rFonts w:asciiTheme="minorHAnsi" w:hAnsiTheme="minorHAnsi" w:cstheme="minorHAnsi"/>
        </w:rPr>
        <w:t>Gerente de Fiscalização</w:t>
      </w:r>
      <w:r w:rsidRPr="00383F6A">
        <w:rPr>
          <w:rFonts w:asciiTheme="minorHAnsi" w:hAnsiTheme="minorHAnsi" w:cstheme="minorHAnsi"/>
          <w:b/>
        </w:rPr>
        <w:t xml:space="preserve"> Fabrícia Torquato</w:t>
      </w:r>
      <w:r w:rsidRPr="00383F6A">
        <w:rPr>
          <w:rFonts w:asciiTheme="minorHAnsi" w:hAnsiTheme="minorHAnsi" w:cstheme="minorHAnsi"/>
        </w:rPr>
        <w:t>,</w:t>
      </w:r>
      <w:r w:rsidRPr="00383F6A">
        <w:rPr>
          <w:rFonts w:asciiTheme="minorHAnsi" w:hAnsiTheme="minorHAnsi" w:cstheme="minorHAnsi"/>
          <w:shd w:val="clear" w:color="auto" w:fill="FFFFFF"/>
        </w:rPr>
        <w:t xml:space="preserve"> </w:t>
      </w:r>
      <w:r w:rsidR="00083B59" w:rsidRPr="00383F6A">
        <w:rPr>
          <w:rFonts w:asciiTheme="minorHAnsi" w:hAnsiTheme="minorHAnsi" w:cstheme="minorHAnsi"/>
        </w:rPr>
        <w:t xml:space="preserve">e para secretariar esta Reunião Plenária, o Secretário Geral </w:t>
      </w:r>
      <w:r w:rsidR="00083B59" w:rsidRPr="00383F6A">
        <w:rPr>
          <w:rFonts w:asciiTheme="minorHAnsi" w:hAnsiTheme="minorHAnsi" w:cstheme="minorHAnsi"/>
          <w:b/>
        </w:rPr>
        <w:t>Gill Abner Finotti</w:t>
      </w:r>
      <w:r w:rsidR="00083B59" w:rsidRPr="00383F6A">
        <w:rPr>
          <w:rFonts w:asciiTheme="minorHAnsi" w:hAnsiTheme="minorHAnsi" w:cstheme="minorHAnsi"/>
        </w:rPr>
        <w:t xml:space="preserve">, assistido pela Secretária da Presidência, </w:t>
      </w:r>
      <w:r w:rsidR="00083B59" w:rsidRPr="00383F6A">
        <w:rPr>
          <w:rFonts w:asciiTheme="minorHAnsi" w:hAnsiTheme="minorHAnsi" w:cstheme="minorHAnsi"/>
          <w:b/>
        </w:rPr>
        <w:t>Talita Assunção Souza.</w:t>
      </w:r>
      <w:r w:rsidR="00083B59" w:rsidRPr="00383F6A">
        <w:rPr>
          <w:rFonts w:asciiTheme="minorHAnsi" w:hAnsiTheme="minorHAnsi" w:cstheme="minorHAnsi"/>
        </w:rPr>
        <w:t xml:space="preserve"> </w:t>
      </w:r>
      <w:r w:rsidR="00614CE6" w:rsidRPr="00383F6A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383F6A">
        <w:rPr>
          <w:rFonts w:asciiTheme="minorHAnsi" w:hAnsiTheme="minorHAnsi" w:cstheme="minorHAnsi"/>
        </w:rPr>
        <w:t xml:space="preserve"> </w:t>
      </w:r>
      <w:r w:rsidR="00E45D5A" w:rsidRPr="00383F6A">
        <w:rPr>
          <w:rFonts w:asciiTheme="minorHAnsi" w:hAnsiTheme="minorHAnsi" w:cstheme="minorHAnsi"/>
        </w:rPr>
        <w:t xml:space="preserve">O presidente </w:t>
      </w:r>
      <w:r w:rsidR="00E45D5A" w:rsidRPr="00383F6A">
        <w:rPr>
          <w:rFonts w:asciiTheme="minorHAnsi" w:hAnsiTheme="minorHAnsi" w:cstheme="minorHAnsi"/>
          <w:b/>
        </w:rPr>
        <w:t>Luís Eduardo Costa</w:t>
      </w:r>
      <w:r w:rsidR="00614CE6" w:rsidRPr="00383F6A">
        <w:rPr>
          <w:rFonts w:asciiTheme="minorHAnsi" w:hAnsiTheme="minorHAnsi" w:cstheme="minorHAnsi"/>
        </w:rPr>
        <w:t>,</w:t>
      </w:r>
      <w:r w:rsidR="00E45D5A" w:rsidRPr="00383F6A">
        <w:rPr>
          <w:rFonts w:asciiTheme="minorHAnsi" w:hAnsiTheme="minorHAnsi" w:cstheme="minorHAnsi"/>
        </w:rPr>
        <w:t xml:space="preserve"> constatado</w:t>
      </w:r>
      <w:r w:rsidR="00614CE6" w:rsidRPr="00383F6A">
        <w:rPr>
          <w:rFonts w:asciiTheme="minorHAnsi" w:hAnsiTheme="minorHAnsi" w:cstheme="minorHAnsi"/>
        </w:rPr>
        <w:t xml:space="preserve"> a existência de </w:t>
      </w:r>
      <w:r w:rsidR="00614CE6" w:rsidRPr="00383F6A">
        <w:rPr>
          <w:rFonts w:asciiTheme="minorHAnsi" w:hAnsiTheme="minorHAnsi" w:cstheme="minorHAnsi"/>
          <w:i/>
        </w:rPr>
        <w:t>quórum</w:t>
      </w:r>
      <w:r w:rsidR="00614CE6" w:rsidRPr="00383F6A">
        <w:rPr>
          <w:rFonts w:asciiTheme="minorHAnsi" w:hAnsiTheme="minorHAnsi" w:cstheme="minorHAnsi"/>
        </w:rPr>
        <w:t xml:space="preserve">, </w:t>
      </w:r>
      <w:r w:rsidR="00083B59" w:rsidRPr="00383F6A">
        <w:rPr>
          <w:rFonts w:asciiTheme="minorHAnsi" w:hAnsiTheme="minorHAnsi" w:cstheme="minorHAnsi"/>
        </w:rPr>
        <w:t>dá</w:t>
      </w:r>
      <w:r w:rsidRPr="00383F6A">
        <w:rPr>
          <w:rFonts w:asciiTheme="minorHAnsi" w:hAnsiTheme="minorHAnsi" w:cstheme="minorHAnsi"/>
        </w:rPr>
        <w:t xml:space="preserve"> início </w:t>
      </w:r>
      <w:r w:rsidR="00A70DE5">
        <w:rPr>
          <w:rFonts w:asciiTheme="minorHAnsi" w:hAnsiTheme="minorHAnsi" w:cstheme="minorHAnsi"/>
        </w:rPr>
        <w:t>à</w:t>
      </w:r>
      <w:r w:rsidRPr="00383F6A">
        <w:rPr>
          <w:rFonts w:asciiTheme="minorHAnsi" w:hAnsiTheme="minorHAnsi" w:cstheme="minorHAnsi"/>
        </w:rPr>
        <w:t xml:space="preserve"> 90</w:t>
      </w:r>
      <w:r w:rsidR="00614CE6" w:rsidRPr="00383F6A">
        <w:rPr>
          <w:rFonts w:asciiTheme="minorHAnsi" w:hAnsiTheme="minorHAnsi" w:cstheme="minorHAnsi"/>
        </w:rPr>
        <w:t>ª Reunião Plenária Ordinária</w:t>
      </w:r>
      <w:r w:rsidR="00AD4940" w:rsidRPr="00383F6A">
        <w:rPr>
          <w:rFonts w:asciiTheme="minorHAnsi" w:hAnsiTheme="minorHAnsi" w:cstheme="minorHAnsi"/>
        </w:rPr>
        <w:t xml:space="preserve"> às </w:t>
      </w:r>
      <w:proofErr w:type="gramStart"/>
      <w:r w:rsidR="006A3C9D" w:rsidRPr="00383F6A">
        <w:rPr>
          <w:rFonts w:asciiTheme="minorHAnsi" w:hAnsiTheme="minorHAnsi" w:cstheme="minorHAnsi"/>
        </w:rPr>
        <w:t>17h</w:t>
      </w:r>
      <w:r w:rsidR="000F5A2A" w:rsidRPr="00383F6A">
        <w:rPr>
          <w:rFonts w:asciiTheme="minorHAnsi" w:hAnsiTheme="minorHAnsi" w:cstheme="minorHAnsi"/>
        </w:rPr>
        <w:t>10</w:t>
      </w:r>
      <w:r w:rsidR="00C96EAE">
        <w:rPr>
          <w:rFonts w:asciiTheme="minorHAnsi" w:hAnsiTheme="minorHAnsi" w:cstheme="minorHAnsi"/>
        </w:rPr>
        <w:t>min.</w:t>
      </w:r>
      <w:r w:rsidR="00A70DE5">
        <w:rPr>
          <w:rFonts w:asciiTheme="minorHAnsi" w:hAnsiTheme="minorHAnsi" w:cstheme="minorHAnsi"/>
        </w:rPr>
        <w:t xml:space="preserve"> </w:t>
      </w:r>
      <w:r w:rsidR="006A3C9D" w:rsidRPr="00383F6A">
        <w:rPr>
          <w:rFonts w:asciiTheme="minorHAnsi" w:hAnsiTheme="minorHAnsi" w:cstheme="minorHAnsi"/>
        </w:rPr>
        <w:t>Foram</w:t>
      </w:r>
      <w:proofErr w:type="gramEnd"/>
      <w:r w:rsidR="00A70DE5">
        <w:rPr>
          <w:rFonts w:asciiTheme="minorHAnsi" w:hAnsiTheme="minorHAnsi" w:cstheme="minorHAnsi"/>
        </w:rPr>
        <w:t xml:space="preserve"> </w:t>
      </w:r>
      <w:r w:rsidR="00AD4940" w:rsidRPr="00383F6A">
        <w:rPr>
          <w:rFonts w:asciiTheme="minorHAnsi" w:hAnsiTheme="minorHAnsi" w:cstheme="minorHAnsi"/>
        </w:rPr>
        <w:t>justificad</w:t>
      </w:r>
      <w:r w:rsidR="0055715B" w:rsidRPr="00383F6A">
        <w:rPr>
          <w:rFonts w:asciiTheme="minorHAnsi" w:hAnsiTheme="minorHAnsi" w:cstheme="minorHAnsi"/>
        </w:rPr>
        <w:t>as</w:t>
      </w:r>
      <w:r w:rsidR="00AD4940" w:rsidRPr="00383F6A">
        <w:rPr>
          <w:rFonts w:asciiTheme="minorHAnsi" w:hAnsiTheme="minorHAnsi" w:cstheme="minorHAnsi"/>
        </w:rPr>
        <w:t xml:space="preserve"> a</w:t>
      </w:r>
      <w:r w:rsidR="0055715B" w:rsidRPr="00383F6A">
        <w:rPr>
          <w:rFonts w:asciiTheme="minorHAnsi" w:hAnsiTheme="minorHAnsi" w:cstheme="minorHAnsi"/>
        </w:rPr>
        <w:t>s</w:t>
      </w:r>
      <w:r w:rsidR="00AD4940" w:rsidRPr="00383F6A">
        <w:rPr>
          <w:rFonts w:asciiTheme="minorHAnsi" w:hAnsiTheme="minorHAnsi" w:cstheme="minorHAnsi"/>
        </w:rPr>
        <w:t xml:space="preserve"> ausência</w:t>
      </w:r>
      <w:r w:rsidR="0055715B" w:rsidRPr="00383F6A">
        <w:rPr>
          <w:rFonts w:asciiTheme="minorHAnsi" w:hAnsiTheme="minorHAnsi" w:cstheme="minorHAnsi"/>
        </w:rPr>
        <w:t>s</w:t>
      </w:r>
      <w:r w:rsidR="00083B59" w:rsidRPr="00383F6A">
        <w:rPr>
          <w:rFonts w:asciiTheme="minorHAnsi" w:hAnsiTheme="minorHAnsi" w:cstheme="minorHAnsi"/>
        </w:rPr>
        <w:t xml:space="preserve"> dos</w:t>
      </w:r>
      <w:r w:rsidR="00614CE6" w:rsidRPr="00383F6A">
        <w:rPr>
          <w:rFonts w:asciiTheme="minorHAnsi" w:hAnsiTheme="minorHAnsi" w:cstheme="minorHAnsi"/>
        </w:rPr>
        <w:t xml:space="preserve"> </w:t>
      </w:r>
      <w:r w:rsidR="00FB55F8" w:rsidRPr="00383F6A">
        <w:rPr>
          <w:rFonts w:asciiTheme="minorHAnsi" w:hAnsiTheme="minorHAnsi" w:cstheme="minorHAnsi"/>
        </w:rPr>
        <w:t>conselheiro</w:t>
      </w:r>
      <w:r w:rsidR="00083B59" w:rsidRPr="00383F6A">
        <w:rPr>
          <w:rFonts w:asciiTheme="minorHAnsi" w:hAnsiTheme="minorHAnsi" w:cstheme="minorHAnsi"/>
        </w:rPr>
        <w:t>s estaduais,</w:t>
      </w:r>
      <w:r w:rsidR="00C24EC3" w:rsidRPr="00383F6A">
        <w:rPr>
          <w:rFonts w:asciiTheme="minorHAnsi" w:hAnsiTheme="minorHAnsi" w:cstheme="minorHAnsi"/>
          <w:b/>
        </w:rPr>
        <w:t xml:space="preserve"> </w:t>
      </w:r>
      <w:r w:rsidR="00252765" w:rsidRPr="00383F6A">
        <w:rPr>
          <w:rFonts w:asciiTheme="minorHAnsi" w:hAnsiTheme="minorHAnsi" w:cstheme="minorHAnsi"/>
          <w:b/>
        </w:rPr>
        <w:t xml:space="preserve">Carlos Lucas Mali, </w:t>
      </w:r>
      <w:r w:rsidRPr="00383F6A">
        <w:rPr>
          <w:rFonts w:asciiTheme="minorHAnsi" w:hAnsiTheme="minorHAnsi" w:cstheme="minorHAnsi"/>
          <w:b/>
        </w:rPr>
        <w:t xml:space="preserve">Neila Janes Viana Vieira, Kelly Cristina Hokama, </w:t>
      </w:r>
      <w:r w:rsidR="00E75701" w:rsidRPr="00383F6A">
        <w:rPr>
          <w:rFonts w:asciiTheme="minorHAnsi" w:hAnsiTheme="minorHAnsi" w:cstheme="minorHAnsi"/>
        </w:rPr>
        <w:t xml:space="preserve">e </w:t>
      </w:r>
      <w:r w:rsidR="00E75701" w:rsidRPr="00383F6A">
        <w:rPr>
          <w:rFonts w:asciiTheme="minorHAnsi" w:hAnsiTheme="minorHAnsi" w:cstheme="minorHAnsi"/>
          <w:b/>
        </w:rPr>
        <w:t xml:space="preserve">Rodrigo Giansante </w:t>
      </w:r>
      <w:r w:rsidR="00E778F1" w:rsidRPr="00383F6A">
        <w:rPr>
          <w:rFonts w:asciiTheme="minorHAnsi" w:hAnsiTheme="minorHAnsi" w:cstheme="minorHAnsi"/>
          <w:b/>
          <w:u w:val="single"/>
        </w:rPr>
        <w:t>2. HINO NACIONAL:</w:t>
      </w:r>
      <w:r w:rsidR="00E778F1" w:rsidRPr="00383F6A">
        <w:rPr>
          <w:rFonts w:asciiTheme="minorHAnsi" w:hAnsiTheme="minorHAnsi" w:cstheme="minorHAnsi"/>
        </w:rPr>
        <w:t xml:space="preserve"> </w:t>
      </w:r>
      <w:r w:rsidR="00E45D5A" w:rsidRPr="00383F6A">
        <w:rPr>
          <w:rFonts w:asciiTheme="minorHAnsi" w:hAnsiTheme="minorHAnsi" w:cstheme="minorHAnsi"/>
        </w:rPr>
        <w:t xml:space="preserve">O presidente </w:t>
      </w:r>
      <w:r w:rsidR="00E45D5A" w:rsidRPr="00383F6A">
        <w:rPr>
          <w:rFonts w:asciiTheme="minorHAnsi" w:hAnsiTheme="minorHAnsi" w:cstheme="minorHAnsi"/>
          <w:b/>
        </w:rPr>
        <w:t>Luís Eduardo Costa</w:t>
      </w:r>
      <w:r w:rsidR="00E45D5A" w:rsidRPr="00383F6A">
        <w:rPr>
          <w:rFonts w:asciiTheme="minorHAnsi" w:hAnsiTheme="minorHAnsi" w:cstheme="minorHAnsi"/>
        </w:rPr>
        <w:t xml:space="preserve"> </w:t>
      </w:r>
      <w:r w:rsidR="00EA361C" w:rsidRPr="00383F6A">
        <w:rPr>
          <w:rFonts w:asciiTheme="minorHAnsi" w:hAnsiTheme="minorHAnsi" w:cstheme="minorHAnsi"/>
        </w:rPr>
        <w:t>convida os presentes para acompanhar</w:t>
      </w:r>
      <w:r w:rsidR="0055715B" w:rsidRPr="00383F6A">
        <w:rPr>
          <w:rFonts w:asciiTheme="minorHAnsi" w:hAnsiTheme="minorHAnsi" w:cstheme="minorHAnsi"/>
        </w:rPr>
        <w:t>em</w:t>
      </w:r>
      <w:r w:rsidR="00EA361C" w:rsidRPr="00383F6A">
        <w:rPr>
          <w:rFonts w:asciiTheme="minorHAnsi" w:hAnsiTheme="minorHAnsi" w:cstheme="minorHAnsi"/>
        </w:rPr>
        <w:t xml:space="preserve"> a execução do Hino Nacional.</w:t>
      </w:r>
      <w:r w:rsidR="002113A1" w:rsidRPr="00383F6A">
        <w:rPr>
          <w:rFonts w:asciiTheme="minorHAnsi" w:hAnsiTheme="minorHAnsi" w:cstheme="minorHAnsi"/>
        </w:rPr>
        <w:t xml:space="preserve"> Após a execução do Hino Nacional</w:t>
      </w:r>
      <w:r w:rsidR="0055715B" w:rsidRPr="00383F6A">
        <w:rPr>
          <w:rFonts w:asciiTheme="minorHAnsi" w:hAnsiTheme="minorHAnsi" w:cstheme="minorHAnsi"/>
        </w:rPr>
        <w:t>,</w:t>
      </w:r>
      <w:r w:rsidR="002113A1" w:rsidRPr="00383F6A">
        <w:rPr>
          <w:rFonts w:asciiTheme="minorHAnsi" w:hAnsiTheme="minorHAnsi" w:cstheme="minorHAnsi"/>
        </w:rPr>
        <w:t xml:space="preserve"> os trabalhos da Reunião são iniciados. </w:t>
      </w:r>
      <w:r w:rsidR="00EA361C" w:rsidRPr="00383F6A">
        <w:rPr>
          <w:rFonts w:asciiTheme="minorHAnsi" w:hAnsiTheme="minorHAnsi" w:cstheme="minorHAnsi"/>
          <w:b/>
          <w:u w:val="single"/>
        </w:rPr>
        <w:t xml:space="preserve">3.LEITURA E </w:t>
      </w:r>
      <w:r w:rsidR="00790563" w:rsidRPr="00383F6A">
        <w:rPr>
          <w:rFonts w:asciiTheme="minorHAnsi" w:hAnsiTheme="minorHAnsi" w:cstheme="minorHAnsi"/>
          <w:b/>
          <w:u w:val="single"/>
        </w:rPr>
        <w:t>DISCUSSÃO DA PAUTA:</w:t>
      </w:r>
      <w:r w:rsidR="00120AF0" w:rsidRPr="00383F6A">
        <w:rPr>
          <w:rFonts w:asciiTheme="minorHAnsi" w:hAnsiTheme="minorHAnsi" w:cstheme="minorHAnsi"/>
          <w:b/>
        </w:rPr>
        <w:t xml:space="preserve"> </w:t>
      </w:r>
      <w:r w:rsidR="00E45D5A" w:rsidRPr="00383F6A">
        <w:rPr>
          <w:rFonts w:asciiTheme="minorHAnsi" w:hAnsiTheme="minorHAnsi" w:cstheme="minorHAnsi"/>
        </w:rPr>
        <w:t>O presidente</w:t>
      </w:r>
      <w:r w:rsidR="0006601E" w:rsidRPr="00383F6A">
        <w:rPr>
          <w:rFonts w:asciiTheme="minorHAnsi" w:hAnsiTheme="minorHAnsi" w:cstheme="minorHAnsi"/>
        </w:rPr>
        <w:t xml:space="preserve"> </w:t>
      </w:r>
      <w:r w:rsidR="00A70DE5">
        <w:rPr>
          <w:rFonts w:asciiTheme="minorHAnsi" w:hAnsiTheme="minorHAnsi" w:cstheme="minorHAnsi"/>
        </w:rPr>
        <w:t>lembra</w:t>
      </w:r>
      <w:r w:rsidR="0006601E" w:rsidRPr="00383F6A">
        <w:rPr>
          <w:rFonts w:asciiTheme="minorHAnsi" w:hAnsiTheme="minorHAnsi" w:cstheme="minorHAnsi"/>
        </w:rPr>
        <w:t xml:space="preserve"> que a pauta </w:t>
      </w:r>
      <w:r w:rsidR="002551E7" w:rsidRPr="00383F6A">
        <w:rPr>
          <w:rFonts w:asciiTheme="minorHAnsi" w:hAnsiTheme="minorHAnsi" w:cstheme="minorHAnsi"/>
        </w:rPr>
        <w:t xml:space="preserve">já </w:t>
      </w:r>
      <w:r w:rsidR="00847C8B" w:rsidRPr="00383F6A">
        <w:rPr>
          <w:rFonts w:asciiTheme="minorHAnsi" w:hAnsiTheme="minorHAnsi" w:cstheme="minorHAnsi"/>
        </w:rPr>
        <w:t>foi</w:t>
      </w:r>
      <w:r w:rsidR="0006601E" w:rsidRPr="00383F6A">
        <w:rPr>
          <w:rFonts w:asciiTheme="minorHAnsi" w:hAnsiTheme="minorHAnsi" w:cstheme="minorHAnsi"/>
        </w:rPr>
        <w:t xml:space="preserve"> </w:t>
      </w:r>
      <w:r w:rsidR="002551E7" w:rsidRPr="00383F6A">
        <w:rPr>
          <w:rFonts w:asciiTheme="minorHAnsi" w:hAnsiTheme="minorHAnsi" w:cstheme="minorHAnsi"/>
        </w:rPr>
        <w:t xml:space="preserve">anteriormente </w:t>
      </w:r>
      <w:r w:rsidR="0006601E" w:rsidRPr="00383F6A">
        <w:rPr>
          <w:rFonts w:asciiTheme="minorHAnsi" w:hAnsiTheme="minorHAnsi" w:cstheme="minorHAnsi"/>
        </w:rPr>
        <w:t>dispon</w:t>
      </w:r>
      <w:r w:rsidR="00847C8B" w:rsidRPr="00383F6A">
        <w:rPr>
          <w:rFonts w:asciiTheme="minorHAnsi" w:hAnsiTheme="minorHAnsi" w:cstheme="minorHAnsi"/>
        </w:rPr>
        <w:t>ibilizada</w:t>
      </w:r>
      <w:r w:rsidR="0006601E" w:rsidRPr="00383F6A">
        <w:rPr>
          <w:rFonts w:asciiTheme="minorHAnsi" w:hAnsiTheme="minorHAnsi" w:cstheme="minorHAnsi"/>
        </w:rPr>
        <w:t xml:space="preserve"> de maneira eletrônica a todos</w:t>
      </w:r>
      <w:r w:rsidR="002551E7" w:rsidRPr="00383F6A">
        <w:rPr>
          <w:rFonts w:asciiTheme="minorHAnsi" w:hAnsiTheme="minorHAnsi" w:cstheme="minorHAnsi"/>
        </w:rPr>
        <w:t>, juntamente da convocação</w:t>
      </w:r>
      <w:r w:rsidR="0055715B" w:rsidRPr="00383F6A">
        <w:rPr>
          <w:rFonts w:asciiTheme="minorHAnsi" w:hAnsiTheme="minorHAnsi" w:cstheme="minorHAnsi"/>
        </w:rPr>
        <w:t xml:space="preserve"> e ata da sessão anterior</w:t>
      </w:r>
      <w:r w:rsidR="00C95384" w:rsidRPr="00383F6A">
        <w:rPr>
          <w:rFonts w:asciiTheme="minorHAnsi" w:hAnsiTheme="minorHAnsi" w:cstheme="minorHAnsi"/>
        </w:rPr>
        <w:t xml:space="preserve">. Não houve nenhuma </w:t>
      </w:r>
      <w:r w:rsidR="0055715B" w:rsidRPr="00383F6A">
        <w:rPr>
          <w:rFonts w:asciiTheme="minorHAnsi" w:hAnsiTheme="minorHAnsi" w:cstheme="minorHAnsi"/>
        </w:rPr>
        <w:t>alteração</w:t>
      </w:r>
      <w:r w:rsidR="00C95384" w:rsidRPr="00383F6A">
        <w:rPr>
          <w:rFonts w:asciiTheme="minorHAnsi" w:hAnsiTheme="minorHAnsi" w:cstheme="minorHAnsi"/>
        </w:rPr>
        <w:t xml:space="preserve"> na pauta</w:t>
      </w:r>
      <w:r w:rsidR="0006601E" w:rsidRPr="00383F6A">
        <w:rPr>
          <w:rFonts w:asciiTheme="minorHAnsi" w:hAnsiTheme="minorHAnsi" w:cstheme="minorHAnsi"/>
        </w:rPr>
        <w:t xml:space="preserve">. </w:t>
      </w:r>
      <w:r w:rsidR="0006601E" w:rsidRPr="00383F6A">
        <w:rPr>
          <w:rFonts w:asciiTheme="minorHAnsi" w:hAnsiTheme="minorHAnsi" w:cstheme="minorHAnsi"/>
          <w:b/>
          <w:u w:val="single"/>
        </w:rPr>
        <w:t>4. JULGAMENTO DE</w:t>
      </w:r>
      <w:r w:rsidR="0006601E" w:rsidRPr="00383F6A">
        <w:rPr>
          <w:rFonts w:asciiTheme="minorHAnsi" w:hAnsiTheme="minorHAnsi" w:cstheme="minorHAnsi"/>
          <w:b/>
        </w:rPr>
        <w:t xml:space="preserve"> </w:t>
      </w:r>
      <w:r w:rsidR="0006601E" w:rsidRPr="00383F6A">
        <w:rPr>
          <w:rFonts w:asciiTheme="minorHAnsi" w:hAnsiTheme="minorHAnsi" w:cstheme="minorHAnsi"/>
          <w:b/>
          <w:u w:val="single"/>
        </w:rPr>
        <w:t>PROCESSOS ÉTICO DISCIPLINARES</w:t>
      </w:r>
      <w:r w:rsidR="002D365F" w:rsidRPr="00383F6A">
        <w:rPr>
          <w:rFonts w:asciiTheme="minorHAnsi" w:hAnsiTheme="minorHAnsi" w:cstheme="minorHAnsi"/>
          <w:b/>
          <w:u w:val="single"/>
        </w:rPr>
        <w:t>:</w:t>
      </w:r>
      <w:r w:rsidR="00235835" w:rsidRPr="00383F6A">
        <w:rPr>
          <w:rFonts w:asciiTheme="minorHAnsi" w:hAnsiTheme="minorHAnsi" w:cstheme="minorHAnsi"/>
        </w:rPr>
        <w:t xml:space="preserve"> </w:t>
      </w:r>
      <w:r w:rsidR="002D365F" w:rsidRPr="00383F6A">
        <w:rPr>
          <w:rFonts w:asciiTheme="minorHAnsi" w:hAnsiTheme="minorHAnsi" w:cstheme="minorHAnsi"/>
        </w:rPr>
        <w:t xml:space="preserve">O presidente </w:t>
      </w:r>
      <w:r w:rsidR="00235835" w:rsidRPr="00383F6A">
        <w:rPr>
          <w:rFonts w:asciiTheme="minorHAnsi" w:hAnsiTheme="minorHAnsi" w:cstheme="minorHAnsi"/>
        </w:rPr>
        <w:t>esclarece que por determinação do CAUBR,</w:t>
      </w:r>
      <w:r w:rsidR="00235835" w:rsidRPr="00383F6A">
        <w:rPr>
          <w:rFonts w:asciiTheme="minorHAnsi" w:hAnsiTheme="minorHAnsi" w:cstheme="minorHAnsi"/>
          <w:i/>
        </w:rPr>
        <w:t xml:space="preserve"> o</w:t>
      </w:r>
      <w:r w:rsidR="0006601E" w:rsidRPr="00383F6A">
        <w:rPr>
          <w:rFonts w:asciiTheme="minorHAnsi" w:hAnsiTheme="minorHAnsi" w:cstheme="minorHAnsi"/>
          <w:i/>
        </w:rPr>
        <w:t>s processos ético-disciplinares serão julgados no início da Reunião Plenária, após</w:t>
      </w:r>
      <w:r w:rsidR="00235835" w:rsidRPr="00383F6A">
        <w:rPr>
          <w:rFonts w:asciiTheme="minorHAnsi" w:hAnsiTheme="minorHAnsi" w:cstheme="minorHAnsi"/>
          <w:i/>
        </w:rPr>
        <w:t xml:space="preserve"> a leitura e discussão da pauta</w:t>
      </w:r>
      <w:r w:rsidR="008A2CEF" w:rsidRPr="00383F6A">
        <w:rPr>
          <w:rFonts w:asciiTheme="minorHAnsi" w:hAnsiTheme="minorHAnsi" w:cstheme="minorHAnsi"/>
          <w:i/>
        </w:rPr>
        <w:t>.</w:t>
      </w:r>
      <w:r w:rsidR="006A3C9D" w:rsidRPr="00383F6A">
        <w:rPr>
          <w:rFonts w:asciiTheme="minorHAnsi" w:hAnsiTheme="minorHAnsi" w:cstheme="minorHAnsi"/>
          <w:i/>
          <w:u w:val="single"/>
        </w:rPr>
        <w:t xml:space="preserve"> </w:t>
      </w:r>
      <w:r w:rsidR="00E02C6B" w:rsidRPr="00383F6A">
        <w:rPr>
          <w:rFonts w:asciiTheme="minorHAnsi" w:hAnsiTheme="minorHAnsi" w:cstheme="minorHAnsi"/>
          <w:b/>
          <w:u w:val="single"/>
        </w:rPr>
        <w:t>4.1 – DP 103 DPMS 0090</w:t>
      </w:r>
      <w:r w:rsidR="006A3C9D" w:rsidRPr="00383F6A">
        <w:rPr>
          <w:rFonts w:asciiTheme="minorHAnsi" w:hAnsiTheme="minorHAnsi" w:cstheme="minorHAnsi"/>
          <w:b/>
          <w:u w:val="single"/>
        </w:rPr>
        <w:t>-01.2019 Processo nº 302999/2015 – Denúncia</w:t>
      </w:r>
      <w:r w:rsidR="008A2CEF" w:rsidRPr="00383F6A">
        <w:rPr>
          <w:rFonts w:asciiTheme="minorHAnsi" w:hAnsiTheme="minorHAnsi" w:cstheme="minorHAnsi"/>
          <w:b/>
          <w:u w:val="single"/>
        </w:rPr>
        <w:t xml:space="preserve"> – (relatório ORIGINAL cons. Paulo Cesar do Amaral) e PEDIDO DE VISTA (relatório Vista Conselheiro Vinícius David Charro)</w:t>
      </w:r>
      <w:r w:rsidR="000F78B8" w:rsidRPr="00A70DE5">
        <w:rPr>
          <w:rFonts w:asciiTheme="minorHAnsi" w:hAnsiTheme="minorHAnsi" w:cstheme="minorHAnsi"/>
          <w:b/>
        </w:rPr>
        <w:t>:</w:t>
      </w:r>
      <w:r w:rsidR="000F78B8" w:rsidRPr="00383F6A">
        <w:rPr>
          <w:rFonts w:asciiTheme="minorHAnsi" w:hAnsiTheme="minorHAnsi" w:cstheme="minorHAnsi"/>
          <w:b/>
        </w:rPr>
        <w:t xml:space="preserve"> </w:t>
      </w:r>
      <w:r w:rsidR="00A70DE5" w:rsidRPr="00A70DE5">
        <w:t>Em razão da obrigatoriedade do sigilo inerente aos processos éticos disciplinares, os detalhes serão omitidos neste texto</w:t>
      </w:r>
      <w:r w:rsidR="008A2CEF" w:rsidRPr="00383F6A">
        <w:t>. Em discussão, não houve, em votação</w:t>
      </w:r>
      <w:r w:rsidR="00A70DE5">
        <w:t>,</w:t>
      </w:r>
      <w:r w:rsidR="008A2CEF" w:rsidRPr="00383F6A">
        <w:t xml:space="preserve"> APROVADO por unanimidade</w:t>
      </w:r>
      <w:r w:rsidR="008A2CEF" w:rsidRPr="00383F6A">
        <w:rPr>
          <w:u w:val="single"/>
        </w:rPr>
        <w:t>.</w:t>
      </w:r>
      <w:r w:rsidR="008A2CEF" w:rsidRPr="00383F6A">
        <w:rPr>
          <w:rFonts w:asciiTheme="minorHAnsi" w:hAnsiTheme="minorHAnsi" w:cstheme="minorHAnsi"/>
          <w:b/>
          <w:u w:val="single"/>
        </w:rPr>
        <w:t xml:space="preserve"> 4.2 – DP 104 DPMS 0090-02.2019 Processo nº 422169/2016 – Denúncia – (relatório cons. Gustavo Kiotoshi Shiota):</w:t>
      </w:r>
      <w:r w:rsidR="008A2CEF" w:rsidRPr="00383F6A">
        <w:rPr>
          <w:rFonts w:asciiTheme="minorHAnsi" w:hAnsiTheme="minorHAnsi" w:cstheme="minorHAnsi"/>
          <w:b/>
          <w:color w:val="FF0000"/>
        </w:rPr>
        <w:t xml:space="preserve"> </w:t>
      </w:r>
      <w:r w:rsidR="00A70DE5" w:rsidRPr="00A70DE5">
        <w:t>Em razão da obrigatoriedade do sigilo inerente aos processos éticos disciplinares, os detalhes serão omitidos neste texto</w:t>
      </w:r>
      <w:r w:rsidR="008A2CEF" w:rsidRPr="00383F6A">
        <w:t>. Em discussão, não houve, em votação APROVADO por unanimidade.</w:t>
      </w:r>
      <w:r w:rsidR="006A2C46" w:rsidRPr="00383F6A">
        <w:t xml:space="preserve"> O </w:t>
      </w:r>
      <w:r w:rsidR="006A2C46" w:rsidRPr="00383F6A">
        <w:rPr>
          <w:b/>
        </w:rPr>
        <w:t>presidente</w:t>
      </w:r>
      <w:r w:rsidR="006A2C46" w:rsidRPr="00383F6A">
        <w:t xml:space="preserve"> destaca a importância da intimação e conhecimentos dos autos pelas partes do processo, e se </w:t>
      </w:r>
      <w:r w:rsidR="00C96EAE">
        <w:t xml:space="preserve">tenha </w:t>
      </w:r>
      <w:r w:rsidR="006A2C46" w:rsidRPr="00383F6A">
        <w:t>todo o cuidado</w:t>
      </w:r>
      <w:r w:rsidR="00C96EAE">
        <w:t xml:space="preserve"> </w:t>
      </w:r>
      <w:r w:rsidR="00257DE1" w:rsidRPr="00383F6A">
        <w:t>e</w:t>
      </w:r>
      <w:r w:rsidR="00C96EAE">
        <w:t xml:space="preserve"> para isso</w:t>
      </w:r>
      <w:r w:rsidR="00257DE1" w:rsidRPr="00383F6A">
        <w:t xml:space="preserve"> usar vários meios de comunicação tanto emails, ligações, mensagens de texto entre outros </w:t>
      </w:r>
      <w:r w:rsidR="00656E4C" w:rsidRPr="00383F6A">
        <w:t xml:space="preserve">e assim ter a ciência e confirmação pelas partes dos autos, prezando pela </w:t>
      </w:r>
      <w:r w:rsidR="009F3575" w:rsidRPr="00383F6A">
        <w:t xml:space="preserve">proatividade, </w:t>
      </w:r>
      <w:r w:rsidR="00656E4C" w:rsidRPr="00383F6A">
        <w:t xml:space="preserve">transparência e o bom senso nos atos deste Conselho. </w:t>
      </w:r>
      <w:r w:rsidR="00A71A53" w:rsidRPr="00383F6A">
        <w:t xml:space="preserve">O secretário geral </w:t>
      </w:r>
      <w:r w:rsidR="00A71A53" w:rsidRPr="00383F6A">
        <w:rPr>
          <w:rFonts w:asciiTheme="minorHAnsi" w:hAnsiTheme="minorHAnsi" w:cstheme="minorHAnsi"/>
          <w:b/>
        </w:rPr>
        <w:t xml:space="preserve">Gill Abner Finotti </w:t>
      </w:r>
      <w:r w:rsidR="00A71A53" w:rsidRPr="00383F6A">
        <w:rPr>
          <w:rFonts w:asciiTheme="minorHAnsi" w:hAnsiTheme="minorHAnsi" w:cstheme="minorHAnsi"/>
        </w:rPr>
        <w:t>explica que</w:t>
      </w:r>
      <w:r w:rsidR="00507E42">
        <w:rPr>
          <w:rFonts w:asciiTheme="minorHAnsi" w:hAnsiTheme="minorHAnsi" w:cstheme="minorHAnsi"/>
        </w:rPr>
        <w:t xml:space="preserve"> já é prática</w:t>
      </w:r>
      <w:r w:rsidR="00257DE1" w:rsidRPr="00383F6A">
        <w:rPr>
          <w:rFonts w:asciiTheme="minorHAnsi" w:hAnsiTheme="minorHAnsi" w:cstheme="minorHAnsi"/>
        </w:rPr>
        <w:t xml:space="preserve"> deste Conselho</w:t>
      </w:r>
      <w:r w:rsidR="00507E42">
        <w:rPr>
          <w:rFonts w:asciiTheme="minorHAnsi" w:hAnsiTheme="minorHAnsi" w:cstheme="minorHAnsi"/>
        </w:rPr>
        <w:t>,</w:t>
      </w:r>
      <w:r w:rsidR="00257DE1" w:rsidRPr="00383F6A">
        <w:rPr>
          <w:rFonts w:asciiTheme="minorHAnsi" w:hAnsiTheme="minorHAnsi" w:cstheme="minorHAnsi"/>
        </w:rPr>
        <w:t xml:space="preserve"> </w:t>
      </w:r>
      <w:r w:rsidR="00507E42">
        <w:rPr>
          <w:rFonts w:asciiTheme="minorHAnsi" w:hAnsiTheme="minorHAnsi" w:cstheme="minorHAnsi"/>
        </w:rPr>
        <w:t xml:space="preserve">em todos os processos administrativos, realizar </w:t>
      </w:r>
      <w:r w:rsidR="00257DE1" w:rsidRPr="00383F6A">
        <w:rPr>
          <w:rFonts w:asciiTheme="minorHAnsi" w:hAnsiTheme="minorHAnsi" w:cstheme="minorHAnsi"/>
        </w:rPr>
        <w:t xml:space="preserve">várias tentativas de contato e comunicação </w:t>
      </w:r>
      <w:r w:rsidR="00507E42">
        <w:rPr>
          <w:rFonts w:asciiTheme="minorHAnsi" w:hAnsiTheme="minorHAnsi" w:cstheme="minorHAnsi"/>
        </w:rPr>
        <w:t xml:space="preserve">com </w:t>
      </w:r>
      <w:r w:rsidR="00257DE1" w:rsidRPr="00383F6A">
        <w:rPr>
          <w:rFonts w:asciiTheme="minorHAnsi" w:hAnsiTheme="minorHAnsi" w:cstheme="minorHAnsi"/>
        </w:rPr>
        <w:t>as partes</w:t>
      </w:r>
      <w:r w:rsidR="00507E42">
        <w:rPr>
          <w:rFonts w:asciiTheme="minorHAnsi" w:hAnsiTheme="minorHAnsi" w:cstheme="minorHAnsi"/>
        </w:rPr>
        <w:t>. Seja</w:t>
      </w:r>
      <w:r w:rsidR="00257DE1" w:rsidRPr="00383F6A">
        <w:rPr>
          <w:rFonts w:asciiTheme="minorHAnsi" w:hAnsiTheme="minorHAnsi" w:cstheme="minorHAnsi"/>
        </w:rPr>
        <w:t xml:space="preserve"> por e</w:t>
      </w:r>
      <w:r w:rsidR="00507E42">
        <w:rPr>
          <w:rFonts w:asciiTheme="minorHAnsi" w:hAnsiTheme="minorHAnsi" w:cstheme="minorHAnsi"/>
        </w:rPr>
        <w:t>-</w:t>
      </w:r>
      <w:r w:rsidR="00257DE1" w:rsidRPr="00383F6A">
        <w:rPr>
          <w:rFonts w:asciiTheme="minorHAnsi" w:hAnsiTheme="minorHAnsi" w:cstheme="minorHAnsi"/>
        </w:rPr>
        <w:t>mail, telefonema</w:t>
      </w:r>
      <w:r w:rsidR="00507E42">
        <w:rPr>
          <w:rFonts w:asciiTheme="minorHAnsi" w:hAnsiTheme="minorHAnsi" w:cstheme="minorHAnsi"/>
        </w:rPr>
        <w:t>s, Correios (AR)</w:t>
      </w:r>
      <w:r w:rsidR="00257DE1" w:rsidRPr="00383F6A">
        <w:rPr>
          <w:rFonts w:asciiTheme="minorHAnsi" w:hAnsiTheme="minorHAnsi" w:cstheme="minorHAnsi"/>
        </w:rPr>
        <w:t xml:space="preserve"> e</w:t>
      </w:r>
      <w:r w:rsidR="00507E42">
        <w:rPr>
          <w:rFonts w:asciiTheme="minorHAnsi" w:hAnsiTheme="minorHAnsi" w:cstheme="minorHAnsi"/>
        </w:rPr>
        <w:t>,</w:t>
      </w:r>
      <w:r w:rsidR="00257DE1" w:rsidRPr="00383F6A">
        <w:rPr>
          <w:rFonts w:asciiTheme="minorHAnsi" w:hAnsiTheme="minorHAnsi" w:cstheme="minorHAnsi"/>
        </w:rPr>
        <w:t xml:space="preserve"> em </w:t>
      </w:r>
      <w:r w:rsidR="009F3575" w:rsidRPr="00383F6A">
        <w:rPr>
          <w:rFonts w:asciiTheme="minorHAnsi" w:hAnsiTheme="minorHAnsi" w:cstheme="minorHAnsi"/>
        </w:rPr>
        <w:t>último</w:t>
      </w:r>
      <w:r w:rsidR="00257DE1" w:rsidRPr="00383F6A">
        <w:rPr>
          <w:rFonts w:asciiTheme="minorHAnsi" w:hAnsiTheme="minorHAnsi" w:cstheme="minorHAnsi"/>
        </w:rPr>
        <w:t xml:space="preserve"> caso</w:t>
      </w:r>
      <w:r w:rsidR="00507E42">
        <w:rPr>
          <w:rFonts w:asciiTheme="minorHAnsi" w:hAnsiTheme="minorHAnsi" w:cstheme="minorHAnsi"/>
        </w:rPr>
        <w:t>,</w:t>
      </w:r>
      <w:r w:rsidR="00257DE1" w:rsidRPr="00383F6A">
        <w:rPr>
          <w:rFonts w:asciiTheme="minorHAnsi" w:hAnsiTheme="minorHAnsi" w:cstheme="minorHAnsi"/>
        </w:rPr>
        <w:t xml:space="preserve"> </w:t>
      </w:r>
      <w:r w:rsidR="00507E42">
        <w:rPr>
          <w:rFonts w:asciiTheme="minorHAnsi" w:hAnsiTheme="minorHAnsi" w:cstheme="minorHAnsi"/>
        </w:rPr>
        <w:t>não obtendo sucesso,</w:t>
      </w:r>
      <w:r w:rsidR="009F3575" w:rsidRPr="00383F6A">
        <w:rPr>
          <w:rFonts w:asciiTheme="minorHAnsi" w:hAnsiTheme="minorHAnsi" w:cstheme="minorHAnsi"/>
        </w:rPr>
        <w:t xml:space="preserve"> </w:t>
      </w:r>
      <w:r w:rsidR="00507E42">
        <w:rPr>
          <w:rFonts w:asciiTheme="minorHAnsi" w:hAnsiTheme="minorHAnsi" w:cstheme="minorHAnsi"/>
        </w:rPr>
        <w:t>as</w:t>
      </w:r>
      <w:r w:rsidR="00257DE1" w:rsidRPr="00383F6A">
        <w:rPr>
          <w:rFonts w:asciiTheme="minorHAnsi" w:hAnsiTheme="minorHAnsi" w:cstheme="minorHAnsi"/>
        </w:rPr>
        <w:t xml:space="preserve"> intimações </w:t>
      </w:r>
      <w:r w:rsidR="00507E42">
        <w:rPr>
          <w:rFonts w:asciiTheme="minorHAnsi" w:hAnsiTheme="minorHAnsi" w:cstheme="minorHAnsi"/>
        </w:rPr>
        <w:t>podem até ser entregues</w:t>
      </w:r>
      <w:r w:rsidR="009F3575" w:rsidRPr="00383F6A">
        <w:rPr>
          <w:rFonts w:asciiTheme="minorHAnsi" w:hAnsiTheme="minorHAnsi" w:cstheme="minorHAnsi"/>
        </w:rPr>
        <w:t xml:space="preserve"> </w:t>
      </w:r>
      <w:r w:rsidR="00257DE1" w:rsidRPr="00383F6A">
        <w:rPr>
          <w:rFonts w:asciiTheme="minorHAnsi" w:hAnsiTheme="minorHAnsi" w:cstheme="minorHAnsi"/>
          <w:i/>
        </w:rPr>
        <w:t>in loco</w:t>
      </w:r>
      <w:r w:rsidR="009F3575" w:rsidRPr="00383F6A">
        <w:rPr>
          <w:rFonts w:asciiTheme="minorHAnsi" w:hAnsiTheme="minorHAnsi" w:cstheme="minorHAnsi"/>
        </w:rPr>
        <w:t>.</w:t>
      </w:r>
      <w:r w:rsidR="00966B4C" w:rsidRPr="00383F6A">
        <w:rPr>
          <w:rFonts w:asciiTheme="minorHAnsi" w:hAnsiTheme="minorHAnsi" w:cstheme="minorHAnsi"/>
        </w:rPr>
        <w:t xml:space="preserve"> O conselheiro </w:t>
      </w:r>
      <w:r w:rsidR="00966B4C" w:rsidRPr="00383F6A">
        <w:rPr>
          <w:rFonts w:asciiTheme="minorHAnsi" w:hAnsiTheme="minorHAnsi" w:cstheme="minorHAnsi"/>
          <w:b/>
        </w:rPr>
        <w:t>Paulo Amaral</w:t>
      </w:r>
      <w:r w:rsidR="00966B4C" w:rsidRPr="00383F6A">
        <w:rPr>
          <w:rFonts w:asciiTheme="minorHAnsi" w:hAnsiTheme="minorHAnsi" w:cstheme="minorHAnsi"/>
        </w:rPr>
        <w:t xml:space="preserve"> </w:t>
      </w:r>
      <w:r w:rsidR="00507E42">
        <w:rPr>
          <w:rFonts w:asciiTheme="minorHAnsi" w:hAnsiTheme="minorHAnsi" w:cstheme="minorHAnsi"/>
        </w:rPr>
        <w:t>recorda que este plenário já deliberou</w:t>
      </w:r>
      <w:r w:rsidR="00966B4C" w:rsidRPr="00383F6A">
        <w:rPr>
          <w:rFonts w:asciiTheme="minorHAnsi" w:hAnsiTheme="minorHAnsi" w:cstheme="minorHAnsi"/>
        </w:rPr>
        <w:t xml:space="preserve"> </w:t>
      </w:r>
      <w:r w:rsidR="00966B4C" w:rsidRPr="00383F6A">
        <w:rPr>
          <w:rFonts w:asciiTheme="minorHAnsi" w:hAnsiTheme="minorHAnsi" w:cstheme="minorHAnsi"/>
        </w:rPr>
        <w:lastRenderedPageBreak/>
        <w:t xml:space="preserve">que para os processos éticos também se pode realizar a comunicação das partes </w:t>
      </w:r>
      <w:r w:rsidR="00507E42">
        <w:rPr>
          <w:rFonts w:asciiTheme="minorHAnsi" w:hAnsiTheme="minorHAnsi" w:cstheme="minorHAnsi"/>
        </w:rPr>
        <w:t>através de</w:t>
      </w:r>
      <w:r w:rsidR="00966B4C" w:rsidRPr="00383F6A">
        <w:rPr>
          <w:rFonts w:asciiTheme="minorHAnsi" w:hAnsiTheme="minorHAnsi" w:cstheme="minorHAnsi"/>
        </w:rPr>
        <w:t xml:space="preserve"> aplicativo </w:t>
      </w:r>
      <w:r w:rsidR="00507E42">
        <w:rPr>
          <w:rFonts w:asciiTheme="minorHAnsi" w:hAnsiTheme="minorHAnsi" w:cstheme="minorHAnsi"/>
          <w:i/>
        </w:rPr>
        <w:t xml:space="preserve">whatts </w:t>
      </w:r>
      <w:r w:rsidR="00966B4C" w:rsidRPr="00C96EAE">
        <w:rPr>
          <w:rFonts w:asciiTheme="minorHAnsi" w:hAnsiTheme="minorHAnsi" w:cstheme="minorHAnsi"/>
          <w:i/>
        </w:rPr>
        <w:t>app</w:t>
      </w:r>
      <w:r w:rsidR="00966B4C" w:rsidRPr="00383F6A">
        <w:rPr>
          <w:rFonts w:asciiTheme="minorHAnsi" w:hAnsiTheme="minorHAnsi" w:cstheme="minorHAnsi"/>
        </w:rPr>
        <w:t>,</w:t>
      </w:r>
      <w:r w:rsidR="00507E42">
        <w:rPr>
          <w:rFonts w:asciiTheme="minorHAnsi" w:hAnsiTheme="minorHAnsi" w:cstheme="minorHAnsi"/>
        </w:rPr>
        <w:t xml:space="preserve"> de um celular corporativo e</w:t>
      </w:r>
      <w:r w:rsidR="00966B4C" w:rsidRPr="00383F6A">
        <w:rPr>
          <w:rFonts w:asciiTheme="minorHAnsi" w:hAnsiTheme="minorHAnsi" w:cstheme="minorHAnsi"/>
        </w:rPr>
        <w:t xml:space="preserve"> sempre regis</w:t>
      </w:r>
      <w:r w:rsidR="00507E42">
        <w:rPr>
          <w:rFonts w:asciiTheme="minorHAnsi" w:hAnsiTheme="minorHAnsi" w:cstheme="minorHAnsi"/>
        </w:rPr>
        <w:t>trando e juntando aos processos. D</w:t>
      </w:r>
      <w:r w:rsidR="00966B4C" w:rsidRPr="00383F6A">
        <w:rPr>
          <w:rFonts w:asciiTheme="minorHAnsi" w:hAnsiTheme="minorHAnsi" w:cstheme="minorHAnsi"/>
        </w:rPr>
        <w:t xml:space="preserve">estaca que </w:t>
      </w:r>
      <w:r w:rsidR="00B94DAA" w:rsidRPr="00383F6A">
        <w:rPr>
          <w:rFonts w:asciiTheme="minorHAnsi" w:hAnsiTheme="minorHAnsi" w:cstheme="minorHAnsi"/>
        </w:rPr>
        <w:t>para análise d</w:t>
      </w:r>
      <w:r w:rsidR="00966B4C" w:rsidRPr="00383F6A">
        <w:rPr>
          <w:rFonts w:asciiTheme="minorHAnsi" w:hAnsiTheme="minorHAnsi" w:cstheme="minorHAnsi"/>
        </w:rPr>
        <w:t>os processos éticos</w:t>
      </w:r>
      <w:r w:rsidR="00507E42">
        <w:rPr>
          <w:rFonts w:asciiTheme="minorHAnsi" w:hAnsiTheme="minorHAnsi" w:cstheme="minorHAnsi"/>
        </w:rPr>
        <w:t>,</w:t>
      </w:r>
      <w:r w:rsidR="00966B4C" w:rsidRPr="00383F6A">
        <w:rPr>
          <w:rFonts w:asciiTheme="minorHAnsi" w:hAnsiTheme="minorHAnsi" w:cstheme="minorHAnsi"/>
        </w:rPr>
        <w:t xml:space="preserve"> não se utiliza de juízo de valor, </w:t>
      </w:r>
      <w:r w:rsidR="00B94DAA" w:rsidRPr="00383F6A">
        <w:rPr>
          <w:rFonts w:asciiTheme="minorHAnsi" w:hAnsiTheme="minorHAnsi" w:cstheme="minorHAnsi"/>
        </w:rPr>
        <w:t>por isso, qua</w:t>
      </w:r>
      <w:r w:rsidR="00507E42">
        <w:rPr>
          <w:rFonts w:asciiTheme="minorHAnsi" w:hAnsiTheme="minorHAnsi" w:cstheme="minorHAnsi"/>
        </w:rPr>
        <w:t>ndo o processo entra em pauta</w:t>
      </w:r>
      <w:r w:rsidR="00B94DAA" w:rsidRPr="00383F6A">
        <w:rPr>
          <w:rFonts w:asciiTheme="minorHAnsi" w:hAnsiTheme="minorHAnsi" w:cstheme="minorHAnsi"/>
        </w:rPr>
        <w:t xml:space="preserve"> Plenária</w:t>
      </w:r>
      <w:r w:rsidR="00507E42">
        <w:rPr>
          <w:rFonts w:asciiTheme="minorHAnsi" w:hAnsiTheme="minorHAnsi" w:cstheme="minorHAnsi"/>
        </w:rPr>
        <w:t>,</w:t>
      </w:r>
      <w:r w:rsidR="00B94DAA" w:rsidRPr="00383F6A">
        <w:rPr>
          <w:rFonts w:asciiTheme="minorHAnsi" w:hAnsiTheme="minorHAnsi" w:cstheme="minorHAnsi"/>
        </w:rPr>
        <w:t xml:space="preserve"> a conclusão é totalmente embasada e justificada. </w:t>
      </w:r>
      <w:r w:rsidR="00512B43" w:rsidRPr="00383F6A">
        <w:rPr>
          <w:rFonts w:asciiTheme="minorHAnsi" w:hAnsiTheme="minorHAnsi" w:cstheme="minorHAnsi"/>
        </w:rPr>
        <w:t xml:space="preserve">O conselheiro </w:t>
      </w:r>
      <w:r w:rsidR="00512B43" w:rsidRPr="00383F6A">
        <w:rPr>
          <w:rFonts w:asciiTheme="minorHAnsi" w:hAnsiTheme="minorHAnsi" w:cstheme="minorHAnsi"/>
          <w:b/>
        </w:rPr>
        <w:t>Gustavo Kiotoshi Shiota,</w:t>
      </w:r>
      <w:r w:rsidR="00512B43" w:rsidRPr="00383F6A">
        <w:rPr>
          <w:rFonts w:asciiTheme="minorHAnsi" w:hAnsiTheme="minorHAnsi" w:cstheme="minorHAnsi"/>
        </w:rPr>
        <w:t xml:space="preserve"> </w:t>
      </w:r>
      <w:r w:rsidR="00507E42">
        <w:rPr>
          <w:rFonts w:asciiTheme="minorHAnsi" w:hAnsiTheme="minorHAnsi" w:cstheme="minorHAnsi"/>
        </w:rPr>
        <w:t>afirma</w:t>
      </w:r>
      <w:r w:rsidR="00512B43" w:rsidRPr="00383F6A">
        <w:rPr>
          <w:rFonts w:asciiTheme="minorHAnsi" w:hAnsiTheme="minorHAnsi" w:cstheme="minorHAnsi"/>
        </w:rPr>
        <w:t xml:space="preserve"> que será reforçado os meios de comunicação </w:t>
      </w:r>
      <w:r w:rsidR="00507E42">
        <w:rPr>
          <w:rFonts w:asciiTheme="minorHAnsi" w:hAnsiTheme="minorHAnsi" w:cstheme="minorHAnsi"/>
        </w:rPr>
        <w:t>à</w:t>
      </w:r>
      <w:r w:rsidR="00512B43" w:rsidRPr="00383F6A">
        <w:rPr>
          <w:rFonts w:asciiTheme="minorHAnsi" w:hAnsiTheme="minorHAnsi" w:cstheme="minorHAnsi"/>
        </w:rPr>
        <w:t>s partes nos processos éticos. Sem mais.</w:t>
      </w:r>
      <w:r w:rsidR="00507E42">
        <w:rPr>
          <w:rFonts w:asciiTheme="minorHAnsi" w:hAnsiTheme="minorHAnsi" w:cstheme="minorHAnsi"/>
        </w:rPr>
        <w:t xml:space="preserve"> </w:t>
      </w:r>
      <w:r w:rsidR="0006601E" w:rsidRPr="00383F6A">
        <w:rPr>
          <w:rFonts w:asciiTheme="minorHAnsi" w:hAnsiTheme="minorHAnsi" w:cstheme="minorHAnsi"/>
          <w:b/>
          <w:u w:val="single"/>
        </w:rPr>
        <w:t xml:space="preserve">5. DISCUSSÃO E APROVAÇÃO DA ATA DA REUNIÃO ANTERIOR:  </w:t>
      </w:r>
      <w:r w:rsidR="00D35B7C" w:rsidRPr="00383F6A">
        <w:rPr>
          <w:rFonts w:asciiTheme="minorHAnsi" w:hAnsiTheme="minorHAnsi" w:cstheme="minorHAnsi"/>
          <w:u w:val="single"/>
        </w:rPr>
        <w:t>Ata d</w:t>
      </w:r>
      <w:r w:rsidR="00022F0E" w:rsidRPr="00383F6A">
        <w:rPr>
          <w:rFonts w:asciiTheme="minorHAnsi" w:hAnsiTheme="minorHAnsi" w:cstheme="minorHAnsi"/>
          <w:u w:val="single"/>
        </w:rPr>
        <w:t>a 89</w:t>
      </w:r>
      <w:r w:rsidR="0006601E" w:rsidRPr="00383F6A">
        <w:rPr>
          <w:rFonts w:asciiTheme="minorHAnsi" w:hAnsiTheme="minorHAnsi" w:cstheme="minorHAnsi"/>
          <w:u w:val="single"/>
        </w:rPr>
        <w:t xml:space="preserve">ª </w:t>
      </w:r>
      <w:r w:rsidR="00D35B7C" w:rsidRPr="00383F6A">
        <w:rPr>
          <w:rFonts w:asciiTheme="minorHAnsi" w:hAnsiTheme="minorHAnsi" w:cstheme="minorHAnsi"/>
          <w:u w:val="single"/>
        </w:rPr>
        <w:t>RPO</w:t>
      </w:r>
      <w:r w:rsidR="0006601E" w:rsidRPr="00383F6A">
        <w:rPr>
          <w:rFonts w:asciiTheme="minorHAnsi" w:hAnsiTheme="minorHAnsi" w:cstheme="minorHAnsi"/>
          <w:u w:val="single"/>
        </w:rPr>
        <w:t xml:space="preserve"> de </w:t>
      </w:r>
      <w:r w:rsidR="00022F0E" w:rsidRPr="00383F6A">
        <w:rPr>
          <w:rFonts w:asciiTheme="minorHAnsi" w:hAnsiTheme="minorHAnsi" w:cstheme="minorHAnsi"/>
          <w:u w:val="single"/>
        </w:rPr>
        <w:t>18</w:t>
      </w:r>
      <w:r w:rsidR="00E45D5A" w:rsidRPr="00383F6A">
        <w:rPr>
          <w:rFonts w:asciiTheme="minorHAnsi" w:hAnsiTheme="minorHAnsi" w:cstheme="minorHAnsi"/>
          <w:u w:val="single"/>
        </w:rPr>
        <w:t xml:space="preserve"> de </w:t>
      </w:r>
      <w:r w:rsidR="00022F0E" w:rsidRPr="00383F6A">
        <w:rPr>
          <w:rFonts w:asciiTheme="minorHAnsi" w:hAnsiTheme="minorHAnsi" w:cstheme="minorHAnsi"/>
          <w:u w:val="single"/>
        </w:rPr>
        <w:t>abril</w:t>
      </w:r>
      <w:r w:rsidR="00C95384" w:rsidRPr="00383F6A">
        <w:rPr>
          <w:rFonts w:asciiTheme="minorHAnsi" w:hAnsiTheme="minorHAnsi" w:cstheme="minorHAnsi"/>
          <w:u w:val="single"/>
        </w:rPr>
        <w:t xml:space="preserve"> de 2019</w:t>
      </w:r>
      <w:r w:rsidR="00D35B7C" w:rsidRPr="00383F6A">
        <w:rPr>
          <w:rFonts w:asciiTheme="minorHAnsi" w:hAnsiTheme="minorHAnsi" w:cstheme="minorHAnsi"/>
          <w:u w:val="single"/>
        </w:rPr>
        <w:t>:</w:t>
      </w:r>
      <w:r w:rsidR="00D35B7C" w:rsidRPr="00383F6A">
        <w:rPr>
          <w:rFonts w:asciiTheme="minorHAnsi" w:hAnsiTheme="minorHAnsi" w:cstheme="minorHAnsi"/>
        </w:rPr>
        <w:t xml:space="preserve"> </w:t>
      </w:r>
      <w:r w:rsidR="008D72FF" w:rsidRPr="00383F6A">
        <w:rPr>
          <w:rFonts w:asciiTheme="minorHAnsi" w:hAnsiTheme="minorHAnsi" w:cstheme="minorHAnsi"/>
        </w:rPr>
        <w:t xml:space="preserve">Em discussão, em não havendo, em votação: </w:t>
      </w:r>
      <w:r w:rsidR="00CB178B" w:rsidRPr="00383F6A">
        <w:rPr>
          <w:rFonts w:asciiTheme="minorHAnsi" w:hAnsiTheme="minorHAnsi" w:cstheme="minorHAnsi"/>
        </w:rPr>
        <w:t xml:space="preserve">APROVADA por </w:t>
      </w:r>
      <w:r w:rsidR="00E43C17" w:rsidRPr="00383F6A">
        <w:rPr>
          <w:rFonts w:asciiTheme="minorHAnsi" w:hAnsiTheme="minorHAnsi" w:cstheme="minorHAnsi"/>
        </w:rPr>
        <w:t>unanimidade</w:t>
      </w:r>
      <w:r w:rsidR="00BB0A30" w:rsidRPr="00383F6A">
        <w:rPr>
          <w:rFonts w:asciiTheme="minorHAnsi" w:hAnsiTheme="minorHAnsi" w:cstheme="minorHAnsi"/>
        </w:rPr>
        <w:t xml:space="preserve"> dos votos</w:t>
      </w:r>
      <w:r w:rsidR="00512B43" w:rsidRPr="00383F6A">
        <w:rPr>
          <w:rFonts w:asciiTheme="minorHAnsi" w:hAnsiTheme="minorHAnsi" w:cstheme="minorHAnsi"/>
        </w:rPr>
        <w:t xml:space="preserve">. </w:t>
      </w:r>
      <w:r w:rsidR="00483AD1" w:rsidRPr="00383F6A">
        <w:rPr>
          <w:rFonts w:asciiTheme="minorHAnsi" w:hAnsiTheme="minorHAnsi" w:cstheme="minorHAnsi"/>
          <w:b/>
          <w:u w:val="single"/>
        </w:rPr>
        <w:t>6</w:t>
      </w:r>
      <w:r w:rsidR="00C04E15" w:rsidRPr="00383F6A">
        <w:rPr>
          <w:rFonts w:asciiTheme="minorHAnsi" w:hAnsiTheme="minorHAnsi" w:cstheme="minorHAnsi"/>
          <w:b/>
          <w:u w:val="single"/>
        </w:rPr>
        <w:t xml:space="preserve">. </w:t>
      </w:r>
      <w:r w:rsidR="00463320" w:rsidRPr="00383F6A">
        <w:rPr>
          <w:rFonts w:asciiTheme="minorHAnsi" w:hAnsiTheme="minorHAnsi" w:cstheme="minorHAnsi"/>
          <w:b/>
          <w:u w:val="single"/>
        </w:rPr>
        <w:t xml:space="preserve">APRESENTAÇÃO DOS </w:t>
      </w:r>
      <w:r w:rsidR="00483AD1" w:rsidRPr="00383F6A">
        <w:rPr>
          <w:rFonts w:asciiTheme="minorHAnsi" w:hAnsiTheme="minorHAnsi" w:cstheme="minorHAnsi"/>
          <w:b/>
          <w:u w:val="single"/>
        </w:rPr>
        <w:t>DESTAQUES DE CORRESPONDÊNCIAS. 6</w:t>
      </w:r>
      <w:r w:rsidR="00463320" w:rsidRPr="00383F6A">
        <w:rPr>
          <w:rFonts w:asciiTheme="minorHAnsi" w:hAnsiTheme="minorHAnsi" w:cstheme="minorHAnsi"/>
          <w:b/>
          <w:u w:val="single"/>
        </w:rPr>
        <w:t xml:space="preserve">.1 CORRESPONDÊNCIAS </w:t>
      </w:r>
      <w:r w:rsidR="00766DC1" w:rsidRPr="00383F6A">
        <w:rPr>
          <w:rFonts w:asciiTheme="minorHAnsi" w:hAnsiTheme="minorHAnsi" w:cstheme="minorHAnsi"/>
          <w:b/>
          <w:u w:val="single"/>
        </w:rPr>
        <w:t>RECEBIDAS</w:t>
      </w:r>
      <w:r w:rsidR="00766DC1" w:rsidRPr="00383F6A">
        <w:rPr>
          <w:rFonts w:asciiTheme="minorHAnsi" w:hAnsiTheme="minorHAnsi" w:cstheme="minorHAnsi"/>
          <w:b/>
        </w:rPr>
        <w:t>:</w:t>
      </w:r>
      <w:r w:rsidR="00022F0E" w:rsidRPr="00383F6A">
        <w:rPr>
          <w:rFonts w:asciiTheme="minorHAnsi" w:hAnsiTheme="minorHAnsi" w:cstheme="minorHAnsi"/>
          <w:b/>
        </w:rPr>
        <w:t xml:space="preserve"> </w:t>
      </w:r>
      <w:r w:rsidR="00084F55" w:rsidRPr="00383F6A">
        <w:rPr>
          <w:color w:val="000000"/>
        </w:rPr>
        <w:t>6.1.1 Ofício N. 013/2019 CAU BR – Luciana Rubino - Chefe do Gabinete do CAU/BR em exercício – II Encontro Nacional de CPUAS 2019 – prot. SICCAU nº 858356/2019; 6.1.2 Email Convite – Jaqueline Vils Lomando – Técnica Federal de Controle Externo - TCU – I Conferencia Sul-Mato-Grossense de Governança Pública e Combate à Corrupção; 6.1.3 Carta de Apoio UFMS – Ariel Pinto – Mestrando do Curso de Recursos Naturais FAENG/UFMS – Carta de Apoio a realização do l Fórum MS de Arborização e Cidades Sustentáveis da UFMS; 6.1.4 Ofício N. 014/2019 CAU BR – Luciana Rubino - Chefe do Gabinete do CAU/BR em exercício – Encaminhamento da Deliberação nº 023 CEP CAU BR – prot. SICCAU nº 862201/2019; 6.1.5 Ofício N. 015/2019 CAU BR – Luciana Rubino - Chefe do Gabinete do CAU/BR em exercício – Alterações no cadastro de cursos de Arquitetura e Urbanismo e orientações sobre premiação de Trabalho final de Graduação Deliberações nº 022 e 028 CEF CAU BR – prot. SICCAU nº 862612/2019; 6.1.6 Convite AL/MS – Felipe Orro – Deputado da Assembleia Legislativa de MS – Sessão Solene de Comenda ao Mérito do Trabalho Ministro Wilson Fadul – prot. SICCAU nº 861916/2019; 6.1.7 Carta Convite UCDB – Alessandro Campos – Coordenador do Curso de Arq. e Urbanismo da UCDB – Semana Acadêmica do Curso de Arq. e Urbanismo da UCDB; 6.1.8 Convite AL/MS – Deputado Felipe Orro – Vice-Presidente da Comissão de Meio Ambiente e Desenvolvimento Sustentável da AL de MS – Audiência Pública sobre o tema " Impactos Ambientais no Complexo do Parque dos Poderes " – prot. SICCAU nº 871521/2019;</w:t>
      </w:r>
      <w:r w:rsidR="000F78B8" w:rsidRPr="00383F6A">
        <w:rPr>
          <w:rStyle w:val="Hyperlink"/>
          <w:rFonts w:eastAsia="Times New Roman" w:cstheme="minorHAnsi"/>
          <w:color w:val="FF0000"/>
          <w:u w:val="none"/>
          <w:lang w:eastAsia="pt-BR"/>
        </w:rPr>
        <w:t xml:space="preserve"> </w:t>
      </w:r>
      <w:r w:rsidR="00084F55" w:rsidRPr="00383F6A">
        <w:rPr>
          <w:rStyle w:val="Hyperlink"/>
          <w:rFonts w:eastAsia="Times New Roman" w:cstheme="minorHAnsi"/>
          <w:color w:val="auto"/>
          <w:u w:val="none"/>
          <w:lang w:eastAsia="pt-BR"/>
        </w:rPr>
        <w:t>Não houve</w:t>
      </w:r>
      <w:r w:rsidR="00D22BE8" w:rsidRPr="00383F6A">
        <w:rPr>
          <w:rFonts w:asciiTheme="minorHAnsi" w:hAnsiTheme="minorHAnsi" w:cstheme="minorHAnsi"/>
        </w:rPr>
        <w:t xml:space="preserve">. </w:t>
      </w:r>
      <w:r w:rsidR="00483AD1" w:rsidRPr="00383F6A">
        <w:rPr>
          <w:rFonts w:asciiTheme="minorHAnsi" w:hAnsiTheme="minorHAnsi" w:cstheme="minorHAnsi"/>
          <w:b/>
        </w:rPr>
        <w:t>6.2</w:t>
      </w:r>
      <w:r w:rsidR="00AD268B" w:rsidRPr="00383F6A">
        <w:rPr>
          <w:rFonts w:asciiTheme="minorHAnsi" w:hAnsiTheme="minorHAnsi" w:cstheme="minorHAnsi"/>
          <w:b/>
        </w:rPr>
        <w:t xml:space="preserve"> CORRESPONDÊNCIAS EXPEDIDAS</w:t>
      </w:r>
      <w:r w:rsidR="002D365F" w:rsidRPr="00383F6A">
        <w:rPr>
          <w:rFonts w:asciiTheme="minorHAnsi" w:hAnsiTheme="minorHAnsi" w:cstheme="minorHAnsi"/>
          <w:b/>
        </w:rPr>
        <w:t>:</w:t>
      </w:r>
      <w:r w:rsidR="00D67B74" w:rsidRPr="00383F6A">
        <w:rPr>
          <w:rFonts w:asciiTheme="minorHAnsi" w:hAnsiTheme="minorHAnsi" w:cstheme="minorHAnsi"/>
          <w:b/>
        </w:rPr>
        <w:t xml:space="preserve"> </w:t>
      </w:r>
      <w:r w:rsidR="00084F55" w:rsidRPr="00383F6A">
        <w:t>6.2.1 OFÍCIO nº 831/ 2018 – 2020 PRESI/CAU/MS – Alessandro Campos – Coordenador do Curso de Arq. e Urbanismo UCDB – Resposta a Carta Convite da UCDB. Não houve.</w:t>
      </w:r>
      <w:r w:rsidR="00C0166B" w:rsidRPr="00383F6A">
        <w:rPr>
          <w:rFonts w:asciiTheme="minorHAnsi" w:hAnsiTheme="minorHAnsi" w:cstheme="minorHAnsi"/>
          <w:b/>
        </w:rPr>
        <w:t>7</w:t>
      </w:r>
      <w:r w:rsidR="00AD7812" w:rsidRPr="00383F6A">
        <w:rPr>
          <w:rFonts w:asciiTheme="minorHAnsi" w:hAnsiTheme="minorHAnsi" w:cstheme="minorHAnsi"/>
          <w:b/>
        </w:rPr>
        <w:t>. APRESENTAÇÃO DE COMUNICADOS</w:t>
      </w:r>
      <w:r w:rsidR="00C0166B" w:rsidRPr="00383F6A">
        <w:rPr>
          <w:rFonts w:asciiTheme="minorHAnsi" w:hAnsiTheme="minorHAnsi" w:cstheme="minorHAnsi"/>
          <w:b/>
        </w:rPr>
        <w:t xml:space="preserve"> (Art. 51</w:t>
      </w:r>
      <w:r w:rsidR="000E38B9" w:rsidRPr="00383F6A">
        <w:rPr>
          <w:rFonts w:asciiTheme="minorHAnsi" w:hAnsiTheme="minorHAnsi" w:cstheme="minorHAnsi"/>
          <w:b/>
        </w:rPr>
        <w:t>).</w:t>
      </w:r>
      <w:r w:rsidR="00AD7812" w:rsidRPr="00383F6A">
        <w:rPr>
          <w:rFonts w:asciiTheme="minorHAnsi" w:hAnsiTheme="minorHAnsi" w:cstheme="minorHAnsi"/>
          <w:b/>
        </w:rPr>
        <w:t xml:space="preserve"> (A): </w:t>
      </w:r>
      <w:r w:rsidR="007A237C" w:rsidRPr="00383F6A">
        <w:rPr>
          <w:rFonts w:asciiTheme="minorHAnsi" w:hAnsiTheme="minorHAnsi" w:cstheme="minorHAnsi"/>
          <w:b/>
        </w:rPr>
        <w:t>CEAU:</w:t>
      </w:r>
      <w:r w:rsidR="00A328CC" w:rsidRPr="00383F6A">
        <w:rPr>
          <w:rFonts w:asciiTheme="minorHAnsi" w:hAnsiTheme="minorHAnsi" w:cstheme="minorHAnsi"/>
          <w:b/>
        </w:rPr>
        <w:t xml:space="preserve"> </w:t>
      </w:r>
      <w:r w:rsidR="00084F55" w:rsidRPr="00383F6A">
        <w:rPr>
          <w:rFonts w:asciiTheme="minorHAnsi" w:hAnsiTheme="minorHAnsi" w:cstheme="minorHAnsi"/>
        </w:rPr>
        <w:t>Não houve</w:t>
      </w:r>
      <w:r w:rsidR="00043F6E" w:rsidRPr="00383F6A">
        <w:rPr>
          <w:rFonts w:asciiTheme="minorHAnsi" w:hAnsiTheme="minorHAnsi" w:cstheme="minorHAnsi"/>
        </w:rPr>
        <w:t>.</w:t>
      </w:r>
      <w:r w:rsidR="003D2700" w:rsidRPr="00383F6A">
        <w:rPr>
          <w:rFonts w:asciiTheme="minorHAnsi" w:hAnsiTheme="minorHAnsi" w:cstheme="minorHAnsi"/>
        </w:rPr>
        <w:t xml:space="preserve"> </w:t>
      </w:r>
      <w:r w:rsidR="00DE149C" w:rsidRPr="00383F6A">
        <w:rPr>
          <w:rFonts w:asciiTheme="minorHAnsi" w:hAnsiTheme="minorHAnsi" w:cstheme="minorHAnsi"/>
          <w:b/>
        </w:rPr>
        <w:t>(</w:t>
      </w:r>
      <w:r w:rsidR="002C36C6" w:rsidRPr="00383F6A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383F6A">
        <w:rPr>
          <w:rFonts w:asciiTheme="minorHAnsi" w:hAnsiTheme="minorHAnsi" w:cstheme="minorHAnsi"/>
          <w:b/>
        </w:rPr>
        <w:t xml:space="preserve"> </w:t>
      </w:r>
      <w:r w:rsidR="005B7323" w:rsidRPr="00383F6A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383F6A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383F6A">
        <w:rPr>
          <w:rFonts w:asciiTheme="minorHAnsi" w:hAnsiTheme="minorHAnsi" w:cstheme="minorHAnsi"/>
          <w:b/>
          <w:u w:val="single"/>
        </w:rPr>
        <w:t>Administração</w:t>
      </w:r>
      <w:r w:rsidR="005B7323" w:rsidRPr="00383F6A">
        <w:rPr>
          <w:rFonts w:asciiTheme="minorHAnsi" w:hAnsiTheme="minorHAnsi" w:cstheme="minorHAnsi"/>
          <w:b/>
          <w:u w:val="single"/>
        </w:rPr>
        <w:t>:</w:t>
      </w:r>
      <w:r w:rsidR="003D2700" w:rsidRPr="00383F6A">
        <w:rPr>
          <w:rFonts w:asciiTheme="minorHAnsi" w:hAnsiTheme="minorHAnsi" w:cstheme="minorHAnsi"/>
          <w:b/>
        </w:rPr>
        <w:t xml:space="preserve"> </w:t>
      </w:r>
      <w:r w:rsidR="007E20D6" w:rsidRPr="00383F6A">
        <w:rPr>
          <w:rFonts w:asciiTheme="minorHAnsi" w:hAnsiTheme="minorHAnsi" w:cstheme="minorHAnsi"/>
        </w:rPr>
        <w:t>O</w:t>
      </w:r>
      <w:r w:rsidR="00AB6346" w:rsidRPr="00383F6A">
        <w:rPr>
          <w:rFonts w:asciiTheme="minorHAnsi" w:hAnsiTheme="minorHAnsi" w:cstheme="minorHAnsi"/>
        </w:rPr>
        <w:t xml:space="preserve"> </w:t>
      </w:r>
      <w:r w:rsidR="00084F55" w:rsidRPr="00383F6A">
        <w:rPr>
          <w:rFonts w:asciiTheme="minorHAnsi" w:hAnsiTheme="minorHAnsi" w:cstheme="minorHAnsi"/>
        </w:rPr>
        <w:t xml:space="preserve">coordenador </w:t>
      </w:r>
      <w:r w:rsidR="00084F55" w:rsidRPr="00383F6A">
        <w:rPr>
          <w:rFonts w:asciiTheme="minorHAnsi" w:hAnsiTheme="minorHAnsi" w:cstheme="minorHAnsi"/>
          <w:b/>
        </w:rPr>
        <w:t>Fabiano Costa</w:t>
      </w:r>
      <w:r w:rsidR="00AD3C7B" w:rsidRPr="00383F6A">
        <w:rPr>
          <w:rFonts w:asciiTheme="minorHAnsi" w:hAnsiTheme="minorHAnsi" w:cstheme="minorHAnsi"/>
        </w:rPr>
        <w:t>, relata que na</w:t>
      </w:r>
      <w:r w:rsidR="00507E42">
        <w:rPr>
          <w:rFonts w:asciiTheme="minorHAnsi" w:hAnsiTheme="minorHAnsi" w:cstheme="minorHAnsi"/>
        </w:rPr>
        <w:t xml:space="preserve"> pauta da</w:t>
      </w:r>
      <w:r w:rsidR="00AD3C7B" w:rsidRPr="00383F6A">
        <w:rPr>
          <w:rFonts w:asciiTheme="minorHAnsi" w:hAnsiTheme="minorHAnsi" w:cstheme="minorHAnsi"/>
        </w:rPr>
        <w:t xml:space="preserve"> 61</w:t>
      </w:r>
      <w:r w:rsidR="00612A76">
        <w:rPr>
          <w:rFonts w:asciiTheme="minorHAnsi" w:hAnsiTheme="minorHAnsi" w:cstheme="minorHAnsi"/>
        </w:rPr>
        <w:t xml:space="preserve">º Reunião ordinária da Comissão, trataram da </w:t>
      </w:r>
      <w:r w:rsidR="00AD3C7B" w:rsidRPr="00383F6A">
        <w:rPr>
          <w:rFonts w:asciiTheme="minorHAnsi" w:hAnsiTheme="minorHAnsi" w:cstheme="minorHAnsi"/>
        </w:rPr>
        <w:t xml:space="preserve">apresentação da prestação de contas do mês de abril e </w:t>
      </w:r>
      <w:r w:rsidR="00612A76">
        <w:rPr>
          <w:rFonts w:asciiTheme="minorHAnsi" w:hAnsiTheme="minorHAnsi" w:cstheme="minorHAnsi"/>
        </w:rPr>
        <w:t>informa</w:t>
      </w:r>
      <w:r w:rsidR="00AD3C7B" w:rsidRPr="00383F6A">
        <w:rPr>
          <w:rFonts w:asciiTheme="minorHAnsi" w:hAnsiTheme="minorHAnsi" w:cstheme="minorHAnsi"/>
        </w:rPr>
        <w:t xml:space="preserve"> que não </w:t>
      </w:r>
      <w:r w:rsidR="00612A76">
        <w:rPr>
          <w:rFonts w:asciiTheme="minorHAnsi" w:hAnsiTheme="minorHAnsi" w:cstheme="minorHAnsi"/>
        </w:rPr>
        <w:t>houve</w:t>
      </w:r>
      <w:r w:rsidR="00AD3C7B" w:rsidRPr="00383F6A">
        <w:rPr>
          <w:rFonts w:asciiTheme="minorHAnsi" w:hAnsiTheme="minorHAnsi" w:cstheme="minorHAnsi"/>
        </w:rPr>
        <w:t xml:space="preserve"> diferença na arrecadação em relação ao ano de 2018, </w:t>
      </w:r>
      <w:r w:rsidR="00612A76">
        <w:rPr>
          <w:rFonts w:asciiTheme="minorHAnsi" w:hAnsiTheme="minorHAnsi" w:cstheme="minorHAnsi"/>
        </w:rPr>
        <w:t>que apresenta os mesmos índices.</w:t>
      </w:r>
      <w:r w:rsidR="00AD3C7B" w:rsidRPr="00383F6A">
        <w:rPr>
          <w:rFonts w:asciiTheme="minorHAnsi" w:hAnsiTheme="minorHAnsi" w:cstheme="minorHAnsi"/>
        </w:rPr>
        <w:t xml:space="preserve"> </w:t>
      </w:r>
      <w:r w:rsidR="00612A76">
        <w:rPr>
          <w:rFonts w:asciiTheme="minorHAnsi" w:hAnsiTheme="minorHAnsi" w:cstheme="minorHAnsi"/>
        </w:rPr>
        <w:t>D</w:t>
      </w:r>
      <w:r w:rsidR="00AD3C7B" w:rsidRPr="00383F6A">
        <w:rPr>
          <w:rFonts w:asciiTheme="minorHAnsi" w:hAnsiTheme="minorHAnsi" w:cstheme="minorHAnsi"/>
        </w:rPr>
        <w:t>estaca que nesse ano</w:t>
      </w:r>
      <w:r w:rsidR="00612A76">
        <w:rPr>
          <w:rFonts w:asciiTheme="minorHAnsi" w:hAnsiTheme="minorHAnsi" w:cstheme="minorHAnsi"/>
        </w:rPr>
        <w:t>,</w:t>
      </w:r>
      <w:r w:rsidR="00AD3C7B" w:rsidRPr="00383F6A">
        <w:rPr>
          <w:rFonts w:asciiTheme="minorHAnsi" w:hAnsiTheme="minorHAnsi" w:cstheme="minorHAnsi"/>
        </w:rPr>
        <w:t xml:space="preserve"> o que aparenta ser um leve aumento no índice de 4% </w:t>
      </w:r>
      <w:r w:rsidR="00383F6A" w:rsidRPr="00383F6A">
        <w:rPr>
          <w:rFonts w:asciiTheme="minorHAnsi" w:hAnsiTheme="minorHAnsi" w:cstheme="minorHAnsi"/>
        </w:rPr>
        <w:t xml:space="preserve">(quatro por cento) </w:t>
      </w:r>
      <w:r w:rsidR="00AD3C7B" w:rsidRPr="00383F6A">
        <w:rPr>
          <w:rFonts w:asciiTheme="minorHAnsi" w:hAnsiTheme="minorHAnsi" w:cstheme="minorHAnsi"/>
        </w:rPr>
        <w:t xml:space="preserve">foi devido ao </w:t>
      </w:r>
      <w:r w:rsidR="004027DA" w:rsidRPr="00383F6A">
        <w:rPr>
          <w:rFonts w:asciiTheme="minorHAnsi" w:hAnsiTheme="minorHAnsi" w:cstheme="minorHAnsi"/>
        </w:rPr>
        <w:t xml:space="preserve">reajuste no valor da anuidade e do RRT, </w:t>
      </w:r>
      <w:r w:rsidR="00612A76">
        <w:rPr>
          <w:rFonts w:asciiTheme="minorHAnsi" w:hAnsiTheme="minorHAnsi" w:cstheme="minorHAnsi"/>
        </w:rPr>
        <w:t>em relação ao</w:t>
      </w:r>
      <w:r w:rsidR="004027DA" w:rsidRPr="00383F6A">
        <w:rPr>
          <w:rFonts w:asciiTheme="minorHAnsi" w:hAnsiTheme="minorHAnsi" w:cstheme="minorHAnsi"/>
        </w:rPr>
        <w:t xml:space="preserve"> ano passado</w:t>
      </w:r>
      <w:r w:rsidR="00C96EAE">
        <w:rPr>
          <w:rFonts w:asciiTheme="minorHAnsi" w:hAnsiTheme="minorHAnsi" w:cstheme="minorHAnsi"/>
        </w:rPr>
        <w:t>, e</w:t>
      </w:r>
      <w:r w:rsidR="004027DA" w:rsidRPr="00383F6A">
        <w:rPr>
          <w:rFonts w:asciiTheme="minorHAnsi" w:hAnsiTheme="minorHAnsi" w:cstheme="minorHAnsi"/>
        </w:rPr>
        <w:t xml:space="preserve"> conclui que ainda </w:t>
      </w:r>
      <w:r w:rsidR="008D0856" w:rsidRPr="00383F6A">
        <w:rPr>
          <w:rFonts w:asciiTheme="minorHAnsi" w:hAnsiTheme="minorHAnsi" w:cstheme="minorHAnsi"/>
        </w:rPr>
        <w:t>existe uma preocupação</w:t>
      </w:r>
      <w:r w:rsidR="00612A76">
        <w:rPr>
          <w:rFonts w:asciiTheme="minorHAnsi" w:hAnsiTheme="minorHAnsi" w:cstheme="minorHAnsi"/>
        </w:rPr>
        <w:t xml:space="preserve"> com o orçamento</w:t>
      </w:r>
      <w:r w:rsidR="00C96EAE">
        <w:rPr>
          <w:rFonts w:asciiTheme="minorHAnsi" w:hAnsiTheme="minorHAnsi" w:cstheme="minorHAnsi"/>
        </w:rPr>
        <w:t>,</w:t>
      </w:r>
      <w:r w:rsidR="008D0856" w:rsidRPr="00383F6A">
        <w:rPr>
          <w:rFonts w:asciiTheme="minorHAnsi" w:hAnsiTheme="minorHAnsi" w:cstheme="minorHAnsi"/>
        </w:rPr>
        <w:t xml:space="preserve"> </w:t>
      </w:r>
      <w:r w:rsidR="00701F8B" w:rsidRPr="00383F6A">
        <w:rPr>
          <w:rFonts w:asciiTheme="minorHAnsi" w:hAnsiTheme="minorHAnsi" w:cstheme="minorHAnsi"/>
        </w:rPr>
        <w:t>e o</w:t>
      </w:r>
      <w:r w:rsidR="004027DA" w:rsidRPr="00383F6A">
        <w:rPr>
          <w:rFonts w:asciiTheme="minorHAnsi" w:hAnsiTheme="minorHAnsi" w:cstheme="minorHAnsi"/>
        </w:rPr>
        <w:t xml:space="preserve"> momento </w:t>
      </w:r>
      <w:r w:rsidR="00C96EAE">
        <w:rPr>
          <w:rFonts w:asciiTheme="minorHAnsi" w:hAnsiTheme="minorHAnsi" w:cstheme="minorHAnsi"/>
        </w:rPr>
        <w:t xml:space="preserve">é </w:t>
      </w:r>
      <w:r w:rsidR="004027DA" w:rsidRPr="00383F6A">
        <w:rPr>
          <w:rFonts w:asciiTheme="minorHAnsi" w:hAnsiTheme="minorHAnsi" w:cstheme="minorHAnsi"/>
        </w:rPr>
        <w:t>de gestão apertada para que se possa fechar o ano com redução nos gastos do Conselho. Outro assunto relata</w:t>
      </w:r>
      <w:r w:rsidR="00612A76">
        <w:rPr>
          <w:rFonts w:asciiTheme="minorHAnsi" w:hAnsiTheme="minorHAnsi" w:cstheme="minorHAnsi"/>
        </w:rPr>
        <w:t>do foi</w:t>
      </w:r>
      <w:r w:rsidR="004027DA" w:rsidRPr="00383F6A">
        <w:rPr>
          <w:rFonts w:asciiTheme="minorHAnsi" w:hAnsiTheme="minorHAnsi" w:cstheme="minorHAnsi"/>
        </w:rPr>
        <w:t xml:space="preserve"> o </w:t>
      </w:r>
      <w:r w:rsidR="00612A76">
        <w:rPr>
          <w:rFonts w:asciiTheme="minorHAnsi" w:hAnsiTheme="minorHAnsi" w:cstheme="minorHAnsi"/>
        </w:rPr>
        <w:t>encaminhamento</w:t>
      </w:r>
      <w:r w:rsidR="004027DA" w:rsidRPr="00383F6A">
        <w:rPr>
          <w:rFonts w:asciiTheme="minorHAnsi" w:hAnsiTheme="minorHAnsi" w:cstheme="minorHAnsi"/>
        </w:rPr>
        <w:t xml:space="preserve"> </w:t>
      </w:r>
      <w:r w:rsidR="00612A76">
        <w:rPr>
          <w:rFonts w:asciiTheme="minorHAnsi" w:hAnsiTheme="minorHAnsi" w:cstheme="minorHAnsi"/>
        </w:rPr>
        <w:t xml:space="preserve">dos funcionários efetivos para </w:t>
      </w:r>
      <w:r w:rsidR="008D0856" w:rsidRPr="00383F6A">
        <w:rPr>
          <w:rFonts w:asciiTheme="minorHAnsi" w:hAnsiTheme="minorHAnsi" w:cstheme="minorHAnsi"/>
        </w:rPr>
        <w:t xml:space="preserve">a análise de </w:t>
      </w:r>
      <w:r w:rsidR="004027DA" w:rsidRPr="00383F6A">
        <w:rPr>
          <w:rFonts w:asciiTheme="minorHAnsi" w:hAnsiTheme="minorHAnsi" w:cstheme="minorHAnsi"/>
        </w:rPr>
        <w:t xml:space="preserve">reivindicações </w:t>
      </w:r>
      <w:r w:rsidR="008D0856" w:rsidRPr="00383F6A">
        <w:rPr>
          <w:rFonts w:asciiTheme="minorHAnsi" w:hAnsiTheme="minorHAnsi" w:cstheme="minorHAnsi"/>
        </w:rPr>
        <w:t>sobre</w:t>
      </w:r>
      <w:r w:rsidR="00612A76">
        <w:rPr>
          <w:rFonts w:asciiTheme="minorHAnsi" w:hAnsiTheme="minorHAnsi" w:cstheme="minorHAnsi"/>
        </w:rPr>
        <w:t xml:space="preserve"> o possível aumento de salários. D</w:t>
      </w:r>
      <w:r w:rsidR="008D0856" w:rsidRPr="00383F6A">
        <w:rPr>
          <w:rFonts w:asciiTheme="minorHAnsi" w:hAnsiTheme="minorHAnsi" w:cstheme="minorHAnsi"/>
        </w:rPr>
        <w:t>iante de conversas j</w:t>
      </w:r>
      <w:r w:rsidR="00C96EAE">
        <w:rPr>
          <w:rFonts w:asciiTheme="minorHAnsi" w:hAnsiTheme="minorHAnsi" w:cstheme="minorHAnsi"/>
        </w:rPr>
        <w:t xml:space="preserve">á iniciadas desde o ano passado, </w:t>
      </w:r>
      <w:r w:rsidR="00612A76">
        <w:rPr>
          <w:rFonts w:asciiTheme="minorHAnsi" w:hAnsiTheme="minorHAnsi" w:cstheme="minorHAnsi"/>
        </w:rPr>
        <w:t>a Comissão expos</w:t>
      </w:r>
      <w:r w:rsidR="00EB3546" w:rsidRPr="00383F6A">
        <w:rPr>
          <w:rFonts w:asciiTheme="minorHAnsi" w:hAnsiTheme="minorHAnsi" w:cstheme="minorHAnsi"/>
        </w:rPr>
        <w:t xml:space="preserve"> </w:t>
      </w:r>
      <w:r w:rsidR="00612A76">
        <w:rPr>
          <w:rFonts w:asciiTheme="minorHAnsi" w:hAnsiTheme="minorHAnsi" w:cstheme="minorHAnsi"/>
        </w:rPr>
        <w:t>aos</w:t>
      </w:r>
      <w:r w:rsidR="00C96EAE">
        <w:rPr>
          <w:rFonts w:asciiTheme="minorHAnsi" w:hAnsiTheme="minorHAnsi" w:cstheme="minorHAnsi"/>
        </w:rPr>
        <w:t xml:space="preserve"> funcionários efetivos </w:t>
      </w:r>
      <w:r w:rsidR="00EB3546" w:rsidRPr="00383F6A">
        <w:rPr>
          <w:rFonts w:asciiTheme="minorHAnsi" w:hAnsiTheme="minorHAnsi" w:cstheme="minorHAnsi"/>
        </w:rPr>
        <w:t>a dificuldade de arrecadação do Conselho e</w:t>
      </w:r>
      <w:r w:rsidR="00612A76">
        <w:rPr>
          <w:rFonts w:asciiTheme="minorHAnsi" w:hAnsiTheme="minorHAnsi" w:cstheme="minorHAnsi"/>
        </w:rPr>
        <w:t xml:space="preserve"> o déficit desde o ano passado. O </w:t>
      </w:r>
      <w:r w:rsidR="00EB3546" w:rsidRPr="00383F6A">
        <w:rPr>
          <w:rFonts w:asciiTheme="minorHAnsi" w:hAnsiTheme="minorHAnsi" w:cstheme="minorHAnsi"/>
        </w:rPr>
        <w:t>coordenador destaca que já foi realizad</w:t>
      </w:r>
      <w:r w:rsidR="00612A76">
        <w:rPr>
          <w:rFonts w:asciiTheme="minorHAnsi" w:hAnsiTheme="minorHAnsi" w:cstheme="minorHAnsi"/>
        </w:rPr>
        <w:t>a</w:t>
      </w:r>
      <w:r w:rsidR="00EB3546" w:rsidRPr="00383F6A">
        <w:rPr>
          <w:rFonts w:asciiTheme="minorHAnsi" w:hAnsiTheme="minorHAnsi" w:cstheme="minorHAnsi"/>
        </w:rPr>
        <w:t xml:space="preserve"> </w:t>
      </w:r>
      <w:r w:rsidR="0017263C" w:rsidRPr="00383F6A">
        <w:rPr>
          <w:rFonts w:asciiTheme="minorHAnsi" w:hAnsiTheme="minorHAnsi" w:cstheme="minorHAnsi"/>
        </w:rPr>
        <w:t xml:space="preserve">a gestão para redução dos gastos, e que a mudança </w:t>
      </w:r>
      <w:r w:rsidR="00612A76">
        <w:rPr>
          <w:rFonts w:asciiTheme="minorHAnsi" w:hAnsiTheme="minorHAnsi" w:cstheme="minorHAnsi"/>
        </w:rPr>
        <w:t>do endereço da</w:t>
      </w:r>
      <w:r w:rsidR="0017263C" w:rsidRPr="00383F6A">
        <w:rPr>
          <w:rFonts w:asciiTheme="minorHAnsi" w:hAnsiTheme="minorHAnsi" w:cstheme="minorHAnsi"/>
        </w:rPr>
        <w:t xml:space="preserve"> sede se</w:t>
      </w:r>
      <w:r w:rsidR="00C96EAE">
        <w:rPr>
          <w:rFonts w:asciiTheme="minorHAnsi" w:hAnsiTheme="minorHAnsi" w:cstheme="minorHAnsi"/>
        </w:rPr>
        <w:t xml:space="preserve"> faz necessário para a alcançar o superávit nos gastos. O </w:t>
      </w:r>
      <w:r w:rsidR="00C96EAE">
        <w:rPr>
          <w:rFonts w:asciiTheme="minorHAnsi" w:hAnsiTheme="minorHAnsi" w:cstheme="minorHAnsi"/>
        </w:rPr>
        <w:lastRenderedPageBreak/>
        <w:t>coordenador explica que o</w:t>
      </w:r>
      <w:r w:rsidR="00724804" w:rsidRPr="00383F6A">
        <w:rPr>
          <w:rFonts w:asciiTheme="minorHAnsi" w:hAnsiTheme="minorHAnsi" w:cstheme="minorHAnsi"/>
        </w:rPr>
        <w:t xml:space="preserve"> Conselho está </w:t>
      </w:r>
      <w:r w:rsidR="00264AFE" w:rsidRPr="00383F6A">
        <w:rPr>
          <w:rFonts w:asciiTheme="minorHAnsi" w:hAnsiTheme="minorHAnsi" w:cstheme="minorHAnsi"/>
        </w:rPr>
        <w:t>em busc</w:t>
      </w:r>
      <w:r w:rsidR="00C96EAE">
        <w:rPr>
          <w:rFonts w:asciiTheme="minorHAnsi" w:hAnsiTheme="minorHAnsi" w:cstheme="minorHAnsi"/>
        </w:rPr>
        <w:t>a d</w:t>
      </w:r>
      <w:r w:rsidR="00612A76">
        <w:rPr>
          <w:rFonts w:asciiTheme="minorHAnsi" w:hAnsiTheme="minorHAnsi" w:cstheme="minorHAnsi"/>
        </w:rPr>
        <w:t>um</w:t>
      </w:r>
      <w:r w:rsidR="00C96EAE">
        <w:rPr>
          <w:rFonts w:asciiTheme="minorHAnsi" w:hAnsiTheme="minorHAnsi" w:cstheme="minorHAnsi"/>
        </w:rPr>
        <w:t xml:space="preserve"> imóvel e</w:t>
      </w:r>
      <w:r w:rsidR="00612A76">
        <w:rPr>
          <w:rFonts w:asciiTheme="minorHAnsi" w:hAnsiTheme="minorHAnsi" w:cstheme="minorHAnsi"/>
        </w:rPr>
        <w:t xml:space="preserve"> com a</w:t>
      </w:r>
      <w:r w:rsidR="00C96EAE">
        <w:rPr>
          <w:rFonts w:asciiTheme="minorHAnsi" w:hAnsiTheme="minorHAnsi" w:cstheme="minorHAnsi"/>
        </w:rPr>
        <w:t xml:space="preserve"> mudança de </w:t>
      </w:r>
      <w:r w:rsidR="00612A76">
        <w:rPr>
          <w:rFonts w:asciiTheme="minorHAnsi" w:hAnsiTheme="minorHAnsi" w:cstheme="minorHAnsi"/>
        </w:rPr>
        <w:t>endereço</w:t>
      </w:r>
      <w:r w:rsidR="00C96EAE">
        <w:rPr>
          <w:rFonts w:asciiTheme="minorHAnsi" w:hAnsiTheme="minorHAnsi" w:cstheme="minorHAnsi"/>
        </w:rPr>
        <w:t xml:space="preserve"> </w:t>
      </w:r>
      <w:r w:rsidR="00612A76">
        <w:rPr>
          <w:rFonts w:asciiTheme="minorHAnsi" w:hAnsiTheme="minorHAnsi" w:cstheme="minorHAnsi"/>
        </w:rPr>
        <w:t>poderá</w:t>
      </w:r>
      <w:r w:rsidR="00264AFE" w:rsidRPr="00383F6A">
        <w:rPr>
          <w:rFonts w:asciiTheme="minorHAnsi" w:hAnsiTheme="minorHAnsi" w:cstheme="minorHAnsi"/>
        </w:rPr>
        <w:t xml:space="preserve"> enxugar os gastos</w:t>
      </w:r>
      <w:r w:rsidR="00612A76">
        <w:rPr>
          <w:rFonts w:asciiTheme="minorHAnsi" w:hAnsiTheme="minorHAnsi" w:cstheme="minorHAnsi"/>
        </w:rPr>
        <w:t>. P</w:t>
      </w:r>
      <w:r w:rsidR="00264AFE" w:rsidRPr="00383F6A">
        <w:rPr>
          <w:rFonts w:asciiTheme="minorHAnsi" w:hAnsiTheme="minorHAnsi" w:cstheme="minorHAnsi"/>
        </w:rPr>
        <w:t xml:space="preserve">or fim, comenta que </w:t>
      </w:r>
      <w:r w:rsidR="00612A76">
        <w:rPr>
          <w:rFonts w:asciiTheme="minorHAnsi" w:hAnsiTheme="minorHAnsi" w:cstheme="minorHAnsi"/>
        </w:rPr>
        <w:t>em</w:t>
      </w:r>
      <w:r w:rsidR="00264AFE" w:rsidRPr="00383F6A">
        <w:rPr>
          <w:rFonts w:asciiTheme="minorHAnsi" w:hAnsiTheme="minorHAnsi" w:cstheme="minorHAnsi"/>
        </w:rPr>
        <w:t xml:space="preserve"> conversa com o Gerente Administrativo</w:t>
      </w:r>
      <w:r w:rsidR="00612A76">
        <w:rPr>
          <w:rFonts w:asciiTheme="minorHAnsi" w:hAnsiTheme="minorHAnsi" w:cstheme="minorHAnsi"/>
        </w:rPr>
        <w:t>, soube</w:t>
      </w:r>
      <w:r w:rsidR="00264AFE" w:rsidRPr="00383F6A">
        <w:rPr>
          <w:rFonts w:asciiTheme="minorHAnsi" w:hAnsiTheme="minorHAnsi" w:cstheme="minorHAnsi"/>
        </w:rPr>
        <w:t xml:space="preserve"> </w:t>
      </w:r>
      <w:r w:rsidR="00612A76">
        <w:rPr>
          <w:rFonts w:asciiTheme="minorHAnsi" w:hAnsiTheme="minorHAnsi" w:cstheme="minorHAnsi"/>
        </w:rPr>
        <w:t>d</w:t>
      </w:r>
      <w:r w:rsidR="00264AFE" w:rsidRPr="00383F6A">
        <w:rPr>
          <w:rFonts w:asciiTheme="minorHAnsi" w:hAnsiTheme="minorHAnsi" w:cstheme="minorHAnsi"/>
        </w:rPr>
        <w:t xml:space="preserve">o andamento </w:t>
      </w:r>
      <w:r w:rsidR="00307605" w:rsidRPr="00383F6A">
        <w:rPr>
          <w:rFonts w:asciiTheme="minorHAnsi" w:hAnsiTheme="minorHAnsi" w:cstheme="minorHAnsi"/>
        </w:rPr>
        <w:t>avançado</w:t>
      </w:r>
      <w:r w:rsidR="00612A76">
        <w:rPr>
          <w:rFonts w:asciiTheme="minorHAnsi" w:hAnsiTheme="minorHAnsi" w:cstheme="minorHAnsi"/>
        </w:rPr>
        <w:t xml:space="preserve"> das providencias junto a</w:t>
      </w:r>
      <w:r w:rsidR="00264AFE" w:rsidRPr="00383F6A">
        <w:rPr>
          <w:rFonts w:asciiTheme="minorHAnsi" w:hAnsiTheme="minorHAnsi" w:cstheme="minorHAnsi"/>
        </w:rPr>
        <w:t xml:space="preserve"> Superintendência </w:t>
      </w:r>
      <w:r w:rsidR="00612A76">
        <w:rPr>
          <w:rFonts w:asciiTheme="minorHAnsi" w:hAnsiTheme="minorHAnsi" w:cstheme="minorHAnsi"/>
        </w:rPr>
        <w:t xml:space="preserve">do </w:t>
      </w:r>
      <w:r w:rsidR="00264AFE" w:rsidRPr="00383F6A">
        <w:rPr>
          <w:rFonts w:asciiTheme="minorHAnsi" w:hAnsiTheme="minorHAnsi" w:cstheme="minorHAnsi"/>
        </w:rPr>
        <w:t xml:space="preserve">Patrimônio da União - SPU, </w:t>
      </w:r>
      <w:r w:rsidR="00612A76">
        <w:rPr>
          <w:rFonts w:asciiTheme="minorHAnsi" w:hAnsiTheme="minorHAnsi" w:cstheme="minorHAnsi"/>
        </w:rPr>
        <w:t xml:space="preserve">contudo, sugeriu a elaboração de </w:t>
      </w:r>
      <w:r w:rsidR="00264AFE" w:rsidRPr="00383F6A">
        <w:rPr>
          <w:rFonts w:asciiTheme="minorHAnsi" w:hAnsiTheme="minorHAnsi" w:cstheme="minorHAnsi"/>
        </w:rPr>
        <w:t xml:space="preserve">um estudo </w:t>
      </w:r>
      <w:r w:rsidR="00612A76">
        <w:rPr>
          <w:rFonts w:asciiTheme="minorHAnsi" w:hAnsiTheme="minorHAnsi" w:cstheme="minorHAnsi"/>
        </w:rPr>
        <w:t>como “</w:t>
      </w:r>
      <w:r w:rsidR="00264AFE" w:rsidRPr="00383F6A">
        <w:rPr>
          <w:rFonts w:asciiTheme="minorHAnsi" w:hAnsiTheme="minorHAnsi" w:cstheme="minorHAnsi"/>
        </w:rPr>
        <w:t>plano B</w:t>
      </w:r>
      <w:r w:rsidR="00612A76">
        <w:rPr>
          <w:rFonts w:asciiTheme="minorHAnsi" w:hAnsiTheme="minorHAnsi" w:cstheme="minorHAnsi"/>
        </w:rPr>
        <w:t>”</w:t>
      </w:r>
      <w:r w:rsidR="00264AFE" w:rsidRPr="00383F6A">
        <w:rPr>
          <w:rFonts w:asciiTheme="minorHAnsi" w:hAnsiTheme="minorHAnsi" w:cstheme="minorHAnsi"/>
        </w:rPr>
        <w:t xml:space="preserve"> </w:t>
      </w:r>
      <w:r w:rsidR="00423181">
        <w:rPr>
          <w:rFonts w:asciiTheme="minorHAnsi" w:hAnsiTheme="minorHAnsi" w:cstheme="minorHAnsi"/>
        </w:rPr>
        <w:t>cogitando</w:t>
      </w:r>
      <w:r w:rsidR="00264AFE" w:rsidRPr="00383F6A">
        <w:rPr>
          <w:rFonts w:asciiTheme="minorHAnsi" w:hAnsiTheme="minorHAnsi" w:cstheme="minorHAnsi"/>
        </w:rPr>
        <w:t xml:space="preserve"> outro imóvel para a mudança de sede. </w:t>
      </w:r>
      <w:r w:rsidR="00423181">
        <w:rPr>
          <w:rFonts w:asciiTheme="minorHAnsi" w:hAnsiTheme="minorHAnsi" w:cstheme="minorHAnsi"/>
        </w:rPr>
        <w:t>Informa ainda</w:t>
      </w:r>
      <w:r w:rsidR="00264AFE" w:rsidRPr="00383F6A">
        <w:rPr>
          <w:rFonts w:asciiTheme="minorHAnsi" w:hAnsiTheme="minorHAnsi" w:cstheme="minorHAnsi"/>
        </w:rPr>
        <w:t xml:space="preserve"> que </w:t>
      </w:r>
      <w:r w:rsidR="00383F6A">
        <w:rPr>
          <w:rFonts w:asciiTheme="minorHAnsi" w:hAnsiTheme="minorHAnsi" w:cstheme="minorHAnsi"/>
        </w:rPr>
        <w:t>na Reunião</w:t>
      </w:r>
      <w:r w:rsidR="00423181">
        <w:rPr>
          <w:rFonts w:asciiTheme="minorHAnsi" w:hAnsiTheme="minorHAnsi" w:cstheme="minorHAnsi"/>
        </w:rPr>
        <w:t>,</w:t>
      </w:r>
      <w:r w:rsidR="00383F6A">
        <w:rPr>
          <w:rFonts w:asciiTheme="minorHAnsi" w:hAnsiTheme="minorHAnsi" w:cstheme="minorHAnsi"/>
        </w:rPr>
        <w:t xml:space="preserve"> foram distribuídos 8</w:t>
      </w:r>
      <w:r w:rsidR="00264AFE" w:rsidRPr="00383F6A">
        <w:rPr>
          <w:rFonts w:asciiTheme="minorHAnsi" w:hAnsiTheme="minorHAnsi" w:cstheme="minorHAnsi"/>
        </w:rPr>
        <w:t>(oito) processos e relatado 1(um) processo de solicitação de ressarcimento.</w:t>
      </w:r>
      <w:r w:rsidR="00184AE7" w:rsidRPr="00184AE7">
        <w:rPr>
          <w:rFonts w:asciiTheme="minorHAnsi" w:hAnsiTheme="minorHAnsi" w:cstheme="minorHAnsi"/>
          <w:color w:val="000000" w:themeColor="text1"/>
        </w:rPr>
        <w:t xml:space="preserve"> </w:t>
      </w:r>
      <w:r w:rsidR="00184AE7" w:rsidRPr="00383F6A">
        <w:rPr>
          <w:rFonts w:asciiTheme="minorHAnsi" w:hAnsiTheme="minorHAnsi" w:cstheme="minorHAnsi"/>
          <w:color w:val="000000" w:themeColor="text1"/>
        </w:rPr>
        <w:t xml:space="preserve">O </w:t>
      </w:r>
      <w:r w:rsidR="00184AE7" w:rsidRPr="00383F6A">
        <w:rPr>
          <w:rFonts w:asciiTheme="minorHAnsi" w:hAnsiTheme="minorHAnsi" w:cstheme="minorHAnsi"/>
          <w:b/>
        </w:rPr>
        <w:t xml:space="preserve">presidente </w:t>
      </w:r>
      <w:r w:rsidR="00184AE7">
        <w:rPr>
          <w:rFonts w:asciiTheme="minorHAnsi" w:hAnsiTheme="minorHAnsi" w:cstheme="minorHAnsi"/>
          <w:color w:val="000000" w:themeColor="text1"/>
        </w:rPr>
        <w:t xml:space="preserve">agradece o </w:t>
      </w:r>
      <w:r w:rsidR="00423181">
        <w:rPr>
          <w:rFonts w:asciiTheme="minorHAnsi" w:hAnsiTheme="minorHAnsi" w:cstheme="minorHAnsi"/>
          <w:color w:val="000000" w:themeColor="text1"/>
        </w:rPr>
        <w:t>comunicado</w:t>
      </w:r>
      <w:r w:rsidR="00184AE7">
        <w:rPr>
          <w:rFonts w:asciiTheme="minorHAnsi" w:hAnsiTheme="minorHAnsi" w:cstheme="minorHAnsi"/>
          <w:color w:val="000000" w:themeColor="text1"/>
        </w:rPr>
        <w:t xml:space="preserve"> do coordenador</w:t>
      </w:r>
      <w:r w:rsidR="00184AE7" w:rsidRPr="00383F6A">
        <w:rPr>
          <w:rFonts w:asciiTheme="minorHAnsi" w:hAnsiTheme="minorHAnsi" w:cstheme="minorHAnsi"/>
          <w:color w:val="000000" w:themeColor="text1"/>
        </w:rPr>
        <w:t xml:space="preserve"> da Comissão e</w:t>
      </w:r>
      <w:r w:rsidR="00264AFE" w:rsidRPr="00383F6A">
        <w:rPr>
          <w:rFonts w:asciiTheme="minorHAnsi" w:hAnsiTheme="minorHAnsi" w:cstheme="minorHAnsi"/>
        </w:rPr>
        <w:t xml:space="preserve"> </w:t>
      </w:r>
      <w:r w:rsidR="00184AE7">
        <w:rPr>
          <w:rFonts w:asciiTheme="minorHAnsi" w:hAnsiTheme="minorHAnsi" w:cstheme="minorHAnsi"/>
        </w:rPr>
        <w:t>explica que a conversa com o SPU está bem avançada na busca do imóvel para o Conselho, e que propõe e a criação de uma Comissão para acompanhar a reforma do imóvel da Escola batatinha</w:t>
      </w:r>
      <w:r w:rsidR="00423181">
        <w:rPr>
          <w:rFonts w:asciiTheme="minorHAnsi" w:hAnsiTheme="minorHAnsi" w:cstheme="minorHAnsi"/>
        </w:rPr>
        <w:t>,</w:t>
      </w:r>
      <w:r w:rsidR="00184AE7">
        <w:rPr>
          <w:rFonts w:asciiTheme="minorHAnsi" w:hAnsiTheme="minorHAnsi" w:cstheme="minorHAnsi"/>
        </w:rPr>
        <w:t xml:space="preserve"> possível imóvel para mudança de sede</w:t>
      </w:r>
      <w:r w:rsidR="00423181">
        <w:rPr>
          <w:rFonts w:asciiTheme="minorHAnsi" w:hAnsiTheme="minorHAnsi" w:cstheme="minorHAnsi"/>
        </w:rPr>
        <w:t>.</w:t>
      </w:r>
      <w:r w:rsidR="00184AE7">
        <w:rPr>
          <w:rFonts w:asciiTheme="minorHAnsi" w:hAnsiTheme="minorHAnsi" w:cstheme="minorHAnsi"/>
        </w:rPr>
        <w:t xml:space="preserve"> </w:t>
      </w:r>
      <w:r w:rsidR="00423181">
        <w:rPr>
          <w:rFonts w:asciiTheme="minorHAnsi" w:hAnsiTheme="minorHAnsi" w:cstheme="minorHAnsi"/>
        </w:rPr>
        <w:t>P</w:t>
      </w:r>
      <w:r w:rsidR="00184AE7">
        <w:rPr>
          <w:rFonts w:asciiTheme="minorHAnsi" w:hAnsiTheme="minorHAnsi" w:cstheme="minorHAnsi"/>
        </w:rPr>
        <w:t xml:space="preserve">or fim, solicita o empenho de todos para </w:t>
      </w:r>
      <w:r w:rsidR="000004FE">
        <w:rPr>
          <w:rFonts w:asciiTheme="minorHAnsi" w:hAnsiTheme="minorHAnsi" w:cstheme="minorHAnsi"/>
        </w:rPr>
        <w:t>a consolidação e mudança da sede</w:t>
      </w:r>
      <w:r w:rsidR="00184AE7">
        <w:rPr>
          <w:rFonts w:asciiTheme="minorHAnsi" w:hAnsiTheme="minorHAnsi" w:cstheme="minorHAnsi"/>
        </w:rPr>
        <w:t xml:space="preserve">. </w:t>
      </w:r>
      <w:r w:rsidR="00CB7DD4" w:rsidRPr="00383F6A">
        <w:rPr>
          <w:rFonts w:asciiTheme="minorHAnsi" w:hAnsiTheme="minorHAnsi" w:cstheme="minorHAnsi"/>
        </w:rPr>
        <w:t>Sem mais</w:t>
      </w:r>
      <w:r w:rsidR="009531D0" w:rsidRPr="00383F6A">
        <w:rPr>
          <w:rFonts w:asciiTheme="minorHAnsi" w:hAnsiTheme="minorHAnsi" w:cstheme="minorHAnsi"/>
        </w:rPr>
        <w:t>.</w:t>
      </w:r>
      <w:r w:rsidR="003D2700" w:rsidRPr="00383F6A">
        <w:rPr>
          <w:rFonts w:asciiTheme="minorHAnsi" w:hAnsiTheme="minorHAnsi" w:cstheme="minorHAnsi"/>
        </w:rPr>
        <w:t xml:space="preserve"> </w:t>
      </w:r>
      <w:r w:rsidR="00837048" w:rsidRPr="00383F6A">
        <w:rPr>
          <w:rFonts w:asciiTheme="minorHAnsi" w:hAnsiTheme="minorHAnsi" w:cstheme="minorHAnsi"/>
          <w:b/>
          <w:u w:val="single"/>
        </w:rPr>
        <w:t xml:space="preserve">Comissão de </w:t>
      </w:r>
      <w:r w:rsidR="00B75B5D" w:rsidRPr="00383F6A">
        <w:rPr>
          <w:rFonts w:asciiTheme="minorHAnsi" w:hAnsiTheme="minorHAnsi" w:cstheme="minorHAnsi"/>
          <w:b/>
          <w:u w:val="single"/>
        </w:rPr>
        <w:t>Ensino e Formação:</w:t>
      </w:r>
      <w:r w:rsidR="009531D0" w:rsidRPr="00383F6A">
        <w:rPr>
          <w:rFonts w:asciiTheme="minorHAnsi" w:hAnsiTheme="minorHAnsi" w:cstheme="minorHAnsi"/>
          <w:b/>
        </w:rPr>
        <w:t xml:space="preserve"> </w:t>
      </w:r>
      <w:r w:rsidR="007F2B80" w:rsidRPr="00383F6A">
        <w:rPr>
          <w:rFonts w:asciiTheme="minorHAnsi" w:hAnsiTheme="minorHAnsi" w:cstheme="minorHAnsi"/>
        </w:rPr>
        <w:t>O</w:t>
      </w:r>
      <w:r w:rsidR="009E739C" w:rsidRPr="00383F6A">
        <w:rPr>
          <w:rFonts w:asciiTheme="minorHAnsi" w:hAnsiTheme="minorHAnsi" w:cstheme="minorHAnsi"/>
        </w:rPr>
        <w:t xml:space="preserve"> </w:t>
      </w:r>
      <w:r w:rsidR="007F2B80" w:rsidRPr="00383F6A">
        <w:rPr>
          <w:rFonts w:asciiTheme="minorHAnsi" w:hAnsiTheme="minorHAnsi" w:cstheme="minorHAnsi"/>
        </w:rPr>
        <w:t xml:space="preserve">suplente de conselheiro </w:t>
      </w:r>
      <w:r w:rsidR="007F2B80" w:rsidRPr="00383F6A">
        <w:rPr>
          <w:rFonts w:asciiTheme="minorHAnsi" w:hAnsiTheme="minorHAnsi" w:cstheme="minorHAnsi"/>
          <w:b/>
          <w:shd w:val="clear" w:color="auto" w:fill="FFFFFF"/>
        </w:rPr>
        <w:t>Vinicius David Charro</w:t>
      </w:r>
      <w:r w:rsidR="007F2B80" w:rsidRPr="00383F6A">
        <w:rPr>
          <w:rFonts w:asciiTheme="minorHAnsi" w:hAnsiTheme="minorHAnsi" w:cstheme="minorHAnsi"/>
        </w:rPr>
        <w:t xml:space="preserve"> relata que na 63</w:t>
      </w:r>
      <w:r w:rsidR="009E739C" w:rsidRPr="00383F6A">
        <w:rPr>
          <w:rFonts w:asciiTheme="minorHAnsi" w:hAnsiTheme="minorHAnsi" w:cstheme="minorHAnsi"/>
        </w:rPr>
        <w:t xml:space="preserve">ª reunião da CEF/MS </w:t>
      </w:r>
      <w:r w:rsidR="000004FE">
        <w:rPr>
          <w:rFonts w:asciiTheme="minorHAnsi" w:hAnsiTheme="minorHAnsi" w:cstheme="minorHAnsi"/>
        </w:rPr>
        <w:t>foram recebid</w:t>
      </w:r>
      <w:r w:rsidR="00423181">
        <w:rPr>
          <w:rFonts w:asciiTheme="minorHAnsi" w:hAnsiTheme="minorHAnsi" w:cstheme="minorHAnsi"/>
        </w:rPr>
        <w:t>a</w:t>
      </w:r>
      <w:r w:rsidR="000004FE">
        <w:rPr>
          <w:rFonts w:asciiTheme="minorHAnsi" w:hAnsiTheme="minorHAnsi" w:cstheme="minorHAnsi"/>
        </w:rPr>
        <w:t>s</w:t>
      </w:r>
      <w:r w:rsidR="00CD07DC" w:rsidRPr="00383F6A">
        <w:rPr>
          <w:rFonts w:asciiTheme="minorHAnsi" w:hAnsiTheme="minorHAnsi" w:cstheme="minorHAnsi"/>
        </w:rPr>
        <w:t xml:space="preserve"> </w:t>
      </w:r>
      <w:r w:rsidR="000004FE">
        <w:rPr>
          <w:rFonts w:asciiTheme="minorHAnsi" w:hAnsiTheme="minorHAnsi" w:cstheme="minorHAnsi"/>
        </w:rPr>
        <w:t>correspondências</w:t>
      </w:r>
      <w:r w:rsidR="00423181">
        <w:rPr>
          <w:rFonts w:asciiTheme="minorHAnsi" w:hAnsiTheme="minorHAnsi" w:cstheme="minorHAnsi"/>
        </w:rPr>
        <w:t>, sendo o</w:t>
      </w:r>
      <w:r w:rsidR="000004FE">
        <w:rPr>
          <w:rFonts w:asciiTheme="minorHAnsi" w:hAnsiTheme="minorHAnsi" w:cstheme="minorHAnsi"/>
        </w:rPr>
        <w:t xml:space="preserve"> </w:t>
      </w:r>
      <w:r w:rsidR="000004FE">
        <w:t>Ofício Circular nº 015/2018- CAU/BR e Deliberação Plenária nº 022</w:t>
      </w:r>
      <w:r w:rsidR="00423181">
        <w:t xml:space="preserve"> sobre</w:t>
      </w:r>
      <w:r w:rsidR="000004FE">
        <w:t xml:space="preserve"> Cálculo de Tempestividade e Solicitações de Cadastro de Curso e </w:t>
      </w:r>
      <w:r w:rsidR="00423181">
        <w:t xml:space="preserve">o </w:t>
      </w:r>
      <w:r w:rsidR="000004FE">
        <w:t>028/2019 – CEF CAU/BR</w:t>
      </w:r>
      <w:r w:rsidR="00423181">
        <w:t xml:space="preserve"> sobre</w:t>
      </w:r>
      <w:r w:rsidR="000004FE">
        <w:t xml:space="preserve"> Alterações no Cadastro de cursos de Arquitetura e Urbanismo e orientações sobre premiações de Trabalho Finais de Graduação</w:t>
      </w:r>
      <w:r w:rsidR="00423181">
        <w:t>.</w:t>
      </w:r>
      <w:r w:rsidR="000004FE">
        <w:t xml:space="preserve"> </w:t>
      </w:r>
      <w:r w:rsidR="00423181">
        <w:t>T</w:t>
      </w:r>
      <w:r w:rsidR="000004FE">
        <w:t xml:space="preserve">ambém </w:t>
      </w:r>
      <w:r w:rsidR="00423181">
        <w:t xml:space="preserve">receberam um </w:t>
      </w:r>
      <w:r w:rsidR="000004FE">
        <w:t>E</w:t>
      </w:r>
      <w:r w:rsidR="00423181">
        <w:t>-</w:t>
      </w:r>
      <w:r w:rsidR="000004FE">
        <w:t xml:space="preserve">mail </w:t>
      </w:r>
      <w:r w:rsidR="00423181">
        <w:t xml:space="preserve">com </w:t>
      </w:r>
      <w:r w:rsidR="000004FE">
        <w:t xml:space="preserve">Orientações para premiação de trabalho final e graduação e </w:t>
      </w:r>
      <w:r w:rsidR="00423181">
        <w:t xml:space="preserve">o </w:t>
      </w:r>
      <w:r w:rsidR="000004FE">
        <w:t>Convite Seminário Ensino a Distância e as DCNs. Foram relatados 10 (dez) processos administrativos e aprovados 31 (trinta e um) solicitações de registros provisórios</w:t>
      </w:r>
      <w:r w:rsidR="000B005E">
        <w:t xml:space="preserve">; </w:t>
      </w:r>
      <w:r w:rsidR="000004FE">
        <w:t xml:space="preserve">21 (vinte e um) solicitações de registros definitivos </w:t>
      </w:r>
      <w:r w:rsidR="000B005E">
        <w:t>e 2 (</w:t>
      </w:r>
      <w:r w:rsidR="00423181">
        <w:t>dois) registros Ad referendum pelo presidente</w:t>
      </w:r>
      <w:r w:rsidR="000B005E">
        <w:t xml:space="preserve">. </w:t>
      </w:r>
      <w:r w:rsidR="00423181" w:rsidRPr="00383F6A">
        <w:rPr>
          <w:rFonts w:asciiTheme="minorHAnsi" w:hAnsiTheme="minorHAnsi" w:cstheme="minorHAnsi"/>
        </w:rPr>
        <w:t>Sem mais</w:t>
      </w:r>
      <w:r w:rsidR="00423181">
        <w:rPr>
          <w:rFonts w:asciiTheme="minorHAnsi" w:hAnsiTheme="minorHAnsi" w:cstheme="minorHAnsi"/>
        </w:rPr>
        <w:t>.</w:t>
      </w:r>
      <w:r w:rsidR="00423181" w:rsidRPr="00383F6A">
        <w:rPr>
          <w:rFonts w:asciiTheme="minorHAnsi" w:hAnsiTheme="minorHAnsi" w:cstheme="minorHAnsi"/>
          <w:color w:val="000000" w:themeColor="text1"/>
        </w:rPr>
        <w:t xml:space="preserve"> </w:t>
      </w:r>
      <w:r w:rsidR="000B005E" w:rsidRPr="00383F6A">
        <w:rPr>
          <w:rFonts w:asciiTheme="minorHAnsi" w:hAnsiTheme="minorHAnsi" w:cstheme="minorHAnsi"/>
          <w:color w:val="000000" w:themeColor="text1"/>
        </w:rPr>
        <w:t xml:space="preserve">O </w:t>
      </w:r>
      <w:r w:rsidR="000B005E" w:rsidRPr="00383F6A">
        <w:rPr>
          <w:rFonts w:asciiTheme="minorHAnsi" w:hAnsiTheme="minorHAnsi" w:cstheme="minorHAnsi"/>
          <w:b/>
        </w:rPr>
        <w:t xml:space="preserve">presidente </w:t>
      </w:r>
      <w:r w:rsidR="000B005E">
        <w:rPr>
          <w:rFonts w:asciiTheme="minorHAnsi" w:hAnsiTheme="minorHAnsi" w:cstheme="minorHAnsi"/>
          <w:color w:val="000000" w:themeColor="text1"/>
        </w:rPr>
        <w:t>agradece o relato do membro da Comissão e prossegue com a reunião Plenária</w:t>
      </w:r>
      <w:r w:rsidR="00CC0CA0" w:rsidRPr="00383F6A">
        <w:rPr>
          <w:rFonts w:asciiTheme="minorHAnsi" w:hAnsiTheme="minorHAnsi" w:cstheme="minorHAnsi"/>
          <w:color w:val="000000" w:themeColor="text1"/>
        </w:rPr>
        <w:t>.</w:t>
      </w:r>
      <w:r w:rsidR="00EC3777" w:rsidRPr="00383F6A">
        <w:rPr>
          <w:rFonts w:asciiTheme="minorHAnsi" w:hAnsiTheme="minorHAnsi" w:cstheme="minorHAnsi"/>
        </w:rPr>
        <w:t xml:space="preserve"> </w:t>
      </w:r>
      <w:r w:rsidR="00440465" w:rsidRPr="00383F6A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383F6A">
        <w:rPr>
          <w:rFonts w:asciiTheme="minorHAnsi" w:hAnsiTheme="minorHAnsi" w:cstheme="minorHAnsi"/>
          <w:b/>
          <w:u w:val="single"/>
        </w:rPr>
        <w:t>Ética e Disciplina</w:t>
      </w:r>
      <w:r w:rsidR="00440465" w:rsidRPr="00383F6A">
        <w:rPr>
          <w:rFonts w:asciiTheme="minorHAnsi" w:hAnsiTheme="minorHAnsi" w:cstheme="minorHAnsi"/>
          <w:b/>
        </w:rPr>
        <w:t xml:space="preserve">: </w:t>
      </w:r>
      <w:r w:rsidR="00D15413" w:rsidRPr="006468FC">
        <w:rPr>
          <w:rFonts w:asciiTheme="minorHAnsi" w:hAnsiTheme="minorHAnsi" w:cstheme="minorHAnsi"/>
        </w:rPr>
        <w:t xml:space="preserve">O coordenador </w:t>
      </w:r>
      <w:r w:rsidR="00D15413" w:rsidRPr="006468FC">
        <w:rPr>
          <w:rFonts w:asciiTheme="minorHAnsi" w:hAnsiTheme="minorHAnsi" w:cstheme="minorHAnsi"/>
          <w:b/>
        </w:rPr>
        <w:t>Paulo Amaral</w:t>
      </w:r>
      <w:r w:rsidR="00D15413" w:rsidRPr="006468FC">
        <w:rPr>
          <w:rFonts w:asciiTheme="minorHAnsi" w:hAnsiTheme="minorHAnsi" w:cstheme="minorHAnsi"/>
        </w:rPr>
        <w:t xml:space="preserve"> relata que </w:t>
      </w:r>
      <w:r w:rsidR="009604E2" w:rsidRPr="006468FC">
        <w:rPr>
          <w:rFonts w:asciiTheme="minorHAnsi" w:hAnsiTheme="minorHAnsi" w:cstheme="minorHAnsi"/>
        </w:rPr>
        <w:t>n</w:t>
      </w:r>
      <w:r w:rsidR="00D15413" w:rsidRPr="006468FC">
        <w:rPr>
          <w:rFonts w:asciiTheme="minorHAnsi" w:hAnsiTheme="minorHAnsi" w:cstheme="minorHAnsi"/>
        </w:rPr>
        <w:t>a</w:t>
      </w:r>
      <w:r w:rsidR="000B005E" w:rsidRPr="006468FC">
        <w:rPr>
          <w:rFonts w:asciiTheme="minorHAnsi" w:hAnsiTheme="minorHAnsi" w:cstheme="minorHAnsi"/>
        </w:rPr>
        <w:t xml:space="preserve"> 64ª</w:t>
      </w:r>
      <w:r w:rsidR="00D15413" w:rsidRPr="006468FC">
        <w:rPr>
          <w:rFonts w:asciiTheme="minorHAnsi" w:hAnsiTheme="minorHAnsi" w:cstheme="minorHAnsi"/>
        </w:rPr>
        <w:t xml:space="preserve"> </w:t>
      </w:r>
      <w:r w:rsidR="009604E2" w:rsidRPr="006468FC">
        <w:rPr>
          <w:rFonts w:asciiTheme="minorHAnsi" w:hAnsiTheme="minorHAnsi" w:cstheme="minorHAnsi"/>
        </w:rPr>
        <w:t xml:space="preserve">reunião da </w:t>
      </w:r>
      <w:r w:rsidR="000B005E" w:rsidRPr="006468FC">
        <w:rPr>
          <w:rFonts w:asciiTheme="minorHAnsi" w:hAnsiTheme="minorHAnsi" w:cstheme="minorHAnsi"/>
        </w:rPr>
        <w:t>C</w:t>
      </w:r>
      <w:r w:rsidR="00423181" w:rsidRPr="006468FC">
        <w:rPr>
          <w:rFonts w:asciiTheme="minorHAnsi" w:hAnsiTheme="minorHAnsi" w:cstheme="minorHAnsi"/>
        </w:rPr>
        <w:t>ED</w:t>
      </w:r>
      <w:r w:rsidR="00D15413" w:rsidRPr="006468FC">
        <w:rPr>
          <w:rFonts w:asciiTheme="minorHAnsi" w:hAnsiTheme="minorHAnsi" w:cstheme="minorHAnsi"/>
        </w:rPr>
        <w:t xml:space="preserve"> fo</w:t>
      </w:r>
      <w:r w:rsidR="00BF757C" w:rsidRPr="006468FC">
        <w:rPr>
          <w:rFonts w:asciiTheme="minorHAnsi" w:hAnsiTheme="minorHAnsi" w:cstheme="minorHAnsi"/>
        </w:rPr>
        <w:t>ram</w:t>
      </w:r>
      <w:r w:rsidR="00D15413" w:rsidRPr="006468FC">
        <w:rPr>
          <w:rFonts w:asciiTheme="minorHAnsi" w:hAnsiTheme="minorHAnsi" w:cstheme="minorHAnsi"/>
        </w:rPr>
        <w:t xml:space="preserve"> </w:t>
      </w:r>
      <w:r w:rsidR="000B005E" w:rsidRPr="006468FC">
        <w:rPr>
          <w:rFonts w:asciiTheme="minorHAnsi" w:hAnsiTheme="minorHAnsi" w:cstheme="minorHAnsi"/>
        </w:rPr>
        <w:t>distribuídos 3 (três)</w:t>
      </w:r>
      <w:r w:rsidR="00D23602" w:rsidRPr="006468FC">
        <w:rPr>
          <w:rFonts w:asciiTheme="minorHAnsi" w:hAnsiTheme="minorHAnsi" w:cstheme="minorHAnsi"/>
        </w:rPr>
        <w:t xml:space="preserve"> processos</w:t>
      </w:r>
      <w:r w:rsidR="000B005E" w:rsidRPr="006468FC">
        <w:rPr>
          <w:rFonts w:asciiTheme="minorHAnsi" w:hAnsiTheme="minorHAnsi" w:cstheme="minorHAnsi"/>
        </w:rPr>
        <w:t>,</w:t>
      </w:r>
      <w:r w:rsidR="00D23602" w:rsidRPr="006468FC">
        <w:rPr>
          <w:rFonts w:asciiTheme="minorHAnsi" w:hAnsiTheme="minorHAnsi" w:cstheme="minorHAnsi"/>
        </w:rPr>
        <w:t xml:space="preserve"> outros</w:t>
      </w:r>
      <w:r w:rsidR="000B005E" w:rsidRPr="006468FC">
        <w:rPr>
          <w:rFonts w:asciiTheme="minorHAnsi" w:hAnsiTheme="minorHAnsi" w:cstheme="minorHAnsi"/>
        </w:rPr>
        <w:t xml:space="preserve"> </w:t>
      </w:r>
      <w:r w:rsidR="00D23602" w:rsidRPr="006468FC">
        <w:rPr>
          <w:rFonts w:asciiTheme="minorHAnsi" w:hAnsiTheme="minorHAnsi" w:cstheme="minorHAnsi"/>
        </w:rPr>
        <w:t xml:space="preserve">2 (dois) </w:t>
      </w:r>
      <w:r w:rsidR="000B005E" w:rsidRPr="006468FC">
        <w:rPr>
          <w:rFonts w:asciiTheme="minorHAnsi" w:hAnsiTheme="minorHAnsi" w:cstheme="minorHAnsi"/>
        </w:rPr>
        <w:t xml:space="preserve">foram </w:t>
      </w:r>
      <w:r w:rsidR="00A0731C" w:rsidRPr="006468FC">
        <w:rPr>
          <w:rFonts w:asciiTheme="minorHAnsi" w:hAnsiTheme="minorHAnsi" w:cstheme="minorHAnsi"/>
        </w:rPr>
        <w:t>reanalisados conforme art. 22 § 2º da Resolução 143/2017 CAUBR</w:t>
      </w:r>
      <w:r w:rsidR="000B005E" w:rsidRPr="006468FC">
        <w:rPr>
          <w:rFonts w:asciiTheme="minorHAnsi" w:hAnsiTheme="minorHAnsi" w:cstheme="minorHAnsi"/>
        </w:rPr>
        <w:t xml:space="preserve"> </w:t>
      </w:r>
      <w:r w:rsidR="00A0731C" w:rsidRPr="006468FC">
        <w:rPr>
          <w:rFonts w:asciiTheme="minorHAnsi" w:hAnsiTheme="minorHAnsi" w:cstheme="minorHAnsi"/>
        </w:rPr>
        <w:t>sendo</w:t>
      </w:r>
      <w:r w:rsidR="000B005E" w:rsidRPr="006468FC">
        <w:rPr>
          <w:rFonts w:asciiTheme="minorHAnsi" w:hAnsiTheme="minorHAnsi" w:cstheme="minorHAnsi"/>
        </w:rPr>
        <w:t xml:space="preserve"> recurso ao Plenário,</w:t>
      </w:r>
      <w:r w:rsidR="00D23602" w:rsidRPr="006468FC">
        <w:rPr>
          <w:rFonts w:asciiTheme="minorHAnsi" w:hAnsiTheme="minorHAnsi" w:cstheme="minorHAnsi"/>
        </w:rPr>
        <w:t xml:space="preserve"> e</w:t>
      </w:r>
      <w:r w:rsidR="00A0731C" w:rsidRPr="006468FC">
        <w:rPr>
          <w:rFonts w:asciiTheme="minorHAnsi" w:hAnsiTheme="minorHAnsi" w:cstheme="minorHAnsi"/>
        </w:rPr>
        <w:t xml:space="preserve"> mais</w:t>
      </w:r>
      <w:r w:rsidR="000B005E" w:rsidRPr="006468FC">
        <w:rPr>
          <w:rFonts w:asciiTheme="minorHAnsi" w:hAnsiTheme="minorHAnsi" w:cstheme="minorHAnsi"/>
        </w:rPr>
        <w:t xml:space="preserve"> 6 (seis)</w:t>
      </w:r>
      <w:r w:rsidR="00D23602" w:rsidRPr="006468FC">
        <w:rPr>
          <w:rFonts w:asciiTheme="minorHAnsi" w:hAnsiTheme="minorHAnsi" w:cstheme="minorHAnsi"/>
        </w:rPr>
        <w:t xml:space="preserve"> </w:t>
      </w:r>
      <w:r w:rsidR="00A0731C" w:rsidRPr="006468FC">
        <w:rPr>
          <w:rFonts w:asciiTheme="minorHAnsi" w:hAnsiTheme="minorHAnsi" w:cstheme="minorHAnsi"/>
        </w:rPr>
        <w:t>relatados,</w:t>
      </w:r>
      <w:r w:rsidR="00D23602" w:rsidRPr="006468FC">
        <w:rPr>
          <w:rFonts w:asciiTheme="minorHAnsi" w:hAnsiTheme="minorHAnsi" w:cstheme="minorHAnsi"/>
        </w:rPr>
        <w:t xml:space="preserve"> </w:t>
      </w:r>
      <w:r w:rsidR="00A0731C" w:rsidRPr="006468FC">
        <w:rPr>
          <w:rFonts w:asciiTheme="minorHAnsi" w:hAnsiTheme="minorHAnsi" w:cstheme="minorHAnsi"/>
        </w:rPr>
        <w:t>e</w:t>
      </w:r>
      <w:r w:rsidR="000B005E" w:rsidRPr="006468FC">
        <w:rPr>
          <w:rFonts w:asciiTheme="minorHAnsi" w:hAnsiTheme="minorHAnsi" w:cstheme="minorHAnsi"/>
        </w:rPr>
        <w:t xml:space="preserve"> </w:t>
      </w:r>
      <w:r w:rsidR="00D23602" w:rsidRPr="006468FC">
        <w:rPr>
          <w:rFonts w:asciiTheme="minorHAnsi" w:hAnsiTheme="minorHAnsi" w:cstheme="minorHAnsi"/>
        </w:rPr>
        <w:t xml:space="preserve">1 </w:t>
      </w:r>
      <w:r w:rsidR="00A0731C" w:rsidRPr="006468FC">
        <w:rPr>
          <w:rFonts w:asciiTheme="minorHAnsi" w:hAnsiTheme="minorHAnsi" w:cstheme="minorHAnsi"/>
        </w:rPr>
        <w:t>(um)</w:t>
      </w:r>
      <w:r w:rsidR="000B005E" w:rsidRPr="006468FC">
        <w:rPr>
          <w:rFonts w:asciiTheme="minorHAnsi" w:hAnsiTheme="minorHAnsi" w:cstheme="minorHAnsi"/>
        </w:rPr>
        <w:t xml:space="preserve"> </w:t>
      </w:r>
      <w:r w:rsidR="00D23602" w:rsidRPr="006468FC">
        <w:rPr>
          <w:rFonts w:asciiTheme="minorHAnsi" w:hAnsiTheme="minorHAnsi" w:cstheme="minorHAnsi"/>
        </w:rPr>
        <w:t xml:space="preserve">para </w:t>
      </w:r>
      <w:r w:rsidR="000B005E" w:rsidRPr="006468FC">
        <w:rPr>
          <w:rFonts w:asciiTheme="minorHAnsi" w:hAnsiTheme="minorHAnsi" w:cstheme="minorHAnsi"/>
        </w:rPr>
        <w:t>juízo de admissibilidade,</w:t>
      </w:r>
      <w:r w:rsidR="00D23602" w:rsidRPr="006468FC">
        <w:rPr>
          <w:rFonts w:asciiTheme="minorHAnsi" w:hAnsiTheme="minorHAnsi" w:cstheme="minorHAnsi"/>
        </w:rPr>
        <w:t xml:space="preserve"> </w:t>
      </w:r>
      <w:r w:rsidR="00A0731C" w:rsidRPr="006468FC">
        <w:rPr>
          <w:rFonts w:asciiTheme="minorHAnsi" w:hAnsiTheme="minorHAnsi" w:cstheme="minorHAnsi"/>
        </w:rPr>
        <w:t>ainda</w:t>
      </w:r>
      <w:r w:rsidR="00D23602" w:rsidRPr="006468FC">
        <w:rPr>
          <w:rFonts w:asciiTheme="minorHAnsi" w:hAnsiTheme="minorHAnsi" w:cstheme="minorHAnsi"/>
        </w:rPr>
        <w:t xml:space="preserve"> realizaram </w:t>
      </w:r>
      <w:r w:rsidR="0024404C" w:rsidRPr="006468FC">
        <w:rPr>
          <w:rFonts w:asciiTheme="minorHAnsi" w:hAnsiTheme="minorHAnsi" w:cstheme="minorHAnsi"/>
        </w:rPr>
        <w:t xml:space="preserve">1(uma) audiência </w:t>
      </w:r>
      <w:r w:rsidR="00D23602" w:rsidRPr="006468FC">
        <w:rPr>
          <w:rFonts w:asciiTheme="minorHAnsi" w:hAnsiTheme="minorHAnsi" w:cstheme="minorHAnsi"/>
        </w:rPr>
        <w:t xml:space="preserve">de </w:t>
      </w:r>
      <w:r w:rsidR="006468FC" w:rsidRPr="006468FC">
        <w:rPr>
          <w:rFonts w:asciiTheme="minorHAnsi" w:hAnsiTheme="minorHAnsi" w:cstheme="minorHAnsi"/>
        </w:rPr>
        <w:t>instrução</w:t>
      </w:r>
      <w:r w:rsidR="00A0731C" w:rsidRPr="006468FC">
        <w:rPr>
          <w:rFonts w:asciiTheme="minorHAnsi" w:hAnsiTheme="minorHAnsi" w:cstheme="minorHAnsi"/>
        </w:rPr>
        <w:t xml:space="preserve"> </w:t>
      </w:r>
      <w:r w:rsidR="0024404C">
        <w:rPr>
          <w:rFonts w:asciiTheme="minorHAnsi" w:hAnsiTheme="minorHAnsi" w:cstheme="minorHAnsi"/>
          <w:color w:val="000000" w:themeColor="text1"/>
        </w:rPr>
        <w:t>n</w:t>
      </w:r>
      <w:r w:rsidR="00C96EAE">
        <w:rPr>
          <w:rFonts w:asciiTheme="minorHAnsi" w:hAnsiTheme="minorHAnsi" w:cstheme="minorHAnsi"/>
          <w:color w:val="000000" w:themeColor="text1"/>
        </w:rPr>
        <w:t>a</w:t>
      </w:r>
      <w:r w:rsidR="00D23602">
        <w:rPr>
          <w:rFonts w:asciiTheme="minorHAnsi" w:hAnsiTheme="minorHAnsi" w:cstheme="minorHAnsi"/>
          <w:color w:val="000000" w:themeColor="text1"/>
        </w:rPr>
        <w:t xml:space="preserve"> </w:t>
      </w:r>
      <w:r w:rsidR="0024404C">
        <w:rPr>
          <w:rFonts w:asciiTheme="minorHAnsi" w:hAnsiTheme="minorHAnsi" w:cstheme="minorHAnsi"/>
          <w:color w:val="000000" w:themeColor="text1"/>
        </w:rPr>
        <w:t>semana</w:t>
      </w:r>
      <w:r w:rsidR="00D23602">
        <w:rPr>
          <w:rFonts w:asciiTheme="minorHAnsi" w:hAnsiTheme="minorHAnsi" w:cstheme="minorHAnsi"/>
          <w:color w:val="000000" w:themeColor="text1"/>
        </w:rPr>
        <w:t>.</w:t>
      </w:r>
      <w:r w:rsidR="000B005E">
        <w:rPr>
          <w:rFonts w:asciiTheme="minorHAnsi" w:hAnsiTheme="minorHAnsi" w:cstheme="minorHAnsi"/>
          <w:color w:val="000000" w:themeColor="text1"/>
        </w:rPr>
        <w:t xml:space="preserve"> </w:t>
      </w:r>
      <w:r w:rsidR="00A0731C">
        <w:rPr>
          <w:rFonts w:asciiTheme="minorHAnsi" w:hAnsiTheme="minorHAnsi" w:cstheme="minorHAnsi"/>
          <w:color w:val="000000" w:themeColor="text1"/>
        </w:rPr>
        <w:t xml:space="preserve">Também foi </w:t>
      </w:r>
      <w:r w:rsidR="000B005E">
        <w:rPr>
          <w:rFonts w:asciiTheme="minorHAnsi" w:hAnsiTheme="minorHAnsi" w:cstheme="minorHAnsi"/>
          <w:color w:val="000000" w:themeColor="text1"/>
        </w:rPr>
        <w:t>s</w:t>
      </w:r>
      <w:r w:rsidR="0024404C">
        <w:rPr>
          <w:rFonts w:asciiTheme="minorHAnsi" w:hAnsiTheme="minorHAnsi" w:cstheme="minorHAnsi"/>
          <w:color w:val="000000" w:themeColor="text1"/>
        </w:rPr>
        <w:t xml:space="preserve">olicitado </w:t>
      </w:r>
      <w:r w:rsidR="00D23602">
        <w:rPr>
          <w:rFonts w:asciiTheme="minorHAnsi" w:hAnsiTheme="minorHAnsi" w:cstheme="minorHAnsi"/>
          <w:color w:val="000000" w:themeColor="text1"/>
        </w:rPr>
        <w:t>à</w:t>
      </w:r>
      <w:r w:rsidR="0024404C">
        <w:rPr>
          <w:rFonts w:asciiTheme="minorHAnsi" w:hAnsiTheme="minorHAnsi" w:cstheme="minorHAnsi"/>
          <w:color w:val="000000" w:themeColor="text1"/>
        </w:rPr>
        <w:t xml:space="preserve"> </w:t>
      </w:r>
      <w:r w:rsidR="00D23602">
        <w:rPr>
          <w:rFonts w:asciiTheme="minorHAnsi" w:hAnsiTheme="minorHAnsi" w:cstheme="minorHAnsi"/>
          <w:color w:val="000000" w:themeColor="text1"/>
        </w:rPr>
        <w:t>S</w:t>
      </w:r>
      <w:r w:rsidR="0024404C">
        <w:rPr>
          <w:rFonts w:asciiTheme="minorHAnsi" w:hAnsiTheme="minorHAnsi" w:cstheme="minorHAnsi"/>
          <w:color w:val="000000" w:themeColor="text1"/>
        </w:rPr>
        <w:t xml:space="preserve">ecretaria </w:t>
      </w:r>
      <w:r w:rsidR="00D23602">
        <w:rPr>
          <w:rFonts w:asciiTheme="minorHAnsi" w:hAnsiTheme="minorHAnsi" w:cstheme="minorHAnsi"/>
          <w:color w:val="000000" w:themeColor="text1"/>
        </w:rPr>
        <w:t>G</w:t>
      </w:r>
      <w:r w:rsidR="0024404C">
        <w:rPr>
          <w:rFonts w:asciiTheme="minorHAnsi" w:hAnsiTheme="minorHAnsi" w:cstheme="minorHAnsi"/>
          <w:color w:val="000000" w:themeColor="text1"/>
        </w:rPr>
        <w:t>eral um</w:t>
      </w:r>
      <w:r w:rsidR="000B005E">
        <w:rPr>
          <w:rFonts w:asciiTheme="minorHAnsi" w:hAnsiTheme="minorHAnsi" w:cstheme="minorHAnsi"/>
          <w:color w:val="000000" w:themeColor="text1"/>
        </w:rPr>
        <w:t xml:space="preserve"> levantamento </w:t>
      </w:r>
      <w:r w:rsidR="00A0731C">
        <w:rPr>
          <w:rFonts w:asciiTheme="minorHAnsi" w:hAnsiTheme="minorHAnsi" w:cstheme="minorHAnsi"/>
          <w:color w:val="000000" w:themeColor="text1"/>
        </w:rPr>
        <w:t>das causas dos processos éticos</w:t>
      </w:r>
      <w:r w:rsidR="00D23602">
        <w:rPr>
          <w:rFonts w:asciiTheme="minorHAnsi" w:hAnsiTheme="minorHAnsi" w:cstheme="minorHAnsi"/>
          <w:color w:val="000000" w:themeColor="text1"/>
        </w:rPr>
        <w:t xml:space="preserve">, sendo constatado </w:t>
      </w:r>
      <w:r w:rsidR="000B005E">
        <w:rPr>
          <w:rFonts w:asciiTheme="minorHAnsi" w:hAnsiTheme="minorHAnsi" w:cstheme="minorHAnsi"/>
          <w:color w:val="000000" w:themeColor="text1"/>
        </w:rPr>
        <w:t xml:space="preserve">que </w:t>
      </w:r>
      <w:r w:rsidR="0024404C">
        <w:rPr>
          <w:rFonts w:asciiTheme="minorHAnsi" w:hAnsiTheme="minorHAnsi" w:cstheme="minorHAnsi"/>
          <w:color w:val="000000" w:themeColor="text1"/>
        </w:rPr>
        <w:t xml:space="preserve">a maioria se deu por imperícia </w:t>
      </w:r>
      <w:r w:rsidR="00D23602">
        <w:rPr>
          <w:rFonts w:asciiTheme="minorHAnsi" w:hAnsiTheme="minorHAnsi" w:cstheme="minorHAnsi"/>
          <w:color w:val="000000" w:themeColor="text1"/>
        </w:rPr>
        <w:t>ou</w:t>
      </w:r>
      <w:r w:rsidR="0024404C">
        <w:rPr>
          <w:rFonts w:asciiTheme="minorHAnsi" w:hAnsiTheme="minorHAnsi" w:cstheme="minorHAnsi"/>
          <w:color w:val="000000" w:themeColor="text1"/>
        </w:rPr>
        <w:t xml:space="preserve"> neglig</w:t>
      </w:r>
      <w:r w:rsidR="00A0731C">
        <w:rPr>
          <w:rFonts w:asciiTheme="minorHAnsi" w:hAnsiTheme="minorHAnsi" w:cstheme="minorHAnsi"/>
          <w:color w:val="000000" w:themeColor="text1"/>
        </w:rPr>
        <w:t>ê</w:t>
      </w:r>
      <w:r w:rsidR="0024404C">
        <w:rPr>
          <w:rFonts w:asciiTheme="minorHAnsi" w:hAnsiTheme="minorHAnsi" w:cstheme="minorHAnsi"/>
          <w:color w:val="000000" w:themeColor="text1"/>
        </w:rPr>
        <w:t>ncia, e explica que com</w:t>
      </w:r>
      <w:r w:rsidR="00D23602">
        <w:rPr>
          <w:rFonts w:asciiTheme="minorHAnsi" w:hAnsiTheme="minorHAnsi" w:cstheme="minorHAnsi"/>
          <w:color w:val="000000" w:themeColor="text1"/>
        </w:rPr>
        <w:t xml:space="preserve"> o estudo desses </w:t>
      </w:r>
      <w:r w:rsidR="0024404C">
        <w:rPr>
          <w:rFonts w:asciiTheme="minorHAnsi" w:hAnsiTheme="minorHAnsi" w:cstheme="minorHAnsi"/>
          <w:color w:val="000000" w:themeColor="text1"/>
        </w:rPr>
        <w:t>casos é possível a C</w:t>
      </w:r>
      <w:r w:rsidR="00D23602">
        <w:rPr>
          <w:rFonts w:asciiTheme="minorHAnsi" w:hAnsiTheme="minorHAnsi" w:cstheme="minorHAnsi"/>
          <w:color w:val="000000" w:themeColor="text1"/>
        </w:rPr>
        <w:t>ED</w:t>
      </w:r>
      <w:r w:rsidR="0024404C">
        <w:rPr>
          <w:rFonts w:asciiTheme="minorHAnsi" w:hAnsiTheme="minorHAnsi" w:cstheme="minorHAnsi"/>
          <w:color w:val="000000" w:themeColor="text1"/>
        </w:rPr>
        <w:t xml:space="preserve"> entender e trabalhar ações junto as instituições de ensino e aos profissionais, </w:t>
      </w:r>
      <w:r w:rsidR="00D23602">
        <w:rPr>
          <w:rFonts w:asciiTheme="minorHAnsi" w:hAnsiTheme="minorHAnsi" w:cstheme="minorHAnsi"/>
          <w:color w:val="000000" w:themeColor="text1"/>
        </w:rPr>
        <w:t>buscando</w:t>
      </w:r>
      <w:r w:rsidR="0024404C">
        <w:rPr>
          <w:rFonts w:asciiTheme="minorHAnsi" w:hAnsiTheme="minorHAnsi" w:cstheme="minorHAnsi"/>
          <w:color w:val="000000" w:themeColor="text1"/>
        </w:rPr>
        <w:t xml:space="preserve"> </w:t>
      </w:r>
      <w:r w:rsidR="006468FC">
        <w:rPr>
          <w:rFonts w:asciiTheme="minorHAnsi" w:hAnsiTheme="minorHAnsi" w:cstheme="minorHAnsi"/>
          <w:color w:val="000000" w:themeColor="text1"/>
        </w:rPr>
        <w:t>inibir</w:t>
      </w:r>
      <w:r w:rsidR="0024404C">
        <w:rPr>
          <w:rFonts w:asciiTheme="minorHAnsi" w:hAnsiTheme="minorHAnsi" w:cstheme="minorHAnsi"/>
          <w:color w:val="000000" w:themeColor="text1"/>
        </w:rPr>
        <w:t xml:space="preserve"> essas faltas éticas. Outro assunto, </w:t>
      </w:r>
      <w:r w:rsidR="00A0731C">
        <w:rPr>
          <w:rFonts w:asciiTheme="minorHAnsi" w:hAnsiTheme="minorHAnsi" w:cstheme="minorHAnsi"/>
          <w:color w:val="000000" w:themeColor="text1"/>
        </w:rPr>
        <w:t>foi sobre</w:t>
      </w:r>
      <w:r w:rsidR="00812CDC">
        <w:rPr>
          <w:rFonts w:asciiTheme="minorHAnsi" w:hAnsiTheme="minorHAnsi" w:cstheme="minorHAnsi"/>
          <w:color w:val="000000" w:themeColor="text1"/>
        </w:rPr>
        <w:t xml:space="preserve"> termo</w:t>
      </w:r>
      <w:r w:rsidR="006468FC">
        <w:rPr>
          <w:rFonts w:asciiTheme="minorHAnsi" w:hAnsiTheme="minorHAnsi" w:cstheme="minorHAnsi"/>
          <w:color w:val="000000" w:themeColor="text1"/>
        </w:rPr>
        <w:t>s</w:t>
      </w:r>
      <w:r w:rsidR="00812CDC">
        <w:rPr>
          <w:rFonts w:asciiTheme="minorHAnsi" w:hAnsiTheme="minorHAnsi" w:cstheme="minorHAnsi"/>
          <w:color w:val="000000" w:themeColor="text1"/>
        </w:rPr>
        <w:t xml:space="preserve"> de cooperação técnica</w:t>
      </w:r>
      <w:r w:rsidR="00A0731C">
        <w:rPr>
          <w:rFonts w:asciiTheme="minorHAnsi" w:hAnsiTheme="minorHAnsi" w:cstheme="minorHAnsi"/>
          <w:color w:val="000000" w:themeColor="text1"/>
        </w:rPr>
        <w:t xml:space="preserve"> </w:t>
      </w:r>
      <w:r w:rsidR="006468FC">
        <w:rPr>
          <w:rFonts w:asciiTheme="minorHAnsi" w:hAnsiTheme="minorHAnsi" w:cstheme="minorHAnsi"/>
          <w:color w:val="000000" w:themeColor="text1"/>
        </w:rPr>
        <w:t xml:space="preserve">do CAU </w:t>
      </w:r>
      <w:r w:rsidR="00A0731C">
        <w:rPr>
          <w:rFonts w:asciiTheme="minorHAnsi" w:hAnsiTheme="minorHAnsi" w:cstheme="minorHAnsi"/>
          <w:color w:val="000000" w:themeColor="text1"/>
        </w:rPr>
        <w:t>com a</w:t>
      </w:r>
      <w:r w:rsidR="00812CDC">
        <w:rPr>
          <w:rFonts w:asciiTheme="minorHAnsi" w:hAnsiTheme="minorHAnsi" w:cstheme="minorHAnsi"/>
          <w:color w:val="000000" w:themeColor="text1"/>
        </w:rPr>
        <w:t xml:space="preserve"> Controladoria Geral da União e</w:t>
      </w:r>
      <w:r w:rsidR="006468FC">
        <w:rPr>
          <w:rFonts w:asciiTheme="minorHAnsi" w:hAnsiTheme="minorHAnsi" w:cstheme="minorHAnsi"/>
          <w:color w:val="000000" w:themeColor="text1"/>
        </w:rPr>
        <w:t xml:space="preserve"> a</w:t>
      </w:r>
      <w:r w:rsidR="00812CDC">
        <w:rPr>
          <w:rFonts w:asciiTheme="minorHAnsi" w:hAnsiTheme="minorHAnsi" w:cstheme="minorHAnsi"/>
          <w:color w:val="000000" w:themeColor="text1"/>
        </w:rPr>
        <w:t xml:space="preserve"> Policia Federal, e comenta que ficou a cargo da Coordenadora de Planejamento </w:t>
      </w:r>
      <w:r w:rsidR="00D76BC5">
        <w:rPr>
          <w:rFonts w:asciiTheme="minorHAnsi" w:hAnsiTheme="minorHAnsi" w:cstheme="minorHAnsi"/>
          <w:color w:val="000000" w:themeColor="text1"/>
        </w:rPr>
        <w:t xml:space="preserve">a participação e </w:t>
      </w:r>
      <w:r w:rsidR="00812CDC">
        <w:rPr>
          <w:rFonts w:asciiTheme="minorHAnsi" w:hAnsiTheme="minorHAnsi" w:cstheme="minorHAnsi"/>
          <w:color w:val="000000" w:themeColor="text1"/>
        </w:rPr>
        <w:t>a inclusão deste Conselho na Rede de Controladoria de Gestão Pública</w:t>
      </w:r>
      <w:r w:rsidR="00D76BC5">
        <w:rPr>
          <w:rFonts w:asciiTheme="minorHAnsi" w:hAnsiTheme="minorHAnsi" w:cstheme="minorHAnsi"/>
          <w:color w:val="000000" w:themeColor="text1"/>
        </w:rPr>
        <w:t>,</w:t>
      </w:r>
      <w:r w:rsidR="00812CDC">
        <w:rPr>
          <w:rFonts w:asciiTheme="minorHAnsi" w:hAnsiTheme="minorHAnsi" w:cstheme="minorHAnsi"/>
          <w:color w:val="000000" w:themeColor="text1"/>
        </w:rPr>
        <w:t xml:space="preserve"> </w:t>
      </w:r>
      <w:r w:rsidR="00D76BC5">
        <w:rPr>
          <w:rFonts w:asciiTheme="minorHAnsi" w:hAnsiTheme="minorHAnsi" w:cstheme="minorHAnsi"/>
          <w:color w:val="000000" w:themeColor="text1"/>
        </w:rPr>
        <w:t>explica também que objetivo dessa rede é desenvolvimento direcionada a fiscalização pública, diagn</w:t>
      </w:r>
      <w:r w:rsidR="006468FC">
        <w:rPr>
          <w:rFonts w:asciiTheme="minorHAnsi" w:hAnsiTheme="minorHAnsi" w:cstheme="minorHAnsi"/>
          <w:color w:val="000000" w:themeColor="text1"/>
        </w:rPr>
        <w:t>ó</w:t>
      </w:r>
      <w:r w:rsidR="00D76BC5">
        <w:rPr>
          <w:rFonts w:asciiTheme="minorHAnsi" w:hAnsiTheme="minorHAnsi" w:cstheme="minorHAnsi"/>
          <w:color w:val="000000" w:themeColor="text1"/>
        </w:rPr>
        <w:t xml:space="preserve">stico e combate </w:t>
      </w:r>
      <w:r w:rsidR="006468FC">
        <w:rPr>
          <w:rFonts w:asciiTheme="minorHAnsi" w:hAnsiTheme="minorHAnsi" w:cstheme="minorHAnsi"/>
          <w:color w:val="000000" w:themeColor="text1"/>
        </w:rPr>
        <w:t>à</w:t>
      </w:r>
      <w:r w:rsidR="00D76BC5">
        <w:rPr>
          <w:rFonts w:asciiTheme="minorHAnsi" w:hAnsiTheme="minorHAnsi" w:cstheme="minorHAnsi"/>
          <w:color w:val="000000" w:themeColor="text1"/>
        </w:rPr>
        <w:t xml:space="preserve"> corrupção e também a compartilhamento de documentos e informações, por fim,  destaca a importância da participação do CAU/MS</w:t>
      </w:r>
      <w:r w:rsidR="00AF7670">
        <w:rPr>
          <w:rFonts w:asciiTheme="minorHAnsi" w:hAnsiTheme="minorHAnsi" w:cstheme="minorHAnsi"/>
          <w:color w:val="000000" w:themeColor="text1"/>
        </w:rPr>
        <w:t xml:space="preserve"> e da Comissão</w:t>
      </w:r>
      <w:r w:rsidR="00D76BC5">
        <w:rPr>
          <w:rFonts w:asciiTheme="minorHAnsi" w:hAnsiTheme="minorHAnsi" w:cstheme="minorHAnsi"/>
          <w:color w:val="000000" w:themeColor="text1"/>
        </w:rPr>
        <w:t xml:space="preserve"> na Rede de Controladoria de Gestão Pública. </w:t>
      </w:r>
      <w:r w:rsidR="006468FC" w:rsidRPr="00383F6A">
        <w:rPr>
          <w:rFonts w:asciiTheme="minorHAnsi" w:hAnsiTheme="minorHAnsi" w:cstheme="minorHAnsi"/>
        </w:rPr>
        <w:t xml:space="preserve">Sem mais. </w:t>
      </w:r>
      <w:r w:rsidR="00D76BC5">
        <w:rPr>
          <w:rFonts w:asciiTheme="minorHAnsi" w:hAnsiTheme="minorHAnsi" w:cstheme="minorHAnsi"/>
          <w:color w:val="000000" w:themeColor="text1"/>
        </w:rPr>
        <w:t>O</w:t>
      </w:r>
      <w:r w:rsidR="00D76BC5" w:rsidRPr="00383F6A">
        <w:rPr>
          <w:rFonts w:asciiTheme="minorHAnsi" w:hAnsiTheme="minorHAnsi" w:cstheme="minorHAnsi"/>
          <w:color w:val="000000" w:themeColor="text1"/>
        </w:rPr>
        <w:t xml:space="preserve"> </w:t>
      </w:r>
      <w:r w:rsidR="00D76BC5" w:rsidRPr="00383F6A">
        <w:rPr>
          <w:rFonts w:asciiTheme="minorHAnsi" w:hAnsiTheme="minorHAnsi" w:cstheme="minorHAnsi"/>
          <w:b/>
        </w:rPr>
        <w:t xml:space="preserve">presidente </w:t>
      </w:r>
      <w:r w:rsidR="00D76BC5">
        <w:rPr>
          <w:rFonts w:asciiTheme="minorHAnsi" w:hAnsiTheme="minorHAnsi" w:cstheme="minorHAnsi"/>
          <w:color w:val="000000" w:themeColor="text1"/>
        </w:rPr>
        <w:t>agradece o relato do coordenador da Comissão e prossegue com a reunião Plenária</w:t>
      </w:r>
      <w:r w:rsidR="00A43E0F" w:rsidRPr="00383F6A">
        <w:rPr>
          <w:rFonts w:asciiTheme="minorHAnsi" w:hAnsiTheme="minorHAnsi" w:cstheme="minorHAnsi"/>
          <w:color w:val="000000" w:themeColor="text1"/>
        </w:rPr>
        <w:t xml:space="preserve">. </w:t>
      </w:r>
      <w:r w:rsidR="00903384" w:rsidRPr="00383F6A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383F6A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383F6A">
        <w:rPr>
          <w:rFonts w:asciiTheme="minorHAnsi" w:hAnsiTheme="minorHAnsi" w:cstheme="minorHAnsi"/>
          <w:b/>
          <w:u w:val="single"/>
        </w:rPr>
        <w:t>:</w:t>
      </w:r>
      <w:r w:rsidR="00AF7670" w:rsidRPr="00AF7670">
        <w:rPr>
          <w:rFonts w:asciiTheme="minorHAnsi" w:hAnsiTheme="minorHAnsi" w:cstheme="minorHAnsi"/>
          <w:b/>
        </w:rPr>
        <w:t xml:space="preserve"> </w:t>
      </w:r>
      <w:r w:rsidR="00784186" w:rsidRPr="00383F6A">
        <w:rPr>
          <w:rFonts w:asciiTheme="minorHAnsi" w:hAnsiTheme="minorHAnsi" w:cstheme="minorHAnsi"/>
          <w:color w:val="000000" w:themeColor="text1"/>
        </w:rPr>
        <w:t xml:space="preserve">A coordenadora </w:t>
      </w:r>
      <w:r w:rsidR="00784186" w:rsidRPr="00383F6A">
        <w:rPr>
          <w:rFonts w:asciiTheme="minorHAnsi" w:hAnsiTheme="minorHAnsi" w:cstheme="minorHAnsi"/>
          <w:b/>
          <w:color w:val="000000" w:themeColor="text1"/>
        </w:rPr>
        <w:t>Mellina Bloss</w:t>
      </w:r>
      <w:r w:rsidR="00784186" w:rsidRPr="00383F6A">
        <w:rPr>
          <w:rFonts w:asciiTheme="minorHAnsi" w:hAnsiTheme="minorHAnsi" w:cstheme="minorHAnsi"/>
          <w:color w:val="000000" w:themeColor="text1"/>
        </w:rPr>
        <w:t xml:space="preserve"> informa que na reunião</w:t>
      </w:r>
      <w:r w:rsidR="007E598D">
        <w:rPr>
          <w:rFonts w:asciiTheme="minorHAnsi" w:hAnsiTheme="minorHAnsi" w:cstheme="minorHAnsi"/>
          <w:color w:val="000000" w:themeColor="text1"/>
        </w:rPr>
        <w:t xml:space="preserve"> fo</w:t>
      </w:r>
      <w:r w:rsidR="006468FC">
        <w:rPr>
          <w:rFonts w:asciiTheme="minorHAnsi" w:hAnsiTheme="minorHAnsi" w:cstheme="minorHAnsi"/>
          <w:color w:val="000000" w:themeColor="text1"/>
        </w:rPr>
        <w:t>ram</w:t>
      </w:r>
      <w:r w:rsidR="007E598D">
        <w:rPr>
          <w:rFonts w:asciiTheme="minorHAnsi" w:hAnsiTheme="minorHAnsi" w:cstheme="minorHAnsi"/>
          <w:color w:val="000000" w:themeColor="text1"/>
        </w:rPr>
        <w:t xml:space="preserve"> discutidos e obtid</w:t>
      </w:r>
      <w:r w:rsidR="006468FC">
        <w:rPr>
          <w:rFonts w:asciiTheme="minorHAnsi" w:hAnsiTheme="minorHAnsi" w:cstheme="minorHAnsi"/>
          <w:color w:val="000000" w:themeColor="text1"/>
        </w:rPr>
        <w:t>as</w:t>
      </w:r>
      <w:r w:rsidR="007E598D">
        <w:rPr>
          <w:rFonts w:asciiTheme="minorHAnsi" w:hAnsiTheme="minorHAnsi" w:cstheme="minorHAnsi"/>
          <w:color w:val="000000" w:themeColor="text1"/>
        </w:rPr>
        <w:t xml:space="preserve"> contribuições sobre as </w:t>
      </w:r>
      <w:r w:rsidR="00DD2570">
        <w:rPr>
          <w:rFonts w:asciiTheme="minorHAnsi" w:hAnsiTheme="minorHAnsi" w:cstheme="minorHAnsi"/>
          <w:color w:val="000000" w:themeColor="text1"/>
        </w:rPr>
        <w:t xml:space="preserve">alterações na Resolução </w:t>
      </w:r>
      <w:r w:rsidR="00DD2570" w:rsidRPr="00DD2570">
        <w:rPr>
          <w:rFonts w:asciiTheme="minorHAnsi" w:hAnsiTheme="minorHAnsi" w:cstheme="minorHAnsi"/>
          <w:color w:val="000000" w:themeColor="text1"/>
        </w:rPr>
        <w:t>nº 91 CAU/BR que</w:t>
      </w:r>
      <w:r w:rsidR="00DD2570" w:rsidRPr="00DD257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D2570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d</w:t>
      </w:r>
      <w:r w:rsidR="00DD2570" w:rsidRPr="00DD2570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ispõe sobre o Registro de Responsabilidade Técnica (RRT) referente a projetos, obras e demais serviços técnicos no âmbito da Arquitetura e Urb</w:t>
      </w:r>
      <w:r w:rsidR="00DD2570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anismo e dá outras providências, e RRT mínimo com contribuições as novas regras de RRT social</w:t>
      </w:r>
      <w:r w:rsidR="006468FC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. A</w:t>
      </w:r>
      <w:r w:rsidR="00DD2570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s contribuições da C</w:t>
      </w:r>
      <w:r w:rsidR="006468FC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EP</w:t>
      </w:r>
      <w:r w:rsidR="00DD2570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fo</w:t>
      </w:r>
      <w:r w:rsidR="006468FC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ram </w:t>
      </w:r>
      <w:r w:rsidR="00DD2570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os limites sobre a proposição</w:t>
      </w:r>
      <w:r w:rsidR="006468FC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. T</w:t>
      </w:r>
      <w:r w:rsidR="00AF7670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ambém </w:t>
      </w:r>
      <w:r w:rsidR="00DD2570">
        <w:rPr>
          <w:rFonts w:asciiTheme="minorHAnsi" w:hAnsiTheme="minorHAnsi" w:cstheme="minorHAnsi"/>
          <w:color w:val="000000" w:themeColor="text1"/>
        </w:rPr>
        <w:t xml:space="preserve">foram </w:t>
      </w:r>
      <w:r w:rsidR="00E00800" w:rsidRPr="00383F6A">
        <w:rPr>
          <w:rFonts w:asciiTheme="minorHAnsi" w:hAnsiTheme="minorHAnsi" w:cstheme="minorHAnsi"/>
          <w:color w:val="000000" w:themeColor="text1"/>
        </w:rPr>
        <w:t>relatados</w:t>
      </w:r>
      <w:r w:rsidR="00F93968" w:rsidRPr="00383F6A">
        <w:rPr>
          <w:rFonts w:asciiTheme="minorHAnsi" w:hAnsiTheme="minorHAnsi" w:cstheme="minorHAnsi"/>
          <w:color w:val="000000" w:themeColor="text1"/>
        </w:rPr>
        <w:t xml:space="preserve"> </w:t>
      </w:r>
      <w:r w:rsidR="00DD2570">
        <w:rPr>
          <w:rFonts w:asciiTheme="minorHAnsi" w:hAnsiTheme="minorHAnsi" w:cstheme="minorHAnsi"/>
          <w:color w:val="000000" w:themeColor="text1"/>
        </w:rPr>
        <w:t>2</w:t>
      </w:r>
      <w:r w:rsidR="00710F5C" w:rsidRPr="00383F6A">
        <w:rPr>
          <w:rFonts w:asciiTheme="minorHAnsi" w:hAnsiTheme="minorHAnsi" w:cstheme="minorHAnsi"/>
          <w:color w:val="000000" w:themeColor="text1"/>
        </w:rPr>
        <w:t>3 (</w:t>
      </w:r>
      <w:r w:rsidR="00DD2570">
        <w:rPr>
          <w:rFonts w:asciiTheme="minorHAnsi" w:hAnsiTheme="minorHAnsi" w:cstheme="minorHAnsi"/>
          <w:color w:val="000000" w:themeColor="text1"/>
        </w:rPr>
        <w:t xml:space="preserve">vinte e </w:t>
      </w:r>
      <w:r w:rsidR="00710F5C" w:rsidRPr="00383F6A">
        <w:rPr>
          <w:rFonts w:asciiTheme="minorHAnsi" w:hAnsiTheme="minorHAnsi" w:cstheme="minorHAnsi"/>
          <w:color w:val="000000" w:themeColor="text1"/>
        </w:rPr>
        <w:t>tr</w:t>
      </w:r>
      <w:r w:rsidR="00B25B48" w:rsidRPr="00383F6A">
        <w:rPr>
          <w:rFonts w:asciiTheme="minorHAnsi" w:hAnsiTheme="minorHAnsi" w:cstheme="minorHAnsi"/>
          <w:color w:val="000000" w:themeColor="text1"/>
        </w:rPr>
        <w:t>ês) processos</w:t>
      </w:r>
      <w:r w:rsidR="00B61C37" w:rsidRPr="00383F6A">
        <w:rPr>
          <w:rFonts w:asciiTheme="minorHAnsi" w:hAnsiTheme="minorHAnsi" w:cstheme="minorHAnsi"/>
          <w:color w:val="000000" w:themeColor="text1"/>
        </w:rPr>
        <w:t xml:space="preserve"> administrativos</w:t>
      </w:r>
      <w:r w:rsidR="00B25B48" w:rsidRPr="00383F6A">
        <w:rPr>
          <w:rFonts w:asciiTheme="minorHAnsi" w:hAnsiTheme="minorHAnsi" w:cstheme="minorHAnsi"/>
          <w:color w:val="000000" w:themeColor="text1"/>
        </w:rPr>
        <w:t>, e</w:t>
      </w:r>
      <w:r w:rsidR="006468FC">
        <w:rPr>
          <w:rFonts w:asciiTheme="minorHAnsi" w:hAnsiTheme="minorHAnsi" w:cstheme="minorHAnsi"/>
          <w:color w:val="000000" w:themeColor="text1"/>
        </w:rPr>
        <w:t xml:space="preserve"> </w:t>
      </w:r>
      <w:r w:rsidR="00DD2570">
        <w:rPr>
          <w:rFonts w:asciiTheme="minorHAnsi" w:hAnsiTheme="minorHAnsi" w:cstheme="minorHAnsi"/>
          <w:color w:val="000000" w:themeColor="text1"/>
        </w:rPr>
        <w:t xml:space="preserve">discutido sobre 1 (um) caso de suspeita de fraude em licitação e em documentos do Conselho </w:t>
      </w:r>
      <w:r w:rsidR="00DD2570">
        <w:rPr>
          <w:rFonts w:asciiTheme="minorHAnsi" w:hAnsiTheme="minorHAnsi" w:cstheme="minorHAnsi"/>
          <w:color w:val="000000" w:themeColor="text1"/>
        </w:rPr>
        <w:lastRenderedPageBreak/>
        <w:t>que</w:t>
      </w:r>
      <w:r w:rsidR="006468FC">
        <w:rPr>
          <w:rFonts w:asciiTheme="minorHAnsi" w:hAnsiTheme="minorHAnsi" w:cstheme="minorHAnsi"/>
          <w:color w:val="000000" w:themeColor="text1"/>
        </w:rPr>
        <w:t xml:space="preserve"> será distribuído e investigado. P</w:t>
      </w:r>
      <w:r w:rsidR="00DD2570">
        <w:rPr>
          <w:rFonts w:asciiTheme="minorHAnsi" w:hAnsiTheme="minorHAnsi" w:cstheme="minorHAnsi"/>
          <w:color w:val="000000" w:themeColor="text1"/>
        </w:rPr>
        <w:t xml:space="preserve">or fim, foi discutido sobre as estratégias </w:t>
      </w:r>
      <w:r w:rsidR="00437F68">
        <w:rPr>
          <w:rFonts w:asciiTheme="minorHAnsi" w:hAnsiTheme="minorHAnsi" w:cstheme="minorHAnsi"/>
          <w:color w:val="000000" w:themeColor="text1"/>
        </w:rPr>
        <w:t>sobre o pagamento do ISS ao Município</w:t>
      </w:r>
      <w:r w:rsidR="00C67053" w:rsidRPr="00383F6A">
        <w:rPr>
          <w:rFonts w:eastAsia="Times New Roman"/>
          <w:spacing w:val="4"/>
        </w:rPr>
        <w:t xml:space="preserve">. </w:t>
      </w:r>
      <w:r w:rsidR="000F2A6B" w:rsidRPr="00383F6A">
        <w:rPr>
          <w:rFonts w:asciiTheme="minorHAnsi" w:hAnsiTheme="minorHAnsi" w:cstheme="minorHAnsi"/>
        </w:rPr>
        <w:t>Sem mais</w:t>
      </w:r>
      <w:r w:rsidR="003D2700" w:rsidRPr="00383F6A">
        <w:rPr>
          <w:rFonts w:asciiTheme="minorHAnsi" w:hAnsiTheme="minorHAnsi" w:cstheme="minorHAnsi"/>
        </w:rPr>
        <w:t>.</w:t>
      </w:r>
      <w:r w:rsidR="000A255F" w:rsidRPr="00383F6A">
        <w:rPr>
          <w:rFonts w:asciiTheme="minorHAnsi" w:hAnsiTheme="minorHAnsi" w:cstheme="minorHAnsi"/>
        </w:rPr>
        <w:t xml:space="preserve"> </w:t>
      </w:r>
      <w:r w:rsidR="00421DBD" w:rsidRPr="00383F6A">
        <w:rPr>
          <w:rFonts w:asciiTheme="minorHAnsi" w:hAnsiTheme="minorHAnsi" w:cstheme="minorHAnsi"/>
          <w:b/>
          <w:u w:val="single"/>
        </w:rPr>
        <w:t xml:space="preserve">GRUPOS DE TRABALHO: </w:t>
      </w:r>
      <w:r w:rsidR="007B710F" w:rsidRPr="00383F6A">
        <w:rPr>
          <w:rFonts w:asciiTheme="minorHAnsi" w:hAnsiTheme="minorHAnsi" w:cstheme="minorHAnsi"/>
          <w:b/>
          <w:u w:val="single"/>
        </w:rPr>
        <w:t xml:space="preserve">CE Concessão de Patrocínio: </w:t>
      </w:r>
      <w:r w:rsidR="00AF7670">
        <w:rPr>
          <w:rFonts w:asciiTheme="minorHAnsi" w:hAnsiTheme="minorHAnsi" w:cstheme="minorHAnsi"/>
          <w:color w:val="000000" w:themeColor="text1"/>
        </w:rPr>
        <w:t>Não houve.</w:t>
      </w:r>
      <w:r w:rsidR="005A1EF0" w:rsidRPr="00383F6A">
        <w:rPr>
          <w:rFonts w:asciiTheme="minorHAnsi" w:hAnsiTheme="minorHAnsi" w:cstheme="minorHAnsi"/>
          <w:color w:val="000000" w:themeColor="text1"/>
        </w:rPr>
        <w:t xml:space="preserve"> </w:t>
      </w:r>
      <w:r w:rsidR="00421DBD" w:rsidRPr="00383F6A">
        <w:rPr>
          <w:rFonts w:asciiTheme="minorHAnsi" w:hAnsiTheme="minorHAnsi" w:cstheme="minorHAnsi"/>
          <w:b/>
          <w:u w:val="single"/>
        </w:rPr>
        <w:t>O GT ATHIS</w:t>
      </w:r>
      <w:r w:rsidR="003D2700" w:rsidRPr="00383F6A">
        <w:rPr>
          <w:rFonts w:asciiTheme="minorHAnsi" w:hAnsiTheme="minorHAnsi" w:cstheme="minorHAnsi"/>
          <w:b/>
          <w:u w:val="single"/>
        </w:rPr>
        <w:t>:</w:t>
      </w:r>
      <w:r w:rsidR="00421DBD" w:rsidRPr="00383F6A">
        <w:rPr>
          <w:rFonts w:asciiTheme="minorHAnsi" w:hAnsiTheme="minorHAnsi" w:cstheme="minorHAnsi"/>
          <w:b/>
        </w:rPr>
        <w:t xml:space="preserve"> </w:t>
      </w:r>
      <w:r w:rsidR="005A1EF0" w:rsidRPr="00383F6A">
        <w:rPr>
          <w:rFonts w:asciiTheme="minorHAnsi" w:hAnsiTheme="minorHAnsi" w:cstheme="minorHAnsi"/>
          <w:color w:val="000000" w:themeColor="text1"/>
        </w:rPr>
        <w:t xml:space="preserve">A coordenadora </w:t>
      </w:r>
      <w:r w:rsidR="005A1EF0" w:rsidRPr="00383F6A">
        <w:rPr>
          <w:rFonts w:asciiTheme="minorHAnsi" w:hAnsiTheme="minorHAnsi" w:cstheme="minorHAnsi"/>
          <w:b/>
          <w:color w:val="000000" w:themeColor="text1"/>
        </w:rPr>
        <w:t>Mellina Bloss</w:t>
      </w:r>
      <w:r w:rsidR="005A1EF0" w:rsidRPr="00383F6A">
        <w:rPr>
          <w:rFonts w:asciiTheme="minorHAnsi" w:hAnsiTheme="minorHAnsi" w:cstheme="minorHAnsi"/>
          <w:color w:val="000000" w:themeColor="text1"/>
        </w:rPr>
        <w:t xml:space="preserve"> informa que na reunião discutiram sobre </w:t>
      </w:r>
      <w:r w:rsidR="00D91608">
        <w:rPr>
          <w:rFonts w:asciiTheme="minorHAnsi" w:hAnsiTheme="minorHAnsi" w:cstheme="minorHAnsi"/>
          <w:color w:val="000000" w:themeColor="text1"/>
        </w:rPr>
        <w:t>as questões</w:t>
      </w:r>
      <w:r w:rsidR="006468FC">
        <w:rPr>
          <w:rFonts w:asciiTheme="minorHAnsi" w:hAnsiTheme="minorHAnsi" w:cstheme="minorHAnsi"/>
          <w:color w:val="000000" w:themeColor="text1"/>
        </w:rPr>
        <w:t xml:space="preserve"> de</w:t>
      </w:r>
      <w:r w:rsidR="00AF7670">
        <w:rPr>
          <w:rFonts w:asciiTheme="minorHAnsi" w:hAnsiTheme="minorHAnsi" w:cstheme="minorHAnsi"/>
          <w:color w:val="000000" w:themeColor="text1"/>
        </w:rPr>
        <w:t xml:space="preserve"> intervenção </w:t>
      </w:r>
      <w:r w:rsidR="006468FC">
        <w:rPr>
          <w:rFonts w:asciiTheme="minorHAnsi" w:hAnsiTheme="minorHAnsi" w:cstheme="minorHAnsi"/>
          <w:color w:val="000000" w:themeColor="text1"/>
        </w:rPr>
        <w:t>em</w:t>
      </w:r>
      <w:r w:rsidR="00AF7670">
        <w:rPr>
          <w:rFonts w:asciiTheme="minorHAnsi" w:hAnsiTheme="minorHAnsi" w:cstheme="minorHAnsi"/>
          <w:color w:val="000000" w:themeColor="text1"/>
        </w:rPr>
        <w:t xml:space="preserve"> </w:t>
      </w:r>
      <w:r w:rsidR="007E1490">
        <w:rPr>
          <w:rFonts w:asciiTheme="minorHAnsi" w:hAnsiTheme="minorHAnsi" w:cstheme="minorHAnsi"/>
          <w:color w:val="000000" w:themeColor="text1"/>
        </w:rPr>
        <w:t>2 (duas) ca</w:t>
      </w:r>
      <w:r w:rsidR="006468FC">
        <w:rPr>
          <w:rFonts w:asciiTheme="minorHAnsi" w:hAnsiTheme="minorHAnsi" w:cstheme="minorHAnsi"/>
          <w:color w:val="000000" w:themeColor="text1"/>
        </w:rPr>
        <w:t>sas resolvendo questões sobre</w:t>
      </w:r>
      <w:r w:rsidR="007E1490">
        <w:rPr>
          <w:rFonts w:asciiTheme="minorHAnsi" w:hAnsiTheme="minorHAnsi" w:cstheme="minorHAnsi"/>
          <w:color w:val="000000" w:themeColor="text1"/>
        </w:rPr>
        <w:t xml:space="preserve"> revisão de quantitativo, orçamento e adaptação de projeto</w:t>
      </w:r>
      <w:r w:rsidR="005B59A3">
        <w:rPr>
          <w:rFonts w:asciiTheme="minorHAnsi" w:hAnsiTheme="minorHAnsi" w:cstheme="minorHAnsi"/>
          <w:color w:val="000000" w:themeColor="text1"/>
        </w:rPr>
        <w:t>. A</w:t>
      </w:r>
      <w:r w:rsidR="007E1490">
        <w:rPr>
          <w:rFonts w:asciiTheme="minorHAnsi" w:hAnsiTheme="minorHAnsi" w:cstheme="minorHAnsi"/>
          <w:color w:val="000000" w:themeColor="text1"/>
        </w:rPr>
        <w:t xml:space="preserve"> reunião contou com a participação do conselheiro </w:t>
      </w:r>
      <w:r w:rsidR="007E1490">
        <w:rPr>
          <w:rFonts w:asciiTheme="minorHAnsi" w:hAnsiTheme="minorHAnsi" w:cstheme="minorHAnsi"/>
          <w:b/>
        </w:rPr>
        <w:t xml:space="preserve">Gustavo </w:t>
      </w:r>
      <w:r w:rsidR="007E1490" w:rsidRPr="00383F6A">
        <w:rPr>
          <w:rFonts w:asciiTheme="minorHAnsi" w:hAnsiTheme="minorHAnsi" w:cstheme="minorHAnsi"/>
          <w:b/>
        </w:rPr>
        <w:t>Shiota</w:t>
      </w:r>
      <w:r w:rsidR="007E1490">
        <w:rPr>
          <w:rFonts w:asciiTheme="minorHAnsi" w:hAnsiTheme="minorHAnsi" w:cstheme="minorHAnsi"/>
        </w:rPr>
        <w:t>, que contribui</w:t>
      </w:r>
      <w:r w:rsidR="005B59A3">
        <w:rPr>
          <w:rFonts w:asciiTheme="minorHAnsi" w:hAnsiTheme="minorHAnsi" w:cstheme="minorHAnsi"/>
        </w:rPr>
        <w:t>u</w:t>
      </w:r>
      <w:r w:rsidR="007E1490">
        <w:rPr>
          <w:rFonts w:asciiTheme="minorHAnsi" w:hAnsiTheme="minorHAnsi" w:cstheme="minorHAnsi"/>
        </w:rPr>
        <w:t xml:space="preserve"> </w:t>
      </w:r>
      <w:r w:rsidR="00D46CA1">
        <w:rPr>
          <w:rFonts w:asciiTheme="minorHAnsi" w:hAnsiTheme="minorHAnsi" w:cstheme="minorHAnsi"/>
        </w:rPr>
        <w:t>na solução d</w:t>
      </w:r>
      <w:r w:rsidR="007E1490">
        <w:rPr>
          <w:rFonts w:asciiTheme="minorHAnsi" w:hAnsiTheme="minorHAnsi" w:cstheme="minorHAnsi"/>
        </w:rPr>
        <w:t xml:space="preserve">a questão de mão-de-obra, </w:t>
      </w:r>
      <w:r w:rsidR="005B59A3">
        <w:rPr>
          <w:rFonts w:asciiTheme="minorHAnsi" w:hAnsiTheme="minorHAnsi" w:cstheme="minorHAnsi"/>
        </w:rPr>
        <w:t>destacando que</w:t>
      </w:r>
      <w:r w:rsidR="007E1490">
        <w:rPr>
          <w:rFonts w:asciiTheme="minorHAnsi" w:hAnsiTheme="minorHAnsi" w:cstheme="minorHAnsi"/>
        </w:rPr>
        <w:t xml:space="preserve"> o fundo de orçamento do ATHIS </w:t>
      </w:r>
      <w:r w:rsidR="005B59A3">
        <w:rPr>
          <w:rFonts w:asciiTheme="minorHAnsi" w:hAnsiTheme="minorHAnsi" w:cstheme="minorHAnsi"/>
        </w:rPr>
        <w:t xml:space="preserve">é </w:t>
      </w:r>
      <w:r w:rsidR="00D46CA1">
        <w:rPr>
          <w:rFonts w:asciiTheme="minorHAnsi" w:hAnsiTheme="minorHAnsi" w:cstheme="minorHAnsi"/>
        </w:rPr>
        <w:t xml:space="preserve">para compra de material e </w:t>
      </w:r>
      <w:r w:rsidR="005B59A3">
        <w:rPr>
          <w:rFonts w:asciiTheme="minorHAnsi" w:hAnsiTheme="minorHAnsi" w:cstheme="minorHAnsi"/>
        </w:rPr>
        <w:t>não prevê</w:t>
      </w:r>
      <w:r w:rsidR="00D46CA1">
        <w:rPr>
          <w:rFonts w:asciiTheme="minorHAnsi" w:hAnsiTheme="minorHAnsi" w:cstheme="minorHAnsi"/>
        </w:rPr>
        <w:t xml:space="preserve"> mão-de-obra. Por fim, </w:t>
      </w:r>
      <w:r w:rsidR="005B59A3">
        <w:rPr>
          <w:rFonts w:asciiTheme="minorHAnsi" w:hAnsiTheme="minorHAnsi" w:cstheme="minorHAnsi"/>
        </w:rPr>
        <w:t>discutiram</w:t>
      </w:r>
      <w:r w:rsidR="00D46CA1">
        <w:rPr>
          <w:rFonts w:asciiTheme="minorHAnsi" w:hAnsiTheme="minorHAnsi" w:cstheme="minorHAnsi"/>
        </w:rPr>
        <w:t xml:space="preserve"> </w:t>
      </w:r>
      <w:r w:rsidR="005B59A3">
        <w:rPr>
          <w:rFonts w:asciiTheme="minorHAnsi" w:hAnsiTheme="minorHAnsi" w:cstheme="minorHAnsi"/>
        </w:rPr>
        <w:t xml:space="preserve">a </w:t>
      </w:r>
      <w:r w:rsidR="00D46CA1">
        <w:rPr>
          <w:rFonts w:asciiTheme="minorHAnsi" w:hAnsiTheme="minorHAnsi" w:cstheme="minorHAnsi"/>
        </w:rPr>
        <w:t>organização</w:t>
      </w:r>
      <w:r w:rsidR="005B59A3">
        <w:rPr>
          <w:rFonts w:asciiTheme="minorHAnsi" w:hAnsiTheme="minorHAnsi" w:cstheme="minorHAnsi"/>
        </w:rPr>
        <w:t>,</w:t>
      </w:r>
      <w:r w:rsidR="00D46CA1">
        <w:rPr>
          <w:rFonts w:asciiTheme="minorHAnsi" w:hAnsiTheme="minorHAnsi" w:cstheme="minorHAnsi"/>
        </w:rPr>
        <w:t xml:space="preserve"> para final do mês</w:t>
      </w:r>
      <w:r w:rsidR="005B59A3">
        <w:rPr>
          <w:rFonts w:asciiTheme="minorHAnsi" w:hAnsiTheme="minorHAnsi" w:cstheme="minorHAnsi"/>
        </w:rPr>
        <w:t>,</w:t>
      </w:r>
      <w:r w:rsidR="00D46CA1">
        <w:rPr>
          <w:rFonts w:asciiTheme="minorHAnsi" w:hAnsiTheme="minorHAnsi" w:cstheme="minorHAnsi"/>
        </w:rPr>
        <w:t xml:space="preserve"> </w:t>
      </w:r>
      <w:r w:rsidR="005B59A3">
        <w:rPr>
          <w:rFonts w:asciiTheme="minorHAnsi" w:hAnsiTheme="minorHAnsi" w:cstheme="minorHAnsi"/>
        </w:rPr>
        <w:t>d</w:t>
      </w:r>
      <w:r w:rsidR="00D46CA1">
        <w:rPr>
          <w:rFonts w:asciiTheme="minorHAnsi" w:hAnsiTheme="minorHAnsi" w:cstheme="minorHAnsi"/>
        </w:rPr>
        <w:t>a realização de uma palestra do GT ATHIS em Dourados/MS.</w:t>
      </w:r>
      <w:r w:rsidR="008C76FC" w:rsidRPr="00383F6A">
        <w:rPr>
          <w:rFonts w:asciiTheme="minorHAnsi" w:hAnsiTheme="minorHAnsi" w:cstheme="minorHAnsi"/>
        </w:rPr>
        <w:t xml:space="preserve"> </w:t>
      </w:r>
      <w:r w:rsidR="008C76FC" w:rsidRPr="00383F6A">
        <w:rPr>
          <w:rFonts w:asciiTheme="minorHAnsi" w:hAnsiTheme="minorHAnsi" w:cstheme="minorHAnsi"/>
          <w:color w:val="000000" w:themeColor="text1"/>
        </w:rPr>
        <w:t xml:space="preserve">O </w:t>
      </w:r>
      <w:r w:rsidR="008C76FC" w:rsidRPr="00383F6A">
        <w:rPr>
          <w:rFonts w:asciiTheme="minorHAnsi" w:hAnsiTheme="minorHAnsi" w:cstheme="minorHAnsi"/>
          <w:b/>
        </w:rPr>
        <w:t xml:space="preserve">presidente </w:t>
      </w:r>
      <w:r w:rsidR="008C76FC" w:rsidRPr="00383F6A">
        <w:rPr>
          <w:rFonts w:asciiTheme="minorHAnsi" w:hAnsiTheme="minorHAnsi" w:cstheme="minorHAnsi"/>
          <w:color w:val="000000" w:themeColor="text1"/>
        </w:rPr>
        <w:t>agradece o rel</w:t>
      </w:r>
      <w:r w:rsidR="00F92F13">
        <w:rPr>
          <w:rFonts w:asciiTheme="minorHAnsi" w:hAnsiTheme="minorHAnsi" w:cstheme="minorHAnsi"/>
          <w:color w:val="000000" w:themeColor="text1"/>
        </w:rPr>
        <w:t>ato da coordenadora da Comissão, destaca a importância da palestra em Dourados e</w:t>
      </w:r>
      <w:r w:rsidR="00F92F13" w:rsidRPr="00C843EC">
        <w:rPr>
          <w:rFonts w:asciiTheme="minorHAnsi" w:hAnsiTheme="minorHAnsi" w:cstheme="minorHAnsi"/>
          <w:color w:val="000000" w:themeColor="text1"/>
        </w:rPr>
        <w:t xml:space="preserve"> a contribuição do conselheiro </w:t>
      </w:r>
      <w:r w:rsidR="00F92F13" w:rsidRPr="00C843EC">
        <w:rPr>
          <w:rFonts w:asciiTheme="minorHAnsi" w:hAnsiTheme="minorHAnsi" w:cstheme="minorHAnsi"/>
          <w:b/>
          <w:color w:val="000000" w:themeColor="text1"/>
        </w:rPr>
        <w:t>Fabiano Costa,</w:t>
      </w:r>
      <w:r w:rsidR="00F92F13" w:rsidRPr="00C843EC">
        <w:rPr>
          <w:rFonts w:asciiTheme="minorHAnsi" w:hAnsiTheme="minorHAnsi" w:cstheme="minorHAnsi"/>
          <w:color w:val="000000" w:themeColor="text1"/>
        </w:rPr>
        <w:t xml:space="preserve"> também a agradece ao conselheiro </w:t>
      </w:r>
      <w:r w:rsidR="00F92F13" w:rsidRPr="00C843EC">
        <w:rPr>
          <w:rFonts w:asciiTheme="minorHAnsi" w:hAnsiTheme="minorHAnsi" w:cstheme="minorHAnsi"/>
          <w:b/>
        </w:rPr>
        <w:t xml:space="preserve">Gustavo Shiota </w:t>
      </w:r>
      <w:r w:rsidR="00F92F13" w:rsidRPr="00C843EC">
        <w:rPr>
          <w:rFonts w:asciiTheme="minorHAnsi" w:hAnsiTheme="minorHAnsi" w:cstheme="minorHAnsi"/>
        </w:rPr>
        <w:t xml:space="preserve">pela participação, comenta que como vice-presidente da ACOMASUL </w:t>
      </w:r>
      <w:r w:rsidR="00D67D0A">
        <w:rPr>
          <w:rFonts w:asciiTheme="minorHAnsi" w:hAnsiTheme="minorHAnsi" w:cstheme="minorHAnsi"/>
        </w:rPr>
        <w:t xml:space="preserve">- </w:t>
      </w:r>
      <w:r w:rsidR="00D67D0A" w:rsidRPr="00C843EC">
        <w:rPr>
          <w:rFonts w:asciiTheme="minorHAnsi" w:hAnsiTheme="minorHAnsi" w:cstheme="minorHAnsi"/>
        </w:rPr>
        <w:t xml:space="preserve">Associação dos Construtores de Mato Grosso do Sul </w:t>
      </w:r>
      <w:r w:rsidR="00F92F13" w:rsidRPr="00C843EC">
        <w:rPr>
          <w:rFonts w:asciiTheme="minorHAnsi" w:hAnsiTheme="minorHAnsi" w:cstheme="minorHAnsi"/>
        </w:rPr>
        <w:t>contribuiu no desenvolvimento dos trabalhos, por fim, explica que a</w:t>
      </w:r>
      <w:r w:rsidR="00D67D0A">
        <w:rPr>
          <w:rFonts w:asciiTheme="minorHAnsi" w:hAnsiTheme="minorHAnsi" w:cstheme="minorHAnsi"/>
        </w:rPr>
        <w:t xml:space="preserve"> associação</w:t>
      </w:r>
      <w:r w:rsidR="00F92F13" w:rsidRPr="00C843EC">
        <w:rPr>
          <w:rFonts w:asciiTheme="minorHAnsi" w:hAnsiTheme="minorHAnsi" w:cstheme="minorHAnsi"/>
        </w:rPr>
        <w:t xml:space="preserve"> tem </w:t>
      </w:r>
      <w:r w:rsidR="00573BF3" w:rsidRPr="00C843EC">
        <w:rPr>
          <w:rFonts w:asciiTheme="minorHAnsi" w:hAnsiTheme="minorHAnsi" w:cstheme="minorHAnsi"/>
        </w:rPr>
        <w:t>vários profissionais envolvidos na construção e destaca a participação positiva nos trabalhos do CAU/MS.</w:t>
      </w:r>
      <w:r w:rsidR="00D67D0A">
        <w:rPr>
          <w:rFonts w:asciiTheme="minorHAnsi" w:hAnsiTheme="minorHAnsi" w:cstheme="minorHAnsi"/>
        </w:rPr>
        <w:t xml:space="preserve"> </w:t>
      </w:r>
      <w:r w:rsidR="00D128B5" w:rsidRPr="00C843EC">
        <w:rPr>
          <w:rFonts w:eastAsia="Times New Roman"/>
          <w:spacing w:val="4"/>
        </w:rPr>
        <w:t xml:space="preserve">Sem mais. </w:t>
      </w:r>
      <w:r w:rsidR="00614459" w:rsidRPr="00C843EC">
        <w:rPr>
          <w:rFonts w:asciiTheme="minorHAnsi" w:hAnsiTheme="minorHAnsi" w:cstheme="minorHAnsi"/>
          <w:b/>
          <w:u w:val="single"/>
        </w:rPr>
        <w:t>O GT TABELA DE HONORÁRIOS:</w:t>
      </w:r>
      <w:r w:rsidR="00A269D9" w:rsidRPr="00C843EC">
        <w:rPr>
          <w:rFonts w:asciiTheme="minorHAnsi" w:hAnsiTheme="minorHAnsi" w:cstheme="minorHAnsi"/>
          <w:b/>
        </w:rPr>
        <w:t xml:space="preserve"> </w:t>
      </w:r>
      <w:r w:rsidR="00FF0277" w:rsidRPr="00C843EC">
        <w:rPr>
          <w:rFonts w:asciiTheme="minorHAnsi" w:hAnsiTheme="minorHAnsi" w:cstheme="minorHAnsi"/>
        </w:rPr>
        <w:t xml:space="preserve">O coordenador </w:t>
      </w:r>
      <w:r w:rsidR="00FF0277" w:rsidRPr="00C843EC">
        <w:rPr>
          <w:rFonts w:asciiTheme="minorHAnsi" w:hAnsiTheme="minorHAnsi" w:cstheme="minorHAnsi"/>
          <w:b/>
          <w:shd w:val="clear" w:color="auto" w:fill="FFFFFF"/>
        </w:rPr>
        <w:t xml:space="preserve">Rubens Fernando Pereira de Camilo </w:t>
      </w:r>
      <w:r w:rsidR="00FF0277" w:rsidRPr="00C843EC">
        <w:rPr>
          <w:rFonts w:asciiTheme="minorHAnsi" w:hAnsiTheme="minorHAnsi" w:cstheme="minorHAnsi"/>
          <w:shd w:val="clear" w:color="auto" w:fill="FFFFFF"/>
        </w:rPr>
        <w:t>explica que o</w:t>
      </w:r>
      <w:r w:rsidR="00D67D0A">
        <w:rPr>
          <w:rFonts w:asciiTheme="minorHAnsi" w:hAnsiTheme="minorHAnsi" w:cstheme="minorHAnsi"/>
          <w:shd w:val="clear" w:color="auto" w:fill="FFFFFF"/>
        </w:rPr>
        <w:t xml:space="preserve"> relatório do</w:t>
      </w:r>
      <w:r w:rsidR="00FF0277" w:rsidRPr="00C843EC">
        <w:rPr>
          <w:rFonts w:asciiTheme="minorHAnsi" w:hAnsiTheme="minorHAnsi" w:cstheme="minorHAnsi"/>
          <w:shd w:val="clear" w:color="auto" w:fill="FFFFFF"/>
        </w:rPr>
        <w:t xml:space="preserve"> GT Tabela de Honorários está em </w:t>
      </w:r>
      <w:r w:rsidR="00D67D0A">
        <w:rPr>
          <w:rFonts w:asciiTheme="minorHAnsi" w:hAnsiTheme="minorHAnsi" w:cstheme="minorHAnsi"/>
          <w:shd w:val="clear" w:color="auto" w:fill="FFFFFF"/>
        </w:rPr>
        <w:t>fase de conclusão</w:t>
      </w:r>
      <w:r w:rsidR="00FF0277" w:rsidRPr="00C843EC">
        <w:rPr>
          <w:rFonts w:asciiTheme="minorHAnsi" w:hAnsiTheme="minorHAnsi" w:cstheme="minorHAnsi"/>
          <w:shd w:val="clear" w:color="auto" w:fill="FFFFFF"/>
        </w:rPr>
        <w:t>, explica que falt</w:t>
      </w:r>
      <w:r w:rsidR="00D67D0A">
        <w:rPr>
          <w:rFonts w:asciiTheme="minorHAnsi" w:hAnsiTheme="minorHAnsi" w:cstheme="minorHAnsi"/>
          <w:shd w:val="clear" w:color="auto" w:fill="FFFFFF"/>
        </w:rPr>
        <w:t>aram alguns dados na apresentação</w:t>
      </w:r>
      <w:r w:rsidR="00EA4993">
        <w:rPr>
          <w:rFonts w:asciiTheme="minorHAnsi" w:hAnsiTheme="minorHAnsi" w:cstheme="minorHAnsi"/>
          <w:shd w:val="clear" w:color="auto" w:fill="FFFFFF"/>
        </w:rPr>
        <w:t>,</w:t>
      </w:r>
      <w:r w:rsidR="00FF0277" w:rsidRPr="00C843EC">
        <w:rPr>
          <w:rFonts w:asciiTheme="minorHAnsi" w:hAnsiTheme="minorHAnsi" w:cstheme="minorHAnsi"/>
          <w:shd w:val="clear" w:color="auto" w:fill="FFFFFF"/>
        </w:rPr>
        <w:t xml:space="preserve"> por isso</w:t>
      </w:r>
      <w:r w:rsidR="00EA4993">
        <w:rPr>
          <w:rFonts w:asciiTheme="minorHAnsi" w:hAnsiTheme="minorHAnsi" w:cstheme="minorHAnsi"/>
          <w:shd w:val="clear" w:color="auto" w:fill="FFFFFF"/>
        </w:rPr>
        <w:t>,</w:t>
      </w:r>
      <w:r w:rsidR="00FF0277" w:rsidRPr="00C843EC">
        <w:rPr>
          <w:rFonts w:asciiTheme="minorHAnsi" w:hAnsiTheme="minorHAnsi" w:cstheme="minorHAnsi"/>
          <w:shd w:val="clear" w:color="auto" w:fill="FFFFFF"/>
        </w:rPr>
        <w:t xml:space="preserve"> </w:t>
      </w:r>
      <w:r w:rsidR="00D67D0A">
        <w:rPr>
          <w:rFonts w:asciiTheme="minorHAnsi" w:hAnsiTheme="minorHAnsi" w:cstheme="minorHAnsi"/>
          <w:shd w:val="clear" w:color="auto" w:fill="FFFFFF"/>
        </w:rPr>
        <w:t>solicita apresentar</w:t>
      </w:r>
      <w:r w:rsidR="00FF0277" w:rsidRPr="00C843EC">
        <w:rPr>
          <w:rFonts w:asciiTheme="minorHAnsi" w:hAnsiTheme="minorHAnsi" w:cstheme="minorHAnsi"/>
          <w:shd w:val="clear" w:color="auto" w:fill="FFFFFF"/>
        </w:rPr>
        <w:t xml:space="preserve"> na próxima plenária</w:t>
      </w:r>
      <w:r w:rsidR="00D67D0A">
        <w:rPr>
          <w:rFonts w:asciiTheme="minorHAnsi" w:hAnsiTheme="minorHAnsi" w:cstheme="minorHAnsi"/>
          <w:shd w:val="clear" w:color="auto" w:fill="FFFFFF"/>
        </w:rPr>
        <w:t>,</w:t>
      </w:r>
      <w:r w:rsidR="00FF0277" w:rsidRPr="00C843EC">
        <w:rPr>
          <w:rFonts w:asciiTheme="minorHAnsi" w:hAnsiTheme="minorHAnsi" w:cstheme="minorHAnsi"/>
          <w:shd w:val="clear" w:color="auto" w:fill="FFFFFF"/>
        </w:rPr>
        <w:t xml:space="preserve"> dia 19 de junho de </w:t>
      </w:r>
      <w:r w:rsidR="00E06304" w:rsidRPr="00C843EC">
        <w:rPr>
          <w:rFonts w:asciiTheme="minorHAnsi" w:hAnsiTheme="minorHAnsi" w:cstheme="minorHAnsi"/>
          <w:shd w:val="clear" w:color="auto" w:fill="FFFFFF"/>
        </w:rPr>
        <w:t xml:space="preserve">2019, e questiona se é </w:t>
      </w:r>
      <w:r w:rsidR="00E06304" w:rsidRPr="00EA4993">
        <w:rPr>
          <w:rFonts w:asciiTheme="minorHAnsi" w:hAnsiTheme="minorHAnsi" w:cstheme="minorHAnsi"/>
          <w:shd w:val="clear" w:color="auto" w:fill="FFFFFF"/>
        </w:rPr>
        <w:t>possível a presença de profis</w:t>
      </w:r>
      <w:r w:rsidR="00D67D0A">
        <w:rPr>
          <w:rFonts w:asciiTheme="minorHAnsi" w:hAnsiTheme="minorHAnsi" w:cstheme="minorHAnsi"/>
          <w:shd w:val="clear" w:color="auto" w:fill="FFFFFF"/>
        </w:rPr>
        <w:t>sionais colegas na apresentação</w:t>
      </w:r>
      <w:r w:rsidR="00C843EC" w:rsidRPr="00EA4993">
        <w:rPr>
          <w:rFonts w:asciiTheme="minorHAnsi" w:hAnsiTheme="minorHAnsi" w:cstheme="minorHAnsi"/>
          <w:shd w:val="clear" w:color="auto" w:fill="FFFFFF"/>
        </w:rPr>
        <w:t xml:space="preserve">. </w:t>
      </w:r>
      <w:r w:rsidR="00C843EC" w:rsidRPr="00EA4993">
        <w:rPr>
          <w:rFonts w:asciiTheme="minorHAnsi" w:hAnsiTheme="minorHAnsi" w:cstheme="minorHAnsi"/>
          <w:color w:val="000000" w:themeColor="text1"/>
        </w:rPr>
        <w:t xml:space="preserve">O </w:t>
      </w:r>
      <w:r w:rsidR="00C843EC" w:rsidRPr="00EA4993">
        <w:rPr>
          <w:rFonts w:asciiTheme="minorHAnsi" w:hAnsiTheme="minorHAnsi" w:cstheme="minorHAnsi"/>
          <w:b/>
        </w:rPr>
        <w:t xml:space="preserve">presidente </w:t>
      </w:r>
      <w:r w:rsidR="00C843EC" w:rsidRPr="00EA4993">
        <w:rPr>
          <w:rFonts w:asciiTheme="minorHAnsi" w:hAnsiTheme="minorHAnsi" w:cstheme="minorHAnsi"/>
          <w:color w:val="000000" w:themeColor="text1"/>
        </w:rPr>
        <w:t xml:space="preserve">agradece </w:t>
      </w:r>
      <w:r w:rsidR="00D67D0A">
        <w:rPr>
          <w:rFonts w:asciiTheme="minorHAnsi" w:hAnsiTheme="minorHAnsi" w:cstheme="minorHAnsi"/>
          <w:color w:val="000000" w:themeColor="text1"/>
        </w:rPr>
        <w:t>as informações</w:t>
      </w:r>
      <w:r w:rsidR="00C843EC" w:rsidRPr="00EA4993">
        <w:rPr>
          <w:rFonts w:asciiTheme="minorHAnsi" w:hAnsiTheme="minorHAnsi" w:cstheme="minorHAnsi"/>
          <w:color w:val="000000" w:themeColor="text1"/>
        </w:rPr>
        <w:t xml:space="preserve"> do coordenador </w:t>
      </w:r>
      <w:r w:rsidR="00EA4993">
        <w:rPr>
          <w:rFonts w:asciiTheme="minorHAnsi" w:hAnsiTheme="minorHAnsi" w:cstheme="minorHAnsi"/>
          <w:color w:val="000000" w:themeColor="text1"/>
        </w:rPr>
        <w:t>do GT</w:t>
      </w:r>
      <w:r w:rsidR="00C843EC" w:rsidRPr="00EA4993">
        <w:rPr>
          <w:rFonts w:asciiTheme="minorHAnsi" w:hAnsiTheme="minorHAnsi" w:cstheme="minorHAnsi"/>
          <w:shd w:val="clear" w:color="auto" w:fill="FFFFFF"/>
        </w:rPr>
        <w:t xml:space="preserve"> </w:t>
      </w:r>
      <w:r w:rsidR="00EA4993" w:rsidRPr="00C843EC">
        <w:rPr>
          <w:rFonts w:asciiTheme="minorHAnsi" w:hAnsiTheme="minorHAnsi" w:cstheme="minorHAnsi"/>
          <w:shd w:val="clear" w:color="auto" w:fill="FFFFFF"/>
        </w:rPr>
        <w:t>Tabela de Honorários</w:t>
      </w:r>
      <w:r w:rsidR="00EA4993" w:rsidRPr="00EA4993">
        <w:rPr>
          <w:rFonts w:asciiTheme="minorHAnsi" w:hAnsiTheme="minorHAnsi" w:cstheme="minorHAnsi"/>
          <w:shd w:val="clear" w:color="auto" w:fill="FFFFFF"/>
        </w:rPr>
        <w:t xml:space="preserve"> </w:t>
      </w:r>
      <w:r w:rsidR="00C843EC" w:rsidRPr="00EA4993">
        <w:rPr>
          <w:rFonts w:asciiTheme="minorHAnsi" w:hAnsiTheme="minorHAnsi" w:cstheme="minorHAnsi"/>
          <w:shd w:val="clear" w:color="auto" w:fill="FFFFFF"/>
        </w:rPr>
        <w:t xml:space="preserve">e </w:t>
      </w:r>
      <w:r w:rsidR="00D67D0A">
        <w:rPr>
          <w:rFonts w:asciiTheme="minorHAnsi" w:hAnsiTheme="minorHAnsi" w:cstheme="minorHAnsi"/>
          <w:shd w:val="clear" w:color="auto" w:fill="FFFFFF"/>
        </w:rPr>
        <w:t>esclarece da possibilidade</w:t>
      </w:r>
      <w:r w:rsidR="00C843EC" w:rsidRPr="00EA4993">
        <w:rPr>
          <w:rFonts w:asciiTheme="minorHAnsi" w:hAnsiTheme="minorHAnsi" w:cstheme="minorHAnsi"/>
          <w:shd w:val="clear" w:color="auto" w:fill="FFFFFF"/>
        </w:rPr>
        <w:t xml:space="preserve"> </w:t>
      </w:r>
      <w:r w:rsidR="00D67D0A">
        <w:rPr>
          <w:rFonts w:asciiTheme="minorHAnsi" w:hAnsiTheme="minorHAnsi" w:cstheme="minorHAnsi"/>
          <w:shd w:val="clear" w:color="auto" w:fill="FFFFFF"/>
        </w:rPr>
        <w:t>de</w:t>
      </w:r>
      <w:r w:rsidR="00C843EC" w:rsidRPr="00EA4993">
        <w:rPr>
          <w:rFonts w:asciiTheme="minorHAnsi" w:hAnsiTheme="minorHAnsi" w:cstheme="minorHAnsi"/>
          <w:shd w:val="clear" w:color="auto" w:fill="FFFFFF"/>
        </w:rPr>
        <w:t xml:space="preserve"> </w:t>
      </w:r>
      <w:r w:rsidR="00EA4993">
        <w:rPr>
          <w:rFonts w:asciiTheme="minorHAnsi" w:hAnsiTheme="minorHAnsi" w:cstheme="minorHAnsi"/>
          <w:shd w:val="clear" w:color="auto" w:fill="FFFFFF"/>
        </w:rPr>
        <w:t>estend</w:t>
      </w:r>
      <w:r w:rsidR="00D67D0A">
        <w:rPr>
          <w:rFonts w:asciiTheme="minorHAnsi" w:hAnsiTheme="minorHAnsi" w:cstheme="minorHAnsi"/>
          <w:shd w:val="clear" w:color="auto" w:fill="FFFFFF"/>
        </w:rPr>
        <w:t>er</w:t>
      </w:r>
      <w:r w:rsidR="00C843EC" w:rsidRPr="00EA4993">
        <w:rPr>
          <w:rFonts w:asciiTheme="minorHAnsi" w:hAnsiTheme="minorHAnsi" w:cstheme="minorHAnsi"/>
          <w:shd w:val="clear" w:color="auto" w:fill="FFFFFF"/>
        </w:rPr>
        <w:t xml:space="preserve"> o convite aos profissionais colegas </w:t>
      </w:r>
      <w:r w:rsidR="00D67D0A">
        <w:rPr>
          <w:rFonts w:asciiTheme="minorHAnsi" w:hAnsiTheme="minorHAnsi" w:cstheme="minorHAnsi"/>
          <w:shd w:val="clear" w:color="auto" w:fill="FFFFFF"/>
        </w:rPr>
        <w:t>para apresentação.</w:t>
      </w:r>
      <w:r w:rsidR="00C843EC" w:rsidRPr="00EA4993">
        <w:rPr>
          <w:rFonts w:asciiTheme="minorHAnsi" w:hAnsiTheme="minorHAnsi" w:cstheme="minorHAnsi"/>
          <w:shd w:val="clear" w:color="auto" w:fill="FFFFFF"/>
        </w:rPr>
        <w:t xml:space="preserve"> </w:t>
      </w:r>
      <w:r w:rsidR="00D67D0A">
        <w:rPr>
          <w:rFonts w:asciiTheme="minorHAnsi" w:hAnsiTheme="minorHAnsi" w:cstheme="minorHAnsi"/>
          <w:shd w:val="clear" w:color="auto" w:fill="FFFFFF"/>
        </w:rPr>
        <w:t>Sugere que</w:t>
      </w:r>
      <w:r w:rsidR="00C843EC" w:rsidRPr="00EA4993">
        <w:rPr>
          <w:rFonts w:asciiTheme="minorHAnsi" w:hAnsiTheme="minorHAnsi" w:cstheme="minorHAnsi"/>
          <w:shd w:val="clear" w:color="auto" w:fill="FFFFFF"/>
        </w:rPr>
        <w:t xml:space="preserve"> também </w:t>
      </w:r>
      <w:r w:rsidR="00EA4993" w:rsidRPr="00EA4993">
        <w:rPr>
          <w:rFonts w:asciiTheme="minorHAnsi" w:hAnsiTheme="minorHAnsi" w:cstheme="minorHAnsi"/>
          <w:shd w:val="clear" w:color="auto" w:fill="FFFFFF"/>
        </w:rPr>
        <w:t xml:space="preserve">apresente </w:t>
      </w:r>
      <w:r w:rsidR="00EA4993">
        <w:rPr>
          <w:rFonts w:asciiTheme="minorHAnsi" w:hAnsiTheme="minorHAnsi" w:cstheme="minorHAnsi"/>
          <w:shd w:val="clear" w:color="auto" w:fill="FFFFFF"/>
        </w:rPr>
        <w:t xml:space="preserve">e amplie </w:t>
      </w:r>
      <w:r w:rsidR="00EA4993" w:rsidRPr="00EA4993">
        <w:rPr>
          <w:rFonts w:asciiTheme="minorHAnsi" w:hAnsiTheme="minorHAnsi" w:cstheme="minorHAnsi"/>
          <w:shd w:val="clear" w:color="auto" w:fill="FFFFFF"/>
        </w:rPr>
        <w:t>os trabalhos</w:t>
      </w:r>
      <w:r w:rsidR="00EA4993">
        <w:rPr>
          <w:rFonts w:asciiTheme="minorHAnsi" w:hAnsiTheme="minorHAnsi" w:cstheme="minorHAnsi"/>
          <w:shd w:val="clear" w:color="auto" w:fill="FFFFFF"/>
        </w:rPr>
        <w:t xml:space="preserve"> e</w:t>
      </w:r>
      <w:r w:rsidR="00D67D0A">
        <w:rPr>
          <w:rFonts w:asciiTheme="minorHAnsi" w:hAnsiTheme="minorHAnsi" w:cstheme="minorHAnsi"/>
          <w:shd w:val="clear" w:color="auto" w:fill="FFFFFF"/>
        </w:rPr>
        <w:t xml:space="preserve"> o</w:t>
      </w:r>
      <w:r w:rsidR="00EA4993">
        <w:rPr>
          <w:rFonts w:asciiTheme="minorHAnsi" w:hAnsiTheme="minorHAnsi" w:cstheme="minorHAnsi"/>
          <w:shd w:val="clear" w:color="auto" w:fill="FFFFFF"/>
        </w:rPr>
        <w:t xml:space="preserve"> debate</w:t>
      </w:r>
      <w:r w:rsidR="00EA4993" w:rsidRPr="00EA4993">
        <w:rPr>
          <w:rFonts w:asciiTheme="minorHAnsi" w:hAnsiTheme="minorHAnsi" w:cstheme="minorHAnsi"/>
          <w:shd w:val="clear" w:color="auto" w:fill="FFFFFF"/>
        </w:rPr>
        <w:t xml:space="preserve"> </w:t>
      </w:r>
      <w:r w:rsidR="00D67D0A">
        <w:rPr>
          <w:rFonts w:asciiTheme="minorHAnsi" w:hAnsiTheme="minorHAnsi" w:cstheme="minorHAnsi"/>
          <w:shd w:val="clear" w:color="auto" w:fill="FFFFFF"/>
        </w:rPr>
        <w:t xml:space="preserve">junto </w:t>
      </w:r>
      <w:r w:rsidR="00EA4993" w:rsidRPr="00EA4993">
        <w:rPr>
          <w:rFonts w:asciiTheme="minorHAnsi" w:hAnsiTheme="minorHAnsi" w:cstheme="minorHAnsi"/>
          <w:shd w:val="clear" w:color="auto" w:fill="FFFFFF"/>
        </w:rPr>
        <w:t xml:space="preserve">aos profissionais do interior, participando das palestras </w:t>
      </w:r>
      <w:r w:rsidR="00EA4993">
        <w:rPr>
          <w:rFonts w:asciiTheme="minorHAnsi" w:hAnsiTheme="minorHAnsi" w:cstheme="minorHAnsi"/>
          <w:shd w:val="clear" w:color="auto" w:fill="FFFFFF"/>
        </w:rPr>
        <w:t>que será realizad</w:t>
      </w:r>
      <w:r w:rsidR="00D67D0A">
        <w:rPr>
          <w:rFonts w:asciiTheme="minorHAnsi" w:hAnsiTheme="minorHAnsi" w:cstheme="minorHAnsi"/>
          <w:shd w:val="clear" w:color="auto" w:fill="FFFFFF"/>
        </w:rPr>
        <w:t>a</w:t>
      </w:r>
      <w:r w:rsidR="00EA4993">
        <w:rPr>
          <w:rFonts w:asciiTheme="minorHAnsi" w:hAnsiTheme="minorHAnsi" w:cstheme="minorHAnsi"/>
          <w:shd w:val="clear" w:color="auto" w:fill="FFFFFF"/>
        </w:rPr>
        <w:t xml:space="preserve"> em Dourados/MS no final do mês. Sem mais. </w:t>
      </w:r>
      <w:r w:rsidR="00A86048" w:rsidRPr="00383F6A">
        <w:rPr>
          <w:rFonts w:asciiTheme="minorHAnsi" w:hAnsiTheme="minorHAnsi" w:cstheme="minorHAnsi"/>
          <w:b/>
          <w:u w:val="single"/>
        </w:rPr>
        <w:t>C) DO PRESIDENTE:</w:t>
      </w:r>
      <w:r w:rsidR="0062636B" w:rsidRPr="00383F6A">
        <w:rPr>
          <w:rFonts w:asciiTheme="minorHAnsi" w:hAnsiTheme="minorHAnsi" w:cstheme="minorHAnsi"/>
          <w:b/>
        </w:rPr>
        <w:t xml:space="preserve"> </w:t>
      </w:r>
      <w:r w:rsidR="00B6707D" w:rsidRPr="00B6707D">
        <w:rPr>
          <w:color w:val="000000"/>
        </w:rPr>
        <w:t>No dia 26 de abril o presidente participou do 3º Fórum de Presidentes dos CAU/UF’s de 2019 em Brasília/DF e nos dias 2 e 3 de maio participou do evento Colóquio de Arquitetura e Urbanismo - O Futuro sem Fronteiras / Arquitetura 21 - CAU/PE em Recife/PE.</w:t>
      </w:r>
      <w:r w:rsidR="00B6707D">
        <w:rPr>
          <w:color w:val="000000"/>
        </w:rPr>
        <w:t xml:space="preserve"> </w:t>
      </w:r>
      <w:r w:rsidR="007B6785">
        <w:rPr>
          <w:color w:val="000000"/>
        </w:rPr>
        <w:t xml:space="preserve">O </w:t>
      </w:r>
      <w:r w:rsidR="007B6785" w:rsidRPr="009C55DA">
        <w:rPr>
          <w:b/>
          <w:color w:val="000000"/>
        </w:rPr>
        <w:t>presidente</w:t>
      </w:r>
      <w:r w:rsidR="007B6785">
        <w:rPr>
          <w:color w:val="000000"/>
        </w:rPr>
        <w:t xml:space="preserve"> destaca que no Fórum de Presidentes estão contribuindo com documentos importantes ao CAU/BR e que </w:t>
      </w:r>
      <w:r w:rsidR="00D91608">
        <w:rPr>
          <w:color w:val="000000"/>
        </w:rPr>
        <w:t>as articulações estão</w:t>
      </w:r>
      <w:r w:rsidR="007B6785">
        <w:rPr>
          <w:color w:val="000000"/>
        </w:rPr>
        <w:t xml:space="preserve"> mais claras e informa sobre os posicionament</w:t>
      </w:r>
      <w:r w:rsidR="00F608A1">
        <w:rPr>
          <w:color w:val="000000"/>
        </w:rPr>
        <w:t>os e manifestações no fórum. S</w:t>
      </w:r>
      <w:r w:rsidR="007B6785">
        <w:rPr>
          <w:color w:val="000000"/>
        </w:rPr>
        <w:t xml:space="preserve">obre o assunto da </w:t>
      </w:r>
      <w:r w:rsidR="007B6785" w:rsidRPr="00383F6A">
        <w:rPr>
          <w:color w:val="000000"/>
        </w:rPr>
        <w:t>utilização do superávit financeiro de 2018 do CAUBR para custeio do pavilhão do CAU/MS no Congresso Mundial de Arquitetura</w:t>
      </w:r>
      <w:r w:rsidR="007B6785">
        <w:rPr>
          <w:color w:val="000000"/>
        </w:rPr>
        <w:t xml:space="preserve"> (UIA2020) </w:t>
      </w:r>
      <w:r w:rsidR="004A6532" w:rsidRPr="004A6532">
        <w:rPr>
          <w:color w:val="000000"/>
        </w:rPr>
        <w:t>que acontecerá no Rio de Janeiro no próximo ano</w:t>
      </w:r>
      <w:r w:rsidR="00F608A1">
        <w:rPr>
          <w:color w:val="000000"/>
        </w:rPr>
        <w:t>, esclarece que o</w:t>
      </w:r>
      <w:r w:rsidR="004A6532" w:rsidRPr="004A6532">
        <w:rPr>
          <w:color w:val="000000"/>
        </w:rPr>
        <w:t xml:space="preserve"> evento é resultado de um contrato do IAB (Instituto de Arquitetos do Brasil) com a UIA (União Internacional de Arquitetos) – órgão consultivo da UNESCO para assuntos relativos ao habitat e à qualidade do espaço construído, composto por 124 </w:t>
      </w:r>
      <w:r w:rsidR="00C03BC7">
        <w:rPr>
          <w:color w:val="000000"/>
        </w:rPr>
        <w:t xml:space="preserve">(cento e vinte e quatro) </w:t>
      </w:r>
      <w:r w:rsidR="004A6532" w:rsidRPr="004A6532">
        <w:rPr>
          <w:color w:val="000000"/>
        </w:rPr>
        <w:t>países. Criada há 71 anos, a entidade representa cerca de 1,3 milhão arquit</w:t>
      </w:r>
      <w:r w:rsidR="004A6532">
        <w:rPr>
          <w:color w:val="000000"/>
        </w:rPr>
        <w:t>etos e arquitetas do mundo todo</w:t>
      </w:r>
      <w:r w:rsidR="000453F8">
        <w:rPr>
          <w:color w:val="000000"/>
        </w:rPr>
        <w:t xml:space="preserve">. </w:t>
      </w:r>
      <w:r w:rsidR="004A6532">
        <w:rPr>
          <w:color w:val="000000"/>
        </w:rPr>
        <w:t xml:space="preserve">O </w:t>
      </w:r>
      <w:r w:rsidR="004A6532" w:rsidRPr="004A6532">
        <w:rPr>
          <w:b/>
          <w:color w:val="000000"/>
        </w:rPr>
        <w:t>presidente</w:t>
      </w:r>
      <w:r w:rsidR="004A6532">
        <w:rPr>
          <w:color w:val="000000"/>
        </w:rPr>
        <w:t xml:space="preserve"> explica que d</w:t>
      </w:r>
      <w:r w:rsidR="000453F8" w:rsidRPr="007B6785">
        <w:rPr>
          <w:color w:val="000000"/>
        </w:rPr>
        <w:t>e acordo com a </w:t>
      </w:r>
      <w:hyperlink r:id="rId7" w:tgtFrame="_blank" w:history="1">
        <w:r w:rsidR="000453F8" w:rsidRPr="007B6785">
          <w:rPr>
            <w:rStyle w:val="Hyperlink"/>
            <w:color w:val="auto"/>
            <w:u w:val="none"/>
          </w:rPr>
          <w:t>Deliberação Plenária nº 81 do CAU/BR</w:t>
        </w:r>
      </w:hyperlink>
      <w:r w:rsidR="000453F8" w:rsidRPr="007B6785">
        <w:t xml:space="preserve">, o plenário nacional autorizou a participação financeira no montante de €720.000 que seriam destinados à UIA por meio do </w:t>
      </w:r>
      <w:r w:rsidR="000453F8" w:rsidRPr="000453F8">
        <w:rPr>
          <w:rFonts w:asciiTheme="minorHAnsi" w:hAnsiTheme="minorHAnsi" w:cstheme="minorHAnsi"/>
        </w:rPr>
        <w:t>Convênio nº 001/2015 com o Instituto de Arquitetos do Brasil – Departamento Nacional, em seis parcelas anuais de €120.000</w:t>
      </w:r>
      <w:r w:rsidR="000453F8">
        <w:rPr>
          <w:rFonts w:asciiTheme="minorHAnsi" w:hAnsiTheme="minorHAnsi" w:cstheme="minorHAnsi"/>
        </w:rPr>
        <w:t xml:space="preserve"> </w:t>
      </w:r>
      <w:r w:rsidR="00DC09E2">
        <w:t>sendo estes</w:t>
      </w:r>
      <w:r w:rsidR="000453F8" w:rsidRPr="007B6785">
        <w:t xml:space="preserve"> R$6,5 milhões de </w:t>
      </w:r>
      <w:r w:rsidR="00F93960">
        <w:t xml:space="preserve">reais de </w:t>
      </w:r>
      <w:r w:rsidR="000453F8" w:rsidRPr="007B6785">
        <w:t>superávit financeiro</w:t>
      </w:r>
      <w:r w:rsidR="000453F8" w:rsidRPr="000453F8">
        <w:rPr>
          <w:rFonts w:asciiTheme="minorHAnsi" w:hAnsiTheme="minorHAnsi" w:cstheme="minorHAnsi"/>
        </w:rPr>
        <w:t xml:space="preserve">, </w:t>
      </w:r>
      <w:r w:rsidR="000453F8" w:rsidRPr="000453F8">
        <w:rPr>
          <w:rFonts w:asciiTheme="minorHAnsi" w:hAnsiTheme="minorHAnsi" w:cstheme="minorHAnsi"/>
          <w:color w:val="000000"/>
        </w:rPr>
        <w:t xml:space="preserve">o </w:t>
      </w:r>
      <w:r w:rsidR="000453F8" w:rsidRPr="004A6532">
        <w:rPr>
          <w:rFonts w:asciiTheme="minorHAnsi" w:hAnsiTheme="minorHAnsi" w:cstheme="minorHAnsi"/>
          <w:b/>
          <w:color w:val="000000"/>
        </w:rPr>
        <w:t>presidente</w:t>
      </w:r>
      <w:r w:rsidR="000453F8" w:rsidRPr="000453F8">
        <w:rPr>
          <w:rFonts w:asciiTheme="minorHAnsi" w:hAnsiTheme="minorHAnsi" w:cstheme="minorHAnsi"/>
          <w:color w:val="000000"/>
        </w:rPr>
        <w:t xml:space="preserve"> expõe </w:t>
      </w:r>
      <w:r w:rsidR="00F608A1">
        <w:rPr>
          <w:rFonts w:asciiTheme="minorHAnsi" w:hAnsiTheme="minorHAnsi" w:cstheme="minorHAnsi"/>
          <w:color w:val="000000"/>
        </w:rPr>
        <w:t>su</w:t>
      </w:r>
      <w:r w:rsidR="000453F8" w:rsidRPr="000453F8">
        <w:rPr>
          <w:rFonts w:asciiTheme="minorHAnsi" w:hAnsiTheme="minorHAnsi" w:cstheme="minorHAnsi"/>
          <w:color w:val="000000"/>
        </w:rPr>
        <w:t xml:space="preserve">a preocupação da destinação desse recurso </w:t>
      </w:r>
      <w:r w:rsidR="000453F8" w:rsidRPr="000453F8">
        <w:rPr>
          <w:rFonts w:asciiTheme="minorHAnsi" w:hAnsiTheme="minorHAnsi" w:cstheme="minorHAnsi"/>
        </w:rPr>
        <w:t>para custear um pavilhão</w:t>
      </w:r>
      <w:r w:rsidR="000453F8" w:rsidRPr="000453F8">
        <w:rPr>
          <w:rFonts w:asciiTheme="minorHAnsi" w:hAnsiTheme="minorHAnsi" w:cstheme="minorHAnsi"/>
          <w:color w:val="000000"/>
        </w:rPr>
        <w:t xml:space="preserve"> no evento que poderia ser melhor utilizado em outros serviços definidos por lei </w:t>
      </w:r>
      <w:r w:rsidR="000453F8">
        <w:rPr>
          <w:rFonts w:asciiTheme="minorHAnsi" w:hAnsiTheme="minorHAnsi" w:cstheme="minorHAnsi"/>
          <w:color w:val="000000"/>
        </w:rPr>
        <w:t xml:space="preserve">federal, </w:t>
      </w:r>
      <w:r w:rsidR="000453F8" w:rsidRPr="000453F8">
        <w:rPr>
          <w:rFonts w:asciiTheme="minorHAnsi" w:hAnsiTheme="minorHAnsi" w:cstheme="minorHAnsi"/>
          <w:color w:val="000000"/>
        </w:rPr>
        <w:t xml:space="preserve">como a </w:t>
      </w:r>
      <w:r w:rsidR="000453F8" w:rsidRPr="000453F8">
        <w:rPr>
          <w:rFonts w:asciiTheme="minorHAnsi" w:hAnsiTheme="minorHAnsi" w:cstheme="minorHAnsi"/>
          <w:color w:val="050505"/>
          <w:shd w:val="clear" w:color="auto" w:fill="FFFFFF"/>
        </w:rPr>
        <w:t>fiscalização, os sistemas administrativos, a comunicação, são vários setores que poderiam ser contemplados com essa verba</w:t>
      </w:r>
      <w:r w:rsidR="000453F8">
        <w:rPr>
          <w:rFonts w:asciiTheme="minorHAnsi" w:hAnsiTheme="minorHAnsi" w:cstheme="minorHAnsi"/>
          <w:color w:val="050505"/>
          <w:shd w:val="clear" w:color="auto" w:fill="FFFFFF"/>
        </w:rPr>
        <w:t xml:space="preserve"> em todos os CAU/UF’s</w:t>
      </w:r>
      <w:r w:rsidR="000453F8" w:rsidRPr="000453F8">
        <w:rPr>
          <w:rFonts w:asciiTheme="minorHAnsi" w:hAnsiTheme="minorHAnsi" w:cstheme="minorHAnsi"/>
          <w:color w:val="050505"/>
          <w:shd w:val="clear" w:color="auto" w:fill="FFFFFF"/>
        </w:rPr>
        <w:t xml:space="preserve">, melhorando de fato o </w:t>
      </w:r>
      <w:r w:rsidR="000453F8" w:rsidRPr="000453F8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>atendimento aos arquitetos e à sociedade</w:t>
      </w:r>
      <w:r w:rsidR="000453F8">
        <w:rPr>
          <w:rFonts w:asciiTheme="minorHAnsi" w:hAnsiTheme="minorHAnsi" w:cstheme="minorHAnsi"/>
          <w:color w:val="050505"/>
          <w:shd w:val="clear" w:color="auto" w:fill="FFFFFF"/>
        </w:rPr>
        <w:t xml:space="preserve">. </w:t>
      </w:r>
      <w:r w:rsidR="004A6532">
        <w:rPr>
          <w:rFonts w:asciiTheme="minorHAnsi" w:hAnsiTheme="minorHAnsi" w:cstheme="minorHAnsi"/>
          <w:color w:val="000000"/>
        </w:rPr>
        <w:t xml:space="preserve">O </w:t>
      </w:r>
      <w:r w:rsidR="004A6532" w:rsidRPr="00476BF6">
        <w:rPr>
          <w:rFonts w:asciiTheme="minorHAnsi" w:hAnsiTheme="minorHAnsi" w:cstheme="minorHAnsi"/>
          <w:b/>
          <w:color w:val="000000"/>
        </w:rPr>
        <w:t xml:space="preserve">presidente </w:t>
      </w:r>
      <w:r w:rsidR="004A6532">
        <w:rPr>
          <w:rFonts w:asciiTheme="minorHAnsi" w:hAnsiTheme="minorHAnsi" w:cstheme="minorHAnsi"/>
          <w:color w:val="000000"/>
        </w:rPr>
        <w:t xml:space="preserve">expõe a </w:t>
      </w:r>
      <w:r w:rsidR="00F93960">
        <w:rPr>
          <w:rFonts w:asciiTheme="minorHAnsi" w:hAnsiTheme="minorHAnsi" w:cstheme="minorHAnsi"/>
          <w:color w:val="000000"/>
        </w:rPr>
        <w:t>discussão</w:t>
      </w:r>
      <w:r w:rsidR="004A6532">
        <w:rPr>
          <w:rFonts w:asciiTheme="minorHAnsi" w:hAnsiTheme="minorHAnsi" w:cstheme="minorHAnsi"/>
          <w:color w:val="000000"/>
        </w:rPr>
        <w:t xml:space="preserve"> aos conselheiros e que o CAU/MS</w:t>
      </w:r>
      <w:r w:rsidR="00F608A1">
        <w:rPr>
          <w:rFonts w:asciiTheme="minorHAnsi" w:hAnsiTheme="minorHAnsi" w:cstheme="minorHAnsi"/>
          <w:color w:val="000000"/>
        </w:rPr>
        <w:t>,</w:t>
      </w:r>
      <w:r w:rsidR="004A6532">
        <w:rPr>
          <w:rFonts w:asciiTheme="minorHAnsi" w:hAnsiTheme="minorHAnsi" w:cstheme="minorHAnsi"/>
          <w:color w:val="000000"/>
        </w:rPr>
        <w:t xml:space="preserve"> </w:t>
      </w:r>
      <w:r w:rsidR="004A6532" w:rsidRPr="004A6532">
        <w:rPr>
          <w:rFonts w:asciiTheme="minorHAnsi" w:hAnsiTheme="minorHAnsi" w:cstheme="minorHAnsi"/>
          <w:color w:val="000000"/>
        </w:rPr>
        <w:t xml:space="preserve">entende a importância do Congresso e a participação do CAU/BR no mesmo, </w:t>
      </w:r>
      <w:r w:rsidR="00F608A1">
        <w:rPr>
          <w:rFonts w:asciiTheme="minorHAnsi" w:hAnsiTheme="minorHAnsi" w:cstheme="minorHAnsi"/>
          <w:color w:val="000000"/>
        </w:rPr>
        <w:t xml:space="preserve">contudo </w:t>
      </w:r>
      <w:r w:rsidR="004A6532" w:rsidRPr="004A6532">
        <w:rPr>
          <w:rFonts w:asciiTheme="minorHAnsi" w:hAnsiTheme="minorHAnsi" w:cstheme="minorHAnsi"/>
          <w:color w:val="000000"/>
        </w:rPr>
        <w:t>não apoia a utilização do superávit financeiro da autarquia para este fim</w:t>
      </w:r>
      <w:r w:rsidR="004A6532">
        <w:rPr>
          <w:rFonts w:asciiTheme="minorHAnsi" w:hAnsiTheme="minorHAnsi" w:cstheme="minorHAnsi"/>
          <w:color w:val="000000"/>
        </w:rPr>
        <w:t xml:space="preserve">. O </w:t>
      </w:r>
      <w:r w:rsidR="004A6532" w:rsidRPr="004A6532">
        <w:rPr>
          <w:rFonts w:asciiTheme="minorHAnsi" w:hAnsiTheme="minorHAnsi" w:cstheme="minorHAnsi"/>
          <w:b/>
          <w:color w:val="000000"/>
        </w:rPr>
        <w:t>presidente</w:t>
      </w:r>
      <w:r w:rsidR="004A6532">
        <w:rPr>
          <w:rFonts w:asciiTheme="minorHAnsi" w:hAnsiTheme="minorHAnsi" w:cstheme="minorHAnsi"/>
          <w:color w:val="000000"/>
        </w:rPr>
        <w:t xml:space="preserve"> </w:t>
      </w:r>
      <w:r w:rsidR="00476BF6">
        <w:rPr>
          <w:rFonts w:asciiTheme="minorHAnsi" w:hAnsiTheme="minorHAnsi" w:cstheme="minorHAnsi"/>
          <w:color w:val="000000"/>
        </w:rPr>
        <w:t xml:space="preserve">informa </w:t>
      </w:r>
      <w:r w:rsidR="006A2F4A">
        <w:rPr>
          <w:rFonts w:asciiTheme="minorHAnsi" w:hAnsiTheme="minorHAnsi" w:cstheme="minorHAnsi"/>
          <w:color w:val="000000"/>
        </w:rPr>
        <w:t xml:space="preserve">ao </w:t>
      </w:r>
      <w:r w:rsidR="004E0273">
        <w:rPr>
          <w:rFonts w:asciiTheme="minorHAnsi" w:hAnsiTheme="minorHAnsi" w:cstheme="minorHAnsi"/>
          <w:color w:val="000000"/>
        </w:rPr>
        <w:t xml:space="preserve">1º vice-presidente </w:t>
      </w:r>
      <w:r w:rsidR="004E0273" w:rsidRPr="004E0273">
        <w:rPr>
          <w:rFonts w:asciiTheme="minorHAnsi" w:hAnsiTheme="minorHAnsi" w:cstheme="minorHAnsi"/>
          <w:b/>
          <w:color w:val="000000"/>
        </w:rPr>
        <w:t>Fabiano Costa</w:t>
      </w:r>
      <w:r w:rsidR="004E0273">
        <w:rPr>
          <w:rFonts w:asciiTheme="minorHAnsi" w:hAnsiTheme="minorHAnsi" w:cstheme="minorHAnsi"/>
          <w:color w:val="000000"/>
        </w:rPr>
        <w:t xml:space="preserve"> que irá representar o Conselho na próxima reunião do Fórum de Presidentes e irá encaminhar alguns questionamentos </w:t>
      </w:r>
      <w:r w:rsidR="00516D9E">
        <w:rPr>
          <w:rFonts w:asciiTheme="minorHAnsi" w:hAnsiTheme="minorHAnsi" w:cstheme="minorHAnsi"/>
          <w:color w:val="000000"/>
        </w:rPr>
        <w:t xml:space="preserve">e o posicionamento do CAU/MS </w:t>
      </w:r>
      <w:r w:rsidR="004E0273">
        <w:rPr>
          <w:rFonts w:asciiTheme="minorHAnsi" w:hAnsiTheme="minorHAnsi" w:cstheme="minorHAnsi"/>
          <w:color w:val="000000"/>
        </w:rPr>
        <w:t>ao CAU/BR sendo estes</w:t>
      </w:r>
      <w:r w:rsidR="00194FD0">
        <w:rPr>
          <w:rFonts w:asciiTheme="minorHAnsi" w:hAnsiTheme="minorHAnsi" w:cstheme="minorHAnsi"/>
          <w:color w:val="000000"/>
        </w:rPr>
        <w:t>:</w:t>
      </w:r>
      <w:r w:rsidR="004E0273">
        <w:rPr>
          <w:rFonts w:asciiTheme="minorHAnsi" w:hAnsiTheme="minorHAnsi" w:cstheme="minorHAnsi"/>
          <w:color w:val="000000"/>
        </w:rPr>
        <w:t xml:space="preserve"> como foi realizado o encaminhamentos sobre o</w:t>
      </w:r>
      <w:r w:rsidR="002257ED">
        <w:rPr>
          <w:rFonts w:asciiTheme="minorHAnsi" w:hAnsiTheme="minorHAnsi" w:cstheme="minorHAnsi"/>
          <w:color w:val="000000"/>
        </w:rPr>
        <w:t xml:space="preserve"> </w:t>
      </w:r>
      <w:r w:rsidR="002257ED" w:rsidRPr="000453F8">
        <w:rPr>
          <w:rFonts w:asciiTheme="minorHAnsi" w:hAnsiTheme="minorHAnsi" w:cstheme="minorHAnsi"/>
        </w:rPr>
        <w:t>custear um pavilhão</w:t>
      </w:r>
      <w:r w:rsidR="002257ED" w:rsidRPr="000453F8">
        <w:rPr>
          <w:rFonts w:asciiTheme="minorHAnsi" w:hAnsiTheme="minorHAnsi" w:cstheme="minorHAnsi"/>
          <w:color w:val="000000"/>
        </w:rPr>
        <w:t xml:space="preserve"> no evento</w:t>
      </w:r>
      <w:r w:rsidR="00194FD0">
        <w:rPr>
          <w:rFonts w:asciiTheme="minorHAnsi" w:hAnsiTheme="minorHAnsi" w:cstheme="minorHAnsi"/>
          <w:color w:val="000000"/>
        </w:rPr>
        <w:t>;</w:t>
      </w:r>
      <w:r w:rsidR="002257ED">
        <w:rPr>
          <w:rFonts w:asciiTheme="minorHAnsi" w:hAnsiTheme="minorHAnsi" w:cstheme="minorHAnsi"/>
          <w:color w:val="000000"/>
        </w:rPr>
        <w:t xml:space="preserve"> as Plen</w:t>
      </w:r>
      <w:r w:rsidR="00194FD0">
        <w:rPr>
          <w:rFonts w:asciiTheme="minorHAnsi" w:hAnsiTheme="minorHAnsi" w:cstheme="minorHAnsi"/>
          <w:color w:val="000000"/>
        </w:rPr>
        <w:t xml:space="preserve">árias; </w:t>
      </w:r>
      <w:r w:rsidR="002257ED">
        <w:rPr>
          <w:rFonts w:asciiTheme="minorHAnsi" w:hAnsiTheme="minorHAnsi" w:cstheme="minorHAnsi"/>
          <w:color w:val="000000"/>
        </w:rPr>
        <w:t>conselheiros e os profissionais arquitetos e urbanistas estão a par das discuss</w:t>
      </w:r>
      <w:r w:rsidR="00194FD0">
        <w:rPr>
          <w:rFonts w:asciiTheme="minorHAnsi" w:hAnsiTheme="minorHAnsi" w:cstheme="minorHAnsi"/>
          <w:color w:val="000000"/>
        </w:rPr>
        <w:t>ões;</w:t>
      </w:r>
      <w:r w:rsidR="002257ED">
        <w:rPr>
          <w:rFonts w:asciiTheme="minorHAnsi" w:hAnsiTheme="minorHAnsi" w:cstheme="minorHAnsi"/>
          <w:color w:val="000000"/>
        </w:rPr>
        <w:t xml:space="preserve"> qual o embasamento legal para a utilização do recurso p</w:t>
      </w:r>
      <w:r w:rsidR="00194FD0">
        <w:rPr>
          <w:rFonts w:asciiTheme="minorHAnsi" w:hAnsiTheme="minorHAnsi" w:cstheme="minorHAnsi"/>
          <w:color w:val="000000"/>
        </w:rPr>
        <w:t>úblico;</w:t>
      </w:r>
      <w:r w:rsidR="002257ED">
        <w:rPr>
          <w:rFonts w:asciiTheme="minorHAnsi" w:hAnsiTheme="minorHAnsi" w:cstheme="minorHAnsi"/>
          <w:color w:val="000000"/>
        </w:rPr>
        <w:t xml:space="preserve"> como explicar ao arquitetos e urbanistas o uso das anuidades para </w:t>
      </w:r>
      <w:r w:rsidR="002257ED" w:rsidRPr="000453F8">
        <w:rPr>
          <w:rFonts w:asciiTheme="minorHAnsi" w:hAnsiTheme="minorHAnsi" w:cstheme="minorHAnsi"/>
        </w:rPr>
        <w:t>custear um pavilhão</w:t>
      </w:r>
      <w:r w:rsidR="002257ED" w:rsidRPr="000453F8">
        <w:rPr>
          <w:rFonts w:asciiTheme="minorHAnsi" w:hAnsiTheme="minorHAnsi" w:cstheme="minorHAnsi"/>
          <w:color w:val="000000"/>
        </w:rPr>
        <w:t xml:space="preserve"> </w:t>
      </w:r>
      <w:r w:rsidR="002257ED">
        <w:rPr>
          <w:rFonts w:asciiTheme="minorHAnsi" w:hAnsiTheme="minorHAnsi" w:cstheme="minorHAnsi"/>
          <w:color w:val="000000"/>
        </w:rPr>
        <w:t xml:space="preserve">no </w:t>
      </w:r>
      <w:r w:rsidR="002257ED" w:rsidRPr="00383F6A">
        <w:rPr>
          <w:color w:val="000000"/>
        </w:rPr>
        <w:t>Congresso Mundial de Arquitetura</w:t>
      </w:r>
      <w:r w:rsidR="002257ED">
        <w:rPr>
          <w:color w:val="000000"/>
        </w:rPr>
        <w:t xml:space="preserve"> (UIA2020)</w:t>
      </w:r>
      <w:r w:rsidR="00194FD0">
        <w:rPr>
          <w:rFonts w:asciiTheme="minorHAnsi" w:hAnsiTheme="minorHAnsi" w:cstheme="minorHAnsi"/>
          <w:color w:val="000000"/>
        </w:rPr>
        <w:t xml:space="preserve">; quais as normas, </w:t>
      </w:r>
      <w:r w:rsidR="002257ED">
        <w:rPr>
          <w:rFonts w:asciiTheme="minorHAnsi" w:hAnsiTheme="minorHAnsi" w:cstheme="minorHAnsi"/>
          <w:color w:val="000000"/>
        </w:rPr>
        <w:t xml:space="preserve">regras </w:t>
      </w:r>
      <w:r w:rsidR="00194FD0">
        <w:rPr>
          <w:rFonts w:asciiTheme="minorHAnsi" w:hAnsiTheme="minorHAnsi" w:cstheme="minorHAnsi"/>
          <w:color w:val="000000"/>
        </w:rPr>
        <w:t>e a finalidad</w:t>
      </w:r>
      <w:r w:rsidR="00194FD0" w:rsidRPr="00516D9E">
        <w:rPr>
          <w:rFonts w:asciiTheme="minorHAnsi" w:hAnsiTheme="minorHAnsi" w:cstheme="minorHAnsi"/>
          <w:color w:val="000000"/>
        </w:rPr>
        <w:t xml:space="preserve">e </w:t>
      </w:r>
      <w:r w:rsidR="002257ED" w:rsidRPr="00516D9E">
        <w:rPr>
          <w:rFonts w:asciiTheme="minorHAnsi" w:hAnsiTheme="minorHAnsi" w:cstheme="minorHAnsi"/>
          <w:color w:val="000000"/>
        </w:rPr>
        <w:t>do uso do superávit</w:t>
      </w:r>
      <w:r w:rsidR="00194FD0" w:rsidRPr="00516D9E">
        <w:rPr>
          <w:rFonts w:asciiTheme="minorHAnsi" w:hAnsiTheme="minorHAnsi" w:cstheme="minorHAnsi"/>
          <w:color w:val="000000"/>
        </w:rPr>
        <w:t xml:space="preserve"> financeiro; a quem será destinado esses </w:t>
      </w:r>
      <w:r w:rsidR="00516D9E" w:rsidRPr="00516D9E">
        <w:rPr>
          <w:rFonts w:asciiTheme="minorHAnsi" w:hAnsiTheme="minorHAnsi" w:cstheme="minorHAnsi"/>
          <w:color w:val="000000"/>
        </w:rPr>
        <w:t>recursos;</w:t>
      </w:r>
      <w:r w:rsidR="00194FD0" w:rsidRPr="00516D9E">
        <w:rPr>
          <w:rFonts w:asciiTheme="minorHAnsi" w:hAnsiTheme="minorHAnsi" w:cstheme="minorHAnsi"/>
          <w:color w:val="000000"/>
        </w:rPr>
        <w:t xml:space="preserve"> </w:t>
      </w:r>
      <w:r w:rsidR="00516D9E" w:rsidRPr="00516D9E">
        <w:rPr>
          <w:rFonts w:asciiTheme="minorHAnsi" w:hAnsiTheme="minorHAnsi" w:cstheme="minorHAnsi"/>
        </w:rPr>
        <w:t xml:space="preserve">está contemplando as Resoluções nº 94, </w:t>
      </w:r>
      <w:r w:rsidR="00516D9E">
        <w:rPr>
          <w:rFonts w:asciiTheme="minorHAnsi" w:hAnsiTheme="minorHAnsi" w:cstheme="minorHAnsi"/>
        </w:rPr>
        <w:t>de 7 de novembro de 2014</w:t>
      </w:r>
      <w:r w:rsidR="00516D9E" w:rsidRPr="00516D9E">
        <w:rPr>
          <w:rFonts w:asciiTheme="minorHAnsi" w:hAnsiTheme="minorHAnsi" w:cstheme="minorHAnsi"/>
        </w:rPr>
        <w:t xml:space="preserve"> e a Lei </w:t>
      </w:r>
      <w:r w:rsidR="00516D9E" w:rsidRPr="00516D9E">
        <w:rPr>
          <w:rFonts w:asciiTheme="minorHAnsi" w:hAnsiTheme="minorHAnsi" w:cstheme="minorHAnsi"/>
          <w:shd w:val="clear" w:color="auto" w:fill="FFFFFF"/>
        </w:rPr>
        <w:t>12.378, de 31 de dezembro de 2010</w:t>
      </w:r>
      <w:r w:rsidR="00516D9E">
        <w:rPr>
          <w:rFonts w:asciiTheme="minorHAnsi" w:hAnsiTheme="minorHAnsi" w:cstheme="minorHAnsi"/>
          <w:shd w:val="clear" w:color="auto" w:fill="FFFFFF"/>
        </w:rPr>
        <w:t xml:space="preserve">. </w:t>
      </w:r>
      <w:r w:rsidR="00FE72B2">
        <w:rPr>
          <w:rFonts w:asciiTheme="minorHAnsi" w:hAnsiTheme="minorHAnsi" w:cstheme="minorHAnsi"/>
          <w:shd w:val="clear" w:color="auto" w:fill="FFFFFF"/>
        </w:rPr>
        <w:t xml:space="preserve">O conselheiro </w:t>
      </w:r>
      <w:r w:rsidR="00FE72B2" w:rsidRPr="00FE72B2">
        <w:rPr>
          <w:rFonts w:asciiTheme="minorHAnsi" w:hAnsiTheme="minorHAnsi" w:cstheme="minorHAnsi"/>
          <w:b/>
          <w:shd w:val="clear" w:color="auto" w:fill="FFFFFF"/>
        </w:rPr>
        <w:t>Paulo Amaral</w:t>
      </w:r>
      <w:r w:rsidR="00FE72B2">
        <w:rPr>
          <w:rFonts w:asciiTheme="minorHAnsi" w:hAnsiTheme="minorHAnsi" w:cstheme="minorHAnsi"/>
          <w:shd w:val="clear" w:color="auto" w:fill="FFFFFF"/>
        </w:rPr>
        <w:t xml:space="preserve"> solicita a palavra e comenta que quando se realiza </w:t>
      </w:r>
      <w:r w:rsidR="00D91608">
        <w:rPr>
          <w:rFonts w:asciiTheme="minorHAnsi" w:hAnsiTheme="minorHAnsi" w:cstheme="minorHAnsi"/>
          <w:shd w:val="clear" w:color="auto" w:fill="FFFFFF"/>
        </w:rPr>
        <w:t>uma aplicação</w:t>
      </w:r>
      <w:r w:rsidR="00FE72B2">
        <w:rPr>
          <w:rFonts w:asciiTheme="minorHAnsi" w:hAnsiTheme="minorHAnsi" w:cstheme="minorHAnsi"/>
          <w:shd w:val="clear" w:color="auto" w:fill="FFFFFF"/>
        </w:rPr>
        <w:t xml:space="preserve">, investimento ou mesmo se financia algo, se espera </w:t>
      </w:r>
      <w:r w:rsidR="00F608A1">
        <w:rPr>
          <w:rFonts w:asciiTheme="minorHAnsi" w:hAnsiTheme="minorHAnsi" w:cstheme="minorHAnsi"/>
          <w:shd w:val="clear" w:color="auto" w:fill="FFFFFF"/>
        </w:rPr>
        <w:t>algum</w:t>
      </w:r>
      <w:r w:rsidR="00FE72B2">
        <w:rPr>
          <w:rFonts w:asciiTheme="minorHAnsi" w:hAnsiTheme="minorHAnsi" w:cstheme="minorHAnsi"/>
          <w:shd w:val="clear" w:color="auto" w:fill="FFFFFF"/>
        </w:rPr>
        <w:t xml:space="preserve"> retorno, e questiona </w:t>
      </w:r>
      <w:r w:rsidR="00F608A1">
        <w:rPr>
          <w:rFonts w:asciiTheme="minorHAnsi" w:hAnsiTheme="minorHAnsi" w:cstheme="minorHAnsi"/>
          <w:shd w:val="clear" w:color="auto" w:fill="FFFFFF"/>
        </w:rPr>
        <w:t>quanto</w:t>
      </w:r>
      <w:r w:rsidR="00FE72B2">
        <w:rPr>
          <w:rFonts w:asciiTheme="minorHAnsi" w:hAnsiTheme="minorHAnsi" w:cstheme="minorHAnsi"/>
          <w:shd w:val="clear" w:color="auto" w:fill="FFFFFF"/>
        </w:rPr>
        <w:t xml:space="preserve"> a utilização</w:t>
      </w:r>
      <w:r w:rsidR="00FE72B2" w:rsidRPr="00383F6A">
        <w:rPr>
          <w:color w:val="000000"/>
        </w:rPr>
        <w:t xml:space="preserve"> do superávit</w:t>
      </w:r>
      <w:r w:rsidR="00FE72B2">
        <w:rPr>
          <w:color w:val="000000"/>
        </w:rPr>
        <w:t xml:space="preserve"> </w:t>
      </w:r>
      <w:r w:rsidR="00FE72B2">
        <w:rPr>
          <w:rFonts w:asciiTheme="minorHAnsi" w:hAnsiTheme="minorHAnsi" w:cstheme="minorHAnsi"/>
          <w:color w:val="000000"/>
        </w:rPr>
        <w:t xml:space="preserve">para </w:t>
      </w:r>
      <w:r w:rsidR="00FE72B2" w:rsidRPr="000453F8">
        <w:rPr>
          <w:rFonts w:asciiTheme="minorHAnsi" w:hAnsiTheme="minorHAnsi" w:cstheme="minorHAnsi"/>
        </w:rPr>
        <w:t>custear um pavilhão</w:t>
      </w:r>
      <w:r w:rsidR="00FE72B2" w:rsidRPr="000453F8">
        <w:rPr>
          <w:rFonts w:asciiTheme="minorHAnsi" w:hAnsiTheme="minorHAnsi" w:cstheme="minorHAnsi"/>
          <w:color w:val="000000"/>
        </w:rPr>
        <w:t xml:space="preserve"> </w:t>
      </w:r>
      <w:r w:rsidR="00FE72B2">
        <w:rPr>
          <w:rFonts w:asciiTheme="minorHAnsi" w:hAnsiTheme="minorHAnsi" w:cstheme="minorHAnsi"/>
          <w:color w:val="000000"/>
        </w:rPr>
        <w:t xml:space="preserve">no </w:t>
      </w:r>
      <w:r w:rsidR="00FE72B2" w:rsidRPr="00383F6A">
        <w:rPr>
          <w:color w:val="000000"/>
        </w:rPr>
        <w:t>Congresso Mundial de Arquitetura</w:t>
      </w:r>
      <w:r w:rsidR="00FE72B2">
        <w:rPr>
          <w:color w:val="000000"/>
        </w:rPr>
        <w:t xml:space="preserve"> (UIA2020), qual o real retorno efetivo aos arquitetos e urbanistas e ao</w:t>
      </w:r>
      <w:r w:rsidR="00F608A1">
        <w:rPr>
          <w:color w:val="000000"/>
        </w:rPr>
        <w:t>s</w:t>
      </w:r>
      <w:r w:rsidR="00FE72B2">
        <w:rPr>
          <w:color w:val="000000"/>
        </w:rPr>
        <w:t xml:space="preserve"> CAU/UF’s. O </w:t>
      </w:r>
      <w:r w:rsidR="00FE72B2" w:rsidRPr="00FE72B2">
        <w:rPr>
          <w:b/>
          <w:color w:val="000000"/>
        </w:rPr>
        <w:t>presidente</w:t>
      </w:r>
      <w:r w:rsidR="00FE72B2">
        <w:rPr>
          <w:color w:val="000000"/>
        </w:rPr>
        <w:t xml:space="preserve"> </w:t>
      </w:r>
      <w:r w:rsidR="00611C77">
        <w:rPr>
          <w:color w:val="000000"/>
        </w:rPr>
        <w:t>informa</w:t>
      </w:r>
      <w:r w:rsidR="00FE72B2">
        <w:rPr>
          <w:color w:val="000000"/>
        </w:rPr>
        <w:t xml:space="preserve"> que </w:t>
      </w:r>
      <w:r w:rsidR="008F4E5C">
        <w:rPr>
          <w:color w:val="000000"/>
        </w:rPr>
        <w:t xml:space="preserve">será encaminhado, todos os questionamentos ao CAU/BR e solicitado </w:t>
      </w:r>
      <w:r w:rsidR="00F608A1">
        <w:rPr>
          <w:color w:val="000000"/>
        </w:rPr>
        <w:t>maior</w:t>
      </w:r>
      <w:r w:rsidR="008F4E5C">
        <w:rPr>
          <w:color w:val="000000"/>
        </w:rPr>
        <w:t xml:space="preserve"> transparência </w:t>
      </w:r>
      <w:r w:rsidR="00EC02DB">
        <w:rPr>
          <w:color w:val="000000"/>
        </w:rPr>
        <w:t>no andamento</w:t>
      </w:r>
      <w:r w:rsidR="00611C77">
        <w:rPr>
          <w:color w:val="000000"/>
        </w:rPr>
        <w:t xml:space="preserve"> dos trabalhos</w:t>
      </w:r>
      <w:r w:rsidR="00EC02DB">
        <w:rPr>
          <w:color w:val="000000"/>
        </w:rPr>
        <w:t xml:space="preserve">, </w:t>
      </w:r>
      <w:r w:rsidR="00611C77">
        <w:rPr>
          <w:color w:val="000000"/>
        </w:rPr>
        <w:t xml:space="preserve">irá </w:t>
      </w:r>
      <w:r w:rsidR="00EC02DB">
        <w:rPr>
          <w:color w:val="000000"/>
        </w:rPr>
        <w:t xml:space="preserve">cobrar responsabilidade na gestão dos gastos, </w:t>
      </w:r>
      <w:r w:rsidR="00374EB8">
        <w:rPr>
          <w:color w:val="000000"/>
        </w:rPr>
        <w:t xml:space="preserve">amplo debate </w:t>
      </w:r>
      <w:r w:rsidR="00C03BC7">
        <w:rPr>
          <w:color w:val="000000"/>
        </w:rPr>
        <w:t>desse assunto, por fim, comenta que o CAU/MS e parceiros ir</w:t>
      </w:r>
      <w:r w:rsidR="00F608A1">
        <w:rPr>
          <w:color w:val="000000"/>
        </w:rPr>
        <w:t>ão</w:t>
      </w:r>
      <w:r w:rsidR="00C03BC7">
        <w:rPr>
          <w:color w:val="000000"/>
        </w:rPr>
        <w:t xml:space="preserve"> promover</w:t>
      </w:r>
      <w:r w:rsidR="00F608A1">
        <w:rPr>
          <w:color w:val="000000"/>
        </w:rPr>
        <w:t>,</w:t>
      </w:r>
      <w:r w:rsidR="00C03BC7">
        <w:rPr>
          <w:color w:val="000000"/>
        </w:rPr>
        <w:t xml:space="preserve"> para os próximos meses</w:t>
      </w:r>
      <w:r w:rsidR="00F608A1">
        <w:rPr>
          <w:color w:val="000000"/>
        </w:rPr>
        <w:t>,</w:t>
      </w:r>
      <w:r w:rsidR="00C03BC7">
        <w:rPr>
          <w:color w:val="000000"/>
        </w:rPr>
        <w:t xml:space="preserve"> um evento de licenciamento e alvará imediato, e destaca que não haverá custo </w:t>
      </w:r>
      <w:r w:rsidR="00F608A1">
        <w:rPr>
          <w:color w:val="000000"/>
        </w:rPr>
        <w:t xml:space="preserve">para o </w:t>
      </w:r>
      <w:r w:rsidR="00C03BC7">
        <w:rPr>
          <w:color w:val="000000"/>
        </w:rPr>
        <w:t xml:space="preserve">Conselho </w:t>
      </w:r>
      <w:r w:rsidR="00F608A1">
        <w:rPr>
          <w:color w:val="000000"/>
        </w:rPr>
        <w:t>com esse</w:t>
      </w:r>
      <w:r w:rsidR="00C03BC7">
        <w:rPr>
          <w:color w:val="000000"/>
        </w:rPr>
        <w:t xml:space="preserve"> evento.</w:t>
      </w:r>
      <w:r w:rsidR="00E110FF">
        <w:rPr>
          <w:color w:val="000000"/>
        </w:rPr>
        <w:t xml:space="preserve"> O conselheiro </w:t>
      </w:r>
      <w:r w:rsidR="00E110FF" w:rsidRPr="00C843EC">
        <w:rPr>
          <w:rFonts w:asciiTheme="minorHAnsi" w:hAnsiTheme="minorHAnsi" w:cstheme="minorHAnsi"/>
          <w:b/>
          <w:shd w:val="clear" w:color="auto" w:fill="FFFFFF"/>
        </w:rPr>
        <w:t>Rubens Fernando Pereira de Camilo</w:t>
      </w:r>
      <w:r w:rsidR="00E110F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E110FF" w:rsidRPr="00E110FF">
        <w:rPr>
          <w:rFonts w:asciiTheme="minorHAnsi" w:hAnsiTheme="minorHAnsi" w:cstheme="minorHAnsi"/>
          <w:shd w:val="clear" w:color="auto" w:fill="FFFFFF"/>
        </w:rPr>
        <w:t xml:space="preserve">comenta </w:t>
      </w:r>
      <w:r w:rsidR="00E110FF">
        <w:rPr>
          <w:rFonts w:asciiTheme="minorHAnsi" w:hAnsiTheme="minorHAnsi" w:cstheme="minorHAnsi"/>
          <w:shd w:val="clear" w:color="auto" w:fill="FFFFFF"/>
        </w:rPr>
        <w:t xml:space="preserve">sobre a </w:t>
      </w:r>
      <w:r w:rsidR="00374EB8">
        <w:rPr>
          <w:rFonts w:asciiTheme="minorHAnsi" w:hAnsiTheme="minorHAnsi" w:cstheme="minorHAnsi"/>
          <w:shd w:val="clear" w:color="auto" w:fill="FFFFFF"/>
        </w:rPr>
        <w:t>urgência e a necessidade dos esclarecimentos sobre utilização</w:t>
      </w:r>
      <w:r w:rsidR="00374EB8" w:rsidRPr="00383F6A">
        <w:rPr>
          <w:color w:val="000000"/>
        </w:rPr>
        <w:t xml:space="preserve"> do superávit</w:t>
      </w:r>
      <w:r w:rsidR="00374EB8">
        <w:rPr>
          <w:color w:val="000000"/>
        </w:rPr>
        <w:t xml:space="preserve"> </w:t>
      </w:r>
      <w:r w:rsidR="00374EB8">
        <w:rPr>
          <w:rFonts w:asciiTheme="minorHAnsi" w:hAnsiTheme="minorHAnsi" w:cstheme="minorHAnsi"/>
          <w:color w:val="000000"/>
        </w:rPr>
        <w:t xml:space="preserve">para </w:t>
      </w:r>
      <w:r w:rsidR="00374EB8" w:rsidRPr="000453F8">
        <w:rPr>
          <w:rFonts w:asciiTheme="minorHAnsi" w:hAnsiTheme="minorHAnsi" w:cstheme="minorHAnsi"/>
        </w:rPr>
        <w:t>custear um pavilhão</w:t>
      </w:r>
      <w:r w:rsidR="00374EB8" w:rsidRPr="000453F8">
        <w:rPr>
          <w:rFonts w:asciiTheme="minorHAnsi" w:hAnsiTheme="minorHAnsi" w:cstheme="minorHAnsi"/>
          <w:color w:val="000000"/>
        </w:rPr>
        <w:t xml:space="preserve"> </w:t>
      </w:r>
      <w:r w:rsidR="00374EB8">
        <w:rPr>
          <w:rFonts w:asciiTheme="minorHAnsi" w:hAnsiTheme="minorHAnsi" w:cstheme="minorHAnsi"/>
          <w:color w:val="000000"/>
        </w:rPr>
        <w:t xml:space="preserve">no </w:t>
      </w:r>
      <w:r w:rsidR="00374EB8" w:rsidRPr="00383F6A">
        <w:rPr>
          <w:color w:val="000000"/>
        </w:rPr>
        <w:t>Congresso Mundial de Arquitetura</w:t>
      </w:r>
      <w:r w:rsidR="00374EB8">
        <w:rPr>
          <w:color w:val="000000"/>
        </w:rPr>
        <w:t xml:space="preserve"> (UIA2020). A conselheira </w:t>
      </w:r>
      <w:r w:rsidR="00374EB8" w:rsidRPr="00374EB8">
        <w:rPr>
          <w:b/>
          <w:color w:val="000000"/>
        </w:rPr>
        <w:t>Mellina Bloss</w:t>
      </w:r>
      <w:r w:rsidR="00374EB8">
        <w:rPr>
          <w:color w:val="000000"/>
        </w:rPr>
        <w:t xml:space="preserve"> comenta que constantemente </w:t>
      </w:r>
      <w:r w:rsidR="00B53591">
        <w:rPr>
          <w:color w:val="000000"/>
        </w:rPr>
        <w:t>como profissional e conselheira é cobrada</w:t>
      </w:r>
      <w:r w:rsidR="00374EB8">
        <w:rPr>
          <w:color w:val="000000"/>
        </w:rPr>
        <w:t xml:space="preserve"> para apresentar resultado e </w:t>
      </w:r>
      <w:r w:rsidR="00B53591">
        <w:rPr>
          <w:color w:val="000000"/>
        </w:rPr>
        <w:t xml:space="preserve">o </w:t>
      </w:r>
      <w:r w:rsidR="00374EB8">
        <w:rPr>
          <w:color w:val="000000"/>
        </w:rPr>
        <w:t>questionamento</w:t>
      </w:r>
      <w:r w:rsidR="00B53591">
        <w:rPr>
          <w:color w:val="000000"/>
        </w:rPr>
        <w:t xml:space="preserve"> ao CAU/BR, </w:t>
      </w:r>
      <w:r w:rsidR="00374EB8">
        <w:rPr>
          <w:color w:val="000000"/>
        </w:rPr>
        <w:t xml:space="preserve">qual o alinhamento com o objetivo estratégico com o Conselho e qual o resultado desse investimento no </w:t>
      </w:r>
      <w:r w:rsidR="00374EB8" w:rsidRPr="000453F8">
        <w:rPr>
          <w:rFonts w:asciiTheme="minorHAnsi" w:hAnsiTheme="minorHAnsi" w:cstheme="minorHAnsi"/>
        </w:rPr>
        <w:t>pavilhão</w:t>
      </w:r>
      <w:r w:rsidR="00374EB8" w:rsidRPr="000453F8">
        <w:rPr>
          <w:rFonts w:asciiTheme="minorHAnsi" w:hAnsiTheme="minorHAnsi" w:cstheme="minorHAnsi"/>
          <w:color w:val="000000"/>
        </w:rPr>
        <w:t xml:space="preserve"> </w:t>
      </w:r>
      <w:r w:rsidR="00374EB8">
        <w:rPr>
          <w:rFonts w:asciiTheme="minorHAnsi" w:hAnsiTheme="minorHAnsi" w:cstheme="minorHAnsi"/>
          <w:color w:val="000000"/>
        </w:rPr>
        <w:t xml:space="preserve">no </w:t>
      </w:r>
      <w:r w:rsidR="00374EB8">
        <w:rPr>
          <w:color w:val="000000"/>
        </w:rPr>
        <w:t>Congresso.</w:t>
      </w:r>
      <w:r w:rsidR="00611C77">
        <w:rPr>
          <w:color w:val="000000"/>
        </w:rPr>
        <w:t xml:space="preserve"> O conselheiro </w:t>
      </w:r>
      <w:r w:rsidR="00611C77" w:rsidRPr="00383F6A">
        <w:rPr>
          <w:rFonts w:asciiTheme="minorHAnsi" w:hAnsiTheme="minorHAnsi" w:cstheme="minorHAnsi"/>
          <w:b/>
        </w:rPr>
        <w:t>Gustavo Shiota</w:t>
      </w:r>
      <w:r w:rsidR="00611C77">
        <w:rPr>
          <w:rFonts w:asciiTheme="minorHAnsi" w:hAnsiTheme="minorHAnsi" w:cstheme="minorHAnsi"/>
          <w:b/>
        </w:rPr>
        <w:t xml:space="preserve">, </w:t>
      </w:r>
      <w:r w:rsidR="00611C77">
        <w:rPr>
          <w:rFonts w:asciiTheme="minorHAnsi" w:hAnsiTheme="minorHAnsi" w:cstheme="minorHAnsi"/>
        </w:rPr>
        <w:t xml:space="preserve">informa que precisará se retirar da Plenária </w:t>
      </w:r>
      <w:r w:rsidR="00117536">
        <w:rPr>
          <w:rFonts w:asciiTheme="minorHAnsi" w:hAnsiTheme="minorHAnsi" w:cstheme="minorHAnsi"/>
        </w:rPr>
        <w:t xml:space="preserve">nesse momento </w:t>
      </w:r>
      <w:r w:rsidR="00611C77">
        <w:rPr>
          <w:rFonts w:asciiTheme="minorHAnsi" w:hAnsiTheme="minorHAnsi" w:cstheme="minorHAnsi"/>
        </w:rPr>
        <w:t>e antes expõe</w:t>
      </w:r>
      <w:r w:rsidR="004C4992">
        <w:rPr>
          <w:rFonts w:asciiTheme="minorHAnsi" w:hAnsiTheme="minorHAnsi" w:cstheme="minorHAnsi"/>
        </w:rPr>
        <w:t>m</w:t>
      </w:r>
      <w:r w:rsidR="00611C77">
        <w:rPr>
          <w:rFonts w:asciiTheme="minorHAnsi" w:hAnsiTheme="minorHAnsi" w:cstheme="minorHAnsi"/>
        </w:rPr>
        <w:t xml:space="preserve"> </w:t>
      </w:r>
      <w:r w:rsidR="00F608A1">
        <w:rPr>
          <w:rFonts w:asciiTheme="minorHAnsi" w:hAnsiTheme="minorHAnsi" w:cstheme="minorHAnsi"/>
        </w:rPr>
        <w:t>su</w:t>
      </w:r>
      <w:r w:rsidR="00611C77">
        <w:rPr>
          <w:rFonts w:asciiTheme="minorHAnsi" w:hAnsiTheme="minorHAnsi" w:cstheme="minorHAnsi"/>
        </w:rPr>
        <w:t xml:space="preserve">a preocupação </w:t>
      </w:r>
      <w:r w:rsidR="00F608A1">
        <w:rPr>
          <w:rFonts w:asciiTheme="minorHAnsi" w:hAnsiTheme="minorHAnsi" w:cstheme="minorHAnsi"/>
        </w:rPr>
        <w:t>observando uma</w:t>
      </w:r>
      <w:r w:rsidR="00611C77">
        <w:rPr>
          <w:rFonts w:asciiTheme="minorHAnsi" w:hAnsiTheme="minorHAnsi" w:cstheme="minorHAnsi"/>
        </w:rPr>
        <w:t xml:space="preserve"> desconexão de comunicação do conselheiro federal com o posicionamento da Plenária do CAU/MS, e </w:t>
      </w:r>
      <w:r w:rsidR="004C4992">
        <w:rPr>
          <w:rFonts w:asciiTheme="minorHAnsi" w:hAnsiTheme="minorHAnsi" w:cstheme="minorHAnsi"/>
        </w:rPr>
        <w:t>solicita esclarecimentos</w:t>
      </w:r>
      <w:r w:rsidR="00117536">
        <w:rPr>
          <w:rFonts w:asciiTheme="minorHAnsi" w:hAnsiTheme="minorHAnsi" w:cstheme="minorHAnsi"/>
        </w:rPr>
        <w:t xml:space="preserve"> ao conselheiro federal</w:t>
      </w:r>
      <w:r w:rsidR="004C4992">
        <w:rPr>
          <w:rFonts w:asciiTheme="minorHAnsi" w:hAnsiTheme="minorHAnsi" w:cstheme="minorHAnsi"/>
        </w:rPr>
        <w:t xml:space="preserve">. </w:t>
      </w:r>
      <w:r w:rsidR="009C55DA">
        <w:rPr>
          <w:color w:val="000000"/>
        </w:rPr>
        <w:t xml:space="preserve">O </w:t>
      </w:r>
      <w:r w:rsidR="009C55DA" w:rsidRPr="00611C77">
        <w:rPr>
          <w:b/>
          <w:color w:val="000000"/>
        </w:rPr>
        <w:t>presidente</w:t>
      </w:r>
      <w:r w:rsidR="009C55DA">
        <w:rPr>
          <w:b/>
          <w:color w:val="000000"/>
        </w:rPr>
        <w:t xml:space="preserve"> </w:t>
      </w:r>
      <w:r w:rsidR="009C55DA">
        <w:rPr>
          <w:color w:val="000000"/>
        </w:rPr>
        <w:t xml:space="preserve">nesse momento após discussão e inversão de pauta sobre o item </w:t>
      </w:r>
      <w:r w:rsidR="009C55DA" w:rsidRPr="00383F6A">
        <w:rPr>
          <w:color w:val="000000"/>
        </w:rPr>
        <w:t xml:space="preserve">9.6.2.1 </w:t>
      </w:r>
      <w:r w:rsidR="009C55DA" w:rsidRPr="009C55DA">
        <w:rPr>
          <w:color w:val="000000"/>
        </w:rPr>
        <w:t>Proposta da Presidência em resposta a Deliberação nº 007/2019-CPFI-CAU/BR propõe a utilização do superávit financeiro de 2018 do CAUBR para custeio do pavilhão do CAU/MS no Congresso Mundial de Arquitetura</w:t>
      </w:r>
      <w:r w:rsidR="009C55DA">
        <w:rPr>
          <w:color w:val="000000"/>
        </w:rPr>
        <w:t xml:space="preserve">. </w:t>
      </w:r>
      <w:r w:rsidR="00A22FDA" w:rsidRPr="009C55DA">
        <w:rPr>
          <w:rFonts w:asciiTheme="minorHAnsi" w:hAnsiTheme="minorHAnsi" w:cstheme="minorHAnsi"/>
          <w:lang w:eastAsia="pt-BR"/>
        </w:rPr>
        <w:t>Em votação APROVADO por unanimidade</w:t>
      </w:r>
      <w:r w:rsidR="009C55DA">
        <w:rPr>
          <w:color w:val="000000"/>
        </w:rPr>
        <w:t>.</w:t>
      </w:r>
      <w:r w:rsidR="00A22FDA">
        <w:rPr>
          <w:color w:val="000000"/>
        </w:rPr>
        <w:t xml:space="preserve"> </w:t>
      </w:r>
      <w:r w:rsidR="00611C77">
        <w:rPr>
          <w:color w:val="000000"/>
        </w:rPr>
        <w:t xml:space="preserve">O </w:t>
      </w:r>
      <w:r w:rsidR="00611C77" w:rsidRPr="00611C77">
        <w:rPr>
          <w:b/>
          <w:color w:val="000000"/>
        </w:rPr>
        <w:t>presidente</w:t>
      </w:r>
      <w:r w:rsidR="00611C77">
        <w:rPr>
          <w:color w:val="000000"/>
        </w:rPr>
        <w:t xml:space="preserve"> </w:t>
      </w:r>
      <w:r w:rsidR="004C4992">
        <w:rPr>
          <w:color w:val="000000"/>
        </w:rPr>
        <w:t>informa que j</w:t>
      </w:r>
      <w:r w:rsidR="00F608A1">
        <w:rPr>
          <w:color w:val="000000"/>
        </w:rPr>
        <w:t xml:space="preserve">á enviou essa preocupação, solicitou </w:t>
      </w:r>
      <w:r w:rsidR="00F65E10">
        <w:rPr>
          <w:color w:val="000000"/>
        </w:rPr>
        <w:t>revis</w:t>
      </w:r>
      <w:r w:rsidR="00F608A1">
        <w:rPr>
          <w:color w:val="000000"/>
        </w:rPr>
        <w:t>ão deste</w:t>
      </w:r>
      <w:r w:rsidR="00F65E10">
        <w:rPr>
          <w:color w:val="000000"/>
        </w:rPr>
        <w:t xml:space="preserve"> posicionamento</w:t>
      </w:r>
      <w:r w:rsidR="00202BA9">
        <w:rPr>
          <w:color w:val="000000"/>
        </w:rPr>
        <w:t xml:space="preserve"> do CAUBR</w:t>
      </w:r>
      <w:r w:rsidR="00F65E10">
        <w:rPr>
          <w:color w:val="000000"/>
        </w:rPr>
        <w:t xml:space="preserve"> e </w:t>
      </w:r>
      <w:r w:rsidR="00F608A1">
        <w:rPr>
          <w:color w:val="000000"/>
        </w:rPr>
        <w:t>que seja exposto o</w:t>
      </w:r>
      <w:r w:rsidR="00F65E10">
        <w:rPr>
          <w:color w:val="000000"/>
        </w:rPr>
        <w:t xml:space="preserve"> posicionamento deste Conselho na CPFI/CAU/BR</w:t>
      </w:r>
      <w:r w:rsidR="00397AF6">
        <w:rPr>
          <w:color w:val="000000"/>
        </w:rPr>
        <w:t>.</w:t>
      </w:r>
      <w:r w:rsidR="00C1478C">
        <w:rPr>
          <w:color w:val="000000"/>
        </w:rPr>
        <w:t xml:space="preserve"> A conselheira </w:t>
      </w:r>
      <w:r w:rsidR="00C1478C" w:rsidRPr="00C1478C">
        <w:rPr>
          <w:b/>
          <w:color w:val="000000"/>
        </w:rPr>
        <w:t>Mellina Bloss</w:t>
      </w:r>
      <w:r w:rsidR="00C1478C">
        <w:rPr>
          <w:color w:val="000000"/>
        </w:rPr>
        <w:t xml:space="preserve"> solicita a palavra e também um esclarecimento dos gastos que já foram em torno de R$ 4 milhões de reais, questiona se é possível realizar uma ação sobre o objetivo e a utilização desse </w:t>
      </w:r>
      <w:r w:rsidR="00C1478C" w:rsidRPr="00383F6A">
        <w:rPr>
          <w:color w:val="000000"/>
        </w:rPr>
        <w:t>superávit</w:t>
      </w:r>
      <w:r w:rsidR="00C1478C">
        <w:rPr>
          <w:color w:val="000000"/>
        </w:rPr>
        <w:t xml:space="preserve"> </w:t>
      </w:r>
      <w:r w:rsidR="00C1478C">
        <w:rPr>
          <w:rFonts w:asciiTheme="minorHAnsi" w:hAnsiTheme="minorHAnsi" w:cstheme="minorHAnsi"/>
          <w:color w:val="000000"/>
        </w:rPr>
        <w:t xml:space="preserve">para </w:t>
      </w:r>
      <w:r w:rsidR="00C1478C" w:rsidRPr="000453F8">
        <w:rPr>
          <w:rFonts w:asciiTheme="minorHAnsi" w:hAnsiTheme="minorHAnsi" w:cstheme="minorHAnsi"/>
        </w:rPr>
        <w:t>custear um pavilhão</w:t>
      </w:r>
      <w:r w:rsidR="00C1478C" w:rsidRPr="000453F8">
        <w:rPr>
          <w:rFonts w:asciiTheme="minorHAnsi" w:hAnsiTheme="minorHAnsi" w:cstheme="minorHAnsi"/>
          <w:color w:val="000000"/>
        </w:rPr>
        <w:t xml:space="preserve"> </w:t>
      </w:r>
      <w:r w:rsidR="00C1478C">
        <w:rPr>
          <w:rFonts w:asciiTheme="minorHAnsi" w:hAnsiTheme="minorHAnsi" w:cstheme="minorHAnsi"/>
          <w:color w:val="000000"/>
        </w:rPr>
        <w:t xml:space="preserve">no </w:t>
      </w:r>
      <w:r w:rsidR="00C1478C" w:rsidRPr="00383F6A">
        <w:rPr>
          <w:color w:val="000000"/>
        </w:rPr>
        <w:t>Congresso Mundial de Arquitetura</w:t>
      </w:r>
      <w:r w:rsidR="00C1478C">
        <w:rPr>
          <w:color w:val="000000"/>
        </w:rPr>
        <w:t xml:space="preserve">. O assessor jurídico </w:t>
      </w:r>
      <w:r w:rsidR="00C1478C" w:rsidRPr="00383F6A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C1478C">
        <w:rPr>
          <w:color w:val="000000"/>
        </w:rPr>
        <w:t xml:space="preserve"> esclarece que nesse caso é necessário analisar todo o processo e procedimento nos gastos e solicitar todos os documentos e tramites ao CAU/BR. </w:t>
      </w:r>
      <w:r w:rsidR="00425BC7">
        <w:rPr>
          <w:color w:val="000000"/>
        </w:rPr>
        <w:t xml:space="preserve">O suplente de conselheiro </w:t>
      </w:r>
      <w:r w:rsidR="00425BC7" w:rsidRPr="00425BC7">
        <w:rPr>
          <w:b/>
          <w:color w:val="000000"/>
        </w:rPr>
        <w:t>Vinicius</w:t>
      </w:r>
      <w:r w:rsidR="00425BC7">
        <w:rPr>
          <w:color w:val="000000"/>
        </w:rPr>
        <w:t xml:space="preserve"> </w:t>
      </w:r>
      <w:r w:rsidR="00425BC7" w:rsidRPr="00383F6A">
        <w:rPr>
          <w:rFonts w:asciiTheme="minorHAnsi" w:hAnsiTheme="minorHAnsi" w:cstheme="minorHAnsi"/>
          <w:b/>
          <w:shd w:val="clear" w:color="auto" w:fill="FFFFFF"/>
        </w:rPr>
        <w:t>David Charro</w:t>
      </w:r>
      <w:r w:rsidR="00425BC7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425BC7">
        <w:rPr>
          <w:rFonts w:asciiTheme="minorHAnsi" w:hAnsiTheme="minorHAnsi" w:cstheme="minorHAnsi"/>
          <w:shd w:val="clear" w:color="auto" w:fill="FFFFFF"/>
        </w:rPr>
        <w:t xml:space="preserve">expõe a preocupação sobre apresentar o posicionamento contra ou a favor e sugere que se realize junto ao jurídico analise de todo o processo nos gastos e tentar entender todos os tramites antes de enviar </w:t>
      </w:r>
      <w:r w:rsidR="00425BC7">
        <w:rPr>
          <w:rFonts w:asciiTheme="minorHAnsi" w:hAnsiTheme="minorHAnsi" w:cstheme="minorHAnsi"/>
          <w:shd w:val="clear" w:color="auto" w:fill="FFFFFF"/>
        </w:rPr>
        <w:lastRenderedPageBreak/>
        <w:t xml:space="preserve">qualquer decisão. O </w:t>
      </w:r>
      <w:r w:rsidR="00425BC7" w:rsidRPr="00425BC7">
        <w:rPr>
          <w:rFonts w:asciiTheme="minorHAnsi" w:hAnsiTheme="minorHAnsi" w:cstheme="minorHAnsi"/>
          <w:b/>
          <w:shd w:val="clear" w:color="auto" w:fill="FFFFFF"/>
        </w:rPr>
        <w:t>presidente</w:t>
      </w:r>
      <w:r w:rsidR="00425BC7">
        <w:rPr>
          <w:rFonts w:asciiTheme="minorHAnsi" w:hAnsiTheme="minorHAnsi" w:cstheme="minorHAnsi"/>
          <w:shd w:val="clear" w:color="auto" w:fill="FFFFFF"/>
        </w:rPr>
        <w:t xml:space="preserve"> explica que o Conselho está se posicionando e solicitando esclarecimento para entender e poder justific</w:t>
      </w:r>
      <w:r w:rsidR="00202BA9">
        <w:rPr>
          <w:rFonts w:asciiTheme="minorHAnsi" w:hAnsiTheme="minorHAnsi" w:cstheme="minorHAnsi"/>
          <w:shd w:val="clear" w:color="auto" w:fill="FFFFFF"/>
        </w:rPr>
        <w:t>ar,</w:t>
      </w:r>
      <w:r w:rsidR="00425BC7">
        <w:rPr>
          <w:rFonts w:asciiTheme="minorHAnsi" w:hAnsiTheme="minorHAnsi" w:cstheme="minorHAnsi"/>
          <w:shd w:val="clear" w:color="auto" w:fill="FFFFFF"/>
        </w:rPr>
        <w:t xml:space="preserve"> aos colegas e a sociedade</w:t>
      </w:r>
      <w:r w:rsidR="00202BA9">
        <w:rPr>
          <w:rFonts w:asciiTheme="minorHAnsi" w:hAnsiTheme="minorHAnsi" w:cstheme="minorHAnsi"/>
          <w:shd w:val="clear" w:color="auto" w:fill="FFFFFF"/>
        </w:rPr>
        <w:t xml:space="preserve">, </w:t>
      </w:r>
      <w:r w:rsidR="00425BC7">
        <w:rPr>
          <w:rFonts w:asciiTheme="minorHAnsi" w:hAnsiTheme="minorHAnsi" w:cstheme="minorHAnsi"/>
          <w:shd w:val="clear" w:color="auto" w:fill="FFFFFF"/>
        </w:rPr>
        <w:t xml:space="preserve">o uso do </w:t>
      </w:r>
      <w:r w:rsidR="00425BC7" w:rsidRPr="00383F6A">
        <w:rPr>
          <w:color w:val="000000"/>
        </w:rPr>
        <w:t>superávit</w:t>
      </w:r>
      <w:r w:rsidR="00425BC7">
        <w:rPr>
          <w:color w:val="000000"/>
        </w:rPr>
        <w:t xml:space="preserve"> </w:t>
      </w:r>
      <w:r w:rsidR="00425BC7">
        <w:rPr>
          <w:rFonts w:asciiTheme="minorHAnsi" w:hAnsiTheme="minorHAnsi" w:cstheme="minorHAnsi"/>
          <w:color w:val="000000"/>
        </w:rPr>
        <w:t xml:space="preserve">para </w:t>
      </w:r>
      <w:r w:rsidR="00425BC7" w:rsidRPr="000453F8">
        <w:rPr>
          <w:rFonts w:asciiTheme="minorHAnsi" w:hAnsiTheme="minorHAnsi" w:cstheme="minorHAnsi"/>
        </w:rPr>
        <w:t>custear um pavilhão</w:t>
      </w:r>
      <w:r w:rsidR="00425BC7" w:rsidRPr="000453F8">
        <w:rPr>
          <w:rFonts w:asciiTheme="minorHAnsi" w:hAnsiTheme="minorHAnsi" w:cstheme="minorHAnsi"/>
          <w:color w:val="000000"/>
        </w:rPr>
        <w:t xml:space="preserve"> </w:t>
      </w:r>
      <w:r w:rsidR="00425BC7">
        <w:rPr>
          <w:rFonts w:asciiTheme="minorHAnsi" w:hAnsiTheme="minorHAnsi" w:cstheme="minorHAnsi"/>
          <w:color w:val="000000"/>
        </w:rPr>
        <w:t xml:space="preserve">no </w:t>
      </w:r>
      <w:r w:rsidR="00425BC7" w:rsidRPr="00383F6A">
        <w:rPr>
          <w:color w:val="000000"/>
        </w:rPr>
        <w:t>Congresso Mundial de Arquitetura</w:t>
      </w:r>
      <w:r w:rsidR="00425BC7">
        <w:rPr>
          <w:color w:val="000000"/>
        </w:rPr>
        <w:t xml:space="preserve">. O assessor jurídico </w:t>
      </w:r>
      <w:r w:rsidR="00425BC7" w:rsidRPr="00383F6A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425BC7">
        <w:rPr>
          <w:color w:val="000000"/>
        </w:rPr>
        <w:t xml:space="preserve"> explica que</w:t>
      </w:r>
      <w:r w:rsidR="00202BA9">
        <w:rPr>
          <w:color w:val="000000"/>
        </w:rPr>
        <w:t>,</w:t>
      </w:r>
      <w:r w:rsidR="00425BC7">
        <w:rPr>
          <w:color w:val="000000"/>
        </w:rPr>
        <w:t xml:space="preserve"> de </w:t>
      </w:r>
      <w:r w:rsidR="00506B04">
        <w:rPr>
          <w:color w:val="000000"/>
        </w:rPr>
        <w:t>início</w:t>
      </w:r>
      <w:r w:rsidR="00202BA9">
        <w:rPr>
          <w:color w:val="000000"/>
        </w:rPr>
        <w:t>,</w:t>
      </w:r>
      <w:r w:rsidR="00425BC7">
        <w:rPr>
          <w:color w:val="000000"/>
        </w:rPr>
        <w:t xml:space="preserve"> </w:t>
      </w:r>
      <w:r w:rsidR="00506B04">
        <w:rPr>
          <w:color w:val="000000"/>
        </w:rPr>
        <w:t>este Conselho poderá analisa</w:t>
      </w:r>
      <w:r w:rsidR="00202BA9">
        <w:rPr>
          <w:color w:val="000000"/>
        </w:rPr>
        <w:t>r</w:t>
      </w:r>
      <w:r w:rsidR="00506B04">
        <w:rPr>
          <w:color w:val="000000"/>
        </w:rPr>
        <w:t xml:space="preserve"> duas questões</w:t>
      </w:r>
      <w:r w:rsidR="00202BA9">
        <w:rPr>
          <w:color w:val="000000"/>
        </w:rPr>
        <w:t>:</w:t>
      </w:r>
      <w:r w:rsidR="00506B04">
        <w:rPr>
          <w:color w:val="000000"/>
        </w:rPr>
        <w:t xml:space="preserve"> a primeira seria a discordância ou não do critério político de</w:t>
      </w:r>
      <w:r w:rsidR="00202BA9">
        <w:rPr>
          <w:color w:val="000000"/>
        </w:rPr>
        <w:t xml:space="preserve"> discricionariedade referente a</w:t>
      </w:r>
      <w:r w:rsidR="00506B04">
        <w:rPr>
          <w:color w:val="000000"/>
        </w:rPr>
        <w:t xml:space="preserve"> um valor que pode ser gasto e a outra sobre o aspecto jurídico e os dois podem ser analisad</w:t>
      </w:r>
      <w:r w:rsidR="00202BA9">
        <w:rPr>
          <w:color w:val="000000"/>
        </w:rPr>
        <w:t>o</w:t>
      </w:r>
      <w:r w:rsidR="00506B04">
        <w:rPr>
          <w:color w:val="000000"/>
        </w:rPr>
        <w:t xml:space="preserve">s, antes de qualquer </w:t>
      </w:r>
      <w:r w:rsidR="00202BA9">
        <w:rPr>
          <w:color w:val="000000"/>
        </w:rPr>
        <w:t>posicionamento</w:t>
      </w:r>
      <w:r w:rsidR="00506B04">
        <w:rPr>
          <w:color w:val="000000"/>
        </w:rPr>
        <w:t xml:space="preserve">. </w:t>
      </w:r>
      <w:r w:rsidR="00506B04">
        <w:rPr>
          <w:rFonts w:asciiTheme="minorHAnsi" w:hAnsiTheme="minorHAnsi" w:cstheme="minorHAnsi"/>
          <w:shd w:val="clear" w:color="auto" w:fill="FFFFFF"/>
        </w:rPr>
        <w:t xml:space="preserve">O </w:t>
      </w:r>
      <w:r w:rsidR="00506B04" w:rsidRPr="00425BC7">
        <w:rPr>
          <w:rFonts w:asciiTheme="minorHAnsi" w:hAnsiTheme="minorHAnsi" w:cstheme="minorHAnsi"/>
          <w:b/>
          <w:shd w:val="clear" w:color="auto" w:fill="FFFFFF"/>
        </w:rPr>
        <w:t>presidente</w:t>
      </w:r>
      <w:r w:rsidR="00506B04">
        <w:rPr>
          <w:rFonts w:asciiTheme="minorHAnsi" w:hAnsiTheme="minorHAnsi" w:cstheme="minorHAnsi"/>
          <w:shd w:val="clear" w:color="auto" w:fill="FFFFFF"/>
        </w:rPr>
        <w:t xml:space="preserve"> </w:t>
      </w:r>
      <w:r w:rsidR="00202BA9">
        <w:rPr>
          <w:rFonts w:asciiTheme="minorHAnsi" w:hAnsiTheme="minorHAnsi" w:cstheme="minorHAnsi"/>
          <w:shd w:val="clear" w:color="auto" w:fill="FFFFFF"/>
        </w:rPr>
        <w:t>destaca</w:t>
      </w:r>
      <w:r w:rsidR="00506B04">
        <w:rPr>
          <w:rFonts w:asciiTheme="minorHAnsi" w:hAnsiTheme="minorHAnsi" w:cstheme="minorHAnsi"/>
          <w:shd w:val="clear" w:color="auto" w:fill="FFFFFF"/>
        </w:rPr>
        <w:t xml:space="preserve"> que o momento </w:t>
      </w:r>
      <w:r w:rsidR="00202BA9">
        <w:rPr>
          <w:rFonts w:asciiTheme="minorHAnsi" w:hAnsiTheme="minorHAnsi" w:cstheme="minorHAnsi"/>
          <w:shd w:val="clear" w:color="auto" w:fill="FFFFFF"/>
        </w:rPr>
        <w:t>para este</w:t>
      </w:r>
      <w:r w:rsidR="00506B04">
        <w:rPr>
          <w:rFonts w:asciiTheme="minorHAnsi" w:hAnsiTheme="minorHAnsi" w:cstheme="minorHAnsi"/>
          <w:shd w:val="clear" w:color="auto" w:fill="FFFFFF"/>
        </w:rPr>
        <w:t xml:space="preserve"> Conselho é de contenção de gastos, de regularidade e gestão de gastos. A suplente de conselheira </w:t>
      </w:r>
      <w:r w:rsidR="00506B04" w:rsidRPr="00506B04">
        <w:rPr>
          <w:rFonts w:asciiTheme="minorHAnsi" w:hAnsiTheme="minorHAnsi" w:cstheme="minorHAnsi"/>
          <w:b/>
          <w:shd w:val="clear" w:color="auto" w:fill="FFFFFF"/>
        </w:rPr>
        <w:t>Ivanete Carpes</w:t>
      </w:r>
      <w:r w:rsidR="00506B04">
        <w:rPr>
          <w:rFonts w:asciiTheme="minorHAnsi" w:hAnsiTheme="minorHAnsi" w:cstheme="minorHAnsi"/>
          <w:shd w:val="clear" w:color="auto" w:fill="FFFFFF"/>
        </w:rPr>
        <w:t xml:space="preserve"> solicita que seja enviado a Deliberação n. 007/2019 CPFI CAU/BR para análise dos valores e questionar a Federação Nacional dos Arquitetos – FNA, </w:t>
      </w:r>
      <w:r w:rsidR="009C55DA">
        <w:rPr>
          <w:rFonts w:asciiTheme="minorHAnsi" w:hAnsiTheme="minorHAnsi" w:cstheme="minorHAnsi"/>
          <w:shd w:val="clear" w:color="auto" w:fill="FFFFFF"/>
        </w:rPr>
        <w:t xml:space="preserve">se estão na discussão sobre o </w:t>
      </w:r>
      <w:r w:rsidR="009C55DA" w:rsidRPr="00383F6A">
        <w:rPr>
          <w:color w:val="000000"/>
        </w:rPr>
        <w:t>Congresso Mundial de Arquitetura</w:t>
      </w:r>
      <w:r w:rsidR="009C55DA">
        <w:rPr>
          <w:color w:val="000000"/>
        </w:rPr>
        <w:t xml:space="preserve"> UIA.</w:t>
      </w:r>
      <w:r w:rsidR="009C55DA">
        <w:rPr>
          <w:rFonts w:asciiTheme="minorHAnsi" w:hAnsiTheme="minorHAnsi" w:cstheme="minorHAnsi"/>
          <w:shd w:val="clear" w:color="auto" w:fill="FFFFFF"/>
        </w:rPr>
        <w:t xml:space="preserve">O </w:t>
      </w:r>
      <w:r w:rsidR="009C55DA" w:rsidRPr="00425BC7">
        <w:rPr>
          <w:rFonts w:asciiTheme="minorHAnsi" w:hAnsiTheme="minorHAnsi" w:cstheme="minorHAnsi"/>
          <w:b/>
          <w:shd w:val="clear" w:color="auto" w:fill="FFFFFF"/>
        </w:rPr>
        <w:t>presidente</w:t>
      </w:r>
      <w:r w:rsidR="009C55D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9C55DA" w:rsidRPr="009C55DA">
        <w:rPr>
          <w:rFonts w:asciiTheme="minorHAnsi" w:hAnsiTheme="minorHAnsi" w:cstheme="minorHAnsi"/>
          <w:shd w:val="clear" w:color="auto" w:fill="FFFFFF"/>
        </w:rPr>
        <w:t>informa que irá encaminhar todos os documentos aos conselheiros.</w:t>
      </w:r>
      <w:r w:rsidR="009C55DA">
        <w:rPr>
          <w:rFonts w:asciiTheme="minorHAnsi" w:hAnsiTheme="minorHAnsi" w:cstheme="minorHAnsi"/>
          <w:shd w:val="clear" w:color="auto" w:fill="FFFFFF"/>
        </w:rPr>
        <w:t xml:space="preserve"> S</w:t>
      </w:r>
      <w:r w:rsidR="00A22FDA">
        <w:rPr>
          <w:rFonts w:asciiTheme="minorHAnsi" w:hAnsiTheme="minorHAnsi" w:cstheme="minorHAnsi"/>
          <w:shd w:val="clear" w:color="auto" w:fill="FFFFFF"/>
        </w:rPr>
        <w:t xml:space="preserve">em mais. </w:t>
      </w:r>
      <w:r w:rsidR="002E0799" w:rsidRPr="00383F6A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383F6A">
        <w:rPr>
          <w:rFonts w:asciiTheme="minorHAnsi" w:hAnsiTheme="minorHAnsi" w:cstheme="minorHAnsi"/>
          <w:b/>
        </w:rPr>
        <w:t xml:space="preserve"> </w:t>
      </w:r>
      <w:r w:rsidR="00D46CA1">
        <w:rPr>
          <w:rFonts w:eastAsia="Times New Roman"/>
          <w:spacing w:val="4"/>
        </w:rPr>
        <w:t>Não houve.</w:t>
      </w:r>
      <w:r w:rsidR="00090DC5" w:rsidRPr="00383F6A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383F6A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383F6A">
        <w:rPr>
          <w:rFonts w:asciiTheme="minorHAnsi" w:hAnsiTheme="minorHAnsi" w:cstheme="minorHAnsi"/>
          <w:lang w:eastAsia="pt-BR"/>
        </w:rPr>
        <w:t xml:space="preserve"> </w:t>
      </w:r>
      <w:r w:rsidR="00A22FDA">
        <w:rPr>
          <w:rFonts w:asciiTheme="minorHAnsi" w:hAnsiTheme="minorHAnsi" w:cstheme="minorHAnsi"/>
          <w:lang w:eastAsia="pt-BR"/>
        </w:rPr>
        <w:t>Não houve.</w:t>
      </w:r>
      <w:r w:rsidR="004A45B1" w:rsidRPr="00383F6A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383F6A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383F6A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383F6A">
        <w:rPr>
          <w:rFonts w:asciiTheme="minorHAnsi" w:hAnsiTheme="minorHAnsi" w:cstheme="minorHAnsi"/>
          <w:lang w:eastAsia="pt-BR"/>
        </w:rPr>
        <w:t xml:space="preserve"> Não houve. </w:t>
      </w:r>
      <w:r w:rsidR="00EE445A" w:rsidRPr="00383F6A">
        <w:rPr>
          <w:rFonts w:asciiTheme="minorHAnsi" w:hAnsiTheme="minorHAnsi" w:cstheme="minorHAnsi"/>
          <w:b/>
          <w:u w:val="single"/>
          <w:lang w:eastAsia="pt-BR"/>
        </w:rPr>
        <w:t>9.2 MATÉRIA EM REGIME DE URGÊNCIA:</w:t>
      </w:r>
      <w:r w:rsidR="00095DAC" w:rsidRPr="00383F6A">
        <w:rPr>
          <w:rFonts w:asciiTheme="minorHAnsi" w:hAnsiTheme="minorHAnsi" w:cstheme="minorHAnsi"/>
          <w:b/>
          <w:lang w:eastAsia="pt-BR"/>
        </w:rPr>
        <w:t xml:space="preserve"> </w:t>
      </w:r>
      <w:r w:rsidR="00095DAC" w:rsidRPr="00383F6A">
        <w:rPr>
          <w:rFonts w:asciiTheme="minorHAnsi" w:hAnsiTheme="minorHAnsi" w:cstheme="minorHAnsi"/>
          <w:lang w:eastAsia="pt-BR"/>
        </w:rPr>
        <w:t xml:space="preserve">Não houve. </w:t>
      </w:r>
      <w:r w:rsidR="00EE445A" w:rsidRPr="00383F6A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EE445A" w:rsidRPr="00383F6A">
        <w:rPr>
          <w:rFonts w:asciiTheme="minorHAnsi" w:hAnsiTheme="minorHAnsi" w:cstheme="minorHAnsi"/>
          <w:lang w:eastAsia="pt-BR"/>
        </w:rPr>
        <w:t xml:space="preserve"> </w:t>
      </w:r>
      <w:r w:rsidR="00DE1AB3" w:rsidRPr="00383F6A">
        <w:rPr>
          <w:rFonts w:asciiTheme="minorHAnsi" w:hAnsiTheme="minorHAnsi" w:cstheme="minorHAnsi"/>
          <w:lang w:eastAsia="pt-BR"/>
        </w:rPr>
        <w:t>Não houve</w:t>
      </w:r>
      <w:r w:rsidR="00EE445A" w:rsidRPr="00383F6A">
        <w:rPr>
          <w:rFonts w:asciiTheme="minorHAnsi" w:hAnsiTheme="minorHAnsi" w:cstheme="minorHAnsi"/>
          <w:lang w:eastAsia="pt-BR"/>
        </w:rPr>
        <w:t>.</w:t>
      </w:r>
      <w:r w:rsidR="00EE445A" w:rsidRPr="00383F6A">
        <w:rPr>
          <w:rFonts w:asciiTheme="minorHAnsi" w:hAnsiTheme="minorHAnsi" w:cstheme="minorHAnsi"/>
          <w:b/>
          <w:u w:val="single"/>
          <w:lang w:eastAsia="pt-BR"/>
        </w:rPr>
        <w:t xml:space="preserve"> 9.4 PEDIDO DE RECURSO</w:t>
      </w:r>
      <w:r w:rsidR="00192B2B" w:rsidRPr="00383F6A">
        <w:rPr>
          <w:rFonts w:asciiTheme="minorHAnsi" w:hAnsiTheme="minorHAnsi" w:cstheme="minorHAnsi"/>
          <w:b/>
          <w:u w:val="single"/>
          <w:lang w:eastAsia="pt-BR"/>
        </w:rPr>
        <w:t>:</w:t>
      </w:r>
      <w:r w:rsidR="007D1CB3" w:rsidRPr="00383F6A">
        <w:rPr>
          <w:rFonts w:asciiTheme="minorHAnsi" w:hAnsiTheme="minorHAnsi" w:cstheme="minorHAnsi"/>
          <w:b/>
          <w:lang w:eastAsia="pt-BR"/>
        </w:rPr>
        <w:t xml:space="preserve"> </w:t>
      </w:r>
      <w:r w:rsidR="007D1CB3" w:rsidRPr="00383F6A">
        <w:rPr>
          <w:rFonts w:asciiTheme="minorHAnsi" w:hAnsiTheme="minorHAnsi" w:cstheme="minorHAnsi"/>
          <w:lang w:eastAsia="pt-BR"/>
        </w:rPr>
        <w:t>Não houve</w:t>
      </w:r>
      <w:r w:rsidR="007D1CB3" w:rsidRPr="00383F6A">
        <w:rPr>
          <w:rFonts w:asciiTheme="minorHAnsi" w:hAnsiTheme="minorHAnsi" w:cstheme="minorHAnsi"/>
        </w:rPr>
        <w:t>.</w:t>
      </w:r>
      <w:r w:rsidR="002F5DD5" w:rsidRPr="00383F6A">
        <w:rPr>
          <w:rFonts w:asciiTheme="minorHAnsi" w:hAnsiTheme="minorHAnsi" w:cstheme="minorHAnsi"/>
          <w:b/>
          <w:u w:val="single"/>
        </w:rPr>
        <w:t>9</w:t>
      </w:r>
      <w:r w:rsidR="00440C6D" w:rsidRPr="00383F6A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83F6A">
        <w:rPr>
          <w:rFonts w:asciiTheme="minorHAnsi" w:hAnsiTheme="minorHAnsi" w:cstheme="minorHAnsi"/>
          <w:b/>
          <w:u w:val="single"/>
        </w:rPr>
        <w:t>MATÉRIA TRANSFERIDA DA REUNIÃO ANTERIOR</w:t>
      </w:r>
      <w:r w:rsidR="00DE149C" w:rsidRPr="00383F6A">
        <w:rPr>
          <w:rFonts w:asciiTheme="minorHAnsi" w:hAnsiTheme="minorHAnsi" w:cstheme="minorHAnsi"/>
          <w:b/>
          <w:u w:val="single"/>
        </w:rPr>
        <w:t>:</w:t>
      </w:r>
      <w:r w:rsidR="00051FFE" w:rsidRPr="00383F6A">
        <w:rPr>
          <w:rFonts w:asciiTheme="minorHAnsi" w:hAnsiTheme="minorHAnsi" w:cstheme="minorHAnsi"/>
          <w:lang w:eastAsia="pt-BR"/>
        </w:rPr>
        <w:t xml:space="preserve"> Não houve</w:t>
      </w:r>
      <w:r w:rsidR="00C625D8" w:rsidRPr="00383F6A">
        <w:rPr>
          <w:rFonts w:asciiTheme="minorHAnsi" w:hAnsiTheme="minorHAnsi" w:cstheme="minorHAnsi"/>
          <w:lang w:eastAsia="pt-BR"/>
        </w:rPr>
        <w:t>.</w:t>
      </w:r>
      <w:r w:rsidR="002F5DD5" w:rsidRPr="00383F6A">
        <w:rPr>
          <w:rFonts w:asciiTheme="minorHAnsi" w:hAnsiTheme="minorHAnsi" w:cstheme="minorHAnsi"/>
          <w:b/>
          <w:u w:val="single"/>
        </w:rPr>
        <w:t>9.6</w:t>
      </w:r>
      <w:r w:rsidR="00453077" w:rsidRPr="00383F6A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83F6A">
        <w:rPr>
          <w:rFonts w:asciiTheme="minorHAnsi" w:hAnsiTheme="minorHAnsi" w:cstheme="minorHAnsi"/>
          <w:b/>
          <w:u w:val="single"/>
        </w:rPr>
        <w:t>MATERIA PAUTADA PA</w:t>
      </w:r>
      <w:r w:rsidR="00DE149C" w:rsidRPr="00383F6A">
        <w:rPr>
          <w:rFonts w:asciiTheme="minorHAnsi" w:hAnsiTheme="minorHAnsi" w:cstheme="minorHAnsi"/>
          <w:b/>
          <w:u w:val="single"/>
        </w:rPr>
        <w:t>RA A REUNIÃO</w:t>
      </w:r>
      <w:r w:rsidR="00560FFC" w:rsidRPr="00383F6A">
        <w:rPr>
          <w:rFonts w:asciiTheme="minorHAnsi" w:hAnsiTheme="minorHAnsi" w:cstheme="minorHAnsi"/>
          <w:b/>
          <w:u w:val="single"/>
        </w:rPr>
        <w:t>: 9.6.1</w:t>
      </w:r>
      <w:r w:rsidR="00EC5845" w:rsidRPr="00383F6A">
        <w:rPr>
          <w:rFonts w:asciiTheme="minorHAnsi" w:hAnsiTheme="minorHAnsi" w:cstheme="minorHAnsi"/>
          <w:b/>
          <w:u w:val="single"/>
        </w:rPr>
        <w:t xml:space="preserve"> </w:t>
      </w:r>
      <w:r w:rsidR="00A82BE9" w:rsidRPr="00383F6A">
        <w:rPr>
          <w:rFonts w:asciiTheme="minorHAnsi" w:hAnsiTheme="minorHAnsi" w:cstheme="minorHAnsi"/>
          <w:b/>
          <w:u w:val="single"/>
        </w:rPr>
        <w:t>DELIBERAÇÃO DE COMISSÃO ORDINÁRIA E ESPECIAL</w:t>
      </w:r>
      <w:r w:rsidR="00453077" w:rsidRPr="00383F6A">
        <w:rPr>
          <w:rFonts w:asciiTheme="minorHAnsi" w:hAnsiTheme="minorHAnsi" w:cstheme="minorHAnsi"/>
          <w:b/>
          <w:u w:val="single"/>
        </w:rPr>
        <w:t>:</w:t>
      </w:r>
      <w:r w:rsidR="00A82BE9" w:rsidRPr="00383F6A">
        <w:rPr>
          <w:rFonts w:asciiTheme="minorHAnsi" w:hAnsiTheme="minorHAnsi" w:cstheme="minorHAnsi"/>
          <w:b/>
          <w:u w:val="single"/>
        </w:rPr>
        <w:t xml:space="preserve"> </w:t>
      </w:r>
      <w:r w:rsidR="00B429D3" w:rsidRPr="00383F6A">
        <w:rPr>
          <w:rFonts w:asciiTheme="minorHAnsi" w:eastAsia="Times New Roman" w:hAnsiTheme="minorHAnsi" w:cstheme="minorHAnsi"/>
          <w:b/>
          <w:bCs/>
          <w:u w:val="single"/>
          <w:lang w:eastAsia="pt-BR"/>
        </w:rPr>
        <w:t>9.6.1.1 COMISSÃO DE FINANÇAS E ADMINISTRAÇÃO – CFA:</w:t>
      </w:r>
      <w:r w:rsidR="00D17772" w:rsidRPr="00383F6A">
        <w:t xml:space="preserve"> </w:t>
      </w:r>
      <w:r w:rsidR="00084F55" w:rsidRPr="00D46CA1">
        <w:rPr>
          <w:b/>
          <w:color w:val="000000"/>
          <w:u w:val="single"/>
        </w:rPr>
        <w:t>9.6.1.1.1 DP 105 DPOMS 0090-03.2019</w:t>
      </w:r>
      <w:r w:rsidR="00084F55" w:rsidRPr="00D46CA1">
        <w:rPr>
          <w:b/>
          <w:color w:val="000000"/>
        </w:rPr>
        <w:t xml:space="preserve"> </w:t>
      </w:r>
      <w:r w:rsidR="00084F55" w:rsidRPr="00383F6A">
        <w:rPr>
          <w:color w:val="000000"/>
        </w:rPr>
        <w:t>– Parcelamento de dívida processos originários do CREAMS, conforme DELIBE</w:t>
      </w:r>
      <w:r w:rsidR="00A22FDA">
        <w:rPr>
          <w:color w:val="000000"/>
        </w:rPr>
        <w:t>RAÇÃO DE COMISSÃO Nº 074</w:t>
      </w:r>
      <w:r w:rsidR="00084F55" w:rsidRPr="00383F6A">
        <w:rPr>
          <w:color w:val="000000"/>
        </w:rPr>
        <w:t>/2019 – 61ª CFA/MS.</w:t>
      </w:r>
      <w:r w:rsidR="00A22FDA">
        <w:rPr>
          <w:color w:val="000000"/>
        </w:rPr>
        <w:t xml:space="preserve"> </w:t>
      </w:r>
      <w:r w:rsidR="00A22FDA" w:rsidRPr="007D4C5C">
        <w:rPr>
          <w:rFonts w:asciiTheme="minorHAnsi" w:eastAsia="Times New Roman" w:hAnsiTheme="minorHAnsi" w:cstheme="minorHAnsi"/>
          <w:lang w:eastAsia="pt-BR"/>
        </w:rPr>
        <w:t xml:space="preserve">O coordenador da Comissão de Finanças e Administração </w:t>
      </w:r>
      <w:r w:rsidR="00A22FDA" w:rsidRPr="007D4C5C">
        <w:rPr>
          <w:rFonts w:asciiTheme="minorHAnsi" w:eastAsia="Times New Roman" w:hAnsiTheme="minorHAnsi" w:cstheme="minorHAnsi"/>
          <w:b/>
          <w:lang w:eastAsia="pt-BR"/>
        </w:rPr>
        <w:t>Fabiano Costa</w:t>
      </w:r>
      <w:r w:rsidR="00A22FDA">
        <w:rPr>
          <w:rFonts w:asciiTheme="minorHAnsi" w:eastAsia="Times New Roman" w:hAnsiTheme="minorHAnsi" w:cstheme="minorHAnsi"/>
          <w:lang w:eastAsia="pt-BR"/>
        </w:rPr>
        <w:t xml:space="preserve">, relata que essa deliberação surgiu da necessidade de se facilitar o recebimento dos créditos antigos, por meio do parcelamento das dívidas oriundas de processos judiciais originários do CREA/MS, devidos ao CAU/MS, esse parcelamento das </w:t>
      </w:r>
      <w:r w:rsidR="00CA2A3D">
        <w:rPr>
          <w:rFonts w:asciiTheme="minorHAnsi" w:eastAsia="Times New Roman" w:hAnsiTheme="minorHAnsi" w:cstheme="minorHAnsi"/>
          <w:lang w:eastAsia="pt-BR"/>
        </w:rPr>
        <w:t>dívidas</w:t>
      </w:r>
      <w:r w:rsidR="00A22FDA">
        <w:rPr>
          <w:rFonts w:asciiTheme="minorHAnsi" w:eastAsia="Times New Roman" w:hAnsiTheme="minorHAnsi" w:cstheme="minorHAnsi"/>
          <w:lang w:eastAsia="pt-BR"/>
        </w:rPr>
        <w:t xml:space="preserve"> poder</w:t>
      </w:r>
      <w:r w:rsidR="00202BA9">
        <w:rPr>
          <w:rFonts w:asciiTheme="minorHAnsi" w:eastAsia="Times New Roman" w:hAnsiTheme="minorHAnsi" w:cstheme="minorHAnsi"/>
          <w:lang w:eastAsia="pt-BR"/>
        </w:rPr>
        <w:t>á</w:t>
      </w:r>
      <w:r w:rsidR="00A22FDA">
        <w:rPr>
          <w:rFonts w:asciiTheme="minorHAnsi" w:eastAsia="Times New Roman" w:hAnsiTheme="minorHAnsi" w:cstheme="minorHAnsi"/>
          <w:lang w:eastAsia="pt-BR"/>
        </w:rPr>
        <w:t xml:space="preserve"> ser em até 25 (vinte e cinco) vezes</w:t>
      </w:r>
      <w:r w:rsidR="00202BA9">
        <w:rPr>
          <w:rFonts w:asciiTheme="minorHAnsi" w:eastAsia="Times New Roman" w:hAnsiTheme="minorHAnsi" w:cstheme="minorHAnsi"/>
          <w:lang w:eastAsia="pt-BR"/>
        </w:rPr>
        <w:t>,</w:t>
      </w:r>
      <w:r w:rsidR="00A22FDA">
        <w:rPr>
          <w:rFonts w:asciiTheme="minorHAnsi" w:eastAsia="Times New Roman" w:hAnsiTheme="minorHAnsi" w:cstheme="minorHAnsi"/>
          <w:lang w:eastAsia="pt-BR"/>
        </w:rPr>
        <w:t xml:space="preserve"> desde que o valor mínimo de cada parcela</w:t>
      </w:r>
      <w:r w:rsidR="00202BA9">
        <w:rPr>
          <w:rFonts w:asciiTheme="minorHAnsi" w:eastAsia="Times New Roman" w:hAnsiTheme="minorHAnsi" w:cstheme="minorHAnsi"/>
          <w:lang w:eastAsia="pt-BR"/>
        </w:rPr>
        <w:t>,</w:t>
      </w:r>
      <w:r w:rsidR="00A22FDA">
        <w:rPr>
          <w:rFonts w:asciiTheme="minorHAnsi" w:eastAsia="Times New Roman" w:hAnsiTheme="minorHAnsi" w:cstheme="minorHAnsi"/>
          <w:lang w:eastAsia="pt-BR"/>
        </w:rPr>
        <w:t xml:space="preserve"> não seja inferior ao valor de um Registro de Responsabilidade Técnica – RRT. </w:t>
      </w:r>
      <w:r w:rsidR="00CA2A3D">
        <w:rPr>
          <w:rFonts w:asciiTheme="minorHAnsi" w:eastAsia="Times New Roman" w:hAnsiTheme="minorHAnsi" w:cstheme="minorHAnsi"/>
          <w:lang w:eastAsia="pt-BR"/>
        </w:rPr>
        <w:t>Foi aprovada a Deliberação nº 074/2019 e encaminhada para essa Plenária para análise e julgamento.</w:t>
      </w:r>
      <w:r w:rsidR="00CA2A3D" w:rsidRPr="00CA2A3D">
        <w:rPr>
          <w:rFonts w:asciiTheme="minorHAnsi" w:hAnsiTheme="minorHAnsi" w:cstheme="minorHAnsi"/>
          <w:lang w:eastAsia="pt-BR"/>
        </w:rPr>
        <w:t xml:space="preserve"> </w:t>
      </w:r>
      <w:r w:rsidR="00CA2A3D" w:rsidRPr="007D4C5C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AB11BD" w:rsidRPr="00383F6A">
        <w:rPr>
          <w:rFonts w:asciiTheme="minorHAnsi" w:hAnsiTheme="minorHAnsi" w:cstheme="minorHAnsi"/>
          <w:lang w:eastAsia="pt-BR"/>
        </w:rPr>
        <w:t>.</w:t>
      </w:r>
      <w:r w:rsidR="00874E35" w:rsidRPr="00383F6A">
        <w:rPr>
          <w:rFonts w:asciiTheme="minorHAnsi" w:hAnsiTheme="minorHAnsi" w:cstheme="minorHAnsi"/>
          <w:lang w:eastAsia="pt-BR"/>
        </w:rPr>
        <w:t xml:space="preserve"> </w:t>
      </w:r>
      <w:r w:rsidR="009426F1" w:rsidRPr="00383F6A">
        <w:rPr>
          <w:rFonts w:asciiTheme="minorHAnsi" w:hAnsiTheme="minorHAnsi" w:cstheme="minorHAnsi"/>
          <w:b/>
          <w:u w:val="single"/>
        </w:rPr>
        <w:t xml:space="preserve">9.6.1.2 COMISSÃO DE EXERCÍCIO PROFISSIONAL: </w:t>
      </w:r>
      <w:r w:rsidR="00203B91" w:rsidRPr="00383F6A">
        <w:rPr>
          <w:rFonts w:asciiTheme="minorHAnsi" w:hAnsiTheme="minorHAnsi" w:cstheme="minorHAnsi"/>
        </w:rPr>
        <w:t>Não houve.</w:t>
      </w:r>
      <w:r w:rsidR="000B1B34" w:rsidRPr="00383F6A">
        <w:rPr>
          <w:rFonts w:asciiTheme="minorHAnsi" w:hAnsiTheme="minorHAnsi" w:cstheme="minorHAnsi"/>
          <w:b/>
          <w:u w:val="single"/>
        </w:rPr>
        <w:t>9.6.1.3 COMISSÃO DE ENSINO E FORMAÇÃO:</w:t>
      </w:r>
      <w:r w:rsidR="005D0BB7" w:rsidRPr="00383F6A">
        <w:rPr>
          <w:rFonts w:asciiTheme="minorHAnsi" w:hAnsiTheme="minorHAnsi" w:cstheme="minorHAnsi"/>
          <w:b/>
        </w:rPr>
        <w:t xml:space="preserve"> </w:t>
      </w:r>
      <w:r w:rsidR="005D0BB7" w:rsidRPr="00383F6A">
        <w:rPr>
          <w:rFonts w:asciiTheme="minorHAnsi" w:hAnsiTheme="minorHAnsi" w:cstheme="minorHAnsi"/>
        </w:rPr>
        <w:t>Não houve</w:t>
      </w:r>
      <w:r w:rsidR="000B1B34" w:rsidRPr="00383F6A">
        <w:rPr>
          <w:rFonts w:asciiTheme="minorHAnsi" w:hAnsiTheme="minorHAnsi" w:cstheme="minorHAnsi"/>
        </w:rPr>
        <w:t>.</w:t>
      </w:r>
      <w:r w:rsidR="000B1B34" w:rsidRPr="00383F6A">
        <w:rPr>
          <w:rFonts w:asciiTheme="minorHAnsi" w:hAnsiTheme="minorHAnsi" w:cstheme="minorHAnsi"/>
          <w:b/>
          <w:u w:val="single"/>
        </w:rPr>
        <w:t xml:space="preserve"> 9.6.1.4 COMISSÃO DE </w:t>
      </w:r>
      <w:r w:rsidR="004F277B" w:rsidRPr="00383F6A">
        <w:rPr>
          <w:rFonts w:asciiTheme="minorHAnsi" w:hAnsiTheme="minorHAnsi" w:cstheme="minorHAnsi"/>
          <w:b/>
          <w:u w:val="single"/>
        </w:rPr>
        <w:t>ÉTICA E DISCIPLINA</w:t>
      </w:r>
      <w:r w:rsidR="005351D1" w:rsidRPr="00383F6A">
        <w:rPr>
          <w:rFonts w:asciiTheme="minorHAnsi" w:hAnsiTheme="minorHAnsi" w:cstheme="minorHAnsi"/>
        </w:rPr>
        <w:t xml:space="preserve"> </w:t>
      </w:r>
      <w:r w:rsidR="004F277B" w:rsidRPr="00383F6A">
        <w:rPr>
          <w:rFonts w:asciiTheme="minorHAnsi" w:hAnsiTheme="minorHAnsi" w:cstheme="minorHAnsi"/>
          <w:b/>
          <w:u w:val="single"/>
        </w:rPr>
        <w:t xml:space="preserve">9.6.1.5 COMISSÃO ESPECIAL </w:t>
      </w:r>
      <w:r w:rsidR="004F277B" w:rsidRPr="009C55DA">
        <w:rPr>
          <w:rFonts w:asciiTheme="minorHAnsi" w:hAnsiTheme="minorHAnsi" w:cstheme="minorHAnsi"/>
          <w:b/>
          <w:u w:val="single"/>
        </w:rPr>
        <w:t>E TEMP</w:t>
      </w:r>
      <w:r w:rsidR="00203B91" w:rsidRPr="009C55DA">
        <w:rPr>
          <w:rFonts w:asciiTheme="minorHAnsi" w:hAnsiTheme="minorHAnsi" w:cstheme="minorHAnsi"/>
          <w:b/>
          <w:u w:val="single"/>
        </w:rPr>
        <w:t>ORÁRIA:</w:t>
      </w:r>
      <w:r w:rsidR="002330FA" w:rsidRPr="009C55DA">
        <w:rPr>
          <w:rFonts w:asciiTheme="minorHAnsi" w:hAnsiTheme="minorHAnsi" w:cstheme="minorHAnsi"/>
        </w:rPr>
        <w:t xml:space="preserve"> </w:t>
      </w:r>
      <w:r w:rsidR="00FB65AF" w:rsidRPr="009C55DA">
        <w:rPr>
          <w:rFonts w:asciiTheme="minorHAnsi" w:hAnsiTheme="minorHAnsi" w:cstheme="minorHAnsi"/>
        </w:rPr>
        <w:t>Não houve.</w:t>
      </w:r>
      <w:r w:rsidR="00203B91" w:rsidRPr="009C55DA">
        <w:rPr>
          <w:rFonts w:asciiTheme="minorHAnsi" w:hAnsiTheme="minorHAnsi" w:cstheme="minorHAnsi"/>
        </w:rPr>
        <w:t xml:space="preserve"> </w:t>
      </w:r>
      <w:r w:rsidR="00F53474" w:rsidRPr="009C55DA">
        <w:rPr>
          <w:rFonts w:asciiTheme="minorHAnsi" w:hAnsiTheme="minorHAnsi" w:cstheme="minorHAnsi"/>
          <w:b/>
          <w:u w:val="single"/>
        </w:rPr>
        <w:t>9.6.2</w:t>
      </w:r>
      <w:r w:rsidR="00203B91" w:rsidRPr="009C55DA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9C55DA">
        <w:rPr>
          <w:rFonts w:asciiTheme="minorHAnsi" w:hAnsiTheme="minorHAnsi" w:cstheme="minorHAnsi"/>
          <w:b/>
          <w:u w:val="single"/>
        </w:rPr>
        <w:t>PRESIDÊNCIA</w:t>
      </w:r>
      <w:r w:rsidR="00C848EA" w:rsidRPr="009C55DA">
        <w:rPr>
          <w:rFonts w:asciiTheme="minorHAnsi" w:hAnsiTheme="minorHAnsi" w:cstheme="minorHAnsi"/>
          <w:b/>
          <w:u w:val="single"/>
        </w:rPr>
        <w:t xml:space="preserve">: </w:t>
      </w:r>
      <w:r w:rsidR="00084F55" w:rsidRPr="009C55DA">
        <w:rPr>
          <w:color w:val="000000"/>
        </w:rPr>
        <w:t>9.6.2.1 Proposta da Presidência em resposta a Deliberação nº 007/2019-CPFI-CAU/BR propõe a utilização do superávit financeiro de 2018 do CAUBR para custeio do pavilhão do CAU/MS no C</w:t>
      </w:r>
      <w:r w:rsidR="009C55DA" w:rsidRPr="009C55DA">
        <w:rPr>
          <w:color w:val="000000"/>
        </w:rPr>
        <w:t xml:space="preserve">ongresso Mundial de Arquitetura. O </w:t>
      </w:r>
      <w:r w:rsidR="009C55DA" w:rsidRPr="009C55DA">
        <w:rPr>
          <w:b/>
          <w:color w:val="000000"/>
        </w:rPr>
        <w:t>presidente</w:t>
      </w:r>
      <w:r w:rsidR="009C55DA" w:rsidRPr="009C55DA">
        <w:rPr>
          <w:color w:val="000000"/>
        </w:rPr>
        <w:t xml:space="preserve"> </w:t>
      </w:r>
      <w:r w:rsidR="009C55DA">
        <w:rPr>
          <w:color w:val="000000"/>
        </w:rPr>
        <w:t>informa que esse</w:t>
      </w:r>
      <w:r w:rsidR="009C55DA" w:rsidRPr="009C55DA">
        <w:rPr>
          <w:color w:val="000000"/>
        </w:rPr>
        <w:t xml:space="preserve"> assunto já discutido </w:t>
      </w:r>
      <w:r w:rsidR="00A22FDA">
        <w:rPr>
          <w:color w:val="000000"/>
        </w:rPr>
        <w:t xml:space="preserve">e aprovado por unanimidade </w:t>
      </w:r>
      <w:r w:rsidR="009C55DA" w:rsidRPr="009C55DA">
        <w:rPr>
          <w:color w:val="000000"/>
        </w:rPr>
        <w:t xml:space="preserve">no item C) </w:t>
      </w:r>
      <w:r w:rsidR="00A22FDA">
        <w:rPr>
          <w:color w:val="000000"/>
        </w:rPr>
        <w:t>DO PRESIDENTE</w:t>
      </w:r>
      <w:r w:rsidR="00A22FDA">
        <w:rPr>
          <w:rFonts w:asciiTheme="minorHAnsi" w:hAnsiTheme="minorHAnsi" w:cstheme="minorHAnsi"/>
          <w:lang w:eastAsia="pt-BR"/>
        </w:rPr>
        <w:t xml:space="preserve"> nesta Plenária pela Deliberação Plenária n. 106 DPOMS 009-04/2019</w:t>
      </w:r>
      <w:r w:rsidR="005409BB" w:rsidRPr="00383F6A">
        <w:rPr>
          <w:rFonts w:asciiTheme="minorHAnsi" w:hAnsiTheme="minorHAnsi" w:cstheme="minorHAnsi"/>
        </w:rPr>
        <w:t>.</w:t>
      </w:r>
      <w:r w:rsidR="00202BA9">
        <w:rPr>
          <w:rFonts w:asciiTheme="minorHAnsi" w:hAnsiTheme="minorHAnsi" w:cstheme="minorHAnsi"/>
        </w:rPr>
        <w:t xml:space="preserve"> </w:t>
      </w:r>
      <w:r w:rsidR="004F277B" w:rsidRPr="00383F6A">
        <w:rPr>
          <w:rFonts w:asciiTheme="minorHAnsi" w:hAnsiTheme="minorHAnsi" w:cstheme="minorHAnsi"/>
          <w:b/>
        </w:rPr>
        <w:t>10</w:t>
      </w:r>
      <w:r w:rsidR="0018356B" w:rsidRPr="00383F6A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>
        <w:rPr>
          <w:rFonts w:asciiTheme="minorHAnsi" w:hAnsiTheme="minorHAnsi" w:cstheme="minorHAnsi"/>
          <w:b/>
        </w:rPr>
        <w:t xml:space="preserve"> </w:t>
      </w:r>
      <w:r w:rsidR="00D91608" w:rsidRPr="00D91608">
        <w:rPr>
          <w:rFonts w:asciiTheme="minorHAnsi" w:hAnsiTheme="minorHAnsi" w:cstheme="minorHAnsi"/>
        </w:rPr>
        <w:t xml:space="preserve">O </w:t>
      </w:r>
      <w:r w:rsidR="00D91608">
        <w:rPr>
          <w:rFonts w:asciiTheme="minorHAnsi" w:hAnsiTheme="minorHAnsi" w:cstheme="minorHAnsi"/>
          <w:b/>
        </w:rPr>
        <w:t xml:space="preserve">presidente </w:t>
      </w:r>
      <w:r w:rsidR="00D91608" w:rsidRPr="00D91608">
        <w:rPr>
          <w:rFonts w:asciiTheme="minorHAnsi" w:hAnsiTheme="minorHAnsi" w:cstheme="minorHAnsi"/>
        </w:rPr>
        <w:t xml:space="preserve">comenta sobre </w:t>
      </w:r>
      <w:r w:rsidR="00D91608">
        <w:rPr>
          <w:rFonts w:asciiTheme="minorHAnsi" w:hAnsiTheme="minorHAnsi" w:cstheme="minorHAnsi"/>
        </w:rPr>
        <w:t>a realização do evento Fórum de L</w:t>
      </w:r>
      <w:r w:rsidR="00FB0828">
        <w:rPr>
          <w:rFonts w:asciiTheme="minorHAnsi" w:hAnsiTheme="minorHAnsi" w:cstheme="minorHAnsi"/>
        </w:rPr>
        <w:t>icenciamento e U</w:t>
      </w:r>
      <w:r w:rsidR="00D91608">
        <w:rPr>
          <w:rFonts w:asciiTheme="minorHAnsi" w:hAnsiTheme="minorHAnsi" w:cstheme="minorHAnsi"/>
        </w:rPr>
        <w:t>rbanismo e os parceiros que s</w:t>
      </w:r>
      <w:r w:rsidR="007F7D73">
        <w:rPr>
          <w:rFonts w:asciiTheme="minorHAnsi" w:hAnsiTheme="minorHAnsi" w:cstheme="minorHAnsi"/>
        </w:rPr>
        <w:t>ão a P</w:t>
      </w:r>
      <w:r w:rsidR="00D91608">
        <w:rPr>
          <w:rFonts w:asciiTheme="minorHAnsi" w:hAnsiTheme="minorHAnsi" w:cstheme="minorHAnsi"/>
        </w:rPr>
        <w:t>refeitura de Campo Grande, Secovi, Fiems, S</w:t>
      </w:r>
      <w:r w:rsidR="007F7D73">
        <w:rPr>
          <w:rFonts w:asciiTheme="minorHAnsi" w:hAnsiTheme="minorHAnsi" w:cstheme="minorHAnsi"/>
        </w:rPr>
        <w:t>indiscon, e G</w:t>
      </w:r>
      <w:r w:rsidR="00D91608">
        <w:rPr>
          <w:rFonts w:asciiTheme="minorHAnsi" w:hAnsiTheme="minorHAnsi" w:cstheme="minorHAnsi"/>
        </w:rPr>
        <w:t xml:space="preserve">overno do Estado irão </w:t>
      </w:r>
      <w:r w:rsidR="007F7D73">
        <w:rPr>
          <w:rFonts w:asciiTheme="minorHAnsi" w:hAnsiTheme="minorHAnsi" w:cstheme="minorHAnsi"/>
        </w:rPr>
        <w:t>financiar</w:t>
      </w:r>
      <w:r w:rsidR="00D91608">
        <w:rPr>
          <w:rFonts w:asciiTheme="minorHAnsi" w:hAnsiTheme="minorHAnsi" w:cstheme="minorHAnsi"/>
        </w:rPr>
        <w:t xml:space="preserve"> esse evento e destaca a importância </w:t>
      </w:r>
      <w:r w:rsidR="007F7D73">
        <w:rPr>
          <w:rFonts w:asciiTheme="minorHAnsi" w:hAnsiTheme="minorHAnsi" w:cstheme="minorHAnsi"/>
        </w:rPr>
        <w:t>e esses entidades e  entende  com</w:t>
      </w:r>
      <w:r w:rsidR="00D91608">
        <w:rPr>
          <w:rFonts w:asciiTheme="minorHAnsi" w:hAnsiTheme="minorHAnsi" w:cstheme="minorHAnsi"/>
        </w:rPr>
        <w:t>o</w:t>
      </w:r>
      <w:r w:rsidR="007F7D73">
        <w:rPr>
          <w:rFonts w:asciiTheme="minorHAnsi" w:hAnsiTheme="minorHAnsi" w:cstheme="minorHAnsi"/>
        </w:rPr>
        <w:t xml:space="preserve"> funciona o</w:t>
      </w:r>
      <w:r w:rsidR="00D91608">
        <w:rPr>
          <w:rFonts w:asciiTheme="minorHAnsi" w:hAnsiTheme="minorHAnsi" w:cstheme="minorHAnsi"/>
        </w:rPr>
        <w:t xml:space="preserve"> C</w:t>
      </w:r>
      <w:r w:rsidR="007F7D73">
        <w:rPr>
          <w:rFonts w:asciiTheme="minorHAnsi" w:hAnsiTheme="minorHAnsi" w:cstheme="minorHAnsi"/>
        </w:rPr>
        <w:t xml:space="preserve">onselho e o RRT, visa fortalecer esse documento e o exercício profissional no país, e o evento será dia 05 de julho </w:t>
      </w:r>
      <w:r w:rsidR="00FB0828">
        <w:rPr>
          <w:rFonts w:asciiTheme="minorHAnsi" w:hAnsiTheme="minorHAnsi" w:cstheme="minorHAnsi"/>
        </w:rPr>
        <w:t xml:space="preserve">de 2019 </w:t>
      </w:r>
      <w:r w:rsidR="007F7D73">
        <w:rPr>
          <w:rFonts w:asciiTheme="minorHAnsi" w:hAnsiTheme="minorHAnsi" w:cstheme="minorHAnsi"/>
        </w:rPr>
        <w:t xml:space="preserve">e convida as entidades </w:t>
      </w:r>
      <w:r w:rsidR="00FB0828">
        <w:rPr>
          <w:rFonts w:asciiTheme="minorHAnsi" w:hAnsiTheme="minorHAnsi" w:cstheme="minorHAnsi"/>
        </w:rPr>
        <w:t xml:space="preserve">e os conselheiros </w:t>
      </w:r>
      <w:r w:rsidR="007F7D73">
        <w:rPr>
          <w:rFonts w:asciiTheme="minorHAnsi" w:hAnsiTheme="minorHAnsi" w:cstheme="minorHAnsi"/>
        </w:rPr>
        <w:t>a participarem do evento</w:t>
      </w:r>
      <w:r w:rsidR="00202BA9">
        <w:rPr>
          <w:rFonts w:asciiTheme="minorHAnsi" w:hAnsiTheme="minorHAnsi" w:cstheme="minorHAnsi"/>
        </w:rPr>
        <w:t>, que a princípio terão</w:t>
      </w:r>
      <w:r w:rsidR="007F7D73">
        <w:rPr>
          <w:rFonts w:asciiTheme="minorHAnsi" w:hAnsiTheme="minorHAnsi" w:cstheme="minorHAnsi"/>
        </w:rPr>
        <w:t xml:space="preserve"> </w:t>
      </w:r>
      <w:r w:rsidR="00B53591">
        <w:rPr>
          <w:rFonts w:asciiTheme="minorHAnsi" w:hAnsiTheme="minorHAnsi" w:cstheme="minorHAnsi"/>
        </w:rPr>
        <w:t xml:space="preserve">os </w:t>
      </w:r>
      <w:r w:rsidR="007F7D73">
        <w:rPr>
          <w:rFonts w:asciiTheme="minorHAnsi" w:hAnsiTheme="minorHAnsi" w:cstheme="minorHAnsi"/>
        </w:rPr>
        <w:t>palestrantes</w:t>
      </w:r>
      <w:r w:rsidR="00F13D25">
        <w:rPr>
          <w:rFonts w:asciiTheme="minorHAnsi" w:hAnsiTheme="minorHAnsi" w:cstheme="minorHAnsi"/>
        </w:rPr>
        <w:t xml:space="preserve"> </w:t>
      </w:r>
      <w:r w:rsidR="007F7D73" w:rsidRPr="007F7D73">
        <w:rPr>
          <w:rFonts w:asciiTheme="minorHAnsi" w:hAnsiTheme="minorHAnsi" w:cstheme="minorHAnsi"/>
        </w:rPr>
        <w:t>Gustavo Fabr</w:t>
      </w:r>
      <w:r w:rsidR="00F13D25">
        <w:rPr>
          <w:rFonts w:asciiTheme="minorHAnsi" w:hAnsiTheme="minorHAnsi" w:cstheme="minorHAnsi"/>
        </w:rPr>
        <w:t xml:space="preserve">icio D'Estefano de Campinas/SP, </w:t>
      </w:r>
      <w:r w:rsidR="007F7D73" w:rsidRPr="007F7D73">
        <w:rPr>
          <w:rFonts w:asciiTheme="minorHAnsi" w:hAnsiTheme="minorHAnsi" w:cstheme="minorHAnsi"/>
        </w:rPr>
        <w:t xml:space="preserve">Roberto Petrucci Junior – Palmas – TO </w:t>
      </w:r>
      <w:r w:rsidR="00F13D25">
        <w:rPr>
          <w:rFonts w:asciiTheme="minorHAnsi" w:hAnsiTheme="minorHAnsi" w:cstheme="minorHAnsi"/>
        </w:rPr>
        <w:t xml:space="preserve">e a </w:t>
      </w:r>
      <w:r w:rsidR="007F7D73" w:rsidRPr="007F7D73">
        <w:rPr>
          <w:rFonts w:asciiTheme="minorHAnsi" w:hAnsiTheme="minorHAnsi" w:cstheme="minorHAnsi"/>
        </w:rPr>
        <w:t>Arq. Mari</w:t>
      </w:r>
      <w:r w:rsidR="00F13D25">
        <w:rPr>
          <w:rFonts w:asciiTheme="minorHAnsi" w:hAnsiTheme="minorHAnsi" w:cstheme="minorHAnsi"/>
        </w:rPr>
        <w:t>a Águeda Pontes Caminha Muniz de Fortaleza /</w:t>
      </w:r>
      <w:r w:rsidR="007F7D73" w:rsidRPr="007F7D73">
        <w:rPr>
          <w:rFonts w:asciiTheme="minorHAnsi" w:hAnsiTheme="minorHAnsi" w:cstheme="minorHAnsi"/>
        </w:rPr>
        <w:t>CE</w:t>
      </w:r>
      <w:r w:rsidR="00F13D25">
        <w:rPr>
          <w:rFonts w:asciiTheme="minorHAnsi" w:hAnsiTheme="minorHAnsi" w:cstheme="minorHAnsi"/>
        </w:rPr>
        <w:t>.</w:t>
      </w:r>
      <w:r w:rsidR="008F11B8">
        <w:rPr>
          <w:rFonts w:asciiTheme="minorHAnsi" w:hAnsiTheme="minorHAnsi" w:cstheme="minorHAnsi"/>
        </w:rPr>
        <w:t xml:space="preserve"> O suplente de conselheiro </w:t>
      </w:r>
      <w:r w:rsidR="008F11B8" w:rsidRPr="008F11B8">
        <w:rPr>
          <w:rFonts w:asciiTheme="minorHAnsi" w:hAnsiTheme="minorHAnsi" w:cstheme="minorHAnsi"/>
          <w:b/>
        </w:rPr>
        <w:t>Eduardo Lino Duarte</w:t>
      </w:r>
      <w:r w:rsidR="008F11B8">
        <w:rPr>
          <w:rFonts w:asciiTheme="minorHAnsi" w:hAnsiTheme="minorHAnsi" w:cstheme="minorHAnsi"/>
        </w:rPr>
        <w:t xml:space="preserve">, solicita a palavra e expõe </w:t>
      </w:r>
      <w:r w:rsidR="00202BA9">
        <w:rPr>
          <w:rFonts w:asciiTheme="minorHAnsi" w:hAnsiTheme="minorHAnsi" w:cstheme="minorHAnsi"/>
        </w:rPr>
        <w:t>su</w:t>
      </w:r>
      <w:r w:rsidR="008F11B8">
        <w:rPr>
          <w:rFonts w:asciiTheme="minorHAnsi" w:hAnsiTheme="minorHAnsi" w:cstheme="minorHAnsi"/>
        </w:rPr>
        <w:t xml:space="preserve">a preocupação que </w:t>
      </w:r>
      <w:r w:rsidR="008F11B8">
        <w:rPr>
          <w:rFonts w:asciiTheme="minorHAnsi" w:hAnsiTheme="minorHAnsi" w:cstheme="minorHAnsi"/>
        </w:rPr>
        <w:lastRenderedPageBreak/>
        <w:t xml:space="preserve">para </w:t>
      </w:r>
      <w:r w:rsidR="00202BA9">
        <w:rPr>
          <w:rFonts w:asciiTheme="minorHAnsi" w:hAnsiTheme="minorHAnsi" w:cstheme="minorHAnsi"/>
        </w:rPr>
        <w:t>a maioria d</w:t>
      </w:r>
      <w:r w:rsidR="008F11B8">
        <w:rPr>
          <w:rFonts w:asciiTheme="minorHAnsi" w:hAnsiTheme="minorHAnsi" w:cstheme="minorHAnsi"/>
        </w:rPr>
        <w:t xml:space="preserve">os </w:t>
      </w:r>
      <w:r w:rsidR="00202BA9">
        <w:rPr>
          <w:rFonts w:asciiTheme="minorHAnsi" w:hAnsiTheme="minorHAnsi" w:cstheme="minorHAnsi"/>
        </w:rPr>
        <w:t>colegas</w:t>
      </w:r>
      <w:r w:rsidR="00202BA9">
        <w:rPr>
          <w:rFonts w:asciiTheme="minorHAnsi" w:hAnsiTheme="minorHAnsi" w:cstheme="minorHAnsi"/>
        </w:rPr>
        <w:t xml:space="preserve"> </w:t>
      </w:r>
      <w:r w:rsidR="008F11B8">
        <w:rPr>
          <w:rFonts w:asciiTheme="minorHAnsi" w:hAnsiTheme="minorHAnsi" w:cstheme="minorHAnsi"/>
        </w:rPr>
        <w:t>arquitetos e urbanistas</w:t>
      </w:r>
      <w:r w:rsidR="00202BA9">
        <w:rPr>
          <w:rFonts w:asciiTheme="minorHAnsi" w:hAnsiTheme="minorHAnsi" w:cstheme="minorHAnsi"/>
        </w:rPr>
        <w:t>,</w:t>
      </w:r>
      <w:r w:rsidR="008F11B8">
        <w:rPr>
          <w:rFonts w:asciiTheme="minorHAnsi" w:hAnsiTheme="minorHAnsi" w:cstheme="minorHAnsi"/>
        </w:rPr>
        <w:t xml:space="preserve"> o trabalho do CAU/BR e </w:t>
      </w:r>
      <w:r w:rsidR="00DA1657">
        <w:rPr>
          <w:rFonts w:asciiTheme="minorHAnsi" w:hAnsiTheme="minorHAnsi" w:cstheme="minorHAnsi"/>
        </w:rPr>
        <w:t xml:space="preserve">do </w:t>
      </w:r>
      <w:r w:rsidR="008F11B8">
        <w:rPr>
          <w:rFonts w:asciiTheme="minorHAnsi" w:hAnsiTheme="minorHAnsi" w:cstheme="minorHAnsi"/>
        </w:rPr>
        <w:t xml:space="preserve">CAU/MS </w:t>
      </w:r>
      <w:r w:rsidR="00DA1657">
        <w:rPr>
          <w:rFonts w:asciiTheme="minorHAnsi" w:hAnsiTheme="minorHAnsi" w:cstheme="minorHAnsi"/>
        </w:rPr>
        <w:t xml:space="preserve">não são separados, não havendo a </w:t>
      </w:r>
      <w:proofErr w:type="spellStart"/>
      <w:r w:rsidR="008F11B8">
        <w:rPr>
          <w:rFonts w:asciiTheme="minorHAnsi" w:hAnsiTheme="minorHAnsi" w:cstheme="minorHAnsi"/>
        </w:rPr>
        <w:t>desassocia</w:t>
      </w:r>
      <w:r w:rsidR="00DA1657">
        <w:rPr>
          <w:rFonts w:asciiTheme="minorHAnsi" w:hAnsiTheme="minorHAnsi" w:cstheme="minorHAnsi"/>
        </w:rPr>
        <w:t>ção</w:t>
      </w:r>
      <w:proofErr w:type="spellEnd"/>
      <w:r w:rsidR="00DA1657">
        <w:rPr>
          <w:rFonts w:asciiTheme="minorHAnsi" w:hAnsiTheme="minorHAnsi" w:cstheme="minorHAnsi"/>
        </w:rPr>
        <w:t xml:space="preserve"> de seus</w:t>
      </w:r>
      <w:r w:rsidR="008F11B8">
        <w:rPr>
          <w:rFonts w:asciiTheme="minorHAnsi" w:hAnsiTheme="minorHAnsi" w:cstheme="minorHAnsi"/>
        </w:rPr>
        <w:t xml:space="preserve"> os atos, nesse caso cita o exemplo da</w:t>
      </w:r>
      <w:r w:rsidR="00DA1657">
        <w:rPr>
          <w:rFonts w:asciiTheme="minorHAnsi" w:hAnsiTheme="minorHAnsi" w:cstheme="minorHAnsi"/>
        </w:rPr>
        <w:t xml:space="preserve"> retirada de atribuições, como</w:t>
      </w:r>
      <w:r w:rsidR="008F11B8">
        <w:rPr>
          <w:rFonts w:asciiTheme="minorHAnsi" w:hAnsiTheme="minorHAnsi" w:cstheme="minorHAnsi"/>
        </w:rPr>
        <w:t xml:space="preserve"> </w:t>
      </w:r>
      <w:r w:rsidR="00B8269B">
        <w:rPr>
          <w:rFonts w:asciiTheme="minorHAnsi" w:hAnsiTheme="minorHAnsi" w:cstheme="minorHAnsi"/>
        </w:rPr>
        <w:t>oc</w:t>
      </w:r>
      <w:r w:rsidR="00B53591">
        <w:rPr>
          <w:rFonts w:asciiTheme="minorHAnsi" w:hAnsiTheme="minorHAnsi" w:cstheme="minorHAnsi"/>
        </w:rPr>
        <w:t xml:space="preserve">orreu </w:t>
      </w:r>
      <w:r w:rsidR="00B8269B">
        <w:rPr>
          <w:rFonts w:asciiTheme="minorHAnsi" w:hAnsiTheme="minorHAnsi" w:cstheme="minorHAnsi"/>
        </w:rPr>
        <w:t xml:space="preserve">para fundações profundas, e que expõe </w:t>
      </w:r>
      <w:r w:rsidR="00DA1657">
        <w:rPr>
          <w:rFonts w:asciiTheme="minorHAnsi" w:hAnsiTheme="minorHAnsi" w:cstheme="minorHAnsi"/>
        </w:rPr>
        <w:t>su</w:t>
      </w:r>
      <w:r w:rsidR="00B8269B">
        <w:rPr>
          <w:rFonts w:asciiTheme="minorHAnsi" w:hAnsiTheme="minorHAnsi" w:cstheme="minorHAnsi"/>
        </w:rPr>
        <w:t xml:space="preserve">a revolta </w:t>
      </w:r>
      <w:r w:rsidR="00DA1657">
        <w:rPr>
          <w:rFonts w:asciiTheme="minorHAnsi" w:hAnsiTheme="minorHAnsi" w:cstheme="minorHAnsi"/>
        </w:rPr>
        <w:t>quanto as</w:t>
      </w:r>
      <w:r w:rsidR="00B8269B">
        <w:rPr>
          <w:rFonts w:asciiTheme="minorHAnsi" w:hAnsiTheme="minorHAnsi" w:cstheme="minorHAnsi"/>
        </w:rPr>
        <w:t xml:space="preserve"> decisões </w:t>
      </w:r>
      <w:r w:rsidR="00DA1657">
        <w:rPr>
          <w:rFonts w:asciiTheme="minorHAnsi" w:hAnsiTheme="minorHAnsi" w:cstheme="minorHAnsi"/>
        </w:rPr>
        <w:t>neste</w:t>
      </w:r>
      <w:r w:rsidR="00B8269B">
        <w:rPr>
          <w:rFonts w:asciiTheme="minorHAnsi" w:hAnsiTheme="minorHAnsi" w:cstheme="minorHAnsi"/>
        </w:rPr>
        <w:t xml:space="preserve">s atos do CAU/BR. </w:t>
      </w:r>
      <w:r w:rsidR="0091597F">
        <w:rPr>
          <w:rFonts w:asciiTheme="minorHAnsi" w:hAnsiTheme="minorHAnsi" w:cstheme="minorHAnsi"/>
        </w:rPr>
        <w:t xml:space="preserve">O </w:t>
      </w:r>
      <w:r w:rsidR="0091597F" w:rsidRPr="0091597F">
        <w:rPr>
          <w:rFonts w:asciiTheme="minorHAnsi" w:hAnsiTheme="minorHAnsi" w:cstheme="minorHAnsi"/>
          <w:b/>
        </w:rPr>
        <w:t>presidente</w:t>
      </w:r>
      <w:r w:rsidR="0091597F">
        <w:rPr>
          <w:rFonts w:asciiTheme="minorHAnsi" w:hAnsiTheme="minorHAnsi" w:cstheme="minorHAnsi"/>
        </w:rPr>
        <w:t xml:space="preserve"> solicita a analista de comunicação </w:t>
      </w:r>
      <w:r w:rsidR="00093E58">
        <w:rPr>
          <w:rFonts w:asciiTheme="minorHAnsi" w:hAnsiTheme="minorHAnsi" w:cstheme="minorHAnsi"/>
        </w:rPr>
        <w:t>CAUMS</w:t>
      </w:r>
      <w:r w:rsidR="0091597F">
        <w:rPr>
          <w:rFonts w:asciiTheme="minorHAnsi" w:hAnsiTheme="minorHAnsi" w:cstheme="minorHAnsi"/>
        </w:rPr>
        <w:t xml:space="preserve"> </w:t>
      </w:r>
      <w:r w:rsidR="00093E58">
        <w:rPr>
          <w:rFonts w:asciiTheme="minorHAnsi" w:hAnsiTheme="minorHAnsi" w:cstheme="minorHAnsi"/>
        </w:rPr>
        <w:t>para</w:t>
      </w:r>
      <w:r w:rsidR="0091597F">
        <w:rPr>
          <w:rFonts w:asciiTheme="minorHAnsi" w:hAnsiTheme="minorHAnsi" w:cstheme="minorHAnsi"/>
        </w:rPr>
        <w:t xml:space="preserve"> </w:t>
      </w:r>
      <w:r w:rsidR="00093E58">
        <w:rPr>
          <w:rFonts w:asciiTheme="minorHAnsi" w:hAnsiTheme="minorHAnsi" w:cstheme="minorHAnsi"/>
        </w:rPr>
        <w:t>construir</w:t>
      </w:r>
      <w:r w:rsidR="0091597F">
        <w:rPr>
          <w:rFonts w:asciiTheme="minorHAnsi" w:hAnsiTheme="minorHAnsi" w:cstheme="minorHAnsi"/>
        </w:rPr>
        <w:t xml:space="preserve"> um texto claro </w:t>
      </w:r>
      <w:r w:rsidR="00093E58">
        <w:rPr>
          <w:rFonts w:asciiTheme="minorHAnsi" w:hAnsiTheme="minorHAnsi" w:cstheme="minorHAnsi"/>
        </w:rPr>
        <w:t>com</w:t>
      </w:r>
      <w:r w:rsidR="0091597F">
        <w:rPr>
          <w:rFonts w:asciiTheme="minorHAnsi" w:hAnsiTheme="minorHAnsi" w:cstheme="minorHAnsi"/>
        </w:rPr>
        <w:t xml:space="preserve"> o posicionamento do CAU/MS e as discussões e publicar no site do Conselho. </w:t>
      </w:r>
      <w:r w:rsidR="00732296">
        <w:rPr>
          <w:color w:val="000000"/>
        </w:rPr>
        <w:t xml:space="preserve">O suplente de conselheiro </w:t>
      </w:r>
      <w:r w:rsidR="00732296" w:rsidRPr="00425BC7">
        <w:rPr>
          <w:b/>
          <w:color w:val="000000"/>
        </w:rPr>
        <w:t>Vinicius</w:t>
      </w:r>
      <w:r w:rsidR="00732296">
        <w:rPr>
          <w:color w:val="000000"/>
        </w:rPr>
        <w:t xml:space="preserve"> </w:t>
      </w:r>
      <w:r w:rsidR="00732296" w:rsidRPr="00383F6A">
        <w:rPr>
          <w:rFonts w:asciiTheme="minorHAnsi" w:hAnsiTheme="minorHAnsi" w:cstheme="minorHAnsi"/>
          <w:b/>
          <w:shd w:val="clear" w:color="auto" w:fill="FFFFFF"/>
        </w:rPr>
        <w:t>David Charro</w:t>
      </w:r>
      <w:r w:rsidR="00732296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093E58">
        <w:rPr>
          <w:rFonts w:asciiTheme="minorHAnsi" w:hAnsiTheme="minorHAnsi" w:cstheme="minorHAnsi"/>
          <w:shd w:val="clear" w:color="auto" w:fill="FFFFFF"/>
        </w:rPr>
        <w:t>anseia por mais</w:t>
      </w:r>
      <w:r w:rsidR="00732296">
        <w:rPr>
          <w:rFonts w:asciiTheme="minorHAnsi" w:hAnsiTheme="minorHAnsi" w:cstheme="minorHAnsi"/>
          <w:shd w:val="clear" w:color="auto" w:fill="FFFFFF"/>
        </w:rPr>
        <w:t xml:space="preserve"> discussões para a valorização do p</w:t>
      </w:r>
      <w:r w:rsidR="00093E58">
        <w:rPr>
          <w:rFonts w:asciiTheme="minorHAnsi" w:hAnsiTheme="minorHAnsi" w:cstheme="minorHAnsi"/>
          <w:shd w:val="clear" w:color="auto" w:fill="FFFFFF"/>
        </w:rPr>
        <w:t>rofissional e o aumento das vagas</w:t>
      </w:r>
      <w:r w:rsidR="00732296">
        <w:rPr>
          <w:rFonts w:asciiTheme="minorHAnsi" w:hAnsiTheme="minorHAnsi" w:cstheme="minorHAnsi"/>
          <w:shd w:val="clear" w:color="auto" w:fill="FFFFFF"/>
        </w:rPr>
        <w:t xml:space="preserve"> em concursos para a inclusão de arquitetos e urbanistas nos órgãos públicos</w:t>
      </w:r>
      <w:r w:rsidR="00093E58">
        <w:rPr>
          <w:rFonts w:asciiTheme="minorHAnsi" w:hAnsiTheme="minorHAnsi" w:cstheme="minorHAnsi"/>
          <w:shd w:val="clear" w:color="auto" w:fill="FFFFFF"/>
        </w:rPr>
        <w:t>, pois percebe que</w:t>
      </w:r>
      <w:r w:rsidR="00732296">
        <w:rPr>
          <w:rFonts w:asciiTheme="minorHAnsi" w:hAnsiTheme="minorHAnsi" w:cstheme="minorHAnsi"/>
          <w:shd w:val="clear" w:color="auto" w:fill="FFFFFF"/>
        </w:rPr>
        <w:t xml:space="preserve"> </w:t>
      </w:r>
      <w:r w:rsidR="003F09E6">
        <w:rPr>
          <w:rFonts w:asciiTheme="minorHAnsi" w:hAnsiTheme="minorHAnsi" w:cstheme="minorHAnsi"/>
          <w:shd w:val="clear" w:color="auto" w:fill="FFFFFF"/>
        </w:rPr>
        <w:t xml:space="preserve">com os anos </w:t>
      </w:r>
      <w:r w:rsidR="00732296">
        <w:rPr>
          <w:rFonts w:asciiTheme="minorHAnsi" w:hAnsiTheme="minorHAnsi" w:cstheme="minorHAnsi"/>
          <w:shd w:val="clear" w:color="auto" w:fill="FFFFFF"/>
        </w:rPr>
        <w:t>est</w:t>
      </w:r>
      <w:r w:rsidR="003F09E6">
        <w:rPr>
          <w:rFonts w:asciiTheme="minorHAnsi" w:hAnsiTheme="minorHAnsi" w:cstheme="minorHAnsi"/>
          <w:shd w:val="clear" w:color="auto" w:fill="FFFFFF"/>
        </w:rPr>
        <w:t xml:space="preserve">á diminuindo </w:t>
      </w:r>
      <w:r w:rsidR="00093E58">
        <w:rPr>
          <w:rFonts w:asciiTheme="minorHAnsi" w:hAnsiTheme="minorHAnsi" w:cstheme="minorHAnsi"/>
          <w:shd w:val="clear" w:color="auto" w:fill="FFFFFF"/>
        </w:rPr>
        <w:t>esse</w:t>
      </w:r>
      <w:r w:rsidR="003F09E6">
        <w:rPr>
          <w:rFonts w:asciiTheme="minorHAnsi" w:hAnsiTheme="minorHAnsi" w:cstheme="minorHAnsi"/>
          <w:shd w:val="clear" w:color="auto" w:fill="FFFFFF"/>
        </w:rPr>
        <w:t xml:space="preserve"> número de vagas</w:t>
      </w:r>
      <w:r w:rsidR="00732296">
        <w:rPr>
          <w:rFonts w:asciiTheme="minorHAnsi" w:hAnsiTheme="minorHAnsi" w:cstheme="minorHAnsi"/>
          <w:shd w:val="clear" w:color="auto" w:fill="FFFFFF"/>
        </w:rPr>
        <w:t xml:space="preserve">. A suplente de conselheira </w:t>
      </w:r>
      <w:r w:rsidR="00732296" w:rsidRPr="00506B04">
        <w:rPr>
          <w:rFonts w:asciiTheme="minorHAnsi" w:hAnsiTheme="minorHAnsi" w:cstheme="minorHAnsi"/>
          <w:b/>
          <w:shd w:val="clear" w:color="auto" w:fill="FFFFFF"/>
        </w:rPr>
        <w:t>Ivanete Carpes</w:t>
      </w:r>
      <w:r w:rsidR="00732296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3F09E6">
        <w:rPr>
          <w:rFonts w:asciiTheme="minorHAnsi" w:hAnsiTheme="minorHAnsi" w:cstheme="minorHAnsi"/>
          <w:shd w:val="clear" w:color="auto" w:fill="FFFFFF"/>
        </w:rPr>
        <w:t xml:space="preserve">observa </w:t>
      </w:r>
      <w:r w:rsidR="00732296">
        <w:rPr>
          <w:rFonts w:asciiTheme="minorHAnsi" w:hAnsiTheme="minorHAnsi" w:cstheme="minorHAnsi"/>
          <w:shd w:val="clear" w:color="auto" w:fill="FFFFFF"/>
        </w:rPr>
        <w:t xml:space="preserve">que na Prefeitura </w:t>
      </w:r>
      <w:r w:rsidR="009C4598">
        <w:rPr>
          <w:rFonts w:asciiTheme="minorHAnsi" w:hAnsiTheme="minorHAnsi" w:cstheme="minorHAnsi"/>
          <w:shd w:val="clear" w:color="auto" w:fill="FFFFFF"/>
        </w:rPr>
        <w:t xml:space="preserve">de Campo Grande </w:t>
      </w:r>
      <w:r w:rsidR="00732296">
        <w:rPr>
          <w:rFonts w:asciiTheme="minorHAnsi" w:hAnsiTheme="minorHAnsi" w:cstheme="minorHAnsi"/>
          <w:shd w:val="clear" w:color="auto" w:fill="FFFFFF"/>
        </w:rPr>
        <w:t xml:space="preserve">existem </w:t>
      </w:r>
      <w:r w:rsidR="003F09E6">
        <w:rPr>
          <w:rFonts w:asciiTheme="minorHAnsi" w:hAnsiTheme="minorHAnsi" w:cstheme="minorHAnsi"/>
          <w:shd w:val="clear" w:color="auto" w:fill="FFFFFF"/>
        </w:rPr>
        <w:t xml:space="preserve">39 (trinta e nove) de arquitetos e urbanismo e para 59 (cinquenta e nove) engenheiros, </w:t>
      </w:r>
      <w:r w:rsidR="009C4598">
        <w:rPr>
          <w:rFonts w:asciiTheme="minorHAnsi" w:hAnsiTheme="minorHAnsi" w:cstheme="minorHAnsi"/>
          <w:shd w:val="clear" w:color="auto" w:fill="FFFFFF"/>
        </w:rPr>
        <w:t xml:space="preserve">e </w:t>
      </w:r>
      <w:r w:rsidR="003F09E6">
        <w:rPr>
          <w:rFonts w:asciiTheme="minorHAnsi" w:hAnsiTheme="minorHAnsi" w:cstheme="minorHAnsi"/>
          <w:shd w:val="clear" w:color="auto" w:fill="FFFFFF"/>
        </w:rPr>
        <w:t>finaliza que ainda é baixo o número dos profissionais</w:t>
      </w:r>
      <w:r w:rsidR="003F09E6" w:rsidRPr="003F09E6">
        <w:rPr>
          <w:rFonts w:asciiTheme="minorHAnsi" w:hAnsiTheme="minorHAnsi" w:cstheme="minorHAnsi"/>
          <w:shd w:val="clear" w:color="auto" w:fill="FFFFFF"/>
        </w:rPr>
        <w:t xml:space="preserve"> </w:t>
      </w:r>
      <w:r w:rsidR="003F09E6">
        <w:rPr>
          <w:rFonts w:asciiTheme="minorHAnsi" w:hAnsiTheme="minorHAnsi" w:cstheme="minorHAnsi"/>
          <w:shd w:val="clear" w:color="auto" w:fill="FFFFFF"/>
        </w:rPr>
        <w:t xml:space="preserve">arquitetos e urbanismo em órgãos públicos. O </w:t>
      </w:r>
      <w:r w:rsidR="003F09E6" w:rsidRPr="00093E58">
        <w:rPr>
          <w:rFonts w:asciiTheme="minorHAnsi" w:hAnsiTheme="minorHAnsi" w:cstheme="minorHAnsi"/>
          <w:b/>
          <w:shd w:val="clear" w:color="auto" w:fill="FFFFFF"/>
        </w:rPr>
        <w:t>presidente</w:t>
      </w:r>
      <w:r w:rsidR="003F09E6">
        <w:rPr>
          <w:rFonts w:asciiTheme="minorHAnsi" w:hAnsiTheme="minorHAnsi" w:cstheme="minorHAnsi"/>
          <w:shd w:val="clear" w:color="auto" w:fill="FFFFFF"/>
        </w:rPr>
        <w:t xml:space="preserve"> finaliza </w:t>
      </w:r>
      <w:r w:rsidR="00F84684">
        <w:rPr>
          <w:rFonts w:asciiTheme="minorHAnsi" w:hAnsiTheme="minorHAnsi" w:cstheme="minorHAnsi"/>
          <w:shd w:val="clear" w:color="auto" w:fill="FFFFFF"/>
        </w:rPr>
        <w:t xml:space="preserve">o relato </w:t>
      </w:r>
      <w:r w:rsidR="003F09E6">
        <w:rPr>
          <w:rFonts w:asciiTheme="minorHAnsi" w:hAnsiTheme="minorHAnsi" w:cstheme="minorHAnsi"/>
          <w:shd w:val="clear" w:color="auto" w:fill="FFFFFF"/>
        </w:rPr>
        <w:t xml:space="preserve">convidando a todos para participarem dia </w:t>
      </w:r>
      <w:r w:rsidR="00387BCD">
        <w:rPr>
          <w:rFonts w:asciiTheme="minorHAnsi" w:hAnsiTheme="minorHAnsi" w:cstheme="minorHAnsi"/>
          <w:shd w:val="clear" w:color="auto" w:fill="FFFFFF"/>
        </w:rPr>
        <w:t>17 de junho de 2019 (amanhã) às 16:00h, para palestra de Aprove Fácil</w:t>
      </w:r>
      <w:r w:rsidR="00F84684">
        <w:rPr>
          <w:rFonts w:asciiTheme="minorHAnsi" w:hAnsiTheme="minorHAnsi" w:cstheme="minorHAnsi"/>
          <w:shd w:val="clear" w:color="auto" w:fill="FFFFFF"/>
        </w:rPr>
        <w:t xml:space="preserve"> e A</w:t>
      </w:r>
      <w:r w:rsidR="00387BCD">
        <w:rPr>
          <w:rFonts w:asciiTheme="minorHAnsi" w:hAnsiTheme="minorHAnsi" w:cstheme="minorHAnsi"/>
          <w:shd w:val="clear" w:color="auto" w:fill="FFFFFF"/>
        </w:rPr>
        <w:t>provaç</w:t>
      </w:r>
      <w:r w:rsidR="00F84684">
        <w:rPr>
          <w:rFonts w:asciiTheme="minorHAnsi" w:hAnsiTheme="minorHAnsi" w:cstheme="minorHAnsi"/>
          <w:shd w:val="clear" w:color="auto" w:fill="FFFFFF"/>
        </w:rPr>
        <w:t>ão digital.</w:t>
      </w:r>
      <w:r w:rsidR="00C4399D">
        <w:rPr>
          <w:rFonts w:asciiTheme="minorHAnsi" w:hAnsiTheme="minorHAnsi" w:cstheme="minorHAnsi"/>
          <w:shd w:val="clear" w:color="auto" w:fill="FFFFFF"/>
        </w:rPr>
        <w:t xml:space="preserve"> </w:t>
      </w:r>
      <w:r w:rsidR="008E5B5D" w:rsidRPr="00383F6A">
        <w:rPr>
          <w:rFonts w:asciiTheme="minorHAnsi" w:hAnsiTheme="minorHAnsi" w:cstheme="minorHAnsi"/>
        </w:rPr>
        <w:t>Sem mais.</w:t>
      </w:r>
      <w:r w:rsidR="007F5216" w:rsidRPr="00383F6A">
        <w:rPr>
          <w:rFonts w:asciiTheme="minorHAnsi" w:hAnsiTheme="minorHAnsi" w:cstheme="minorHAnsi"/>
          <w:b/>
        </w:rPr>
        <w:t>11</w:t>
      </w:r>
      <w:r w:rsidR="00274066" w:rsidRPr="00383F6A">
        <w:rPr>
          <w:rFonts w:asciiTheme="minorHAnsi" w:hAnsiTheme="minorHAnsi" w:cstheme="minorHAnsi"/>
          <w:b/>
        </w:rPr>
        <w:t xml:space="preserve"> ENCERRAMENTO</w:t>
      </w:r>
      <w:r w:rsidR="0064624D" w:rsidRPr="00383F6A">
        <w:rPr>
          <w:rFonts w:asciiTheme="minorHAnsi" w:hAnsiTheme="minorHAnsi" w:cstheme="minorHAnsi"/>
        </w:rPr>
        <w:t xml:space="preserve">: </w:t>
      </w:r>
      <w:r w:rsidR="001F3322" w:rsidRPr="00383F6A">
        <w:rPr>
          <w:rFonts w:asciiTheme="minorHAnsi" w:hAnsiTheme="minorHAnsi" w:cstheme="minorHAnsi"/>
        </w:rPr>
        <w:t xml:space="preserve">Nada mais havendo a tratar, </w:t>
      </w:r>
      <w:r w:rsidR="00051FFE" w:rsidRPr="00383F6A">
        <w:rPr>
          <w:rFonts w:asciiTheme="minorHAnsi" w:hAnsiTheme="minorHAnsi" w:cstheme="minorHAnsi"/>
        </w:rPr>
        <w:t>o presidente</w:t>
      </w:r>
      <w:r w:rsidR="00E63074" w:rsidRPr="00383F6A">
        <w:rPr>
          <w:rFonts w:asciiTheme="minorHAnsi" w:hAnsiTheme="minorHAnsi" w:cstheme="minorHAnsi"/>
        </w:rPr>
        <w:t xml:space="preserve"> </w:t>
      </w:r>
      <w:r w:rsidR="00891613" w:rsidRPr="00383F6A">
        <w:rPr>
          <w:rFonts w:asciiTheme="minorHAnsi" w:hAnsiTheme="minorHAnsi" w:cstheme="minorHAnsi"/>
          <w:b/>
        </w:rPr>
        <w:t>Luí</w:t>
      </w:r>
      <w:r w:rsidR="00051FFE" w:rsidRPr="00383F6A">
        <w:rPr>
          <w:rFonts w:asciiTheme="minorHAnsi" w:hAnsiTheme="minorHAnsi" w:cstheme="minorHAnsi"/>
          <w:b/>
        </w:rPr>
        <w:t>s Eduardo Costa</w:t>
      </w:r>
      <w:r w:rsidR="004C0814" w:rsidRPr="00383F6A">
        <w:rPr>
          <w:rFonts w:asciiTheme="minorHAnsi" w:hAnsiTheme="minorHAnsi" w:cstheme="minorHAnsi"/>
        </w:rPr>
        <w:t xml:space="preserve">, agradece </w:t>
      </w:r>
      <w:r w:rsidR="00D70971" w:rsidRPr="00383F6A">
        <w:rPr>
          <w:rFonts w:asciiTheme="minorHAnsi" w:hAnsiTheme="minorHAnsi" w:cstheme="minorHAnsi"/>
        </w:rPr>
        <w:t xml:space="preserve">a presença de todos </w:t>
      </w:r>
      <w:r w:rsidR="008E5B5D" w:rsidRPr="00383F6A">
        <w:rPr>
          <w:rFonts w:asciiTheme="minorHAnsi" w:hAnsiTheme="minorHAnsi" w:cstheme="minorHAnsi"/>
        </w:rPr>
        <w:t xml:space="preserve">e </w:t>
      </w:r>
      <w:r w:rsidR="00150151" w:rsidRPr="00383F6A">
        <w:rPr>
          <w:rFonts w:asciiTheme="minorHAnsi" w:hAnsiTheme="minorHAnsi" w:cstheme="minorHAnsi"/>
        </w:rPr>
        <w:t>encerra</w:t>
      </w:r>
      <w:r w:rsidR="00A134AC" w:rsidRPr="00383F6A">
        <w:rPr>
          <w:rFonts w:asciiTheme="minorHAnsi" w:hAnsiTheme="minorHAnsi" w:cstheme="minorHAnsi"/>
        </w:rPr>
        <w:t xml:space="preserve"> a Reunião às </w:t>
      </w:r>
      <w:r w:rsidR="00051FFE" w:rsidRPr="00383F6A">
        <w:rPr>
          <w:rFonts w:asciiTheme="minorHAnsi" w:hAnsiTheme="minorHAnsi" w:cstheme="minorHAnsi"/>
        </w:rPr>
        <w:t>19</w:t>
      </w:r>
      <w:r w:rsidR="000B27F6" w:rsidRPr="00383F6A">
        <w:rPr>
          <w:rFonts w:asciiTheme="minorHAnsi" w:hAnsiTheme="minorHAnsi" w:cstheme="minorHAnsi"/>
        </w:rPr>
        <w:t>h</w:t>
      </w:r>
      <w:r w:rsidR="00C4399D">
        <w:rPr>
          <w:rFonts w:asciiTheme="minorHAnsi" w:hAnsiTheme="minorHAnsi" w:cstheme="minorHAnsi"/>
        </w:rPr>
        <w:t>00</w:t>
      </w:r>
      <w:r w:rsidR="000B27F6" w:rsidRPr="00383F6A">
        <w:rPr>
          <w:rFonts w:asciiTheme="minorHAnsi" w:hAnsiTheme="minorHAnsi" w:cstheme="minorHAnsi"/>
        </w:rPr>
        <w:t>min</w:t>
      </w:r>
      <w:r w:rsidR="009240CE" w:rsidRPr="00383F6A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383F6A" w:rsidTr="00022163">
        <w:trPr>
          <w:trHeight w:val="1135"/>
        </w:trPr>
        <w:tc>
          <w:tcPr>
            <w:tcW w:w="4606" w:type="dxa"/>
          </w:tcPr>
          <w:p w:rsidR="00974380" w:rsidRPr="00383F6A" w:rsidRDefault="00974380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C80048" w:rsidRPr="00383F6A" w:rsidRDefault="00C80048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093E58" w:rsidRDefault="008F5E45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</w:pPr>
            <w:permStart w:id="2139518973" w:edGrp="everyone"/>
            <w:r w:rsidRPr="00093E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  <w:t>Arquiteto e Urbanista</w:t>
            </w:r>
            <w:r w:rsidR="00213D0D" w:rsidRPr="00093E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  <w:t xml:space="preserve"> </w:t>
            </w:r>
            <w:r w:rsidRPr="00093E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  <w:t>LUÍS EDUARDO COSTA</w:t>
            </w:r>
          </w:p>
          <w:permEnd w:id="2139518973"/>
          <w:p w:rsidR="00BB59C1" w:rsidRPr="00383F6A" w:rsidRDefault="00BB59C1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93E58">
              <w:rPr>
                <w:rFonts w:asciiTheme="minorHAnsi" w:hAnsiTheme="minorHAnsi" w:cstheme="minorHAnsi"/>
                <w:sz w:val="14"/>
                <w:lang w:eastAsia="pt-BR"/>
              </w:rPr>
              <w:t xml:space="preserve">PRESIDENTE DO CONSELHO DE ARQUITETURA E URBANISMO </w:t>
            </w:r>
            <w:r w:rsidRPr="00093E58">
              <w:rPr>
                <w:rFonts w:asciiTheme="minorHAnsi" w:hAnsiTheme="minorHAnsi" w:cstheme="minorHAnsi"/>
                <w:sz w:val="14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383F6A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83F6A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093E58" w:rsidRDefault="00402C7A" w:rsidP="00375AD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</w:pPr>
            <w:permStart w:id="1959725445" w:edGrp="everyone"/>
            <w:r w:rsidRPr="00093E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  <w:t>Arquiteto e Urbanista GILL ABNER FINOTTI</w:t>
            </w:r>
          </w:p>
          <w:p w:rsidR="00BB59C1" w:rsidRPr="00383F6A" w:rsidRDefault="00402C7A" w:rsidP="00375AD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093E58">
              <w:rPr>
                <w:rFonts w:asciiTheme="minorHAnsi" w:eastAsia="Times New Roman" w:hAnsiTheme="minorHAnsi" w:cstheme="minorHAnsi"/>
                <w:i/>
                <w:iCs/>
                <w:sz w:val="14"/>
              </w:rPr>
              <w:t>SECRETÁRIO GERAL</w:t>
            </w:r>
            <w:r w:rsidR="00BB59C1" w:rsidRPr="00093E58">
              <w:rPr>
                <w:rFonts w:asciiTheme="minorHAnsi" w:eastAsia="Times New Roman" w:hAnsiTheme="minorHAnsi" w:cstheme="minorHAnsi"/>
                <w:i/>
                <w:iCs/>
                <w:sz w:val="14"/>
              </w:rPr>
              <w:t xml:space="preserve"> </w:t>
            </w:r>
            <w:permEnd w:id="1959725445"/>
            <w:r w:rsidR="00BB59C1" w:rsidRPr="00093E58">
              <w:rPr>
                <w:rFonts w:asciiTheme="minorHAnsi" w:eastAsia="Times New Roman" w:hAnsiTheme="minorHAnsi" w:cstheme="minorHAnsi"/>
                <w:i/>
                <w:iCs/>
                <w:sz w:val="14"/>
              </w:rPr>
              <w:t>- CONSELHO DE ARQUITETURA E URBANISMO DE MATO GROSSO DO SUL, BRASIL</w:t>
            </w:r>
          </w:p>
        </w:tc>
      </w:tr>
    </w:tbl>
    <w:p w:rsidR="00FD7F6F" w:rsidRPr="00383F6A" w:rsidRDefault="00FD7F6F" w:rsidP="0073663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FD7F6F" w:rsidRPr="00383F6A" w:rsidSect="00C96EAE">
      <w:headerReference w:type="default" r:id="rId8"/>
      <w:headerReference w:type="first" r:id="rId9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D3" w:rsidRDefault="00E330D3" w:rsidP="005B0FA0">
      <w:pPr>
        <w:spacing w:after="0" w:line="240" w:lineRule="auto"/>
      </w:pPr>
      <w:r>
        <w:separator/>
      </w:r>
    </w:p>
  </w:endnote>
  <w:endnote w:type="continuationSeparator" w:id="0">
    <w:p w:rsidR="00E330D3" w:rsidRDefault="00E330D3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D3" w:rsidRDefault="00E330D3" w:rsidP="005B0FA0">
      <w:pPr>
        <w:spacing w:after="0" w:line="240" w:lineRule="auto"/>
      </w:pPr>
      <w:r>
        <w:separator/>
      </w:r>
    </w:p>
  </w:footnote>
  <w:footnote w:type="continuationSeparator" w:id="0">
    <w:p w:rsidR="00E330D3" w:rsidRDefault="00E330D3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FC" w:rsidRPr="00E0461D" w:rsidRDefault="006468FC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6468FC" w:rsidRDefault="006468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FC" w:rsidRDefault="006468FC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6468FC" w:rsidRPr="00E0461D" w:rsidRDefault="006468FC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6468FC" w:rsidRDefault="006468FC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:rsidR="006468FC" w:rsidRPr="005B0D5F" w:rsidRDefault="006468FC" w:rsidP="005B0D5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090,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16 de maio de 2019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4FE"/>
    <w:rsid w:val="0000105D"/>
    <w:rsid w:val="00001296"/>
    <w:rsid w:val="000020C7"/>
    <w:rsid w:val="000023DD"/>
    <w:rsid w:val="00002449"/>
    <w:rsid w:val="00002684"/>
    <w:rsid w:val="00002B16"/>
    <w:rsid w:val="00002BA7"/>
    <w:rsid w:val="0000389F"/>
    <w:rsid w:val="00004710"/>
    <w:rsid w:val="00004B0C"/>
    <w:rsid w:val="00004EBE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8AD"/>
    <w:rsid w:val="000158C6"/>
    <w:rsid w:val="00015E2F"/>
    <w:rsid w:val="000160C9"/>
    <w:rsid w:val="00016534"/>
    <w:rsid w:val="0001675A"/>
    <w:rsid w:val="000176B9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2F0E"/>
    <w:rsid w:val="00024356"/>
    <w:rsid w:val="000245E3"/>
    <w:rsid w:val="0002462E"/>
    <w:rsid w:val="0002463E"/>
    <w:rsid w:val="000249A5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5107"/>
    <w:rsid w:val="000453F8"/>
    <w:rsid w:val="00045479"/>
    <w:rsid w:val="0004568D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724B"/>
    <w:rsid w:val="0006760F"/>
    <w:rsid w:val="000676C6"/>
    <w:rsid w:val="00067913"/>
    <w:rsid w:val="00067B72"/>
    <w:rsid w:val="00070139"/>
    <w:rsid w:val="00071B8C"/>
    <w:rsid w:val="00073607"/>
    <w:rsid w:val="0007379B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AEE"/>
    <w:rsid w:val="00082CD1"/>
    <w:rsid w:val="000834EA"/>
    <w:rsid w:val="00083B59"/>
    <w:rsid w:val="00083D8E"/>
    <w:rsid w:val="00083DC8"/>
    <w:rsid w:val="0008499A"/>
    <w:rsid w:val="00084E31"/>
    <w:rsid w:val="00084F55"/>
    <w:rsid w:val="000852F7"/>
    <w:rsid w:val="00085B2C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BBF"/>
    <w:rsid w:val="00090DC5"/>
    <w:rsid w:val="00091476"/>
    <w:rsid w:val="000918F8"/>
    <w:rsid w:val="00091EE2"/>
    <w:rsid w:val="00092E9F"/>
    <w:rsid w:val="000930A7"/>
    <w:rsid w:val="000930E4"/>
    <w:rsid w:val="00093CCD"/>
    <w:rsid w:val="00093E58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AC5"/>
    <w:rsid w:val="000A7EC5"/>
    <w:rsid w:val="000B005E"/>
    <w:rsid w:val="000B037F"/>
    <w:rsid w:val="000B1B34"/>
    <w:rsid w:val="000B1CB8"/>
    <w:rsid w:val="000B27F6"/>
    <w:rsid w:val="000B3139"/>
    <w:rsid w:val="000B31E5"/>
    <w:rsid w:val="000B3639"/>
    <w:rsid w:val="000B3D8E"/>
    <w:rsid w:val="000B48BE"/>
    <w:rsid w:val="000B5A29"/>
    <w:rsid w:val="000B6497"/>
    <w:rsid w:val="000B6BD0"/>
    <w:rsid w:val="000B6C17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A57"/>
    <w:rsid w:val="000E1F40"/>
    <w:rsid w:val="000E2508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4F8"/>
    <w:rsid w:val="000F2A6B"/>
    <w:rsid w:val="000F315A"/>
    <w:rsid w:val="000F3F92"/>
    <w:rsid w:val="000F407B"/>
    <w:rsid w:val="000F40EA"/>
    <w:rsid w:val="000F5177"/>
    <w:rsid w:val="000F5A2A"/>
    <w:rsid w:val="000F5C20"/>
    <w:rsid w:val="000F5D91"/>
    <w:rsid w:val="000F5F1F"/>
    <w:rsid w:val="000F6D65"/>
    <w:rsid w:val="000F6EBC"/>
    <w:rsid w:val="000F74F8"/>
    <w:rsid w:val="000F764A"/>
    <w:rsid w:val="000F78B8"/>
    <w:rsid w:val="000F7C25"/>
    <w:rsid w:val="001001AB"/>
    <w:rsid w:val="001001EF"/>
    <w:rsid w:val="00100367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67C"/>
    <w:rsid w:val="001056A8"/>
    <w:rsid w:val="00105CA6"/>
    <w:rsid w:val="00106384"/>
    <w:rsid w:val="00106DF0"/>
    <w:rsid w:val="001076C8"/>
    <w:rsid w:val="00107CFE"/>
    <w:rsid w:val="00107D0B"/>
    <w:rsid w:val="00107F41"/>
    <w:rsid w:val="00107F4A"/>
    <w:rsid w:val="001105C6"/>
    <w:rsid w:val="0011096D"/>
    <w:rsid w:val="00110DFE"/>
    <w:rsid w:val="00111BF0"/>
    <w:rsid w:val="00111C45"/>
    <w:rsid w:val="00112078"/>
    <w:rsid w:val="0011228D"/>
    <w:rsid w:val="00112779"/>
    <w:rsid w:val="001129D4"/>
    <w:rsid w:val="00112C7D"/>
    <w:rsid w:val="0011366F"/>
    <w:rsid w:val="00113A7C"/>
    <w:rsid w:val="00113BD9"/>
    <w:rsid w:val="00115E5A"/>
    <w:rsid w:val="001165EB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6159"/>
    <w:rsid w:val="001261EE"/>
    <w:rsid w:val="00126218"/>
    <w:rsid w:val="00126567"/>
    <w:rsid w:val="001267FA"/>
    <w:rsid w:val="00126C60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A30"/>
    <w:rsid w:val="00151A47"/>
    <w:rsid w:val="00151F8A"/>
    <w:rsid w:val="001520CF"/>
    <w:rsid w:val="001526D1"/>
    <w:rsid w:val="001526ED"/>
    <w:rsid w:val="00152F23"/>
    <w:rsid w:val="00153010"/>
    <w:rsid w:val="00154351"/>
    <w:rsid w:val="00156423"/>
    <w:rsid w:val="00156CA1"/>
    <w:rsid w:val="00156FF5"/>
    <w:rsid w:val="0015727D"/>
    <w:rsid w:val="00160274"/>
    <w:rsid w:val="0016045A"/>
    <w:rsid w:val="0016161B"/>
    <w:rsid w:val="00161790"/>
    <w:rsid w:val="001619E6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A9F"/>
    <w:rsid w:val="00167B05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400A"/>
    <w:rsid w:val="00184718"/>
    <w:rsid w:val="00184AE7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7D4"/>
    <w:rsid w:val="00194970"/>
    <w:rsid w:val="00194FD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B9"/>
    <w:rsid w:val="001A0AB7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4E3C"/>
    <w:rsid w:val="001A5719"/>
    <w:rsid w:val="001A5D69"/>
    <w:rsid w:val="001A6266"/>
    <w:rsid w:val="001A65AD"/>
    <w:rsid w:val="001A66D6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BC8"/>
    <w:rsid w:val="001B68FD"/>
    <w:rsid w:val="001B6C7E"/>
    <w:rsid w:val="001B7CD9"/>
    <w:rsid w:val="001C0B2A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63AC"/>
    <w:rsid w:val="001C6EBD"/>
    <w:rsid w:val="001D01B0"/>
    <w:rsid w:val="001D1419"/>
    <w:rsid w:val="001D1FCB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D7F"/>
    <w:rsid w:val="001E00B0"/>
    <w:rsid w:val="001E0BF1"/>
    <w:rsid w:val="001E14B5"/>
    <w:rsid w:val="001E17E2"/>
    <w:rsid w:val="001E1ACE"/>
    <w:rsid w:val="001E3407"/>
    <w:rsid w:val="001E3462"/>
    <w:rsid w:val="001E3768"/>
    <w:rsid w:val="001E3D9F"/>
    <w:rsid w:val="001E3F27"/>
    <w:rsid w:val="001E433D"/>
    <w:rsid w:val="001E4FA8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1C21"/>
    <w:rsid w:val="00202BA9"/>
    <w:rsid w:val="002033A1"/>
    <w:rsid w:val="00203B91"/>
    <w:rsid w:val="00203F1D"/>
    <w:rsid w:val="00204396"/>
    <w:rsid w:val="00204DBE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583A"/>
    <w:rsid w:val="00215BF9"/>
    <w:rsid w:val="00215F19"/>
    <w:rsid w:val="00216247"/>
    <w:rsid w:val="00217983"/>
    <w:rsid w:val="00217A0D"/>
    <w:rsid w:val="00217DDE"/>
    <w:rsid w:val="002218EA"/>
    <w:rsid w:val="002219A7"/>
    <w:rsid w:val="0022225E"/>
    <w:rsid w:val="00222830"/>
    <w:rsid w:val="00223645"/>
    <w:rsid w:val="002240C7"/>
    <w:rsid w:val="0022416B"/>
    <w:rsid w:val="00224542"/>
    <w:rsid w:val="0022462F"/>
    <w:rsid w:val="0022547E"/>
    <w:rsid w:val="002257D4"/>
    <w:rsid w:val="002257ED"/>
    <w:rsid w:val="00225C27"/>
    <w:rsid w:val="00225E69"/>
    <w:rsid w:val="00225F18"/>
    <w:rsid w:val="0022606C"/>
    <w:rsid w:val="0022649D"/>
    <w:rsid w:val="00227434"/>
    <w:rsid w:val="0022790F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84"/>
    <w:rsid w:val="002430D1"/>
    <w:rsid w:val="00243D6C"/>
    <w:rsid w:val="0024404C"/>
    <w:rsid w:val="00244BC8"/>
    <w:rsid w:val="0024541B"/>
    <w:rsid w:val="00245837"/>
    <w:rsid w:val="002466E0"/>
    <w:rsid w:val="00246BC4"/>
    <w:rsid w:val="00246D6F"/>
    <w:rsid w:val="00246DE1"/>
    <w:rsid w:val="0024783F"/>
    <w:rsid w:val="00250BC3"/>
    <w:rsid w:val="00251396"/>
    <w:rsid w:val="00251804"/>
    <w:rsid w:val="00251B8C"/>
    <w:rsid w:val="00252655"/>
    <w:rsid w:val="0025276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DE1"/>
    <w:rsid w:val="00257E7F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632"/>
    <w:rsid w:val="00264760"/>
    <w:rsid w:val="002648A8"/>
    <w:rsid w:val="00264A6A"/>
    <w:rsid w:val="00264AFE"/>
    <w:rsid w:val="00265848"/>
    <w:rsid w:val="00265CAE"/>
    <w:rsid w:val="00266A0B"/>
    <w:rsid w:val="00266C8B"/>
    <w:rsid w:val="0026702C"/>
    <w:rsid w:val="002670B8"/>
    <w:rsid w:val="00267434"/>
    <w:rsid w:val="002676AA"/>
    <w:rsid w:val="00267E32"/>
    <w:rsid w:val="00270CDE"/>
    <w:rsid w:val="00270EA7"/>
    <w:rsid w:val="00271D42"/>
    <w:rsid w:val="002720DF"/>
    <w:rsid w:val="0027229A"/>
    <w:rsid w:val="00272434"/>
    <w:rsid w:val="002732A4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72B8"/>
    <w:rsid w:val="00287C53"/>
    <w:rsid w:val="0029003B"/>
    <w:rsid w:val="002909C9"/>
    <w:rsid w:val="00292153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7AD"/>
    <w:rsid w:val="002B38C8"/>
    <w:rsid w:val="002B465A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2147"/>
    <w:rsid w:val="002C2496"/>
    <w:rsid w:val="002C2A4E"/>
    <w:rsid w:val="002C2ACE"/>
    <w:rsid w:val="002C36C6"/>
    <w:rsid w:val="002C373B"/>
    <w:rsid w:val="002C3AD7"/>
    <w:rsid w:val="002C3EBC"/>
    <w:rsid w:val="002C459F"/>
    <w:rsid w:val="002C519F"/>
    <w:rsid w:val="002C53EB"/>
    <w:rsid w:val="002C5963"/>
    <w:rsid w:val="002C5D22"/>
    <w:rsid w:val="002C6739"/>
    <w:rsid w:val="002C6E5C"/>
    <w:rsid w:val="002C772A"/>
    <w:rsid w:val="002C7E9A"/>
    <w:rsid w:val="002C7EE7"/>
    <w:rsid w:val="002D0444"/>
    <w:rsid w:val="002D0765"/>
    <w:rsid w:val="002D190C"/>
    <w:rsid w:val="002D365F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B7F"/>
    <w:rsid w:val="002E42D4"/>
    <w:rsid w:val="002E4CDD"/>
    <w:rsid w:val="002E4D3D"/>
    <w:rsid w:val="002E609A"/>
    <w:rsid w:val="002E6896"/>
    <w:rsid w:val="002E6899"/>
    <w:rsid w:val="002E7CB6"/>
    <w:rsid w:val="002F1930"/>
    <w:rsid w:val="002F1EDE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34E"/>
    <w:rsid w:val="00307605"/>
    <w:rsid w:val="00307B0F"/>
    <w:rsid w:val="00310A74"/>
    <w:rsid w:val="00310AED"/>
    <w:rsid w:val="003110FF"/>
    <w:rsid w:val="003112CA"/>
    <w:rsid w:val="003118B5"/>
    <w:rsid w:val="00311DE0"/>
    <w:rsid w:val="00311DFE"/>
    <w:rsid w:val="00312967"/>
    <w:rsid w:val="00313FE9"/>
    <w:rsid w:val="003141AD"/>
    <w:rsid w:val="00314A28"/>
    <w:rsid w:val="00315B03"/>
    <w:rsid w:val="00315B4E"/>
    <w:rsid w:val="0031683C"/>
    <w:rsid w:val="0032053F"/>
    <w:rsid w:val="003206DA"/>
    <w:rsid w:val="00320E54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3C8D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C5"/>
    <w:rsid w:val="00327CA6"/>
    <w:rsid w:val="00327D00"/>
    <w:rsid w:val="003306D3"/>
    <w:rsid w:val="00330D26"/>
    <w:rsid w:val="003321B8"/>
    <w:rsid w:val="0033285A"/>
    <w:rsid w:val="00332C1C"/>
    <w:rsid w:val="00333245"/>
    <w:rsid w:val="00333732"/>
    <w:rsid w:val="00333878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D56"/>
    <w:rsid w:val="00342E02"/>
    <w:rsid w:val="00342EAB"/>
    <w:rsid w:val="00343FF7"/>
    <w:rsid w:val="003446E3"/>
    <w:rsid w:val="00345278"/>
    <w:rsid w:val="00346C60"/>
    <w:rsid w:val="00346E99"/>
    <w:rsid w:val="00347291"/>
    <w:rsid w:val="0034754D"/>
    <w:rsid w:val="00347EA9"/>
    <w:rsid w:val="00350225"/>
    <w:rsid w:val="0035064C"/>
    <w:rsid w:val="00350B32"/>
    <w:rsid w:val="00350F30"/>
    <w:rsid w:val="003520E0"/>
    <w:rsid w:val="0035290D"/>
    <w:rsid w:val="0035290F"/>
    <w:rsid w:val="0035345E"/>
    <w:rsid w:val="00353744"/>
    <w:rsid w:val="00354DA5"/>
    <w:rsid w:val="00354E0F"/>
    <w:rsid w:val="00355EB7"/>
    <w:rsid w:val="0035760C"/>
    <w:rsid w:val="00360513"/>
    <w:rsid w:val="0036063F"/>
    <w:rsid w:val="003606A1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91F"/>
    <w:rsid w:val="00374BB9"/>
    <w:rsid w:val="00374E89"/>
    <w:rsid w:val="00374EB8"/>
    <w:rsid w:val="00375341"/>
    <w:rsid w:val="00375694"/>
    <w:rsid w:val="0037591D"/>
    <w:rsid w:val="00375AD4"/>
    <w:rsid w:val="00376656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02"/>
    <w:rsid w:val="00383DEE"/>
    <w:rsid w:val="00383F32"/>
    <w:rsid w:val="00383F6A"/>
    <w:rsid w:val="00384BB1"/>
    <w:rsid w:val="00384C7F"/>
    <w:rsid w:val="0038561C"/>
    <w:rsid w:val="00385A10"/>
    <w:rsid w:val="00385C8B"/>
    <w:rsid w:val="00386054"/>
    <w:rsid w:val="00386759"/>
    <w:rsid w:val="00387BCD"/>
    <w:rsid w:val="0039018C"/>
    <w:rsid w:val="003906FA"/>
    <w:rsid w:val="003908C2"/>
    <w:rsid w:val="00390D97"/>
    <w:rsid w:val="003911A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AE"/>
    <w:rsid w:val="003961ED"/>
    <w:rsid w:val="00396777"/>
    <w:rsid w:val="00397AF6"/>
    <w:rsid w:val="00397C44"/>
    <w:rsid w:val="003A000E"/>
    <w:rsid w:val="003A05A4"/>
    <w:rsid w:val="003A1227"/>
    <w:rsid w:val="003A146E"/>
    <w:rsid w:val="003A204B"/>
    <w:rsid w:val="003A2642"/>
    <w:rsid w:val="003A3944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22AE"/>
    <w:rsid w:val="003B2F16"/>
    <w:rsid w:val="003B312A"/>
    <w:rsid w:val="003B33CC"/>
    <w:rsid w:val="003B3856"/>
    <w:rsid w:val="003B3DFA"/>
    <w:rsid w:val="003B46A1"/>
    <w:rsid w:val="003B55BD"/>
    <w:rsid w:val="003B5B47"/>
    <w:rsid w:val="003B6956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A9B"/>
    <w:rsid w:val="003C4BC4"/>
    <w:rsid w:val="003C51EE"/>
    <w:rsid w:val="003C550F"/>
    <w:rsid w:val="003C5889"/>
    <w:rsid w:val="003C5A2C"/>
    <w:rsid w:val="003C6389"/>
    <w:rsid w:val="003C6C5B"/>
    <w:rsid w:val="003C726E"/>
    <w:rsid w:val="003C74C4"/>
    <w:rsid w:val="003C75DF"/>
    <w:rsid w:val="003C79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4E22"/>
    <w:rsid w:val="003D5516"/>
    <w:rsid w:val="003D5B93"/>
    <w:rsid w:val="003D681B"/>
    <w:rsid w:val="003D68B5"/>
    <w:rsid w:val="003D7192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D40"/>
    <w:rsid w:val="003F207D"/>
    <w:rsid w:val="003F2922"/>
    <w:rsid w:val="003F3048"/>
    <w:rsid w:val="003F3075"/>
    <w:rsid w:val="003F40CF"/>
    <w:rsid w:val="003F43F2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27DA"/>
    <w:rsid w:val="00402C7A"/>
    <w:rsid w:val="00403FF7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10363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D4D"/>
    <w:rsid w:val="00421DBD"/>
    <w:rsid w:val="00422B40"/>
    <w:rsid w:val="0042314A"/>
    <w:rsid w:val="00423181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7475"/>
    <w:rsid w:val="00427576"/>
    <w:rsid w:val="004276F4"/>
    <w:rsid w:val="00430089"/>
    <w:rsid w:val="004301FD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09A"/>
    <w:rsid w:val="00443944"/>
    <w:rsid w:val="00443D2E"/>
    <w:rsid w:val="00444156"/>
    <w:rsid w:val="0044441D"/>
    <w:rsid w:val="00444821"/>
    <w:rsid w:val="00445CC0"/>
    <w:rsid w:val="004460B8"/>
    <w:rsid w:val="00446691"/>
    <w:rsid w:val="0044677E"/>
    <w:rsid w:val="004468CC"/>
    <w:rsid w:val="00446F28"/>
    <w:rsid w:val="004476B7"/>
    <w:rsid w:val="0045059B"/>
    <w:rsid w:val="004519C8"/>
    <w:rsid w:val="004523CD"/>
    <w:rsid w:val="00452AA5"/>
    <w:rsid w:val="00453077"/>
    <w:rsid w:val="00453244"/>
    <w:rsid w:val="0045446B"/>
    <w:rsid w:val="0045503F"/>
    <w:rsid w:val="00455694"/>
    <w:rsid w:val="0045711D"/>
    <w:rsid w:val="00457504"/>
    <w:rsid w:val="00457D0E"/>
    <w:rsid w:val="00457D1D"/>
    <w:rsid w:val="00457D82"/>
    <w:rsid w:val="00457ED4"/>
    <w:rsid w:val="00457EDE"/>
    <w:rsid w:val="004600F2"/>
    <w:rsid w:val="0046073F"/>
    <w:rsid w:val="00460EB8"/>
    <w:rsid w:val="00461F08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28B"/>
    <w:rsid w:val="004732A5"/>
    <w:rsid w:val="00474187"/>
    <w:rsid w:val="00474C3E"/>
    <w:rsid w:val="00474CE5"/>
    <w:rsid w:val="00476BF6"/>
    <w:rsid w:val="00476F84"/>
    <w:rsid w:val="00477F24"/>
    <w:rsid w:val="004807D6"/>
    <w:rsid w:val="00480DA4"/>
    <w:rsid w:val="00481225"/>
    <w:rsid w:val="00481449"/>
    <w:rsid w:val="00481C20"/>
    <w:rsid w:val="00481CBC"/>
    <w:rsid w:val="00481F9F"/>
    <w:rsid w:val="00483055"/>
    <w:rsid w:val="00483378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E0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64B9"/>
    <w:rsid w:val="00496F94"/>
    <w:rsid w:val="0049741A"/>
    <w:rsid w:val="004975CA"/>
    <w:rsid w:val="00497686"/>
    <w:rsid w:val="00497816"/>
    <w:rsid w:val="00497A46"/>
    <w:rsid w:val="00497A8E"/>
    <w:rsid w:val="004A0769"/>
    <w:rsid w:val="004A1231"/>
    <w:rsid w:val="004A1AC2"/>
    <w:rsid w:val="004A1E08"/>
    <w:rsid w:val="004A421D"/>
    <w:rsid w:val="004A45B1"/>
    <w:rsid w:val="004A514E"/>
    <w:rsid w:val="004A59C6"/>
    <w:rsid w:val="004A6532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4043"/>
    <w:rsid w:val="004B505B"/>
    <w:rsid w:val="004B57C9"/>
    <w:rsid w:val="004B6F63"/>
    <w:rsid w:val="004B7D08"/>
    <w:rsid w:val="004C009B"/>
    <w:rsid w:val="004C0814"/>
    <w:rsid w:val="004C0E27"/>
    <w:rsid w:val="004C1A58"/>
    <w:rsid w:val="004C3393"/>
    <w:rsid w:val="004C4992"/>
    <w:rsid w:val="004C4AA5"/>
    <w:rsid w:val="004C54D8"/>
    <w:rsid w:val="004C59BF"/>
    <w:rsid w:val="004C5C8E"/>
    <w:rsid w:val="004C62CB"/>
    <w:rsid w:val="004C6E3C"/>
    <w:rsid w:val="004C7C53"/>
    <w:rsid w:val="004D0887"/>
    <w:rsid w:val="004D2D07"/>
    <w:rsid w:val="004D36F9"/>
    <w:rsid w:val="004D38F4"/>
    <w:rsid w:val="004D493A"/>
    <w:rsid w:val="004D5989"/>
    <w:rsid w:val="004D5C9B"/>
    <w:rsid w:val="004D62B3"/>
    <w:rsid w:val="004D70E7"/>
    <w:rsid w:val="004D7318"/>
    <w:rsid w:val="004D7FCC"/>
    <w:rsid w:val="004E0273"/>
    <w:rsid w:val="004E06E4"/>
    <w:rsid w:val="004E0BA0"/>
    <w:rsid w:val="004E23E2"/>
    <w:rsid w:val="004E2710"/>
    <w:rsid w:val="004E355E"/>
    <w:rsid w:val="004E3DE1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1BC1"/>
    <w:rsid w:val="004F2259"/>
    <w:rsid w:val="004F2568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5A6"/>
    <w:rsid w:val="00500676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B04"/>
    <w:rsid w:val="00506E6A"/>
    <w:rsid w:val="00507A45"/>
    <w:rsid w:val="00507DD4"/>
    <w:rsid w:val="00507E42"/>
    <w:rsid w:val="00510D65"/>
    <w:rsid w:val="00511D98"/>
    <w:rsid w:val="00512A20"/>
    <w:rsid w:val="00512B43"/>
    <w:rsid w:val="00513A41"/>
    <w:rsid w:val="00513B7F"/>
    <w:rsid w:val="0051424E"/>
    <w:rsid w:val="00514F31"/>
    <w:rsid w:val="005155A1"/>
    <w:rsid w:val="0051560B"/>
    <w:rsid w:val="00515B97"/>
    <w:rsid w:val="005163F8"/>
    <w:rsid w:val="0051659C"/>
    <w:rsid w:val="00516D9E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869"/>
    <w:rsid w:val="00532729"/>
    <w:rsid w:val="00532C0D"/>
    <w:rsid w:val="00533856"/>
    <w:rsid w:val="00533A0F"/>
    <w:rsid w:val="00533CC2"/>
    <w:rsid w:val="00533E8E"/>
    <w:rsid w:val="00533F4B"/>
    <w:rsid w:val="005342BC"/>
    <w:rsid w:val="00535116"/>
    <w:rsid w:val="005351D1"/>
    <w:rsid w:val="0053543C"/>
    <w:rsid w:val="00535A56"/>
    <w:rsid w:val="005409BB"/>
    <w:rsid w:val="00540E84"/>
    <w:rsid w:val="00541609"/>
    <w:rsid w:val="00541F1F"/>
    <w:rsid w:val="00542BB4"/>
    <w:rsid w:val="00543660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AC5"/>
    <w:rsid w:val="00561F28"/>
    <w:rsid w:val="0056274B"/>
    <w:rsid w:val="00564D07"/>
    <w:rsid w:val="005650C7"/>
    <w:rsid w:val="00565184"/>
    <w:rsid w:val="00565344"/>
    <w:rsid w:val="0056559A"/>
    <w:rsid w:val="0056671E"/>
    <w:rsid w:val="00567B66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AEE"/>
    <w:rsid w:val="00575CE7"/>
    <w:rsid w:val="005761AF"/>
    <w:rsid w:val="00576551"/>
    <w:rsid w:val="00576579"/>
    <w:rsid w:val="00576893"/>
    <w:rsid w:val="00577172"/>
    <w:rsid w:val="00577592"/>
    <w:rsid w:val="005777E0"/>
    <w:rsid w:val="005779ED"/>
    <w:rsid w:val="00577EB0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56D"/>
    <w:rsid w:val="005B0D5F"/>
    <w:rsid w:val="005B0DD3"/>
    <w:rsid w:val="005B0F28"/>
    <w:rsid w:val="005B0FA0"/>
    <w:rsid w:val="005B1CEE"/>
    <w:rsid w:val="005B3C61"/>
    <w:rsid w:val="005B59A3"/>
    <w:rsid w:val="005B709D"/>
    <w:rsid w:val="005B7323"/>
    <w:rsid w:val="005B750C"/>
    <w:rsid w:val="005B750D"/>
    <w:rsid w:val="005C067A"/>
    <w:rsid w:val="005C0E91"/>
    <w:rsid w:val="005C0F9D"/>
    <w:rsid w:val="005C1A6B"/>
    <w:rsid w:val="005C1A91"/>
    <w:rsid w:val="005C2113"/>
    <w:rsid w:val="005C2552"/>
    <w:rsid w:val="005C283E"/>
    <w:rsid w:val="005C2A9E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AAF"/>
    <w:rsid w:val="005C6D00"/>
    <w:rsid w:val="005C7C11"/>
    <w:rsid w:val="005D01B2"/>
    <w:rsid w:val="005D065F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D03"/>
    <w:rsid w:val="005D3D57"/>
    <w:rsid w:val="005D3EE0"/>
    <w:rsid w:val="005D42EC"/>
    <w:rsid w:val="005D46A1"/>
    <w:rsid w:val="005D4C5D"/>
    <w:rsid w:val="005D4EAE"/>
    <w:rsid w:val="005D61BE"/>
    <w:rsid w:val="005D71BF"/>
    <w:rsid w:val="005D7A1E"/>
    <w:rsid w:val="005E0A20"/>
    <w:rsid w:val="005E0A59"/>
    <w:rsid w:val="005E0FA2"/>
    <w:rsid w:val="005E10EA"/>
    <w:rsid w:val="005E17FE"/>
    <w:rsid w:val="005E1909"/>
    <w:rsid w:val="005E1984"/>
    <w:rsid w:val="005E1CA1"/>
    <w:rsid w:val="005E2FF7"/>
    <w:rsid w:val="005E32C1"/>
    <w:rsid w:val="005E372A"/>
    <w:rsid w:val="005E3A49"/>
    <w:rsid w:val="005E3CE7"/>
    <w:rsid w:val="005E3D2C"/>
    <w:rsid w:val="005E41F7"/>
    <w:rsid w:val="005E4C02"/>
    <w:rsid w:val="005E4DE3"/>
    <w:rsid w:val="005E4F7B"/>
    <w:rsid w:val="005E5061"/>
    <w:rsid w:val="005E6E45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3A6"/>
    <w:rsid w:val="005F349A"/>
    <w:rsid w:val="005F3535"/>
    <w:rsid w:val="005F4D8E"/>
    <w:rsid w:val="005F4F6E"/>
    <w:rsid w:val="005F516E"/>
    <w:rsid w:val="005F5AF7"/>
    <w:rsid w:val="005F5B7A"/>
    <w:rsid w:val="005F7363"/>
    <w:rsid w:val="005F7FF8"/>
    <w:rsid w:val="00601395"/>
    <w:rsid w:val="006013A3"/>
    <w:rsid w:val="006019D9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179E"/>
    <w:rsid w:val="006118DA"/>
    <w:rsid w:val="00611A1E"/>
    <w:rsid w:val="00611A25"/>
    <w:rsid w:val="00611C77"/>
    <w:rsid w:val="006121D2"/>
    <w:rsid w:val="0061234B"/>
    <w:rsid w:val="00612582"/>
    <w:rsid w:val="006126D1"/>
    <w:rsid w:val="00612A76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7EB"/>
    <w:rsid w:val="00624A88"/>
    <w:rsid w:val="00625F8E"/>
    <w:rsid w:val="0062636B"/>
    <w:rsid w:val="006264A8"/>
    <w:rsid w:val="00626871"/>
    <w:rsid w:val="006269CF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26"/>
    <w:rsid w:val="006427C0"/>
    <w:rsid w:val="00643DCC"/>
    <w:rsid w:val="0064404B"/>
    <w:rsid w:val="00644C23"/>
    <w:rsid w:val="00645205"/>
    <w:rsid w:val="00645212"/>
    <w:rsid w:val="006453A1"/>
    <w:rsid w:val="00645F18"/>
    <w:rsid w:val="00645FDC"/>
    <w:rsid w:val="0064624D"/>
    <w:rsid w:val="006465D1"/>
    <w:rsid w:val="006468FC"/>
    <w:rsid w:val="00646CD3"/>
    <w:rsid w:val="0064700E"/>
    <w:rsid w:val="0064748F"/>
    <w:rsid w:val="00647FD7"/>
    <w:rsid w:val="00650669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41D7"/>
    <w:rsid w:val="006546A0"/>
    <w:rsid w:val="00655295"/>
    <w:rsid w:val="00655870"/>
    <w:rsid w:val="00656E4C"/>
    <w:rsid w:val="006574BF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C77"/>
    <w:rsid w:val="00662E1C"/>
    <w:rsid w:val="006633E6"/>
    <w:rsid w:val="006634DA"/>
    <w:rsid w:val="006638DE"/>
    <w:rsid w:val="006647EF"/>
    <w:rsid w:val="00664946"/>
    <w:rsid w:val="006649A5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12A5"/>
    <w:rsid w:val="006739FD"/>
    <w:rsid w:val="00673CAF"/>
    <w:rsid w:val="006743FE"/>
    <w:rsid w:val="006748F0"/>
    <w:rsid w:val="00674A0F"/>
    <w:rsid w:val="00674ACD"/>
    <w:rsid w:val="00674B12"/>
    <w:rsid w:val="00674CE8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80802"/>
    <w:rsid w:val="006816C7"/>
    <w:rsid w:val="00681CEA"/>
    <w:rsid w:val="0068202A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A01C1"/>
    <w:rsid w:val="006A03CC"/>
    <w:rsid w:val="006A0978"/>
    <w:rsid w:val="006A0FA2"/>
    <w:rsid w:val="006A184B"/>
    <w:rsid w:val="006A193C"/>
    <w:rsid w:val="006A2381"/>
    <w:rsid w:val="006A28E7"/>
    <w:rsid w:val="006A2C46"/>
    <w:rsid w:val="006A2F4A"/>
    <w:rsid w:val="006A3353"/>
    <w:rsid w:val="006A3A6B"/>
    <w:rsid w:val="006A3C9D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B046F"/>
    <w:rsid w:val="006B0627"/>
    <w:rsid w:val="006B0BCC"/>
    <w:rsid w:val="006B0C9C"/>
    <w:rsid w:val="006B0E98"/>
    <w:rsid w:val="006B1153"/>
    <w:rsid w:val="006B2C47"/>
    <w:rsid w:val="006B2CE4"/>
    <w:rsid w:val="006B3083"/>
    <w:rsid w:val="006B41A8"/>
    <w:rsid w:val="006B47F8"/>
    <w:rsid w:val="006B4E5B"/>
    <w:rsid w:val="006B69CC"/>
    <w:rsid w:val="006B7D78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1C5"/>
    <w:rsid w:val="006C52BC"/>
    <w:rsid w:val="006C57CA"/>
    <w:rsid w:val="006C58AB"/>
    <w:rsid w:val="006C61A8"/>
    <w:rsid w:val="006C6C4A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E0111"/>
    <w:rsid w:val="006E0512"/>
    <w:rsid w:val="006E0939"/>
    <w:rsid w:val="006E13C5"/>
    <w:rsid w:val="006E1701"/>
    <w:rsid w:val="006E18F2"/>
    <w:rsid w:val="006E249C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ED"/>
    <w:rsid w:val="006E6E23"/>
    <w:rsid w:val="006E71CC"/>
    <w:rsid w:val="006E73A6"/>
    <w:rsid w:val="006E7650"/>
    <w:rsid w:val="006E7B5A"/>
    <w:rsid w:val="006E7B7E"/>
    <w:rsid w:val="006E7BFA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883"/>
    <w:rsid w:val="006F4FA3"/>
    <w:rsid w:val="006F55D8"/>
    <w:rsid w:val="006F5758"/>
    <w:rsid w:val="006F5BD4"/>
    <w:rsid w:val="006F672E"/>
    <w:rsid w:val="006F755E"/>
    <w:rsid w:val="00700533"/>
    <w:rsid w:val="00700787"/>
    <w:rsid w:val="00700AA3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F9F"/>
    <w:rsid w:val="00710152"/>
    <w:rsid w:val="00710F5C"/>
    <w:rsid w:val="00711993"/>
    <w:rsid w:val="00711CC0"/>
    <w:rsid w:val="00711F09"/>
    <w:rsid w:val="00712056"/>
    <w:rsid w:val="00712575"/>
    <w:rsid w:val="00712B8C"/>
    <w:rsid w:val="00712BF0"/>
    <w:rsid w:val="00713267"/>
    <w:rsid w:val="0071395C"/>
    <w:rsid w:val="0071395F"/>
    <w:rsid w:val="00713BFA"/>
    <w:rsid w:val="00714587"/>
    <w:rsid w:val="0071519A"/>
    <w:rsid w:val="007153DE"/>
    <w:rsid w:val="00715577"/>
    <w:rsid w:val="00715786"/>
    <w:rsid w:val="00716B9E"/>
    <w:rsid w:val="00717192"/>
    <w:rsid w:val="0071762C"/>
    <w:rsid w:val="007176D9"/>
    <w:rsid w:val="007176DD"/>
    <w:rsid w:val="0072016D"/>
    <w:rsid w:val="00720DDF"/>
    <w:rsid w:val="007216A2"/>
    <w:rsid w:val="00721D4B"/>
    <w:rsid w:val="00723BD1"/>
    <w:rsid w:val="00723E8A"/>
    <w:rsid w:val="007245ED"/>
    <w:rsid w:val="00724804"/>
    <w:rsid w:val="007251A9"/>
    <w:rsid w:val="00725628"/>
    <w:rsid w:val="00726099"/>
    <w:rsid w:val="007277CA"/>
    <w:rsid w:val="00730490"/>
    <w:rsid w:val="00731039"/>
    <w:rsid w:val="0073118F"/>
    <w:rsid w:val="0073129C"/>
    <w:rsid w:val="007321A5"/>
    <w:rsid w:val="00732296"/>
    <w:rsid w:val="007328EE"/>
    <w:rsid w:val="00733F33"/>
    <w:rsid w:val="0073469A"/>
    <w:rsid w:val="007346C2"/>
    <w:rsid w:val="0073473A"/>
    <w:rsid w:val="007349BD"/>
    <w:rsid w:val="00735568"/>
    <w:rsid w:val="0073663E"/>
    <w:rsid w:val="00736A83"/>
    <w:rsid w:val="00736D87"/>
    <w:rsid w:val="00736F19"/>
    <w:rsid w:val="007373E2"/>
    <w:rsid w:val="007374E1"/>
    <w:rsid w:val="00737623"/>
    <w:rsid w:val="007401B0"/>
    <w:rsid w:val="00740946"/>
    <w:rsid w:val="00740AA8"/>
    <w:rsid w:val="0074142D"/>
    <w:rsid w:val="00741DC6"/>
    <w:rsid w:val="0074200D"/>
    <w:rsid w:val="007428D3"/>
    <w:rsid w:val="00743FC3"/>
    <w:rsid w:val="00744101"/>
    <w:rsid w:val="00744147"/>
    <w:rsid w:val="007452A5"/>
    <w:rsid w:val="00745600"/>
    <w:rsid w:val="007459F7"/>
    <w:rsid w:val="00745B92"/>
    <w:rsid w:val="00745D39"/>
    <w:rsid w:val="00746063"/>
    <w:rsid w:val="00746097"/>
    <w:rsid w:val="007464AA"/>
    <w:rsid w:val="00747287"/>
    <w:rsid w:val="00747567"/>
    <w:rsid w:val="007506E8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C41"/>
    <w:rsid w:val="00773263"/>
    <w:rsid w:val="00773583"/>
    <w:rsid w:val="0077380E"/>
    <w:rsid w:val="00773CBC"/>
    <w:rsid w:val="00774134"/>
    <w:rsid w:val="0077445F"/>
    <w:rsid w:val="007746AC"/>
    <w:rsid w:val="007750D4"/>
    <w:rsid w:val="00775404"/>
    <w:rsid w:val="007755F7"/>
    <w:rsid w:val="0077566E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186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1A93"/>
    <w:rsid w:val="00793543"/>
    <w:rsid w:val="007939C7"/>
    <w:rsid w:val="00793DE6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0BE7"/>
    <w:rsid w:val="007A1037"/>
    <w:rsid w:val="007A144E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5DD6"/>
    <w:rsid w:val="007B6163"/>
    <w:rsid w:val="007B6785"/>
    <w:rsid w:val="007B710F"/>
    <w:rsid w:val="007C01A6"/>
    <w:rsid w:val="007C0516"/>
    <w:rsid w:val="007C0C39"/>
    <w:rsid w:val="007C0CAE"/>
    <w:rsid w:val="007C0DC2"/>
    <w:rsid w:val="007C12CC"/>
    <w:rsid w:val="007C145D"/>
    <w:rsid w:val="007C1C7F"/>
    <w:rsid w:val="007C2332"/>
    <w:rsid w:val="007C2939"/>
    <w:rsid w:val="007C2D26"/>
    <w:rsid w:val="007C31AF"/>
    <w:rsid w:val="007C334D"/>
    <w:rsid w:val="007C387E"/>
    <w:rsid w:val="007C3E7A"/>
    <w:rsid w:val="007C47F4"/>
    <w:rsid w:val="007C4AEB"/>
    <w:rsid w:val="007C5098"/>
    <w:rsid w:val="007C57D6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35F"/>
    <w:rsid w:val="007D345B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15"/>
    <w:rsid w:val="007E7546"/>
    <w:rsid w:val="007E77CA"/>
    <w:rsid w:val="007F0C34"/>
    <w:rsid w:val="007F128A"/>
    <w:rsid w:val="007F1C9B"/>
    <w:rsid w:val="007F29F6"/>
    <w:rsid w:val="007F2B80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7F7D7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73CD"/>
    <w:rsid w:val="00807A89"/>
    <w:rsid w:val="00807D8D"/>
    <w:rsid w:val="00807F01"/>
    <w:rsid w:val="00810256"/>
    <w:rsid w:val="00810269"/>
    <w:rsid w:val="00810886"/>
    <w:rsid w:val="0081116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51C9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3D3"/>
    <w:rsid w:val="00841625"/>
    <w:rsid w:val="00842540"/>
    <w:rsid w:val="008428AE"/>
    <w:rsid w:val="00843D48"/>
    <w:rsid w:val="0084440D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A27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2110"/>
    <w:rsid w:val="00862344"/>
    <w:rsid w:val="00862A3C"/>
    <w:rsid w:val="00862DD3"/>
    <w:rsid w:val="008633FD"/>
    <w:rsid w:val="0086388A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E5D"/>
    <w:rsid w:val="008720C6"/>
    <w:rsid w:val="008721E2"/>
    <w:rsid w:val="00872C94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CC3"/>
    <w:rsid w:val="00875D7D"/>
    <w:rsid w:val="008762A1"/>
    <w:rsid w:val="00876B1A"/>
    <w:rsid w:val="0087701B"/>
    <w:rsid w:val="00877037"/>
    <w:rsid w:val="00877523"/>
    <w:rsid w:val="0087787B"/>
    <w:rsid w:val="008778BC"/>
    <w:rsid w:val="008778F5"/>
    <w:rsid w:val="00877A24"/>
    <w:rsid w:val="00880496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5611"/>
    <w:rsid w:val="00886369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236A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1DC"/>
    <w:rsid w:val="008A046A"/>
    <w:rsid w:val="008A183D"/>
    <w:rsid w:val="008A1903"/>
    <w:rsid w:val="008A22EA"/>
    <w:rsid w:val="008A2CEF"/>
    <w:rsid w:val="008A2FFE"/>
    <w:rsid w:val="008A3C34"/>
    <w:rsid w:val="008A3FA9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A6E"/>
    <w:rsid w:val="008B4F1F"/>
    <w:rsid w:val="008B562B"/>
    <w:rsid w:val="008B619E"/>
    <w:rsid w:val="008B6B3F"/>
    <w:rsid w:val="008B6D4D"/>
    <w:rsid w:val="008B6F78"/>
    <w:rsid w:val="008B6FA2"/>
    <w:rsid w:val="008B7B79"/>
    <w:rsid w:val="008B7DE9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C76FC"/>
    <w:rsid w:val="008D0636"/>
    <w:rsid w:val="008D085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3CD9"/>
    <w:rsid w:val="008D40D5"/>
    <w:rsid w:val="008D41DD"/>
    <w:rsid w:val="008D61CC"/>
    <w:rsid w:val="008D61FB"/>
    <w:rsid w:val="008D6750"/>
    <w:rsid w:val="008D6E10"/>
    <w:rsid w:val="008D72FF"/>
    <w:rsid w:val="008D776A"/>
    <w:rsid w:val="008D780D"/>
    <w:rsid w:val="008D78D6"/>
    <w:rsid w:val="008E0418"/>
    <w:rsid w:val="008E11A4"/>
    <w:rsid w:val="008E16D8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CE"/>
    <w:rsid w:val="008E692D"/>
    <w:rsid w:val="008E69CD"/>
    <w:rsid w:val="008E6CB4"/>
    <w:rsid w:val="008E70F4"/>
    <w:rsid w:val="008E7687"/>
    <w:rsid w:val="008E7695"/>
    <w:rsid w:val="008E784F"/>
    <w:rsid w:val="008E78C0"/>
    <w:rsid w:val="008E7DEC"/>
    <w:rsid w:val="008E7EC4"/>
    <w:rsid w:val="008F1130"/>
    <w:rsid w:val="008F11A6"/>
    <w:rsid w:val="008F11B8"/>
    <w:rsid w:val="008F19A8"/>
    <w:rsid w:val="008F2CAD"/>
    <w:rsid w:val="008F3703"/>
    <w:rsid w:val="008F3B09"/>
    <w:rsid w:val="008F4861"/>
    <w:rsid w:val="008F4DCB"/>
    <w:rsid w:val="008F4E5C"/>
    <w:rsid w:val="008F5C0A"/>
    <w:rsid w:val="008F5E45"/>
    <w:rsid w:val="008F6AF6"/>
    <w:rsid w:val="008F7243"/>
    <w:rsid w:val="008F7D82"/>
    <w:rsid w:val="008F7F86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406B"/>
    <w:rsid w:val="00904588"/>
    <w:rsid w:val="009047D5"/>
    <w:rsid w:val="00904C73"/>
    <w:rsid w:val="009056AC"/>
    <w:rsid w:val="00905920"/>
    <w:rsid w:val="00905D64"/>
    <w:rsid w:val="009073EE"/>
    <w:rsid w:val="009074F6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597F"/>
    <w:rsid w:val="009163BC"/>
    <w:rsid w:val="00916813"/>
    <w:rsid w:val="00916863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BF"/>
    <w:rsid w:val="00924054"/>
    <w:rsid w:val="009240CE"/>
    <w:rsid w:val="00924448"/>
    <w:rsid w:val="0092476C"/>
    <w:rsid w:val="00924B44"/>
    <w:rsid w:val="009252D1"/>
    <w:rsid w:val="00925A6E"/>
    <w:rsid w:val="00925B69"/>
    <w:rsid w:val="00926911"/>
    <w:rsid w:val="009269B0"/>
    <w:rsid w:val="00926C47"/>
    <w:rsid w:val="009271FD"/>
    <w:rsid w:val="009273C6"/>
    <w:rsid w:val="009279D4"/>
    <w:rsid w:val="00930148"/>
    <w:rsid w:val="00930793"/>
    <w:rsid w:val="00930E0D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22D"/>
    <w:rsid w:val="009372C4"/>
    <w:rsid w:val="00937991"/>
    <w:rsid w:val="009379CF"/>
    <w:rsid w:val="00937C65"/>
    <w:rsid w:val="00937F03"/>
    <w:rsid w:val="0094025F"/>
    <w:rsid w:val="00940547"/>
    <w:rsid w:val="00940570"/>
    <w:rsid w:val="009411C2"/>
    <w:rsid w:val="00941DA3"/>
    <w:rsid w:val="009426F1"/>
    <w:rsid w:val="00942A66"/>
    <w:rsid w:val="00942B09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2999"/>
    <w:rsid w:val="009531D0"/>
    <w:rsid w:val="009533F5"/>
    <w:rsid w:val="009547AC"/>
    <w:rsid w:val="00954AC9"/>
    <w:rsid w:val="00954B43"/>
    <w:rsid w:val="00955C1A"/>
    <w:rsid w:val="00956D76"/>
    <w:rsid w:val="00957017"/>
    <w:rsid w:val="00957405"/>
    <w:rsid w:val="009604E2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1003"/>
    <w:rsid w:val="009717FF"/>
    <w:rsid w:val="00971950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27C6"/>
    <w:rsid w:val="00983A5D"/>
    <w:rsid w:val="00983E54"/>
    <w:rsid w:val="00983F9B"/>
    <w:rsid w:val="0098414D"/>
    <w:rsid w:val="009861A9"/>
    <w:rsid w:val="0098666B"/>
    <w:rsid w:val="009877A8"/>
    <w:rsid w:val="00990A28"/>
    <w:rsid w:val="00990A36"/>
    <w:rsid w:val="00990DD8"/>
    <w:rsid w:val="009910FF"/>
    <w:rsid w:val="00991250"/>
    <w:rsid w:val="00991516"/>
    <w:rsid w:val="00992054"/>
    <w:rsid w:val="00992565"/>
    <w:rsid w:val="009929AC"/>
    <w:rsid w:val="00992B0C"/>
    <w:rsid w:val="00993A90"/>
    <w:rsid w:val="00993E0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A035E"/>
    <w:rsid w:val="009A052D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68D"/>
    <w:rsid w:val="009A5756"/>
    <w:rsid w:val="009A5BEF"/>
    <w:rsid w:val="009A5F9B"/>
    <w:rsid w:val="009A6FD8"/>
    <w:rsid w:val="009A7565"/>
    <w:rsid w:val="009A762B"/>
    <w:rsid w:val="009A783A"/>
    <w:rsid w:val="009A78D0"/>
    <w:rsid w:val="009B00AE"/>
    <w:rsid w:val="009B0BE8"/>
    <w:rsid w:val="009B1530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4598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C92"/>
    <w:rsid w:val="009D21C3"/>
    <w:rsid w:val="009D30DB"/>
    <w:rsid w:val="009D3A7B"/>
    <w:rsid w:val="009D4270"/>
    <w:rsid w:val="009D454E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39C"/>
    <w:rsid w:val="009E7505"/>
    <w:rsid w:val="009E7A3F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575"/>
    <w:rsid w:val="009F3B87"/>
    <w:rsid w:val="009F3D0E"/>
    <w:rsid w:val="009F498D"/>
    <w:rsid w:val="009F4D35"/>
    <w:rsid w:val="009F5389"/>
    <w:rsid w:val="009F5B73"/>
    <w:rsid w:val="009F63BB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7A7"/>
    <w:rsid w:val="00A04FDB"/>
    <w:rsid w:val="00A0577A"/>
    <w:rsid w:val="00A05D0C"/>
    <w:rsid w:val="00A05E3C"/>
    <w:rsid w:val="00A06D56"/>
    <w:rsid w:val="00A0730D"/>
    <w:rsid w:val="00A0731C"/>
    <w:rsid w:val="00A07399"/>
    <w:rsid w:val="00A079E3"/>
    <w:rsid w:val="00A10216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EA"/>
    <w:rsid w:val="00A177EC"/>
    <w:rsid w:val="00A20F13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6237"/>
    <w:rsid w:val="00A3646A"/>
    <w:rsid w:val="00A365CC"/>
    <w:rsid w:val="00A37E27"/>
    <w:rsid w:val="00A4171A"/>
    <w:rsid w:val="00A41822"/>
    <w:rsid w:val="00A41B73"/>
    <w:rsid w:val="00A42434"/>
    <w:rsid w:val="00A42B5F"/>
    <w:rsid w:val="00A43285"/>
    <w:rsid w:val="00A43316"/>
    <w:rsid w:val="00A433C4"/>
    <w:rsid w:val="00A43677"/>
    <w:rsid w:val="00A43AE9"/>
    <w:rsid w:val="00A43D6C"/>
    <w:rsid w:val="00A43E0F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DF7"/>
    <w:rsid w:val="00A53E98"/>
    <w:rsid w:val="00A5411F"/>
    <w:rsid w:val="00A54EB4"/>
    <w:rsid w:val="00A5575A"/>
    <w:rsid w:val="00A5619D"/>
    <w:rsid w:val="00A56FAF"/>
    <w:rsid w:val="00A60119"/>
    <w:rsid w:val="00A603FD"/>
    <w:rsid w:val="00A6066A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B3D"/>
    <w:rsid w:val="00A70776"/>
    <w:rsid w:val="00A709A8"/>
    <w:rsid w:val="00A70CDF"/>
    <w:rsid w:val="00A70DE5"/>
    <w:rsid w:val="00A7103F"/>
    <w:rsid w:val="00A7106F"/>
    <w:rsid w:val="00A71269"/>
    <w:rsid w:val="00A7143B"/>
    <w:rsid w:val="00A718A4"/>
    <w:rsid w:val="00A718DD"/>
    <w:rsid w:val="00A71A53"/>
    <w:rsid w:val="00A7406D"/>
    <w:rsid w:val="00A741CB"/>
    <w:rsid w:val="00A74B05"/>
    <w:rsid w:val="00A74F93"/>
    <w:rsid w:val="00A756AC"/>
    <w:rsid w:val="00A758A3"/>
    <w:rsid w:val="00A76113"/>
    <w:rsid w:val="00A76B5D"/>
    <w:rsid w:val="00A76B6F"/>
    <w:rsid w:val="00A779A7"/>
    <w:rsid w:val="00A77AC1"/>
    <w:rsid w:val="00A805CA"/>
    <w:rsid w:val="00A80CD0"/>
    <w:rsid w:val="00A81526"/>
    <w:rsid w:val="00A822E7"/>
    <w:rsid w:val="00A82432"/>
    <w:rsid w:val="00A82705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7082"/>
    <w:rsid w:val="00AA7553"/>
    <w:rsid w:val="00AA7874"/>
    <w:rsid w:val="00AB017D"/>
    <w:rsid w:val="00AB06E0"/>
    <w:rsid w:val="00AB07E7"/>
    <w:rsid w:val="00AB0803"/>
    <w:rsid w:val="00AB11BD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695"/>
    <w:rsid w:val="00AC0C8D"/>
    <w:rsid w:val="00AC1139"/>
    <w:rsid w:val="00AC1730"/>
    <w:rsid w:val="00AC1846"/>
    <w:rsid w:val="00AC2B0A"/>
    <w:rsid w:val="00AC2D1D"/>
    <w:rsid w:val="00AC3750"/>
    <w:rsid w:val="00AC4620"/>
    <w:rsid w:val="00AC505E"/>
    <w:rsid w:val="00AC5188"/>
    <w:rsid w:val="00AC5D6E"/>
    <w:rsid w:val="00AC63C9"/>
    <w:rsid w:val="00AC6550"/>
    <w:rsid w:val="00AC7DF6"/>
    <w:rsid w:val="00AD0288"/>
    <w:rsid w:val="00AD0965"/>
    <w:rsid w:val="00AD134E"/>
    <w:rsid w:val="00AD1405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815"/>
    <w:rsid w:val="00AD5867"/>
    <w:rsid w:val="00AD61CE"/>
    <w:rsid w:val="00AD6389"/>
    <w:rsid w:val="00AD65AC"/>
    <w:rsid w:val="00AD6FD9"/>
    <w:rsid w:val="00AD73D2"/>
    <w:rsid w:val="00AD7812"/>
    <w:rsid w:val="00AD7EA5"/>
    <w:rsid w:val="00AD7F10"/>
    <w:rsid w:val="00AE0602"/>
    <w:rsid w:val="00AE0DDE"/>
    <w:rsid w:val="00AE2115"/>
    <w:rsid w:val="00AE23A3"/>
    <w:rsid w:val="00AE2432"/>
    <w:rsid w:val="00AE267F"/>
    <w:rsid w:val="00AE2E24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725"/>
    <w:rsid w:val="00AF29AD"/>
    <w:rsid w:val="00AF2CFC"/>
    <w:rsid w:val="00AF34D3"/>
    <w:rsid w:val="00AF500D"/>
    <w:rsid w:val="00AF57FB"/>
    <w:rsid w:val="00AF6AF8"/>
    <w:rsid w:val="00AF7670"/>
    <w:rsid w:val="00AF7CDA"/>
    <w:rsid w:val="00AF7D7F"/>
    <w:rsid w:val="00B003A4"/>
    <w:rsid w:val="00B007CE"/>
    <w:rsid w:val="00B00BB2"/>
    <w:rsid w:val="00B013DB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E2"/>
    <w:rsid w:val="00B16BDF"/>
    <w:rsid w:val="00B16D87"/>
    <w:rsid w:val="00B17AC4"/>
    <w:rsid w:val="00B17F1D"/>
    <w:rsid w:val="00B2011C"/>
    <w:rsid w:val="00B2031A"/>
    <w:rsid w:val="00B20FE5"/>
    <w:rsid w:val="00B2133A"/>
    <w:rsid w:val="00B2135C"/>
    <w:rsid w:val="00B2147B"/>
    <w:rsid w:val="00B22BE8"/>
    <w:rsid w:val="00B23976"/>
    <w:rsid w:val="00B23BB3"/>
    <w:rsid w:val="00B23F1E"/>
    <w:rsid w:val="00B246CD"/>
    <w:rsid w:val="00B24ACD"/>
    <w:rsid w:val="00B25160"/>
    <w:rsid w:val="00B25B48"/>
    <w:rsid w:val="00B25F83"/>
    <w:rsid w:val="00B261BB"/>
    <w:rsid w:val="00B2720A"/>
    <w:rsid w:val="00B30457"/>
    <w:rsid w:val="00B321F1"/>
    <w:rsid w:val="00B32829"/>
    <w:rsid w:val="00B32C14"/>
    <w:rsid w:val="00B3411B"/>
    <w:rsid w:val="00B3440D"/>
    <w:rsid w:val="00B346CE"/>
    <w:rsid w:val="00B36693"/>
    <w:rsid w:val="00B36A6B"/>
    <w:rsid w:val="00B36C61"/>
    <w:rsid w:val="00B36CC1"/>
    <w:rsid w:val="00B36F3A"/>
    <w:rsid w:val="00B37296"/>
    <w:rsid w:val="00B407BE"/>
    <w:rsid w:val="00B416C6"/>
    <w:rsid w:val="00B41891"/>
    <w:rsid w:val="00B41BFC"/>
    <w:rsid w:val="00B41C3F"/>
    <w:rsid w:val="00B41CAC"/>
    <w:rsid w:val="00B429D3"/>
    <w:rsid w:val="00B4335D"/>
    <w:rsid w:val="00B434F5"/>
    <w:rsid w:val="00B4452F"/>
    <w:rsid w:val="00B47395"/>
    <w:rsid w:val="00B5042A"/>
    <w:rsid w:val="00B51869"/>
    <w:rsid w:val="00B51EC0"/>
    <w:rsid w:val="00B51EE7"/>
    <w:rsid w:val="00B520C1"/>
    <w:rsid w:val="00B52C24"/>
    <w:rsid w:val="00B53591"/>
    <w:rsid w:val="00B53B35"/>
    <w:rsid w:val="00B53DD6"/>
    <w:rsid w:val="00B54D0D"/>
    <w:rsid w:val="00B55246"/>
    <w:rsid w:val="00B55DB9"/>
    <w:rsid w:val="00B56951"/>
    <w:rsid w:val="00B56E59"/>
    <w:rsid w:val="00B57501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E22"/>
    <w:rsid w:val="00B66444"/>
    <w:rsid w:val="00B669A5"/>
    <w:rsid w:val="00B66D50"/>
    <w:rsid w:val="00B6707D"/>
    <w:rsid w:val="00B67D59"/>
    <w:rsid w:val="00B67D7C"/>
    <w:rsid w:val="00B67F3D"/>
    <w:rsid w:val="00B70034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2C"/>
    <w:rsid w:val="00B8236E"/>
    <w:rsid w:val="00B823A4"/>
    <w:rsid w:val="00B8269B"/>
    <w:rsid w:val="00B831DD"/>
    <w:rsid w:val="00B83F16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9E7"/>
    <w:rsid w:val="00B92A5A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CC8"/>
    <w:rsid w:val="00BA0D82"/>
    <w:rsid w:val="00BA1221"/>
    <w:rsid w:val="00BA1D0F"/>
    <w:rsid w:val="00BA2BE5"/>
    <w:rsid w:val="00BA2EA3"/>
    <w:rsid w:val="00BA2FBE"/>
    <w:rsid w:val="00BA32D7"/>
    <w:rsid w:val="00BA42D4"/>
    <w:rsid w:val="00BA4883"/>
    <w:rsid w:val="00BA495B"/>
    <w:rsid w:val="00BA49E3"/>
    <w:rsid w:val="00BA4CFE"/>
    <w:rsid w:val="00BA55C7"/>
    <w:rsid w:val="00BA5A56"/>
    <w:rsid w:val="00BA5CB8"/>
    <w:rsid w:val="00BA5F56"/>
    <w:rsid w:val="00BA61BC"/>
    <w:rsid w:val="00BA68CF"/>
    <w:rsid w:val="00BA69C6"/>
    <w:rsid w:val="00BB055C"/>
    <w:rsid w:val="00BB06D1"/>
    <w:rsid w:val="00BB07A5"/>
    <w:rsid w:val="00BB0A30"/>
    <w:rsid w:val="00BB126E"/>
    <w:rsid w:val="00BB188A"/>
    <w:rsid w:val="00BB25B6"/>
    <w:rsid w:val="00BB2B0A"/>
    <w:rsid w:val="00BB2CF8"/>
    <w:rsid w:val="00BB3B2C"/>
    <w:rsid w:val="00BB443C"/>
    <w:rsid w:val="00BB48D2"/>
    <w:rsid w:val="00BB4EAE"/>
    <w:rsid w:val="00BB59C1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ED9"/>
    <w:rsid w:val="00BD2298"/>
    <w:rsid w:val="00BD2453"/>
    <w:rsid w:val="00BD24A7"/>
    <w:rsid w:val="00BD2E3B"/>
    <w:rsid w:val="00BD3726"/>
    <w:rsid w:val="00BD416D"/>
    <w:rsid w:val="00BD5CB5"/>
    <w:rsid w:val="00BD5E4A"/>
    <w:rsid w:val="00BD6628"/>
    <w:rsid w:val="00BD737A"/>
    <w:rsid w:val="00BD776D"/>
    <w:rsid w:val="00BD7DC9"/>
    <w:rsid w:val="00BE050F"/>
    <w:rsid w:val="00BE0AB6"/>
    <w:rsid w:val="00BE10DF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3DAD"/>
    <w:rsid w:val="00BF41D3"/>
    <w:rsid w:val="00BF443D"/>
    <w:rsid w:val="00BF522C"/>
    <w:rsid w:val="00BF5B6E"/>
    <w:rsid w:val="00BF6492"/>
    <w:rsid w:val="00BF6E4F"/>
    <w:rsid w:val="00BF757C"/>
    <w:rsid w:val="00BF7AE9"/>
    <w:rsid w:val="00C00181"/>
    <w:rsid w:val="00C00866"/>
    <w:rsid w:val="00C00E4A"/>
    <w:rsid w:val="00C01063"/>
    <w:rsid w:val="00C0166B"/>
    <w:rsid w:val="00C01705"/>
    <w:rsid w:val="00C01926"/>
    <w:rsid w:val="00C01E1D"/>
    <w:rsid w:val="00C02CF0"/>
    <w:rsid w:val="00C030EF"/>
    <w:rsid w:val="00C0367E"/>
    <w:rsid w:val="00C03BC7"/>
    <w:rsid w:val="00C045AA"/>
    <w:rsid w:val="00C04E15"/>
    <w:rsid w:val="00C05537"/>
    <w:rsid w:val="00C059A0"/>
    <w:rsid w:val="00C05E1C"/>
    <w:rsid w:val="00C062E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41DA"/>
    <w:rsid w:val="00C1478C"/>
    <w:rsid w:val="00C150B9"/>
    <w:rsid w:val="00C1588F"/>
    <w:rsid w:val="00C1718B"/>
    <w:rsid w:val="00C1748A"/>
    <w:rsid w:val="00C2018A"/>
    <w:rsid w:val="00C2036F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5057"/>
    <w:rsid w:val="00C45E83"/>
    <w:rsid w:val="00C45F10"/>
    <w:rsid w:val="00C46559"/>
    <w:rsid w:val="00C46585"/>
    <w:rsid w:val="00C46BA2"/>
    <w:rsid w:val="00C46DC7"/>
    <w:rsid w:val="00C4777F"/>
    <w:rsid w:val="00C47C3E"/>
    <w:rsid w:val="00C47E48"/>
    <w:rsid w:val="00C52405"/>
    <w:rsid w:val="00C524C6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C0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F77"/>
    <w:rsid w:val="00C75FAF"/>
    <w:rsid w:val="00C767AB"/>
    <w:rsid w:val="00C76994"/>
    <w:rsid w:val="00C76B30"/>
    <w:rsid w:val="00C77A8C"/>
    <w:rsid w:val="00C80026"/>
    <w:rsid w:val="00C80048"/>
    <w:rsid w:val="00C80191"/>
    <w:rsid w:val="00C8085A"/>
    <w:rsid w:val="00C810D1"/>
    <w:rsid w:val="00C811F1"/>
    <w:rsid w:val="00C826C2"/>
    <w:rsid w:val="00C82C9B"/>
    <w:rsid w:val="00C82F26"/>
    <w:rsid w:val="00C843EC"/>
    <w:rsid w:val="00C848EA"/>
    <w:rsid w:val="00C84A67"/>
    <w:rsid w:val="00C8550E"/>
    <w:rsid w:val="00C86764"/>
    <w:rsid w:val="00C902BD"/>
    <w:rsid w:val="00C90703"/>
    <w:rsid w:val="00C90D73"/>
    <w:rsid w:val="00C90FE4"/>
    <w:rsid w:val="00C91325"/>
    <w:rsid w:val="00C916FE"/>
    <w:rsid w:val="00C9280A"/>
    <w:rsid w:val="00C9288E"/>
    <w:rsid w:val="00C92BFC"/>
    <w:rsid w:val="00C934A6"/>
    <w:rsid w:val="00C93EF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D55"/>
    <w:rsid w:val="00CA02A6"/>
    <w:rsid w:val="00CA1402"/>
    <w:rsid w:val="00CA1991"/>
    <w:rsid w:val="00CA2A3D"/>
    <w:rsid w:val="00CA313A"/>
    <w:rsid w:val="00CA3BE0"/>
    <w:rsid w:val="00CA3D04"/>
    <w:rsid w:val="00CA4D96"/>
    <w:rsid w:val="00CA625F"/>
    <w:rsid w:val="00CA62EA"/>
    <w:rsid w:val="00CA7AFB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2662"/>
    <w:rsid w:val="00CC2EAF"/>
    <w:rsid w:val="00CC3AE1"/>
    <w:rsid w:val="00CC4089"/>
    <w:rsid w:val="00CC4273"/>
    <w:rsid w:val="00CC4D82"/>
    <w:rsid w:val="00CC4DDB"/>
    <w:rsid w:val="00CC5055"/>
    <w:rsid w:val="00CC508A"/>
    <w:rsid w:val="00CC5B35"/>
    <w:rsid w:val="00CC5E2F"/>
    <w:rsid w:val="00CC67DA"/>
    <w:rsid w:val="00CC6A49"/>
    <w:rsid w:val="00CC7501"/>
    <w:rsid w:val="00CC7C16"/>
    <w:rsid w:val="00CC7CBF"/>
    <w:rsid w:val="00CC7F31"/>
    <w:rsid w:val="00CD07DC"/>
    <w:rsid w:val="00CD0B8B"/>
    <w:rsid w:val="00CD0FB9"/>
    <w:rsid w:val="00CD0FDB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F0713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F9D"/>
    <w:rsid w:val="00CF602F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E20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4F0"/>
    <w:rsid w:val="00D05A2B"/>
    <w:rsid w:val="00D066D4"/>
    <w:rsid w:val="00D07C8F"/>
    <w:rsid w:val="00D07EE8"/>
    <w:rsid w:val="00D10882"/>
    <w:rsid w:val="00D10AFC"/>
    <w:rsid w:val="00D111FC"/>
    <w:rsid w:val="00D12697"/>
    <w:rsid w:val="00D128B5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965"/>
    <w:rsid w:val="00D1657D"/>
    <w:rsid w:val="00D17361"/>
    <w:rsid w:val="00D17772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3602"/>
    <w:rsid w:val="00D24F8F"/>
    <w:rsid w:val="00D25B6E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F74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BC0"/>
    <w:rsid w:val="00D37C34"/>
    <w:rsid w:val="00D37D2F"/>
    <w:rsid w:val="00D415A3"/>
    <w:rsid w:val="00D41972"/>
    <w:rsid w:val="00D41BD9"/>
    <w:rsid w:val="00D42B22"/>
    <w:rsid w:val="00D43E07"/>
    <w:rsid w:val="00D44218"/>
    <w:rsid w:val="00D443AC"/>
    <w:rsid w:val="00D4442D"/>
    <w:rsid w:val="00D44A55"/>
    <w:rsid w:val="00D44F53"/>
    <w:rsid w:val="00D4512C"/>
    <w:rsid w:val="00D45712"/>
    <w:rsid w:val="00D462C4"/>
    <w:rsid w:val="00D46716"/>
    <w:rsid w:val="00D468A5"/>
    <w:rsid w:val="00D469CE"/>
    <w:rsid w:val="00D469E6"/>
    <w:rsid w:val="00D46CA1"/>
    <w:rsid w:val="00D47E0D"/>
    <w:rsid w:val="00D50F17"/>
    <w:rsid w:val="00D5150A"/>
    <w:rsid w:val="00D51B98"/>
    <w:rsid w:val="00D51D34"/>
    <w:rsid w:val="00D51D73"/>
    <w:rsid w:val="00D521A0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95C"/>
    <w:rsid w:val="00D64D59"/>
    <w:rsid w:val="00D66469"/>
    <w:rsid w:val="00D665DF"/>
    <w:rsid w:val="00D66CFE"/>
    <w:rsid w:val="00D676B0"/>
    <w:rsid w:val="00D67B3F"/>
    <w:rsid w:val="00D67B74"/>
    <w:rsid w:val="00D67D0A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379C"/>
    <w:rsid w:val="00D73E76"/>
    <w:rsid w:val="00D73F88"/>
    <w:rsid w:val="00D750B1"/>
    <w:rsid w:val="00D752B0"/>
    <w:rsid w:val="00D75AB0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4611"/>
    <w:rsid w:val="00D85230"/>
    <w:rsid w:val="00D86A99"/>
    <w:rsid w:val="00D86B91"/>
    <w:rsid w:val="00D87EBE"/>
    <w:rsid w:val="00D90203"/>
    <w:rsid w:val="00D903FA"/>
    <w:rsid w:val="00D9061E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502F"/>
    <w:rsid w:val="00D95387"/>
    <w:rsid w:val="00D95721"/>
    <w:rsid w:val="00D9582C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657"/>
    <w:rsid w:val="00DA19C7"/>
    <w:rsid w:val="00DA20D3"/>
    <w:rsid w:val="00DA213A"/>
    <w:rsid w:val="00DA30C9"/>
    <w:rsid w:val="00DA3760"/>
    <w:rsid w:val="00DA3A6F"/>
    <w:rsid w:val="00DA3A8F"/>
    <w:rsid w:val="00DA4117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C5C98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798"/>
    <w:rsid w:val="00DE08A7"/>
    <w:rsid w:val="00DE149C"/>
    <w:rsid w:val="00DE14A8"/>
    <w:rsid w:val="00DE1786"/>
    <w:rsid w:val="00DE1842"/>
    <w:rsid w:val="00DE1902"/>
    <w:rsid w:val="00DE1AA1"/>
    <w:rsid w:val="00DE1AB3"/>
    <w:rsid w:val="00DE1E06"/>
    <w:rsid w:val="00DE2204"/>
    <w:rsid w:val="00DE23AF"/>
    <w:rsid w:val="00DE37C7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556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C6B"/>
    <w:rsid w:val="00E02F0B"/>
    <w:rsid w:val="00E0304C"/>
    <w:rsid w:val="00E0349A"/>
    <w:rsid w:val="00E03748"/>
    <w:rsid w:val="00E0383F"/>
    <w:rsid w:val="00E0410E"/>
    <w:rsid w:val="00E0462C"/>
    <w:rsid w:val="00E04CA7"/>
    <w:rsid w:val="00E0572D"/>
    <w:rsid w:val="00E057A7"/>
    <w:rsid w:val="00E05A51"/>
    <w:rsid w:val="00E05DFE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202AD"/>
    <w:rsid w:val="00E20806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3083B"/>
    <w:rsid w:val="00E31481"/>
    <w:rsid w:val="00E31561"/>
    <w:rsid w:val="00E315B5"/>
    <w:rsid w:val="00E31B58"/>
    <w:rsid w:val="00E31E1A"/>
    <w:rsid w:val="00E31E91"/>
    <w:rsid w:val="00E327DF"/>
    <w:rsid w:val="00E330D3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FC6"/>
    <w:rsid w:val="00E41561"/>
    <w:rsid w:val="00E42D6D"/>
    <w:rsid w:val="00E42FFB"/>
    <w:rsid w:val="00E43531"/>
    <w:rsid w:val="00E43650"/>
    <w:rsid w:val="00E439C3"/>
    <w:rsid w:val="00E43C17"/>
    <w:rsid w:val="00E43D3F"/>
    <w:rsid w:val="00E43D6C"/>
    <w:rsid w:val="00E43ED4"/>
    <w:rsid w:val="00E442C1"/>
    <w:rsid w:val="00E442F6"/>
    <w:rsid w:val="00E44978"/>
    <w:rsid w:val="00E44F32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2BB1"/>
    <w:rsid w:val="00E53B58"/>
    <w:rsid w:val="00E545E6"/>
    <w:rsid w:val="00E558EC"/>
    <w:rsid w:val="00E5599A"/>
    <w:rsid w:val="00E568BA"/>
    <w:rsid w:val="00E56C1A"/>
    <w:rsid w:val="00E574E0"/>
    <w:rsid w:val="00E577AE"/>
    <w:rsid w:val="00E57A38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6557"/>
    <w:rsid w:val="00E666E3"/>
    <w:rsid w:val="00E66897"/>
    <w:rsid w:val="00E701F9"/>
    <w:rsid w:val="00E7135F"/>
    <w:rsid w:val="00E715EF"/>
    <w:rsid w:val="00E716FE"/>
    <w:rsid w:val="00E71926"/>
    <w:rsid w:val="00E719F6"/>
    <w:rsid w:val="00E72996"/>
    <w:rsid w:val="00E72E31"/>
    <w:rsid w:val="00E73041"/>
    <w:rsid w:val="00E7389C"/>
    <w:rsid w:val="00E73E00"/>
    <w:rsid w:val="00E74194"/>
    <w:rsid w:val="00E7420B"/>
    <w:rsid w:val="00E74266"/>
    <w:rsid w:val="00E7468F"/>
    <w:rsid w:val="00E74A93"/>
    <w:rsid w:val="00E74ACF"/>
    <w:rsid w:val="00E7555D"/>
    <w:rsid w:val="00E75701"/>
    <w:rsid w:val="00E76D53"/>
    <w:rsid w:val="00E778F1"/>
    <w:rsid w:val="00E80006"/>
    <w:rsid w:val="00E80077"/>
    <w:rsid w:val="00E80C2C"/>
    <w:rsid w:val="00E810CA"/>
    <w:rsid w:val="00E813C0"/>
    <w:rsid w:val="00E8156A"/>
    <w:rsid w:val="00E81F41"/>
    <w:rsid w:val="00E82592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993"/>
    <w:rsid w:val="00EA4A8E"/>
    <w:rsid w:val="00EA509D"/>
    <w:rsid w:val="00EA5411"/>
    <w:rsid w:val="00EA5A4A"/>
    <w:rsid w:val="00EA5AD6"/>
    <w:rsid w:val="00EA6DDA"/>
    <w:rsid w:val="00EA71D6"/>
    <w:rsid w:val="00EB05CA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6A1D"/>
    <w:rsid w:val="00EB6D1F"/>
    <w:rsid w:val="00EB6FA8"/>
    <w:rsid w:val="00EB76AE"/>
    <w:rsid w:val="00EC026D"/>
    <w:rsid w:val="00EC02DB"/>
    <w:rsid w:val="00EC0753"/>
    <w:rsid w:val="00EC1EA8"/>
    <w:rsid w:val="00EC1EC2"/>
    <w:rsid w:val="00EC2BB7"/>
    <w:rsid w:val="00EC30D9"/>
    <w:rsid w:val="00EC346E"/>
    <w:rsid w:val="00EC3777"/>
    <w:rsid w:val="00EC3C7D"/>
    <w:rsid w:val="00EC3E34"/>
    <w:rsid w:val="00EC4680"/>
    <w:rsid w:val="00EC535F"/>
    <w:rsid w:val="00EC5845"/>
    <w:rsid w:val="00EC5C79"/>
    <w:rsid w:val="00EC5D4C"/>
    <w:rsid w:val="00EC63F4"/>
    <w:rsid w:val="00EC6E13"/>
    <w:rsid w:val="00EC738B"/>
    <w:rsid w:val="00EC7640"/>
    <w:rsid w:val="00EC7FA6"/>
    <w:rsid w:val="00ED0601"/>
    <w:rsid w:val="00ED22F0"/>
    <w:rsid w:val="00ED2B2B"/>
    <w:rsid w:val="00ED2B43"/>
    <w:rsid w:val="00ED304C"/>
    <w:rsid w:val="00ED380E"/>
    <w:rsid w:val="00ED3AF6"/>
    <w:rsid w:val="00ED4EB1"/>
    <w:rsid w:val="00ED5208"/>
    <w:rsid w:val="00ED5386"/>
    <w:rsid w:val="00ED56AD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445A"/>
    <w:rsid w:val="00EE49AE"/>
    <w:rsid w:val="00EE56D0"/>
    <w:rsid w:val="00EE59F1"/>
    <w:rsid w:val="00EE5F4A"/>
    <w:rsid w:val="00EE63B3"/>
    <w:rsid w:val="00EE67E4"/>
    <w:rsid w:val="00EE79A1"/>
    <w:rsid w:val="00EF07F8"/>
    <w:rsid w:val="00EF0D94"/>
    <w:rsid w:val="00EF109E"/>
    <w:rsid w:val="00EF21CC"/>
    <w:rsid w:val="00EF24CB"/>
    <w:rsid w:val="00EF3BF7"/>
    <w:rsid w:val="00EF3C55"/>
    <w:rsid w:val="00EF47FC"/>
    <w:rsid w:val="00EF4CC9"/>
    <w:rsid w:val="00EF5BA2"/>
    <w:rsid w:val="00EF6B39"/>
    <w:rsid w:val="00EF7BA4"/>
    <w:rsid w:val="00EF7FC0"/>
    <w:rsid w:val="00F00508"/>
    <w:rsid w:val="00F00D07"/>
    <w:rsid w:val="00F0185F"/>
    <w:rsid w:val="00F01EF2"/>
    <w:rsid w:val="00F02688"/>
    <w:rsid w:val="00F0284B"/>
    <w:rsid w:val="00F029ED"/>
    <w:rsid w:val="00F02A97"/>
    <w:rsid w:val="00F02D02"/>
    <w:rsid w:val="00F038FF"/>
    <w:rsid w:val="00F045B4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7661"/>
    <w:rsid w:val="00F17AD5"/>
    <w:rsid w:val="00F17BBC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F5"/>
    <w:rsid w:val="00F33554"/>
    <w:rsid w:val="00F33CCA"/>
    <w:rsid w:val="00F34CE1"/>
    <w:rsid w:val="00F353F3"/>
    <w:rsid w:val="00F35D10"/>
    <w:rsid w:val="00F36218"/>
    <w:rsid w:val="00F36C11"/>
    <w:rsid w:val="00F37020"/>
    <w:rsid w:val="00F4013E"/>
    <w:rsid w:val="00F40535"/>
    <w:rsid w:val="00F40651"/>
    <w:rsid w:val="00F406FE"/>
    <w:rsid w:val="00F40E38"/>
    <w:rsid w:val="00F42700"/>
    <w:rsid w:val="00F427BE"/>
    <w:rsid w:val="00F42AE7"/>
    <w:rsid w:val="00F42E39"/>
    <w:rsid w:val="00F43456"/>
    <w:rsid w:val="00F4413B"/>
    <w:rsid w:val="00F45180"/>
    <w:rsid w:val="00F458D3"/>
    <w:rsid w:val="00F46DFA"/>
    <w:rsid w:val="00F470C6"/>
    <w:rsid w:val="00F47127"/>
    <w:rsid w:val="00F47BEB"/>
    <w:rsid w:val="00F47DB0"/>
    <w:rsid w:val="00F50A1D"/>
    <w:rsid w:val="00F50B61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08A1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E29"/>
    <w:rsid w:val="00F62FD3"/>
    <w:rsid w:val="00F637F1"/>
    <w:rsid w:val="00F6434F"/>
    <w:rsid w:val="00F646AC"/>
    <w:rsid w:val="00F64B97"/>
    <w:rsid w:val="00F64DA6"/>
    <w:rsid w:val="00F654EA"/>
    <w:rsid w:val="00F65993"/>
    <w:rsid w:val="00F65D8C"/>
    <w:rsid w:val="00F65E10"/>
    <w:rsid w:val="00F66436"/>
    <w:rsid w:val="00F66634"/>
    <w:rsid w:val="00F6734A"/>
    <w:rsid w:val="00F67485"/>
    <w:rsid w:val="00F7181B"/>
    <w:rsid w:val="00F7226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02AC"/>
    <w:rsid w:val="00F81680"/>
    <w:rsid w:val="00F8244C"/>
    <w:rsid w:val="00F83DC6"/>
    <w:rsid w:val="00F84684"/>
    <w:rsid w:val="00F84829"/>
    <w:rsid w:val="00F84A5D"/>
    <w:rsid w:val="00F858EE"/>
    <w:rsid w:val="00F87B5D"/>
    <w:rsid w:val="00F90B2E"/>
    <w:rsid w:val="00F91C43"/>
    <w:rsid w:val="00F91E8B"/>
    <w:rsid w:val="00F9252E"/>
    <w:rsid w:val="00F92629"/>
    <w:rsid w:val="00F92F13"/>
    <w:rsid w:val="00F93960"/>
    <w:rsid w:val="00F93968"/>
    <w:rsid w:val="00F95D21"/>
    <w:rsid w:val="00F96185"/>
    <w:rsid w:val="00F96B41"/>
    <w:rsid w:val="00F97057"/>
    <w:rsid w:val="00F976D1"/>
    <w:rsid w:val="00F977A5"/>
    <w:rsid w:val="00F97F4F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D0F"/>
    <w:rsid w:val="00FA617B"/>
    <w:rsid w:val="00FA635A"/>
    <w:rsid w:val="00FA7541"/>
    <w:rsid w:val="00FA7C68"/>
    <w:rsid w:val="00FB00D1"/>
    <w:rsid w:val="00FB0161"/>
    <w:rsid w:val="00FB0828"/>
    <w:rsid w:val="00FB2472"/>
    <w:rsid w:val="00FB2BF0"/>
    <w:rsid w:val="00FB30F5"/>
    <w:rsid w:val="00FB3127"/>
    <w:rsid w:val="00FB3857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A3F"/>
    <w:rsid w:val="00FC0D8F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B1F"/>
    <w:rsid w:val="00FE4968"/>
    <w:rsid w:val="00FE5237"/>
    <w:rsid w:val="00FE5328"/>
    <w:rsid w:val="00FE6DAC"/>
    <w:rsid w:val="00FE72B2"/>
    <w:rsid w:val="00FE7761"/>
    <w:rsid w:val="00FE78DD"/>
    <w:rsid w:val="00FE7BB3"/>
    <w:rsid w:val="00FF0277"/>
    <w:rsid w:val="00FF0F79"/>
    <w:rsid w:val="00FF19EF"/>
    <w:rsid w:val="00FF1E0D"/>
    <w:rsid w:val="00FF21B2"/>
    <w:rsid w:val="00FF2395"/>
    <w:rsid w:val="00FF241A"/>
    <w:rsid w:val="00FF2733"/>
    <w:rsid w:val="00FF320E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arquivos/acordo-caubr-iabd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8F2C-7CA1-4A14-AD64-B90DBA7F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7</Pages>
  <Words>3750</Words>
  <Characters>20253</Characters>
  <Application>Microsoft Office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154</cp:revision>
  <cp:lastPrinted>2018-05-08T20:29:00Z</cp:lastPrinted>
  <dcterms:created xsi:type="dcterms:W3CDTF">2019-03-21T21:57:00Z</dcterms:created>
  <dcterms:modified xsi:type="dcterms:W3CDTF">2019-06-12T22:07:00Z</dcterms:modified>
</cp:coreProperties>
</file>