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C21789" w:rsidRDefault="00E75701" w:rsidP="00D11A8F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Aos 18</w:t>
      </w:r>
      <w:r w:rsidR="00132C42" w:rsidRPr="007D4C5C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dezoito</w:t>
      </w:r>
      <w:r w:rsidR="00132C42" w:rsidRPr="007D4C5C">
        <w:rPr>
          <w:rFonts w:asciiTheme="minorHAnsi" w:hAnsiTheme="minorHAnsi" w:cstheme="minorHAnsi"/>
        </w:rPr>
        <w:t>) dias do</w:t>
      </w:r>
      <w:r w:rsidR="0060611F" w:rsidRPr="007D4C5C">
        <w:rPr>
          <w:rFonts w:asciiTheme="minorHAnsi" w:hAnsiTheme="minorHAnsi" w:cstheme="minorHAnsi"/>
        </w:rPr>
        <w:t xml:space="preserve"> mês de</w:t>
      </w:r>
      <w:r w:rsidR="00132C42" w:rsidRPr="007D4C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abril</w:t>
      </w:r>
      <w:r w:rsidR="000D0782" w:rsidRPr="007D4C5C">
        <w:rPr>
          <w:rFonts w:asciiTheme="minorHAnsi" w:hAnsiTheme="minorHAnsi" w:cstheme="minorHAnsi"/>
        </w:rPr>
        <w:t xml:space="preserve"> </w:t>
      </w:r>
      <w:r w:rsidR="00B04B5A" w:rsidRPr="007D4C5C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04</w:t>
      </w:r>
      <w:r w:rsidR="00121CA7" w:rsidRPr="007D4C5C">
        <w:rPr>
          <w:rFonts w:asciiTheme="minorHAnsi" w:hAnsiTheme="minorHAnsi" w:cstheme="minorHAnsi"/>
        </w:rPr>
        <w:t xml:space="preserve">) </w:t>
      </w:r>
      <w:r w:rsidR="00B04B5A" w:rsidRPr="007D4C5C">
        <w:rPr>
          <w:rFonts w:asciiTheme="minorHAnsi" w:hAnsiTheme="minorHAnsi" w:cstheme="minorHAnsi"/>
        </w:rPr>
        <w:t xml:space="preserve">do ano de dois mil e </w:t>
      </w:r>
      <w:r w:rsidR="00083B59" w:rsidRPr="007D4C5C">
        <w:rPr>
          <w:rFonts w:asciiTheme="minorHAnsi" w:hAnsiTheme="minorHAnsi" w:cstheme="minorHAnsi"/>
        </w:rPr>
        <w:t>dezenove (2019</w:t>
      </w:r>
      <w:r w:rsidR="00121CA7" w:rsidRPr="007D4C5C">
        <w:rPr>
          <w:rFonts w:asciiTheme="minorHAnsi" w:hAnsiTheme="minorHAnsi" w:cstheme="minorHAnsi"/>
        </w:rPr>
        <w:t xml:space="preserve">), na sede do Conselho de Arquitetura e Urbanismo de Mato Grosso do Sul, </w:t>
      </w:r>
      <w:r w:rsidR="00132C42" w:rsidRPr="007D4C5C">
        <w:rPr>
          <w:rFonts w:asciiTheme="minorHAnsi" w:hAnsiTheme="minorHAnsi" w:cstheme="minorHAnsi"/>
        </w:rPr>
        <w:t xml:space="preserve">situado </w:t>
      </w:r>
      <w:r w:rsidR="00121CA7" w:rsidRPr="007D4C5C">
        <w:rPr>
          <w:rFonts w:asciiTheme="minorHAnsi" w:hAnsiTheme="minorHAnsi" w:cstheme="minorHAnsi"/>
        </w:rPr>
        <w:t xml:space="preserve">na Rua </w:t>
      </w:r>
      <w:r w:rsidR="00132C42" w:rsidRPr="007D4C5C">
        <w:rPr>
          <w:rFonts w:asciiTheme="minorHAnsi" w:hAnsiTheme="minorHAnsi" w:cstheme="minorHAnsi"/>
        </w:rPr>
        <w:t>Espírito</w:t>
      </w:r>
      <w:r w:rsidR="00121CA7" w:rsidRPr="007D4C5C">
        <w:rPr>
          <w:rFonts w:asciiTheme="minorHAnsi" w:hAnsiTheme="minorHAnsi" w:cstheme="minorHAnsi"/>
        </w:rPr>
        <w:t xml:space="preserve"> Santo, </w:t>
      </w:r>
      <w:r w:rsidR="00132C42" w:rsidRPr="007D4C5C">
        <w:rPr>
          <w:rFonts w:asciiTheme="minorHAnsi" w:hAnsiTheme="minorHAnsi" w:cstheme="minorHAnsi"/>
        </w:rPr>
        <w:t>n</w:t>
      </w:r>
      <w:r w:rsidR="00E666E3" w:rsidRPr="007D4C5C">
        <w:rPr>
          <w:rFonts w:asciiTheme="minorHAnsi" w:hAnsiTheme="minorHAnsi" w:cstheme="minorHAnsi"/>
        </w:rPr>
        <w:t xml:space="preserve">. </w:t>
      </w:r>
      <w:r w:rsidR="00591327" w:rsidRPr="007D4C5C">
        <w:rPr>
          <w:rFonts w:asciiTheme="minorHAnsi" w:hAnsiTheme="minorHAnsi" w:cstheme="minorHAnsi"/>
        </w:rPr>
        <w:t>205</w:t>
      </w:r>
      <w:r w:rsidR="00330D26" w:rsidRPr="007D4C5C">
        <w:rPr>
          <w:rFonts w:asciiTheme="minorHAnsi" w:hAnsiTheme="minorHAnsi" w:cstheme="minorHAnsi"/>
        </w:rPr>
        <w:t>,</w:t>
      </w:r>
      <w:r w:rsidR="00591327" w:rsidRPr="007D4C5C">
        <w:rPr>
          <w:rFonts w:asciiTheme="minorHAnsi" w:hAnsiTheme="minorHAnsi" w:cstheme="minorHAnsi"/>
        </w:rPr>
        <w:t xml:space="preserve"> esquina</w:t>
      </w:r>
      <w:r w:rsidR="00B56E59" w:rsidRPr="007D4C5C">
        <w:rPr>
          <w:rFonts w:asciiTheme="minorHAnsi" w:hAnsiTheme="minorHAnsi" w:cstheme="minorHAnsi"/>
        </w:rPr>
        <w:t xml:space="preserve"> </w:t>
      </w:r>
      <w:r w:rsidR="00121CA7" w:rsidRPr="007D4C5C">
        <w:rPr>
          <w:rFonts w:asciiTheme="minorHAnsi" w:hAnsiTheme="minorHAnsi" w:cstheme="minorHAnsi"/>
        </w:rPr>
        <w:t>com Avenida Afonso Pena</w:t>
      </w:r>
      <w:r w:rsidR="00132C42" w:rsidRPr="007D4C5C">
        <w:rPr>
          <w:rFonts w:asciiTheme="minorHAnsi" w:hAnsiTheme="minorHAnsi" w:cstheme="minorHAnsi"/>
        </w:rPr>
        <w:t xml:space="preserve"> em </w:t>
      </w:r>
      <w:r w:rsidR="00121CA7" w:rsidRPr="007D4C5C">
        <w:rPr>
          <w:rFonts w:asciiTheme="minorHAnsi" w:hAnsiTheme="minorHAnsi" w:cstheme="minorHAnsi"/>
        </w:rPr>
        <w:t>Campo Grande</w:t>
      </w:r>
      <w:r w:rsidR="0027338F" w:rsidRPr="007D4C5C">
        <w:rPr>
          <w:rFonts w:asciiTheme="minorHAnsi" w:hAnsiTheme="minorHAnsi" w:cstheme="minorHAnsi"/>
        </w:rPr>
        <w:t xml:space="preserve"> </w:t>
      </w:r>
      <w:r w:rsidR="00121CA7" w:rsidRPr="007D4C5C">
        <w:rPr>
          <w:rFonts w:asciiTheme="minorHAnsi" w:hAnsiTheme="minorHAnsi" w:cstheme="minorHAnsi"/>
        </w:rPr>
        <w:t>-</w:t>
      </w:r>
      <w:r w:rsidR="0027338F" w:rsidRPr="007D4C5C">
        <w:rPr>
          <w:rFonts w:asciiTheme="minorHAnsi" w:hAnsiTheme="minorHAnsi" w:cstheme="minorHAnsi"/>
        </w:rPr>
        <w:t xml:space="preserve"> </w:t>
      </w:r>
      <w:r w:rsidR="00121CA7" w:rsidRPr="007D4C5C">
        <w:rPr>
          <w:rFonts w:asciiTheme="minorHAnsi" w:hAnsiTheme="minorHAnsi" w:cstheme="minorHAnsi"/>
        </w:rPr>
        <w:t>M</w:t>
      </w:r>
      <w:r w:rsidR="008E461C" w:rsidRPr="007D4C5C">
        <w:rPr>
          <w:rFonts w:asciiTheme="minorHAnsi" w:hAnsiTheme="minorHAnsi" w:cstheme="minorHAnsi"/>
        </w:rPr>
        <w:t>S</w:t>
      </w:r>
      <w:r w:rsidR="00714587" w:rsidRPr="007D4C5C">
        <w:rPr>
          <w:rFonts w:asciiTheme="minorHAnsi" w:hAnsiTheme="minorHAnsi" w:cstheme="minorHAnsi"/>
        </w:rPr>
        <w:t xml:space="preserve">, </w:t>
      </w:r>
      <w:r w:rsidR="00922711" w:rsidRPr="007D4C5C">
        <w:rPr>
          <w:rFonts w:asciiTheme="minorHAnsi" w:hAnsiTheme="minorHAnsi" w:cstheme="minorHAnsi"/>
        </w:rPr>
        <w:t xml:space="preserve">por convocação </w:t>
      </w:r>
      <w:r w:rsidR="00132C42" w:rsidRPr="007D4C5C">
        <w:rPr>
          <w:rFonts w:asciiTheme="minorHAnsi" w:hAnsiTheme="minorHAnsi" w:cstheme="minorHAnsi"/>
        </w:rPr>
        <w:t xml:space="preserve">ordinária prevista no calendário anual e </w:t>
      </w:r>
      <w:r w:rsidR="00733F33" w:rsidRPr="007D4C5C">
        <w:rPr>
          <w:rFonts w:asciiTheme="minorHAnsi" w:hAnsiTheme="minorHAnsi" w:cstheme="minorHAnsi"/>
        </w:rPr>
        <w:t>sob</w:t>
      </w:r>
      <w:r w:rsidR="005F3535" w:rsidRPr="007D4C5C">
        <w:rPr>
          <w:rFonts w:asciiTheme="minorHAnsi" w:hAnsiTheme="minorHAnsi" w:cstheme="minorHAnsi"/>
        </w:rPr>
        <w:t xml:space="preserve"> a</w:t>
      </w:r>
      <w:r w:rsidR="00733F33" w:rsidRPr="007D4C5C">
        <w:rPr>
          <w:rFonts w:asciiTheme="minorHAnsi" w:hAnsiTheme="minorHAnsi" w:cstheme="minorHAnsi"/>
        </w:rPr>
        <w:t xml:space="preserve"> presidência </w:t>
      </w:r>
      <w:r w:rsidR="00922711" w:rsidRPr="007D4C5C">
        <w:rPr>
          <w:rFonts w:asciiTheme="minorHAnsi" w:hAnsiTheme="minorHAnsi" w:cstheme="minorHAnsi"/>
        </w:rPr>
        <w:t>do</w:t>
      </w:r>
      <w:r w:rsidR="00733F33" w:rsidRPr="007D4C5C">
        <w:rPr>
          <w:rFonts w:asciiTheme="minorHAnsi" w:hAnsiTheme="minorHAnsi" w:cstheme="minorHAnsi"/>
        </w:rPr>
        <w:t xml:space="preserve"> Conselheiro</w:t>
      </w:r>
      <w:r w:rsidR="00B033A4" w:rsidRPr="007D4C5C">
        <w:rPr>
          <w:rFonts w:asciiTheme="minorHAnsi" w:hAnsiTheme="minorHAnsi" w:cstheme="minorHAnsi"/>
        </w:rPr>
        <w:t xml:space="preserve"> </w:t>
      </w:r>
      <w:r w:rsidR="00191C7E" w:rsidRPr="007D4C5C">
        <w:rPr>
          <w:rFonts w:asciiTheme="minorHAnsi" w:hAnsiTheme="minorHAnsi" w:cstheme="minorHAnsi"/>
        </w:rPr>
        <w:t>Estadual</w:t>
      </w:r>
      <w:r w:rsidR="0085639A" w:rsidRPr="007D4C5C">
        <w:rPr>
          <w:rFonts w:asciiTheme="minorHAnsi" w:hAnsiTheme="minorHAnsi" w:cstheme="minorHAnsi"/>
        </w:rPr>
        <w:t xml:space="preserve"> </w:t>
      </w:r>
      <w:r w:rsidR="00481225" w:rsidRPr="007D4C5C">
        <w:rPr>
          <w:rFonts w:asciiTheme="minorHAnsi" w:hAnsiTheme="minorHAnsi" w:cstheme="minorHAnsi"/>
          <w:b/>
        </w:rPr>
        <w:t>Luís Eduardo Costa</w:t>
      </w:r>
      <w:r w:rsidR="00481225" w:rsidRPr="007D4C5C">
        <w:rPr>
          <w:rFonts w:asciiTheme="minorHAnsi" w:hAnsiTheme="minorHAnsi" w:cstheme="minorHAnsi"/>
        </w:rPr>
        <w:t>,</w:t>
      </w:r>
      <w:r w:rsidR="009D6D3A" w:rsidRPr="007D4C5C">
        <w:rPr>
          <w:rFonts w:asciiTheme="minorHAnsi" w:hAnsiTheme="minorHAnsi" w:cstheme="minorHAnsi"/>
          <w:b/>
        </w:rPr>
        <w:t xml:space="preserve"> </w:t>
      </w:r>
      <w:r w:rsidR="00887779" w:rsidRPr="007D4C5C">
        <w:rPr>
          <w:rFonts w:asciiTheme="minorHAnsi" w:hAnsiTheme="minorHAnsi" w:cstheme="minorHAnsi"/>
        </w:rPr>
        <w:t>Presidente</w:t>
      </w:r>
      <w:r w:rsidR="009D6D3A" w:rsidRPr="007D4C5C">
        <w:rPr>
          <w:rFonts w:asciiTheme="minorHAnsi" w:hAnsiTheme="minorHAnsi" w:cstheme="minorHAnsi"/>
        </w:rPr>
        <w:t xml:space="preserve"> </w:t>
      </w:r>
      <w:r w:rsidR="00733F33" w:rsidRPr="007D4C5C">
        <w:rPr>
          <w:rFonts w:asciiTheme="minorHAnsi" w:hAnsiTheme="minorHAnsi" w:cstheme="minorHAnsi"/>
        </w:rPr>
        <w:t>do Conselho de Arquitetura e Urbanismo do Mato Grosso do Sul,</w:t>
      </w:r>
      <w:r w:rsidR="009D6D3A" w:rsidRPr="007D4C5C">
        <w:rPr>
          <w:rFonts w:asciiTheme="minorHAnsi" w:hAnsiTheme="minorHAnsi" w:cstheme="minorHAnsi"/>
        </w:rPr>
        <w:t xml:space="preserve"> </w:t>
      </w:r>
      <w:r w:rsidR="00614CE6" w:rsidRPr="007D4C5C">
        <w:rPr>
          <w:rFonts w:asciiTheme="minorHAnsi" w:hAnsiTheme="minorHAnsi" w:cstheme="minorHAnsi"/>
        </w:rPr>
        <w:t>reunira</w:t>
      </w:r>
      <w:r>
        <w:rPr>
          <w:rFonts w:asciiTheme="minorHAnsi" w:hAnsiTheme="minorHAnsi" w:cstheme="minorHAnsi"/>
        </w:rPr>
        <w:t xml:space="preserve">m-se os Conselheiros Estaduais: </w:t>
      </w:r>
      <w:r w:rsidR="00083B59" w:rsidRPr="00E75701">
        <w:rPr>
          <w:rFonts w:asciiTheme="minorHAnsi" w:hAnsiTheme="minorHAnsi" w:cstheme="minorHAnsi"/>
          <w:b/>
        </w:rPr>
        <w:t>Carlos Lucas Mali</w:t>
      </w:r>
      <w:r w:rsidR="00862344" w:rsidRPr="00E75701">
        <w:rPr>
          <w:rFonts w:asciiTheme="minorHAnsi" w:hAnsiTheme="minorHAnsi" w:cstheme="minorHAnsi"/>
          <w:b/>
        </w:rPr>
        <w:t xml:space="preserve">, </w:t>
      </w:r>
      <w:r w:rsidRPr="00E75701">
        <w:rPr>
          <w:rFonts w:asciiTheme="minorHAnsi" w:hAnsiTheme="minorHAnsi" w:cstheme="minorHAnsi"/>
          <w:b/>
        </w:rPr>
        <w:t xml:space="preserve">Kelly Cristina Hokama, Gustavo Kiotoshi Shiota, </w:t>
      </w:r>
      <w:r w:rsidR="00064CC9" w:rsidRPr="00E75701">
        <w:rPr>
          <w:rFonts w:asciiTheme="minorHAnsi" w:hAnsiTheme="minorHAnsi" w:cstheme="minorHAnsi"/>
          <w:b/>
        </w:rPr>
        <w:t>Mellina Bloss Romero</w:t>
      </w:r>
      <w:r w:rsidR="00083B59" w:rsidRPr="00E75701">
        <w:rPr>
          <w:rFonts w:asciiTheme="minorHAnsi" w:hAnsiTheme="minorHAnsi" w:cstheme="minorHAnsi"/>
          <w:b/>
        </w:rPr>
        <w:t>,</w:t>
      </w:r>
      <w:r w:rsidR="009E739C">
        <w:rPr>
          <w:rFonts w:asciiTheme="minorHAnsi" w:hAnsiTheme="minorHAnsi" w:cstheme="minorHAnsi"/>
          <w:b/>
        </w:rPr>
        <w:t xml:space="preserve"> Neila Jan</w:t>
      </w:r>
      <w:r w:rsidRPr="00E75701">
        <w:rPr>
          <w:rFonts w:asciiTheme="minorHAnsi" w:hAnsiTheme="minorHAnsi" w:cstheme="minorHAnsi"/>
          <w:b/>
        </w:rPr>
        <w:t>es Viana Vieira</w:t>
      </w:r>
      <w:r>
        <w:rPr>
          <w:rFonts w:asciiTheme="minorHAnsi" w:hAnsiTheme="minorHAnsi" w:cstheme="minorHAnsi"/>
          <w:b/>
        </w:rPr>
        <w:t xml:space="preserve"> </w:t>
      </w:r>
      <w:r w:rsidRPr="00E75701">
        <w:rPr>
          <w:rFonts w:asciiTheme="minorHAnsi" w:hAnsiTheme="minorHAnsi" w:cstheme="minorHAnsi"/>
        </w:rPr>
        <w:t>e</w:t>
      </w:r>
      <w:r w:rsidR="00083B59" w:rsidRPr="00E75701">
        <w:rPr>
          <w:rFonts w:asciiTheme="minorHAnsi" w:hAnsiTheme="minorHAnsi" w:cstheme="minorHAnsi"/>
        </w:rPr>
        <w:t xml:space="preserve"> </w:t>
      </w:r>
      <w:r w:rsidR="00083B59" w:rsidRPr="00E75701">
        <w:rPr>
          <w:rFonts w:asciiTheme="minorHAnsi" w:hAnsiTheme="minorHAnsi" w:cstheme="minorHAnsi"/>
          <w:b/>
        </w:rPr>
        <w:t>Paulo Cesar do Amaral</w:t>
      </w:r>
      <w:r w:rsidR="00614CE6" w:rsidRPr="00E75701">
        <w:rPr>
          <w:rFonts w:asciiTheme="minorHAnsi" w:hAnsiTheme="minorHAnsi" w:cstheme="minorHAnsi"/>
          <w:b/>
        </w:rPr>
        <w:t xml:space="preserve">. </w:t>
      </w:r>
      <w:r w:rsidR="00614CE6" w:rsidRPr="00E75701">
        <w:rPr>
          <w:rFonts w:asciiTheme="minorHAnsi" w:hAnsiTheme="minorHAnsi" w:cstheme="minorHAnsi"/>
        </w:rPr>
        <w:t xml:space="preserve">Registra-se a presença </w:t>
      </w:r>
      <w:r w:rsidR="00CE10A1" w:rsidRPr="00E75701">
        <w:rPr>
          <w:rFonts w:asciiTheme="minorHAnsi" w:hAnsiTheme="minorHAnsi" w:cstheme="minorHAnsi"/>
        </w:rPr>
        <w:t>do</w:t>
      </w:r>
      <w:r w:rsidR="00083B59" w:rsidRPr="00E75701">
        <w:rPr>
          <w:rFonts w:asciiTheme="minorHAnsi" w:hAnsiTheme="minorHAnsi" w:cstheme="minorHAnsi"/>
        </w:rPr>
        <w:t>s suplentes de conselheiros</w:t>
      </w:r>
      <w:r w:rsidRPr="00E75701">
        <w:rPr>
          <w:rFonts w:asciiTheme="minorHAnsi" w:hAnsiTheme="minorHAnsi" w:cstheme="minorHAnsi"/>
        </w:rPr>
        <w:t xml:space="preserve"> </w:t>
      </w:r>
      <w:r w:rsidRPr="00E75701">
        <w:rPr>
          <w:rFonts w:asciiTheme="minorHAnsi" w:hAnsiTheme="minorHAnsi" w:cstheme="minorHAnsi"/>
          <w:b/>
        </w:rPr>
        <w:t>André Araújo Zago</w:t>
      </w:r>
      <w:r w:rsidRPr="00E75701">
        <w:rPr>
          <w:rFonts w:asciiTheme="minorHAnsi" w:hAnsiTheme="minorHAnsi" w:cstheme="minorHAnsi"/>
        </w:rPr>
        <w:t>,</w:t>
      </w:r>
      <w:r w:rsidR="00083B59" w:rsidRPr="00E75701">
        <w:rPr>
          <w:rFonts w:asciiTheme="minorHAnsi" w:hAnsiTheme="minorHAnsi" w:cstheme="minorHAnsi"/>
          <w:shd w:val="clear" w:color="auto" w:fill="FFFFFF"/>
        </w:rPr>
        <w:t xml:space="preserve"> </w:t>
      </w:r>
      <w:r w:rsidR="00083B59" w:rsidRPr="00E75701">
        <w:rPr>
          <w:rFonts w:asciiTheme="minorHAnsi" w:hAnsiTheme="minorHAnsi" w:cstheme="minorHAnsi"/>
          <w:b/>
          <w:shd w:val="clear" w:color="auto" w:fill="FFFFFF"/>
        </w:rPr>
        <w:t>Rubens Fernando Pereira de Camil</w:t>
      </w:r>
      <w:r w:rsidR="005B0D5F" w:rsidRPr="00E75701">
        <w:rPr>
          <w:rFonts w:asciiTheme="minorHAnsi" w:hAnsiTheme="minorHAnsi" w:cstheme="minorHAnsi"/>
          <w:b/>
          <w:shd w:val="clear" w:color="auto" w:fill="FFFFFF"/>
        </w:rPr>
        <w:t>l</w:t>
      </w:r>
      <w:r w:rsidR="00083B59" w:rsidRPr="00E75701">
        <w:rPr>
          <w:rFonts w:asciiTheme="minorHAnsi" w:hAnsiTheme="minorHAnsi" w:cstheme="minorHAnsi"/>
          <w:b/>
          <w:shd w:val="clear" w:color="auto" w:fill="FFFFFF"/>
        </w:rPr>
        <w:t>o</w:t>
      </w:r>
      <w:r w:rsidRPr="00E75701">
        <w:rPr>
          <w:rFonts w:asciiTheme="minorHAnsi" w:hAnsiTheme="minorHAnsi" w:cstheme="minorHAnsi"/>
          <w:shd w:val="clear" w:color="auto" w:fill="FFFFFF"/>
        </w:rPr>
        <w:t xml:space="preserve"> e </w:t>
      </w:r>
      <w:r w:rsidRPr="00E75701">
        <w:rPr>
          <w:rFonts w:asciiTheme="minorHAnsi" w:hAnsiTheme="minorHAnsi" w:cstheme="minorHAnsi"/>
          <w:b/>
          <w:shd w:val="clear" w:color="auto" w:fill="FFFFFF"/>
        </w:rPr>
        <w:t>Vinicius David Charro</w:t>
      </w:r>
      <w:r w:rsidRPr="00E75701">
        <w:rPr>
          <w:rFonts w:asciiTheme="minorHAnsi" w:hAnsiTheme="minorHAnsi" w:cstheme="minorHAnsi"/>
          <w:shd w:val="clear" w:color="auto" w:fill="FFFFFF"/>
        </w:rPr>
        <w:t>,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E75701">
        <w:rPr>
          <w:rFonts w:asciiTheme="minorHAnsi" w:hAnsiTheme="minorHAnsi" w:cstheme="minorHAnsi"/>
          <w:shd w:val="clear" w:color="auto" w:fill="FFFFFF"/>
        </w:rPr>
        <w:t xml:space="preserve">do conselheiro Federal </w:t>
      </w:r>
      <w:r w:rsidRPr="00E75701">
        <w:rPr>
          <w:rFonts w:asciiTheme="minorHAnsi" w:hAnsiTheme="minorHAnsi" w:cstheme="minorHAnsi"/>
          <w:b/>
          <w:shd w:val="clear" w:color="auto" w:fill="FFFFFF"/>
        </w:rPr>
        <w:t>Osvaldo Abrão de Souza</w:t>
      </w:r>
      <w:r w:rsidRPr="00E75701">
        <w:rPr>
          <w:rFonts w:asciiTheme="minorHAnsi" w:hAnsiTheme="minorHAnsi" w:cstheme="minorHAnsi"/>
          <w:shd w:val="clear" w:color="auto" w:fill="FFFFFF"/>
        </w:rPr>
        <w:t>,</w:t>
      </w:r>
      <w:r w:rsidR="00CE10A1" w:rsidRPr="00E75701">
        <w:rPr>
          <w:rFonts w:asciiTheme="minorHAnsi" w:hAnsiTheme="minorHAnsi" w:cstheme="minorHAnsi"/>
          <w:shd w:val="clear" w:color="auto" w:fill="FFFFFF"/>
        </w:rPr>
        <w:t xml:space="preserve"> </w:t>
      </w:r>
      <w:r w:rsidR="00614CE6" w:rsidRPr="00E75701">
        <w:rPr>
          <w:rFonts w:asciiTheme="minorHAnsi" w:hAnsiTheme="minorHAnsi" w:cstheme="minorHAnsi"/>
        </w:rPr>
        <w:t xml:space="preserve">do Gerente Administrativo Financeiro </w:t>
      </w:r>
      <w:r w:rsidR="00614CE6" w:rsidRPr="00E75701">
        <w:rPr>
          <w:rFonts w:asciiTheme="minorHAnsi" w:hAnsiTheme="minorHAnsi" w:cstheme="minorHAnsi"/>
          <w:b/>
        </w:rPr>
        <w:t>Cláudio Lisias Lucchese</w:t>
      </w:r>
      <w:r w:rsidR="00614CE6" w:rsidRPr="00E75701">
        <w:rPr>
          <w:rFonts w:asciiTheme="minorHAnsi" w:hAnsiTheme="minorHAnsi" w:cstheme="minorHAnsi"/>
        </w:rPr>
        <w:t xml:space="preserve">, do Procurador Jurídico </w:t>
      </w:r>
      <w:r w:rsidR="00614CE6" w:rsidRPr="00E75701">
        <w:rPr>
          <w:rFonts w:asciiTheme="minorHAnsi" w:hAnsiTheme="minorHAnsi" w:cstheme="minorHAnsi"/>
          <w:b/>
        </w:rPr>
        <w:t>Elias Pereira de Souza</w:t>
      </w:r>
      <w:r w:rsidR="00083B59" w:rsidRPr="00E75701">
        <w:rPr>
          <w:rFonts w:asciiTheme="minorHAnsi" w:hAnsiTheme="minorHAnsi" w:cstheme="minorHAnsi"/>
        </w:rPr>
        <w:t>,</w:t>
      </w:r>
      <w:r w:rsidR="00064CC9" w:rsidRPr="00E75701">
        <w:rPr>
          <w:rFonts w:asciiTheme="minorHAnsi" w:hAnsiTheme="minorHAnsi" w:cstheme="minorHAnsi"/>
        </w:rPr>
        <w:t xml:space="preserve"> do Assessor </w:t>
      </w:r>
      <w:r w:rsidR="00483378" w:rsidRPr="00E75701">
        <w:rPr>
          <w:rFonts w:asciiTheme="minorHAnsi" w:hAnsiTheme="minorHAnsi" w:cstheme="minorHAnsi"/>
        </w:rPr>
        <w:t>J</w:t>
      </w:r>
      <w:r w:rsidR="00064CC9" w:rsidRPr="00E75701">
        <w:rPr>
          <w:rFonts w:asciiTheme="minorHAnsi" w:hAnsiTheme="minorHAnsi" w:cstheme="minorHAnsi"/>
        </w:rPr>
        <w:t xml:space="preserve">urídico </w:t>
      </w:r>
      <w:r w:rsidR="00483378" w:rsidRPr="00E75701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614CE6" w:rsidRPr="00E75701">
        <w:rPr>
          <w:rFonts w:asciiTheme="minorHAnsi" w:hAnsiTheme="minorHAnsi" w:cstheme="minorHAnsi"/>
          <w:b/>
        </w:rPr>
        <w:t xml:space="preserve">, </w:t>
      </w:r>
      <w:r w:rsidR="00614CE6" w:rsidRPr="00E75701">
        <w:rPr>
          <w:rFonts w:asciiTheme="minorHAnsi" w:hAnsiTheme="minorHAnsi" w:cstheme="minorHAnsi"/>
          <w:shd w:val="clear" w:color="auto" w:fill="FFFFFF"/>
        </w:rPr>
        <w:t xml:space="preserve">do Técnico em Informática </w:t>
      </w:r>
      <w:r w:rsidR="00614CE6" w:rsidRPr="00E75701">
        <w:rPr>
          <w:rFonts w:asciiTheme="minorHAnsi" w:hAnsiTheme="minorHAnsi" w:cstheme="minorHAnsi"/>
          <w:b/>
          <w:shd w:val="clear" w:color="auto" w:fill="FFFFFF"/>
        </w:rPr>
        <w:t>Saulo Pereira</w:t>
      </w:r>
      <w:r w:rsidR="00614CE6" w:rsidRPr="00E75701">
        <w:rPr>
          <w:rFonts w:asciiTheme="minorHAnsi" w:hAnsiTheme="minorHAnsi" w:cstheme="minorHAnsi"/>
          <w:shd w:val="clear" w:color="auto" w:fill="FFFFFF"/>
        </w:rPr>
        <w:t xml:space="preserve"> </w:t>
      </w:r>
      <w:r w:rsidR="00083B59" w:rsidRPr="00E75701">
        <w:rPr>
          <w:rFonts w:asciiTheme="minorHAnsi" w:hAnsiTheme="minorHAnsi" w:cstheme="minorHAnsi"/>
        </w:rPr>
        <w:t xml:space="preserve">e para secretariar esta Reunião Plenária, o Secretário Geral </w:t>
      </w:r>
      <w:r w:rsidR="00083B59" w:rsidRPr="00E75701">
        <w:rPr>
          <w:rFonts w:asciiTheme="minorHAnsi" w:hAnsiTheme="minorHAnsi" w:cstheme="minorHAnsi"/>
          <w:b/>
        </w:rPr>
        <w:t>Gill Abner Finotti</w:t>
      </w:r>
      <w:r w:rsidR="00083B59" w:rsidRPr="00E75701">
        <w:rPr>
          <w:rFonts w:asciiTheme="minorHAnsi" w:hAnsiTheme="minorHAnsi" w:cstheme="minorHAnsi"/>
        </w:rPr>
        <w:t xml:space="preserve">, assistido </w:t>
      </w:r>
      <w:r w:rsidR="00083B59" w:rsidRPr="007D4C5C">
        <w:rPr>
          <w:rFonts w:asciiTheme="minorHAnsi" w:hAnsiTheme="minorHAnsi" w:cstheme="minorHAnsi"/>
        </w:rPr>
        <w:t xml:space="preserve">pela Secretária da Presidência, </w:t>
      </w:r>
      <w:r w:rsidR="00083B59" w:rsidRPr="007D4C5C">
        <w:rPr>
          <w:rFonts w:asciiTheme="minorHAnsi" w:hAnsiTheme="minorHAnsi" w:cstheme="minorHAnsi"/>
          <w:b/>
        </w:rPr>
        <w:t>Talita Assunção Souza.</w:t>
      </w:r>
      <w:r w:rsidR="00083B59" w:rsidRPr="007D4C5C">
        <w:rPr>
          <w:rFonts w:asciiTheme="minorHAnsi" w:hAnsiTheme="minorHAnsi" w:cstheme="minorHAnsi"/>
        </w:rPr>
        <w:t xml:space="preserve"> </w:t>
      </w:r>
      <w:r w:rsidR="00614CE6" w:rsidRPr="007D4C5C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7D4C5C">
        <w:rPr>
          <w:rFonts w:asciiTheme="minorHAnsi" w:hAnsiTheme="minorHAnsi" w:cstheme="minorHAnsi"/>
        </w:rPr>
        <w:t xml:space="preserve"> </w:t>
      </w:r>
      <w:r w:rsidR="00E45D5A" w:rsidRPr="007D4C5C">
        <w:rPr>
          <w:rFonts w:asciiTheme="minorHAnsi" w:hAnsiTheme="minorHAnsi" w:cstheme="minorHAnsi"/>
        </w:rPr>
        <w:t xml:space="preserve">O presidente </w:t>
      </w:r>
      <w:r w:rsidR="00E45D5A" w:rsidRPr="007D4C5C">
        <w:rPr>
          <w:rFonts w:asciiTheme="minorHAnsi" w:hAnsiTheme="minorHAnsi" w:cstheme="minorHAnsi"/>
          <w:b/>
        </w:rPr>
        <w:t>Luís Eduardo Costa</w:t>
      </w:r>
      <w:r w:rsidR="00614CE6" w:rsidRPr="007D4C5C">
        <w:rPr>
          <w:rFonts w:asciiTheme="minorHAnsi" w:hAnsiTheme="minorHAnsi" w:cstheme="minorHAnsi"/>
        </w:rPr>
        <w:t>,</w:t>
      </w:r>
      <w:r w:rsidR="00E45D5A" w:rsidRPr="007D4C5C">
        <w:rPr>
          <w:rFonts w:asciiTheme="minorHAnsi" w:hAnsiTheme="minorHAnsi" w:cstheme="minorHAnsi"/>
        </w:rPr>
        <w:t xml:space="preserve"> constatado</w:t>
      </w:r>
      <w:r w:rsidR="00614CE6" w:rsidRPr="007D4C5C">
        <w:rPr>
          <w:rFonts w:asciiTheme="minorHAnsi" w:hAnsiTheme="minorHAnsi" w:cstheme="minorHAnsi"/>
        </w:rPr>
        <w:t xml:space="preserve"> a existência de </w:t>
      </w:r>
      <w:r w:rsidR="00614CE6" w:rsidRPr="007D4C5C">
        <w:rPr>
          <w:rFonts w:asciiTheme="minorHAnsi" w:hAnsiTheme="minorHAnsi" w:cstheme="minorHAnsi"/>
          <w:i/>
        </w:rPr>
        <w:t>quórum</w:t>
      </w:r>
      <w:r w:rsidR="00614CE6" w:rsidRPr="007D4C5C">
        <w:rPr>
          <w:rFonts w:asciiTheme="minorHAnsi" w:hAnsiTheme="minorHAnsi" w:cstheme="minorHAnsi"/>
        </w:rPr>
        <w:t xml:space="preserve">, </w:t>
      </w:r>
      <w:r w:rsidR="00083B59" w:rsidRPr="007D4C5C">
        <w:rPr>
          <w:rFonts w:asciiTheme="minorHAnsi" w:hAnsiTheme="minorHAnsi" w:cstheme="minorHAnsi"/>
        </w:rPr>
        <w:t>dá</w:t>
      </w:r>
      <w:r w:rsidR="006A3C9D">
        <w:rPr>
          <w:rFonts w:asciiTheme="minorHAnsi" w:hAnsiTheme="minorHAnsi" w:cstheme="minorHAnsi"/>
        </w:rPr>
        <w:t xml:space="preserve"> início aos trabalhos da 89</w:t>
      </w:r>
      <w:r w:rsidR="00614CE6" w:rsidRPr="007D4C5C">
        <w:rPr>
          <w:rFonts w:asciiTheme="minorHAnsi" w:hAnsiTheme="minorHAnsi" w:cstheme="minorHAnsi"/>
        </w:rPr>
        <w:t>ª Reunião Plenária Ordinária</w:t>
      </w:r>
      <w:r w:rsidR="00AD4940" w:rsidRPr="007D4C5C">
        <w:rPr>
          <w:rFonts w:asciiTheme="minorHAnsi" w:hAnsiTheme="minorHAnsi" w:cstheme="minorHAnsi"/>
        </w:rPr>
        <w:t xml:space="preserve"> às </w:t>
      </w:r>
      <w:r w:rsidR="006A3C9D" w:rsidRPr="007D4C5C">
        <w:rPr>
          <w:rFonts w:asciiTheme="minorHAnsi" w:hAnsiTheme="minorHAnsi" w:cstheme="minorHAnsi"/>
        </w:rPr>
        <w:t>17h</w:t>
      </w:r>
      <w:r w:rsidR="006A3C9D">
        <w:rPr>
          <w:rFonts w:asciiTheme="minorHAnsi" w:hAnsiTheme="minorHAnsi" w:cstheme="minorHAnsi"/>
        </w:rPr>
        <w:t>15min. Foram</w:t>
      </w:r>
      <w:r w:rsidR="00AD4940" w:rsidRPr="007D4C5C">
        <w:rPr>
          <w:rFonts w:asciiTheme="minorHAnsi" w:hAnsiTheme="minorHAnsi" w:cstheme="minorHAnsi"/>
        </w:rPr>
        <w:t xml:space="preserve"> justificad</w:t>
      </w:r>
      <w:r w:rsidR="0055715B">
        <w:rPr>
          <w:rFonts w:asciiTheme="minorHAnsi" w:hAnsiTheme="minorHAnsi" w:cstheme="minorHAnsi"/>
        </w:rPr>
        <w:t>as</w:t>
      </w:r>
      <w:r w:rsidR="00AD4940" w:rsidRPr="007D4C5C">
        <w:rPr>
          <w:rFonts w:asciiTheme="minorHAnsi" w:hAnsiTheme="minorHAnsi" w:cstheme="minorHAnsi"/>
        </w:rPr>
        <w:t xml:space="preserve"> a</w:t>
      </w:r>
      <w:r w:rsidR="0055715B">
        <w:rPr>
          <w:rFonts w:asciiTheme="minorHAnsi" w:hAnsiTheme="minorHAnsi" w:cstheme="minorHAnsi"/>
        </w:rPr>
        <w:t>s</w:t>
      </w:r>
      <w:r w:rsidR="00AD4940" w:rsidRPr="007D4C5C">
        <w:rPr>
          <w:rFonts w:asciiTheme="minorHAnsi" w:hAnsiTheme="minorHAnsi" w:cstheme="minorHAnsi"/>
        </w:rPr>
        <w:t xml:space="preserve"> ausência</w:t>
      </w:r>
      <w:r w:rsidR="0055715B">
        <w:rPr>
          <w:rFonts w:asciiTheme="minorHAnsi" w:hAnsiTheme="minorHAnsi" w:cstheme="minorHAnsi"/>
        </w:rPr>
        <w:t>s</w:t>
      </w:r>
      <w:r w:rsidR="00083B59" w:rsidRPr="007D4C5C">
        <w:rPr>
          <w:rFonts w:asciiTheme="minorHAnsi" w:hAnsiTheme="minorHAnsi" w:cstheme="minorHAnsi"/>
        </w:rPr>
        <w:t xml:space="preserve"> dos</w:t>
      </w:r>
      <w:r w:rsidR="00614CE6" w:rsidRPr="007D4C5C">
        <w:rPr>
          <w:rFonts w:asciiTheme="minorHAnsi" w:hAnsiTheme="minorHAnsi" w:cstheme="minorHAnsi"/>
        </w:rPr>
        <w:t xml:space="preserve"> </w:t>
      </w:r>
      <w:r w:rsidR="00FB55F8" w:rsidRPr="007D4C5C">
        <w:rPr>
          <w:rFonts w:asciiTheme="minorHAnsi" w:hAnsiTheme="minorHAnsi" w:cstheme="minorHAnsi"/>
        </w:rPr>
        <w:t>conselheiro</w:t>
      </w:r>
      <w:r w:rsidR="00083B59" w:rsidRPr="007D4C5C">
        <w:rPr>
          <w:rFonts w:asciiTheme="minorHAnsi" w:hAnsiTheme="minorHAnsi" w:cstheme="minorHAnsi"/>
        </w:rPr>
        <w:t>s estaduais</w:t>
      </w:r>
      <w:r w:rsidR="00083B59" w:rsidRPr="007D4C5C">
        <w:rPr>
          <w:rFonts w:asciiTheme="minorHAnsi" w:hAnsiTheme="minorHAnsi" w:cstheme="minorHAnsi"/>
          <w:b/>
        </w:rPr>
        <w:t>,</w:t>
      </w:r>
      <w:r w:rsidR="00C24EC3" w:rsidRPr="007D4C5C">
        <w:rPr>
          <w:rFonts w:asciiTheme="minorHAnsi" w:hAnsiTheme="minorHAnsi" w:cstheme="minorHAnsi"/>
          <w:b/>
        </w:rPr>
        <w:t xml:space="preserve"> </w:t>
      </w:r>
      <w:r w:rsidRPr="007D4C5C">
        <w:rPr>
          <w:rFonts w:asciiTheme="minorHAnsi" w:hAnsiTheme="minorHAnsi" w:cstheme="minorHAnsi"/>
          <w:b/>
        </w:rPr>
        <w:t>Fabiano Costa</w:t>
      </w:r>
      <w:r>
        <w:rPr>
          <w:rFonts w:asciiTheme="minorHAnsi" w:hAnsiTheme="minorHAnsi" w:cstheme="minorHAnsi"/>
          <w:b/>
        </w:rPr>
        <w:t xml:space="preserve"> </w:t>
      </w:r>
      <w:r w:rsidRPr="006A3C9D">
        <w:rPr>
          <w:rFonts w:asciiTheme="minorHAnsi" w:hAnsiTheme="minorHAnsi" w:cstheme="minorHAnsi"/>
        </w:rPr>
        <w:t xml:space="preserve">e </w:t>
      </w:r>
      <w:r w:rsidRPr="00E75701">
        <w:rPr>
          <w:rFonts w:asciiTheme="minorHAnsi" w:hAnsiTheme="minorHAnsi" w:cstheme="minorHAnsi"/>
          <w:b/>
        </w:rPr>
        <w:t>Rodrigo Giansante</w:t>
      </w:r>
      <w:r>
        <w:rPr>
          <w:rFonts w:asciiTheme="minorHAnsi" w:hAnsiTheme="minorHAnsi" w:cstheme="minorHAnsi"/>
          <w:b/>
        </w:rPr>
        <w:t xml:space="preserve"> </w:t>
      </w:r>
      <w:r w:rsidR="00E778F1" w:rsidRPr="007D4C5C">
        <w:rPr>
          <w:rFonts w:asciiTheme="minorHAnsi" w:hAnsiTheme="minorHAnsi" w:cstheme="minorHAnsi"/>
          <w:b/>
          <w:u w:val="single"/>
        </w:rPr>
        <w:t>2. HINO NACIONAL:</w:t>
      </w:r>
      <w:r w:rsidR="00E778F1" w:rsidRPr="007D4C5C">
        <w:rPr>
          <w:rFonts w:asciiTheme="minorHAnsi" w:hAnsiTheme="minorHAnsi" w:cstheme="minorHAnsi"/>
        </w:rPr>
        <w:t xml:space="preserve"> </w:t>
      </w:r>
      <w:r w:rsidR="00E45D5A" w:rsidRPr="007D4C5C">
        <w:rPr>
          <w:rFonts w:asciiTheme="minorHAnsi" w:hAnsiTheme="minorHAnsi" w:cstheme="minorHAnsi"/>
        </w:rPr>
        <w:t xml:space="preserve">O presidente </w:t>
      </w:r>
      <w:r w:rsidR="00E45D5A" w:rsidRPr="007D4C5C">
        <w:rPr>
          <w:rFonts w:asciiTheme="minorHAnsi" w:hAnsiTheme="minorHAnsi" w:cstheme="minorHAnsi"/>
          <w:b/>
        </w:rPr>
        <w:t>Luís Eduardo Costa</w:t>
      </w:r>
      <w:r w:rsidR="00E45D5A" w:rsidRPr="007D4C5C">
        <w:rPr>
          <w:rFonts w:asciiTheme="minorHAnsi" w:hAnsiTheme="minorHAnsi" w:cstheme="minorHAnsi"/>
        </w:rPr>
        <w:t xml:space="preserve"> </w:t>
      </w:r>
      <w:r w:rsidR="00EA361C" w:rsidRPr="007D4C5C">
        <w:rPr>
          <w:rFonts w:asciiTheme="minorHAnsi" w:hAnsiTheme="minorHAnsi" w:cstheme="minorHAnsi"/>
        </w:rPr>
        <w:t>convida os presentes para acompanhar</w:t>
      </w:r>
      <w:r w:rsidR="0055715B">
        <w:rPr>
          <w:rFonts w:asciiTheme="minorHAnsi" w:hAnsiTheme="minorHAnsi" w:cstheme="minorHAnsi"/>
        </w:rPr>
        <w:t>em</w:t>
      </w:r>
      <w:r w:rsidR="00EA361C" w:rsidRPr="007D4C5C">
        <w:rPr>
          <w:rFonts w:asciiTheme="minorHAnsi" w:hAnsiTheme="minorHAnsi" w:cstheme="minorHAnsi"/>
        </w:rPr>
        <w:t xml:space="preserve"> a execução do Hino Nacional.</w:t>
      </w:r>
      <w:r w:rsidR="002113A1" w:rsidRPr="007D4C5C">
        <w:rPr>
          <w:rFonts w:asciiTheme="minorHAnsi" w:hAnsiTheme="minorHAnsi" w:cstheme="minorHAnsi"/>
        </w:rPr>
        <w:t xml:space="preserve"> Após a execução do Hino Nacional</w:t>
      </w:r>
      <w:r w:rsidR="0055715B">
        <w:rPr>
          <w:rFonts w:asciiTheme="minorHAnsi" w:hAnsiTheme="minorHAnsi" w:cstheme="minorHAnsi"/>
        </w:rPr>
        <w:t>,</w:t>
      </w:r>
      <w:r w:rsidR="002113A1" w:rsidRPr="007D4C5C">
        <w:rPr>
          <w:rFonts w:asciiTheme="minorHAnsi" w:hAnsiTheme="minorHAnsi" w:cstheme="minorHAnsi"/>
        </w:rPr>
        <w:t xml:space="preserve"> os trabalhos da Reunião são iniciados. </w:t>
      </w:r>
      <w:r w:rsidR="00EA361C" w:rsidRPr="007D4C5C">
        <w:rPr>
          <w:rFonts w:asciiTheme="minorHAnsi" w:hAnsiTheme="minorHAnsi" w:cstheme="minorHAnsi"/>
          <w:b/>
          <w:u w:val="single"/>
        </w:rPr>
        <w:t xml:space="preserve">3.LEITURA E </w:t>
      </w:r>
      <w:r w:rsidR="00790563" w:rsidRPr="007D4C5C">
        <w:rPr>
          <w:rFonts w:asciiTheme="minorHAnsi" w:hAnsiTheme="minorHAnsi" w:cstheme="minorHAnsi"/>
          <w:b/>
          <w:u w:val="single"/>
        </w:rPr>
        <w:t>DISCUSSÃO DA PAUTA:</w:t>
      </w:r>
      <w:r w:rsidR="00120AF0" w:rsidRPr="007D4C5C">
        <w:rPr>
          <w:rFonts w:asciiTheme="minorHAnsi" w:hAnsiTheme="minorHAnsi" w:cstheme="minorHAnsi"/>
          <w:b/>
        </w:rPr>
        <w:t xml:space="preserve"> </w:t>
      </w:r>
      <w:r w:rsidR="00E45D5A" w:rsidRPr="007D4C5C">
        <w:rPr>
          <w:rFonts w:asciiTheme="minorHAnsi" w:hAnsiTheme="minorHAnsi" w:cstheme="minorHAnsi"/>
        </w:rPr>
        <w:t>O presidente</w:t>
      </w:r>
      <w:r w:rsidR="0006601E" w:rsidRPr="007D4C5C">
        <w:rPr>
          <w:rFonts w:asciiTheme="minorHAnsi" w:hAnsiTheme="minorHAnsi" w:cstheme="minorHAnsi"/>
        </w:rPr>
        <w:t xml:space="preserve"> explica que a pauta </w:t>
      </w:r>
      <w:r w:rsidR="002551E7" w:rsidRPr="007D4C5C">
        <w:rPr>
          <w:rFonts w:asciiTheme="minorHAnsi" w:hAnsiTheme="minorHAnsi" w:cstheme="minorHAnsi"/>
        </w:rPr>
        <w:t xml:space="preserve">já </w:t>
      </w:r>
      <w:r w:rsidR="00847C8B" w:rsidRPr="007D4C5C">
        <w:rPr>
          <w:rFonts w:asciiTheme="minorHAnsi" w:hAnsiTheme="minorHAnsi" w:cstheme="minorHAnsi"/>
        </w:rPr>
        <w:t>foi</w:t>
      </w:r>
      <w:r w:rsidR="0006601E" w:rsidRPr="007D4C5C">
        <w:rPr>
          <w:rFonts w:asciiTheme="minorHAnsi" w:hAnsiTheme="minorHAnsi" w:cstheme="minorHAnsi"/>
        </w:rPr>
        <w:t xml:space="preserve"> </w:t>
      </w:r>
      <w:r w:rsidR="002551E7" w:rsidRPr="007D4C5C">
        <w:rPr>
          <w:rFonts w:asciiTheme="minorHAnsi" w:hAnsiTheme="minorHAnsi" w:cstheme="minorHAnsi"/>
        </w:rPr>
        <w:t xml:space="preserve">anteriormente </w:t>
      </w:r>
      <w:r w:rsidR="0006601E" w:rsidRPr="007D4C5C">
        <w:rPr>
          <w:rFonts w:asciiTheme="minorHAnsi" w:hAnsiTheme="minorHAnsi" w:cstheme="minorHAnsi"/>
        </w:rPr>
        <w:t>dispon</w:t>
      </w:r>
      <w:r w:rsidR="00847C8B" w:rsidRPr="007D4C5C">
        <w:rPr>
          <w:rFonts w:asciiTheme="minorHAnsi" w:hAnsiTheme="minorHAnsi" w:cstheme="minorHAnsi"/>
        </w:rPr>
        <w:t>ibilizada</w:t>
      </w:r>
      <w:r w:rsidR="0006601E" w:rsidRPr="007D4C5C">
        <w:rPr>
          <w:rFonts w:asciiTheme="minorHAnsi" w:hAnsiTheme="minorHAnsi" w:cstheme="minorHAnsi"/>
        </w:rPr>
        <w:t xml:space="preserve"> de maneira eletrônica a todos</w:t>
      </w:r>
      <w:r w:rsidR="002551E7" w:rsidRPr="007D4C5C">
        <w:rPr>
          <w:rFonts w:asciiTheme="minorHAnsi" w:hAnsiTheme="minorHAnsi" w:cstheme="minorHAnsi"/>
        </w:rPr>
        <w:t>, juntamente da convocação</w:t>
      </w:r>
      <w:r w:rsidR="0055715B">
        <w:rPr>
          <w:rFonts w:asciiTheme="minorHAnsi" w:hAnsiTheme="minorHAnsi" w:cstheme="minorHAnsi"/>
        </w:rPr>
        <w:t xml:space="preserve"> e ata da sessão anterior</w:t>
      </w:r>
      <w:r w:rsidR="00C95384" w:rsidRPr="007D4C5C">
        <w:rPr>
          <w:rFonts w:asciiTheme="minorHAnsi" w:hAnsiTheme="minorHAnsi" w:cstheme="minorHAnsi"/>
        </w:rPr>
        <w:t xml:space="preserve">. Não houve nenhuma </w:t>
      </w:r>
      <w:r w:rsidR="0055715B">
        <w:rPr>
          <w:rFonts w:asciiTheme="minorHAnsi" w:hAnsiTheme="minorHAnsi" w:cstheme="minorHAnsi"/>
        </w:rPr>
        <w:t>alteração</w:t>
      </w:r>
      <w:r w:rsidR="00C95384" w:rsidRPr="007D4C5C">
        <w:rPr>
          <w:rFonts w:asciiTheme="minorHAnsi" w:hAnsiTheme="minorHAnsi" w:cstheme="minorHAnsi"/>
        </w:rPr>
        <w:t xml:space="preserve"> na pauta</w:t>
      </w:r>
      <w:r w:rsidR="0006601E" w:rsidRPr="007D4C5C">
        <w:rPr>
          <w:rFonts w:asciiTheme="minorHAnsi" w:hAnsiTheme="minorHAnsi" w:cstheme="minorHAnsi"/>
        </w:rPr>
        <w:t xml:space="preserve">. </w:t>
      </w:r>
      <w:r w:rsidR="0006601E" w:rsidRPr="007D4C5C">
        <w:rPr>
          <w:rFonts w:asciiTheme="minorHAnsi" w:hAnsiTheme="minorHAnsi" w:cstheme="minorHAnsi"/>
          <w:b/>
          <w:u w:val="single"/>
        </w:rPr>
        <w:t>4. JULGAMENTO DE</w:t>
      </w:r>
      <w:r w:rsidR="0006601E" w:rsidRPr="007D4C5C">
        <w:rPr>
          <w:rFonts w:asciiTheme="minorHAnsi" w:hAnsiTheme="minorHAnsi" w:cstheme="minorHAnsi"/>
          <w:b/>
        </w:rPr>
        <w:t xml:space="preserve"> </w:t>
      </w:r>
      <w:r w:rsidR="0006601E" w:rsidRPr="007D4C5C">
        <w:rPr>
          <w:rFonts w:asciiTheme="minorHAnsi" w:hAnsiTheme="minorHAnsi" w:cstheme="minorHAnsi"/>
          <w:b/>
          <w:u w:val="single"/>
        </w:rPr>
        <w:t>PROCESSOS ÉTICO DISCIPLINARES</w:t>
      </w:r>
      <w:r w:rsidR="002D365F" w:rsidRPr="007D4C5C">
        <w:rPr>
          <w:rFonts w:asciiTheme="minorHAnsi" w:hAnsiTheme="minorHAnsi" w:cstheme="minorHAnsi"/>
          <w:b/>
          <w:u w:val="single"/>
        </w:rPr>
        <w:t>:</w:t>
      </w:r>
      <w:r w:rsidR="00235835" w:rsidRPr="007D4C5C">
        <w:rPr>
          <w:rFonts w:asciiTheme="minorHAnsi" w:hAnsiTheme="minorHAnsi" w:cstheme="minorHAnsi"/>
        </w:rPr>
        <w:t xml:space="preserve"> </w:t>
      </w:r>
      <w:r w:rsidR="002D365F" w:rsidRPr="007D4C5C">
        <w:rPr>
          <w:rFonts w:asciiTheme="minorHAnsi" w:hAnsiTheme="minorHAnsi" w:cstheme="minorHAnsi"/>
        </w:rPr>
        <w:t xml:space="preserve">O presidente </w:t>
      </w:r>
      <w:r w:rsidR="00235835" w:rsidRPr="007D4C5C">
        <w:rPr>
          <w:rFonts w:asciiTheme="minorHAnsi" w:hAnsiTheme="minorHAnsi" w:cstheme="minorHAnsi"/>
        </w:rPr>
        <w:t>esclarece que por determinação do CAUBR,</w:t>
      </w:r>
      <w:r w:rsidR="00235835" w:rsidRPr="007D4C5C">
        <w:rPr>
          <w:rFonts w:asciiTheme="minorHAnsi" w:hAnsiTheme="minorHAnsi" w:cstheme="minorHAnsi"/>
          <w:i/>
        </w:rPr>
        <w:t xml:space="preserve"> o</w:t>
      </w:r>
      <w:r w:rsidR="0006601E" w:rsidRPr="007D4C5C">
        <w:rPr>
          <w:rFonts w:asciiTheme="minorHAnsi" w:hAnsiTheme="minorHAnsi" w:cstheme="minorHAnsi"/>
          <w:i/>
        </w:rPr>
        <w:t>s processos ético-disciplinares serão julgados no início da Reunião Plenária, após</w:t>
      </w:r>
      <w:r w:rsidR="00235835" w:rsidRPr="007D4C5C">
        <w:rPr>
          <w:rFonts w:asciiTheme="minorHAnsi" w:hAnsiTheme="minorHAnsi" w:cstheme="minorHAnsi"/>
          <w:i/>
        </w:rPr>
        <w:t xml:space="preserve"> a leitura e discussão da pauta</w:t>
      </w:r>
      <w:r w:rsidR="0064700E" w:rsidRPr="000F78B8">
        <w:rPr>
          <w:rFonts w:asciiTheme="minorHAnsi" w:hAnsiTheme="minorHAnsi" w:cstheme="minorHAnsi"/>
          <w:i/>
          <w:u w:val="single"/>
        </w:rPr>
        <w:t>.</w:t>
      </w:r>
      <w:r w:rsidR="006A3C9D" w:rsidRPr="000F78B8">
        <w:rPr>
          <w:rFonts w:asciiTheme="minorHAnsi" w:hAnsiTheme="minorHAnsi" w:cstheme="minorHAnsi"/>
          <w:i/>
          <w:u w:val="single"/>
        </w:rPr>
        <w:t xml:space="preserve"> </w:t>
      </w:r>
      <w:r w:rsidR="006A3C9D" w:rsidRPr="00700311">
        <w:rPr>
          <w:rFonts w:asciiTheme="minorHAnsi" w:hAnsiTheme="minorHAnsi" w:cstheme="minorHAnsi"/>
          <w:b/>
          <w:u w:val="single"/>
        </w:rPr>
        <w:t>4.1 – DP 1</w:t>
      </w:r>
      <w:r w:rsidR="0082362B">
        <w:rPr>
          <w:rFonts w:asciiTheme="minorHAnsi" w:hAnsiTheme="minorHAnsi" w:cstheme="minorHAnsi"/>
          <w:b/>
          <w:u w:val="single"/>
        </w:rPr>
        <w:t>xx</w:t>
      </w:r>
      <w:r w:rsidR="006A3C9D" w:rsidRPr="00700311">
        <w:rPr>
          <w:rFonts w:asciiTheme="minorHAnsi" w:hAnsiTheme="minorHAnsi" w:cstheme="minorHAnsi"/>
          <w:b/>
          <w:u w:val="single"/>
        </w:rPr>
        <w:t xml:space="preserve"> DPMS 0089-0</w:t>
      </w:r>
      <w:r w:rsidR="0082362B">
        <w:rPr>
          <w:rFonts w:asciiTheme="minorHAnsi" w:hAnsiTheme="minorHAnsi" w:cstheme="minorHAnsi"/>
          <w:b/>
          <w:u w:val="single"/>
        </w:rPr>
        <w:t>x</w:t>
      </w:r>
      <w:r w:rsidR="006A3C9D" w:rsidRPr="00700311">
        <w:rPr>
          <w:rFonts w:asciiTheme="minorHAnsi" w:hAnsiTheme="minorHAnsi" w:cstheme="minorHAnsi"/>
          <w:b/>
          <w:u w:val="single"/>
        </w:rPr>
        <w:t>.2019 Processo nº 302999/2015 – Denúncia</w:t>
      </w:r>
      <w:r w:rsidR="000F78B8" w:rsidRPr="00700311">
        <w:rPr>
          <w:rFonts w:asciiTheme="minorHAnsi" w:hAnsiTheme="minorHAnsi" w:cstheme="minorHAnsi"/>
          <w:b/>
          <w:u w:val="single"/>
        </w:rPr>
        <w:t xml:space="preserve"> - relator</w:t>
      </w:r>
      <w:r w:rsidR="006A3C9D" w:rsidRPr="00700311">
        <w:rPr>
          <w:rFonts w:asciiTheme="minorHAnsi" w:hAnsiTheme="minorHAnsi" w:cstheme="minorHAnsi"/>
          <w:b/>
          <w:u w:val="single"/>
        </w:rPr>
        <w:t xml:space="preserve"> Paulo Cesar do A</w:t>
      </w:r>
      <w:r w:rsidR="000F78B8" w:rsidRPr="00700311">
        <w:rPr>
          <w:rFonts w:asciiTheme="minorHAnsi" w:hAnsiTheme="minorHAnsi" w:cstheme="minorHAnsi"/>
          <w:b/>
          <w:u w:val="single"/>
        </w:rPr>
        <w:t>maral:</w:t>
      </w:r>
      <w:r w:rsidR="000F78B8" w:rsidRPr="00700311">
        <w:rPr>
          <w:rFonts w:asciiTheme="minorHAnsi" w:hAnsiTheme="minorHAnsi" w:cstheme="minorHAnsi"/>
          <w:b/>
        </w:rPr>
        <w:t xml:space="preserve"> </w:t>
      </w:r>
      <w:r w:rsidR="0082362B">
        <w:rPr>
          <w:rFonts w:asciiTheme="minorHAnsi" w:hAnsiTheme="minorHAnsi" w:cstheme="minorHAnsi"/>
        </w:rPr>
        <w:t>Tendo sido convidadas as partes interessadas, compareceu o Denunciado tendo direito a voz</w:t>
      </w:r>
      <w:r w:rsidR="009B03CE">
        <w:rPr>
          <w:rFonts w:asciiTheme="minorHAnsi" w:hAnsiTheme="minorHAnsi" w:cstheme="minorHAnsi"/>
        </w:rPr>
        <w:t>.</w:t>
      </w:r>
      <w:r w:rsidR="009B03CE" w:rsidRPr="009B03CE">
        <w:rPr>
          <w:rFonts w:asciiTheme="minorHAnsi" w:hAnsiTheme="minorHAnsi" w:cstheme="minorHAnsi"/>
        </w:rPr>
        <w:t xml:space="preserve"> </w:t>
      </w:r>
      <w:r w:rsidR="009B03CE">
        <w:rPr>
          <w:rFonts w:asciiTheme="minorHAnsi" w:hAnsiTheme="minorHAnsi" w:cstheme="minorHAnsi"/>
        </w:rPr>
        <w:t>E</w:t>
      </w:r>
      <w:r w:rsidR="009B03CE" w:rsidRPr="00700311">
        <w:rPr>
          <w:rFonts w:asciiTheme="minorHAnsi" w:hAnsiTheme="minorHAnsi" w:cstheme="minorHAnsi"/>
        </w:rPr>
        <w:t>m razão da obrigatoriedade do sigilo inerente aos processos éticos disciplinares, os detalhes serão omitidos neste texto</w:t>
      </w:r>
      <w:r w:rsidR="009B03CE">
        <w:rPr>
          <w:rFonts w:asciiTheme="minorHAnsi" w:hAnsiTheme="minorHAnsi" w:cstheme="minorHAnsi"/>
        </w:rPr>
        <w:t>. Em discussão,</w:t>
      </w:r>
      <w:r w:rsidR="000F78B8" w:rsidRPr="00700311">
        <w:rPr>
          <w:rFonts w:asciiTheme="minorHAnsi" w:hAnsiTheme="minorHAnsi" w:cstheme="minorHAnsi"/>
        </w:rPr>
        <w:t xml:space="preserve"> </w:t>
      </w:r>
      <w:r w:rsidR="00E623A6" w:rsidRPr="00700311">
        <w:rPr>
          <w:rFonts w:asciiTheme="minorHAnsi" w:hAnsiTheme="minorHAnsi" w:cstheme="minorHAnsi"/>
        </w:rPr>
        <w:t xml:space="preserve">após </w:t>
      </w:r>
      <w:r w:rsidR="009B03CE">
        <w:rPr>
          <w:rFonts w:asciiTheme="minorHAnsi" w:hAnsiTheme="minorHAnsi" w:cstheme="minorHAnsi"/>
        </w:rPr>
        <w:t>considerações</w:t>
      </w:r>
      <w:r w:rsidR="00E623A6" w:rsidRPr="00700311">
        <w:rPr>
          <w:rFonts w:asciiTheme="minorHAnsi" w:hAnsiTheme="minorHAnsi" w:cstheme="minorHAnsi"/>
        </w:rPr>
        <w:t xml:space="preserve"> a Plenária decidiu por acatar o pedido de vista </w:t>
      </w:r>
      <w:r w:rsidR="009B03CE">
        <w:rPr>
          <w:rFonts w:asciiTheme="minorHAnsi" w:hAnsiTheme="minorHAnsi" w:cstheme="minorHAnsi"/>
        </w:rPr>
        <w:t xml:space="preserve">do </w:t>
      </w:r>
      <w:r w:rsidR="009B03CE" w:rsidRPr="00700311">
        <w:rPr>
          <w:rFonts w:asciiTheme="minorHAnsi" w:hAnsiTheme="minorHAnsi" w:cstheme="minorHAnsi"/>
        </w:rPr>
        <w:t xml:space="preserve">suplente de Conselheiro </w:t>
      </w:r>
      <w:r w:rsidR="009B03CE" w:rsidRPr="00700311">
        <w:rPr>
          <w:rFonts w:asciiTheme="minorHAnsi" w:hAnsiTheme="minorHAnsi" w:cstheme="minorHAnsi"/>
          <w:b/>
        </w:rPr>
        <w:t>Vinicius David Charro</w:t>
      </w:r>
      <w:r w:rsidR="009B03CE">
        <w:rPr>
          <w:rFonts w:asciiTheme="minorHAnsi" w:hAnsiTheme="minorHAnsi" w:cstheme="minorHAnsi"/>
          <w:b/>
        </w:rPr>
        <w:t xml:space="preserve">, </w:t>
      </w:r>
      <w:r w:rsidR="009B03CE" w:rsidRPr="009B03CE">
        <w:rPr>
          <w:rFonts w:asciiTheme="minorHAnsi" w:hAnsiTheme="minorHAnsi" w:cstheme="minorHAnsi"/>
        </w:rPr>
        <w:t>no exercício da titularidade,</w:t>
      </w:r>
      <w:r w:rsidR="009B03CE" w:rsidRPr="00700311">
        <w:rPr>
          <w:rFonts w:asciiTheme="minorHAnsi" w:hAnsiTheme="minorHAnsi" w:cstheme="minorHAnsi"/>
        </w:rPr>
        <w:t xml:space="preserve"> </w:t>
      </w:r>
      <w:r w:rsidR="009B03CE">
        <w:rPr>
          <w:rFonts w:asciiTheme="minorHAnsi" w:hAnsiTheme="minorHAnsi" w:cstheme="minorHAnsi"/>
        </w:rPr>
        <w:t>que deverá</w:t>
      </w:r>
      <w:r w:rsidR="00E623A6" w:rsidRPr="00700311">
        <w:rPr>
          <w:rFonts w:asciiTheme="minorHAnsi" w:hAnsiTheme="minorHAnsi" w:cstheme="minorHAnsi"/>
        </w:rPr>
        <w:t xml:space="preserve"> apresenta</w:t>
      </w:r>
      <w:r w:rsidR="009B03CE">
        <w:rPr>
          <w:rFonts w:asciiTheme="minorHAnsi" w:hAnsiTheme="minorHAnsi" w:cstheme="minorHAnsi"/>
        </w:rPr>
        <w:t>r</w:t>
      </w:r>
      <w:r w:rsidR="00E623A6" w:rsidRPr="00700311">
        <w:rPr>
          <w:rFonts w:asciiTheme="minorHAnsi" w:hAnsiTheme="minorHAnsi" w:cstheme="minorHAnsi"/>
        </w:rPr>
        <w:t xml:space="preserve"> </w:t>
      </w:r>
      <w:r w:rsidR="009B03CE">
        <w:rPr>
          <w:rFonts w:asciiTheme="minorHAnsi" w:hAnsiTheme="minorHAnsi" w:cstheme="minorHAnsi"/>
        </w:rPr>
        <w:t>seu</w:t>
      </w:r>
      <w:r w:rsidR="00E623A6" w:rsidRPr="00700311">
        <w:rPr>
          <w:rFonts w:asciiTheme="minorHAnsi" w:hAnsiTheme="minorHAnsi" w:cstheme="minorHAnsi"/>
        </w:rPr>
        <w:t xml:space="preserve"> Relatório</w:t>
      </w:r>
      <w:r w:rsidR="009B03CE">
        <w:rPr>
          <w:rFonts w:asciiTheme="minorHAnsi" w:hAnsiTheme="minorHAnsi" w:cstheme="minorHAnsi"/>
        </w:rPr>
        <w:t xml:space="preserve"> na</w:t>
      </w:r>
      <w:r w:rsidR="00E623A6" w:rsidRPr="00700311">
        <w:rPr>
          <w:rFonts w:asciiTheme="minorHAnsi" w:hAnsiTheme="minorHAnsi" w:cstheme="minorHAnsi"/>
        </w:rPr>
        <w:t xml:space="preserve"> próxima reunião Plenária. </w:t>
      </w:r>
      <w:r w:rsidR="0006601E" w:rsidRPr="007D4C5C">
        <w:rPr>
          <w:rFonts w:asciiTheme="minorHAnsi" w:hAnsiTheme="minorHAnsi" w:cstheme="minorHAnsi"/>
          <w:b/>
          <w:u w:val="single"/>
        </w:rPr>
        <w:t xml:space="preserve">5. DISCUSSÃO E APROVAÇÃO DA ATA DA REUNIÃO ANTERIOR:  </w:t>
      </w:r>
      <w:r w:rsidR="00D35B7C" w:rsidRPr="007D4C5C">
        <w:rPr>
          <w:rFonts w:asciiTheme="minorHAnsi" w:hAnsiTheme="minorHAnsi" w:cstheme="minorHAnsi"/>
          <w:u w:val="single"/>
        </w:rPr>
        <w:t>Ata d</w:t>
      </w:r>
      <w:r w:rsidR="000F78B8">
        <w:rPr>
          <w:rFonts w:asciiTheme="minorHAnsi" w:hAnsiTheme="minorHAnsi" w:cstheme="minorHAnsi"/>
          <w:u w:val="single"/>
        </w:rPr>
        <w:t>a 88</w:t>
      </w:r>
      <w:r w:rsidR="0006601E" w:rsidRPr="007D4C5C">
        <w:rPr>
          <w:rFonts w:asciiTheme="minorHAnsi" w:hAnsiTheme="minorHAnsi" w:cstheme="minorHAnsi"/>
          <w:u w:val="single"/>
        </w:rPr>
        <w:t xml:space="preserve">ª </w:t>
      </w:r>
      <w:r w:rsidR="00D35B7C" w:rsidRPr="007D4C5C">
        <w:rPr>
          <w:rFonts w:asciiTheme="minorHAnsi" w:hAnsiTheme="minorHAnsi" w:cstheme="minorHAnsi"/>
          <w:u w:val="single"/>
        </w:rPr>
        <w:t>RPO</w:t>
      </w:r>
      <w:r w:rsidR="0006601E" w:rsidRPr="007D4C5C">
        <w:rPr>
          <w:rFonts w:asciiTheme="minorHAnsi" w:hAnsiTheme="minorHAnsi" w:cstheme="minorHAnsi"/>
          <w:u w:val="single"/>
        </w:rPr>
        <w:t xml:space="preserve"> de </w:t>
      </w:r>
      <w:r w:rsidR="000F78B8">
        <w:rPr>
          <w:rFonts w:asciiTheme="minorHAnsi" w:hAnsiTheme="minorHAnsi" w:cstheme="minorHAnsi"/>
          <w:u w:val="single"/>
        </w:rPr>
        <w:t>28</w:t>
      </w:r>
      <w:r w:rsidR="00E45D5A" w:rsidRPr="007D4C5C">
        <w:rPr>
          <w:rFonts w:asciiTheme="minorHAnsi" w:hAnsiTheme="minorHAnsi" w:cstheme="minorHAnsi"/>
          <w:u w:val="single"/>
        </w:rPr>
        <w:t xml:space="preserve"> de </w:t>
      </w:r>
      <w:r w:rsidR="000F78B8">
        <w:rPr>
          <w:rFonts w:asciiTheme="minorHAnsi" w:hAnsiTheme="minorHAnsi" w:cstheme="minorHAnsi"/>
          <w:u w:val="single"/>
        </w:rPr>
        <w:t>março</w:t>
      </w:r>
      <w:r w:rsidR="00C95384" w:rsidRPr="007D4C5C">
        <w:rPr>
          <w:rFonts w:asciiTheme="minorHAnsi" w:hAnsiTheme="minorHAnsi" w:cstheme="minorHAnsi"/>
          <w:u w:val="single"/>
        </w:rPr>
        <w:t xml:space="preserve"> de 2019</w:t>
      </w:r>
      <w:r w:rsidR="00D35B7C" w:rsidRPr="007D4C5C">
        <w:rPr>
          <w:rFonts w:asciiTheme="minorHAnsi" w:hAnsiTheme="minorHAnsi" w:cstheme="minorHAnsi"/>
          <w:u w:val="single"/>
        </w:rPr>
        <w:t>:</w:t>
      </w:r>
      <w:r w:rsidR="00D35B7C" w:rsidRPr="007D4C5C">
        <w:rPr>
          <w:rFonts w:asciiTheme="minorHAnsi" w:hAnsiTheme="minorHAnsi" w:cstheme="minorHAnsi"/>
        </w:rPr>
        <w:t xml:space="preserve"> </w:t>
      </w:r>
      <w:r w:rsidR="008D72FF" w:rsidRPr="007D4C5C">
        <w:rPr>
          <w:rFonts w:asciiTheme="minorHAnsi" w:hAnsiTheme="minorHAnsi" w:cstheme="minorHAnsi"/>
        </w:rPr>
        <w:t xml:space="preserve">Em discussão, em não havendo, em votação: </w:t>
      </w:r>
      <w:r w:rsidR="00CB178B" w:rsidRPr="007D4C5C">
        <w:rPr>
          <w:rFonts w:asciiTheme="minorHAnsi" w:hAnsiTheme="minorHAnsi" w:cstheme="minorHAnsi"/>
        </w:rPr>
        <w:t xml:space="preserve">APROVADA por </w:t>
      </w:r>
      <w:r w:rsidR="00E43C17" w:rsidRPr="007D4C5C">
        <w:rPr>
          <w:rFonts w:asciiTheme="minorHAnsi" w:hAnsiTheme="minorHAnsi" w:cstheme="minorHAnsi"/>
        </w:rPr>
        <w:t>unanimidade</w:t>
      </w:r>
      <w:r w:rsidR="00BB0A30" w:rsidRPr="007D4C5C">
        <w:rPr>
          <w:rFonts w:asciiTheme="minorHAnsi" w:hAnsiTheme="minorHAnsi" w:cstheme="minorHAnsi"/>
        </w:rPr>
        <w:t xml:space="preserve"> dos votos</w:t>
      </w:r>
      <w:r w:rsidR="00E43C17" w:rsidRPr="007D4C5C">
        <w:rPr>
          <w:rFonts w:asciiTheme="minorHAnsi" w:hAnsiTheme="minorHAnsi" w:cstheme="minorHAnsi"/>
        </w:rPr>
        <w:t xml:space="preserve">. </w:t>
      </w:r>
      <w:r w:rsidR="00483AD1" w:rsidRPr="007D4C5C">
        <w:rPr>
          <w:rFonts w:asciiTheme="minorHAnsi" w:hAnsiTheme="minorHAnsi" w:cstheme="minorHAnsi"/>
          <w:b/>
          <w:u w:val="single"/>
        </w:rPr>
        <w:t>6</w:t>
      </w:r>
      <w:r w:rsidR="00C04E15" w:rsidRPr="007D4C5C">
        <w:rPr>
          <w:rFonts w:asciiTheme="minorHAnsi" w:hAnsiTheme="minorHAnsi" w:cstheme="minorHAnsi"/>
          <w:b/>
          <w:u w:val="single"/>
        </w:rPr>
        <w:t xml:space="preserve">. </w:t>
      </w:r>
      <w:r w:rsidR="00463320" w:rsidRPr="007D4C5C">
        <w:rPr>
          <w:rFonts w:asciiTheme="minorHAnsi" w:hAnsiTheme="minorHAnsi" w:cstheme="minorHAnsi"/>
          <w:b/>
          <w:u w:val="single"/>
        </w:rPr>
        <w:t xml:space="preserve">APRESENTAÇÃO DOS </w:t>
      </w:r>
      <w:r w:rsidR="00483AD1" w:rsidRPr="007D4C5C">
        <w:rPr>
          <w:rFonts w:asciiTheme="minorHAnsi" w:hAnsiTheme="minorHAnsi" w:cstheme="minorHAnsi"/>
          <w:b/>
          <w:u w:val="single"/>
        </w:rPr>
        <w:t>DESTAQUES DE CORRESPONDÊNCIAS. 6</w:t>
      </w:r>
      <w:r w:rsidR="00463320" w:rsidRPr="007D4C5C">
        <w:rPr>
          <w:rFonts w:asciiTheme="minorHAnsi" w:hAnsiTheme="minorHAnsi" w:cstheme="minorHAnsi"/>
          <w:b/>
          <w:u w:val="single"/>
        </w:rPr>
        <w:t xml:space="preserve">.1 CORRESPONDÊNCIAS </w:t>
      </w:r>
      <w:r w:rsidR="00766DC1" w:rsidRPr="007D4C5C">
        <w:rPr>
          <w:rFonts w:asciiTheme="minorHAnsi" w:hAnsiTheme="minorHAnsi" w:cstheme="minorHAnsi"/>
          <w:b/>
          <w:u w:val="single"/>
        </w:rPr>
        <w:t>RECEBIDAS</w:t>
      </w:r>
      <w:r w:rsidR="00766DC1" w:rsidRPr="007D4C5C">
        <w:rPr>
          <w:rFonts w:asciiTheme="minorHAnsi" w:hAnsiTheme="minorHAnsi" w:cstheme="minorHAnsi"/>
          <w:b/>
        </w:rPr>
        <w:t>:</w:t>
      </w:r>
      <w:r w:rsidR="000F78B8" w:rsidRPr="000F78B8">
        <w:rPr>
          <w:rFonts w:eastAsia="Times New Roman" w:cstheme="minorHAnsi"/>
          <w:szCs w:val="20"/>
          <w:lang w:eastAsia="pt-BR"/>
        </w:rPr>
        <w:t>6.1.1 </w:t>
      </w:r>
      <w:hyperlink r:id="rId7" w:tgtFrame="_blank" w:history="1">
        <w:r w:rsidR="000F78B8" w:rsidRPr="000F78B8">
          <w:rPr>
            <w:rStyle w:val="Hyperlink"/>
            <w:rFonts w:eastAsia="Times New Roman" w:cstheme="minorHAnsi"/>
            <w:color w:val="auto"/>
            <w:szCs w:val="20"/>
            <w:u w:val="none"/>
            <w:lang w:eastAsia="pt-BR"/>
          </w:rPr>
          <w:t>Ofício N. 915/GAB/SEMADUR</w:t>
        </w:r>
      </w:hyperlink>
      <w:r w:rsidR="000F78B8" w:rsidRPr="000F78B8">
        <w:rPr>
          <w:rFonts w:eastAsia="Times New Roman" w:cstheme="minorHAnsi"/>
          <w:szCs w:val="20"/>
          <w:lang w:eastAsia="pt-BR"/>
        </w:rPr>
        <w:t xml:space="preserve"> – Luís Eduardo Costa – Secretário da SEMADUR – Convite para palestra Técnica sobre Zona de Proteção do Aeródromo de Campo Grande – prot. SICCAU nº 842130/2019;</w:t>
      </w:r>
      <w:r w:rsidR="000F78B8">
        <w:rPr>
          <w:rFonts w:eastAsia="Times New Roman" w:cstheme="minorHAnsi"/>
          <w:szCs w:val="20"/>
          <w:lang w:eastAsia="pt-BR"/>
        </w:rPr>
        <w:t xml:space="preserve"> </w:t>
      </w:r>
      <w:r w:rsidR="000F78B8" w:rsidRPr="000F78B8">
        <w:rPr>
          <w:rFonts w:eastAsia="Times New Roman" w:cstheme="minorHAnsi"/>
          <w:szCs w:val="20"/>
          <w:lang w:eastAsia="pt-BR"/>
        </w:rPr>
        <w:t xml:space="preserve">6.1.2 </w:t>
      </w:r>
      <w:hyperlink r:id="rId8" w:tgtFrame="_blank" w:history="1">
        <w:r w:rsidR="000F78B8" w:rsidRPr="000F78B8">
          <w:rPr>
            <w:rStyle w:val="Hyperlink"/>
            <w:rFonts w:eastAsia="Times New Roman" w:cstheme="minorHAnsi"/>
            <w:color w:val="auto"/>
            <w:szCs w:val="20"/>
            <w:u w:val="none"/>
            <w:lang w:eastAsia="pt-BR"/>
          </w:rPr>
          <w:t>Ofício circular N. 12/GAB/SEMADUR</w:t>
        </w:r>
      </w:hyperlink>
      <w:r w:rsidR="000F78B8" w:rsidRPr="000F78B8">
        <w:rPr>
          <w:rFonts w:eastAsia="Times New Roman" w:cstheme="minorHAnsi"/>
          <w:szCs w:val="20"/>
          <w:lang w:eastAsia="pt-BR"/>
        </w:rPr>
        <w:t xml:space="preserve"> – Luís Eduardo Costa – Secretário da SEMADUR – Convite para Apresentação do sistema responsável pela emissão do Controle de Transporte de Resíduos por meio eletrônico (E-CTR) – prot. SICCAU nº 843136/2019;</w:t>
      </w:r>
      <w:r w:rsidR="000F78B8">
        <w:rPr>
          <w:rFonts w:eastAsia="Times New Roman" w:cstheme="minorHAnsi"/>
          <w:szCs w:val="20"/>
          <w:lang w:eastAsia="pt-BR"/>
        </w:rPr>
        <w:t xml:space="preserve"> </w:t>
      </w:r>
      <w:r w:rsidR="000F78B8" w:rsidRPr="000F78B8">
        <w:rPr>
          <w:rFonts w:eastAsia="Times New Roman" w:cstheme="minorHAnsi"/>
          <w:szCs w:val="20"/>
          <w:lang w:eastAsia="pt-BR"/>
        </w:rPr>
        <w:t>6.1.3</w:t>
      </w:r>
      <w:hyperlink r:id="rId9" w:tgtFrame="_blank" w:history="1">
        <w:r w:rsidR="000F78B8" w:rsidRPr="000F78B8">
          <w:rPr>
            <w:rStyle w:val="Hyperlink"/>
            <w:rFonts w:eastAsia="Times New Roman" w:cstheme="minorHAnsi"/>
            <w:color w:val="auto"/>
            <w:szCs w:val="20"/>
            <w:u w:val="none"/>
            <w:lang w:eastAsia="pt-BR"/>
          </w:rPr>
          <w:t xml:space="preserve"> Ofício circular N. 009/2019 CAU/BR </w:t>
        </w:r>
      </w:hyperlink>
      <w:r w:rsidR="000F78B8" w:rsidRPr="000F78B8">
        <w:rPr>
          <w:rFonts w:eastAsia="Times New Roman" w:cstheme="minorHAnsi"/>
          <w:szCs w:val="20"/>
          <w:lang w:eastAsia="pt-BR"/>
        </w:rPr>
        <w:t>– Raquelson Lins – Chefe do Gabinete do CAU/BR –</w:t>
      </w:r>
      <w:r w:rsidR="000F78B8" w:rsidRPr="000F78B8">
        <w:rPr>
          <w:rFonts w:eastAsia="Times New Roman" w:cstheme="minorHAnsi"/>
          <w:szCs w:val="20"/>
          <w:lang w:eastAsia="pt-BR"/>
        </w:rPr>
        <w:lastRenderedPageBreak/>
        <w:t>Implantação do novo módulo de carteira – prot. SICCAU nº 839122/2019;</w:t>
      </w:r>
      <w:r w:rsidR="000F78B8">
        <w:rPr>
          <w:rFonts w:eastAsia="Times New Roman" w:cstheme="minorHAnsi"/>
          <w:szCs w:val="20"/>
          <w:lang w:eastAsia="pt-BR"/>
        </w:rPr>
        <w:t xml:space="preserve"> </w:t>
      </w:r>
      <w:r w:rsidR="000F78B8" w:rsidRPr="000F78B8">
        <w:rPr>
          <w:rFonts w:eastAsia="Times New Roman" w:cstheme="minorHAnsi"/>
          <w:szCs w:val="20"/>
          <w:lang w:eastAsia="pt-BR"/>
        </w:rPr>
        <w:t xml:space="preserve">6.1.4 </w:t>
      </w:r>
      <w:hyperlink r:id="rId10" w:history="1">
        <w:r w:rsidR="000F78B8" w:rsidRPr="000F78B8">
          <w:rPr>
            <w:rStyle w:val="Hyperlink"/>
            <w:rFonts w:eastAsia="Times New Roman" w:cstheme="minorHAnsi"/>
            <w:color w:val="auto"/>
            <w:szCs w:val="20"/>
            <w:u w:val="none"/>
            <w:lang w:eastAsia="pt-BR"/>
          </w:rPr>
          <w:t>Ofício/CREF11/MS/018/2019</w:t>
        </w:r>
      </w:hyperlink>
      <w:r w:rsidR="000F78B8" w:rsidRPr="000F78B8">
        <w:rPr>
          <w:rFonts w:eastAsia="Times New Roman" w:cstheme="minorHAnsi"/>
          <w:szCs w:val="20"/>
          <w:lang w:eastAsia="pt-BR"/>
        </w:rPr>
        <w:t xml:space="preserve"> – Luiz Antonio Stopa – Presidente do CREF11 – Solicitação de cedência de espaço físico para reuniões plenárias do CREF11 2º semestre – prot. SICCAU nº 845664/2019;</w:t>
      </w:r>
      <w:r w:rsidR="00EB5427">
        <w:rPr>
          <w:rFonts w:eastAsia="Times New Roman" w:cstheme="minorHAnsi"/>
          <w:szCs w:val="20"/>
          <w:lang w:eastAsia="pt-BR"/>
        </w:rPr>
        <w:t xml:space="preserve"> </w:t>
      </w:r>
      <w:r w:rsidR="000F78B8" w:rsidRPr="000F78B8">
        <w:rPr>
          <w:rFonts w:eastAsia="Times New Roman" w:cstheme="minorHAnsi"/>
          <w:szCs w:val="20"/>
          <w:lang w:eastAsia="pt-BR"/>
        </w:rPr>
        <w:t xml:space="preserve">6.1.5 </w:t>
      </w:r>
      <w:hyperlink r:id="rId11" w:tgtFrame="_blank" w:history="1">
        <w:r w:rsidR="000F78B8" w:rsidRPr="000F78B8">
          <w:rPr>
            <w:rStyle w:val="Hyperlink"/>
            <w:rFonts w:eastAsia="Times New Roman" w:cstheme="minorHAnsi"/>
            <w:color w:val="auto"/>
            <w:szCs w:val="20"/>
            <w:u w:val="none"/>
            <w:lang w:eastAsia="pt-BR"/>
          </w:rPr>
          <w:t>Ofício circular N. 010/2019 CAU/BR </w:t>
        </w:r>
      </w:hyperlink>
      <w:r w:rsidR="000F78B8" w:rsidRPr="000F78B8">
        <w:rPr>
          <w:rFonts w:eastAsia="Times New Roman" w:cstheme="minorHAnsi"/>
          <w:szCs w:val="20"/>
          <w:lang w:eastAsia="pt-BR"/>
        </w:rPr>
        <w:t>– Raquelson Lins – Chefe do Gabinete do CAU/BR –Calculo de Tempestividade e solicitações de cadastro de cursos – prot. SICCAU nº 845965/2019;</w:t>
      </w:r>
      <w:r w:rsidR="00EB5427">
        <w:rPr>
          <w:rFonts w:eastAsia="Times New Roman" w:cstheme="minorHAnsi"/>
          <w:szCs w:val="20"/>
          <w:lang w:eastAsia="pt-BR"/>
        </w:rPr>
        <w:t xml:space="preserve"> </w:t>
      </w:r>
      <w:r w:rsidR="000F78B8" w:rsidRPr="000F78B8">
        <w:rPr>
          <w:rFonts w:eastAsia="Times New Roman" w:cstheme="minorHAnsi"/>
          <w:szCs w:val="20"/>
          <w:lang w:eastAsia="pt-BR"/>
        </w:rPr>
        <w:t xml:space="preserve">6.1.6 </w:t>
      </w:r>
      <w:hyperlink r:id="rId12" w:tgtFrame="_blank" w:history="1">
        <w:r w:rsidR="000F78B8" w:rsidRPr="000F78B8">
          <w:rPr>
            <w:rStyle w:val="Hyperlink"/>
            <w:rFonts w:eastAsia="Times New Roman" w:cstheme="minorHAnsi"/>
            <w:color w:val="auto"/>
            <w:szCs w:val="20"/>
            <w:u w:val="none"/>
            <w:lang w:eastAsia="pt-BR"/>
          </w:rPr>
          <w:t>Ofício circular N. 011/2019 CAU/BR </w:t>
        </w:r>
      </w:hyperlink>
      <w:r w:rsidR="000F78B8" w:rsidRPr="000F78B8">
        <w:rPr>
          <w:rFonts w:eastAsia="Times New Roman" w:cstheme="minorHAnsi"/>
          <w:szCs w:val="20"/>
          <w:lang w:eastAsia="pt-BR"/>
        </w:rPr>
        <w:t>– Raquelson Lins – Chefe do Gabinete do CAU/BR – Revisão da Resolução n. 49/2013 – prot. SICCAU nº 852189/2019;</w:t>
      </w:r>
      <w:r w:rsidR="000F78B8">
        <w:rPr>
          <w:rFonts w:eastAsia="Times New Roman" w:cstheme="minorHAnsi"/>
          <w:szCs w:val="20"/>
          <w:lang w:eastAsia="pt-BR"/>
        </w:rPr>
        <w:t xml:space="preserve"> </w:t>
      </w:r>
      <w:r w:rsidR="000F78B8" w:rsidRPr="000F78B8">
        <w:rPr>
          <w:rFonts w:eastAsia="Times New Roman" w:cstheme="minorHAnsi"/>
          <w:szCs w:val="20"/>
          <w:lang w:eastAsia="pt-BR"/>
        </w:rPr>
        <w:t xml:space="preserve">6.1.7 </w:t>
      </w:r>
      <w:hyperlink r:id="rId13" w:tgtFrame="_blank" w:history="1">
        <w:r w:rsidR="000F78B8" w:rsidRPr="000F78B8">
          <w:rPr>
            <w:rStyle w:val="Hyperlink"/>
            <w:rFonts w:eastAsia="Times New Roman" w:cstheme="minorHAnsi"/>
            <w:color w:val="auto"/>
            <w:szCs w:val="20"/>
            <w:u w:val="none"/>
            <w:lang w:eastAsia="pt-BR"/>
          </w:rPr>
          <w:t>OFÍCIO nº 037/ 2019 DAT CREA/MS </w:t>
        </w:r>
      </w:hyperlink>
      <w:r w:rsidR="000F78B8" w:rsidRPr="000F78B8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 - </w:t>
      </w:r>
      <w:r w:rsidR="000F78B8" w:rsidRPr="000F78B8">
        <w:t xml:space="preserve">Dirson Artur Freitag – Presidente CREAMS – resposta ao </w:t>
      </w:r>
      <w:hyperlink r:id="rId14" w:history="1">
        <w:r w:rsidR="000F78B8" w:rsidRPr="000F78B8">
          <w:rPr>
            <w:rStyle w:val="Hyperlink"/>
            <w:color w:val="auto"/>
            <w:u w:val="none"/>
          </w:rPr>
          <w:t>Oficio nº 696</w:t>
        </w:r>
      </w:hyperlink>
      <w:r w:rsidR="000F78B8" w:rsidRPr="000F78B8">
        <w:t>/2018-2020 PROJUR/CAUMS</w:t>
      </w:r>
      <w:r w:rsidR="000F78B8">
        <w:rPr>
          <w:rFonts w:eastAsia="Times New Roman" w:cstheme="minorHAnsi"/>
          <w:szCs w:val="20"/>
          <w:lang w:eastAsia="pt-BR"/>
        </w:rPr>
        <w:t xml:space="preserve">; </w:t>
      </w:r>
      <w:r w:rsidR="000F78B8" w:rsidRPr="000F78B8">
        <w:t xml:space="preserve">6.1.8 </w:t>
      </w:r>
      <w:hyperlink r:id="rId15" w:history="1">
        <w:r w:rsidR="000F78B8" w:rsidRPr="000F78B8">
          <w:rPr>
            <w:rStyle w:val="Hyperlink"/>
            <w:color w:val="auto"/>
            <w:u w:val="none"/>
          </w:rPr>
          <w:t>Ofício Circ. 012-2019 – CAU/BR</w:t>
        </w:r>
      </w:hyperlink>
      <w:r w:rsidR="000F78B8" w:rsidRPr="000F78B8">
        <w:t xml:space="preserve"> – Luciana Rubino - </w:t>
      </w:r>
      <w:r w:rsidR="000F78B8" w:rsidRPr="000F78B8">
        <w:rPr>
          <w:rFonts w:eastAsia="Times New Roman" w:cstheme="minorHAnsi"/>
          <w:szCs w:val="20"/>
          <w:lang w:eastAsia="pt-BR"/>
        </w:rPr>
        <w:t xml:space="preserve">Chefe do Gabinete do CAU/BR em exercício – aprova recusar registros aos egressos graduados em EAD - anexo </w:t>
      </w:r>
      <w:hyperlink r:id="rId16" w:history="1">
        <w:r w:rsidR="000F78B8" w:rsidRPr="000F78B8">
          <w:rPr>
            <w:rStyle w:val="Hyperlink"/>
            <w:rFonts w:eastAsia="Times New Roman" w:cstheme="minorHAnsi"/>
            <w:color w:val="auto"/>
            <w:szCs w:val="20"/>
            <w:u w:val="none"/>
            <w:lang w:eastAsia="pt-BR"/>
          </w:rPr>
          <w:t>DPOBR n° 0088-01-2019</w:t>
        </w:r>
      </w:hyperlink>
      <w:r w:rsidR="000F78B8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>.</w:t>
      </w:r>
      <w:r w:rsidR="000F78B8" w:rsidRPr="00462ECC">
        <w:rPr>
          <w:rStyle w:val="Hyperlink"/>
          <w:rFonts w:eastAsia="Times New Roman" w:cstheme="minorHAnsi"/>
          <w:color w:val="FF0000"/>
          <w:szCs w:val="20"/>
          <w:u w:val="none"/>
          <w:lang w:eastAsia="pt-BR"/>
        </w:rPr>
        <w:t xml:space="preserve"> </w:t>
      </w:r>
      <w:r w:rsidR="00D51B98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O </w:t>
      </w:r>
      <w:r w:rsidR="00D51B98" w:rsidRPr="00D51B98">
        <w:rPr>
          <w:rStyle w:val="Hyperlink"/>
          <w:rFonts w:eastAsia="Times New Roman" w:cstheme="minorHAnsi"/>
          <w:b/>
          <w:color w:val="auto"/>
          <w:szCs w:val="20"/>
          <w:u w:val="none"/>
          <w:lang w:eastAsia="pt-BR"/>
        </w:rPr>
        <w:t>presidente</w:t>
      </w:r>
      <w:r w:rsidR="00D51B98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 destaca a correspondência item 6.1.1 da pauta e comenta</w:t>
      </w:r>
      <w:r w:rsidR="00462ECC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 sobre a </w:t>
      </w:r>
      <w:r w:rsidR="00462ECC" w:rsidRPr="000F78B8">
        <w:rPr>
          <w:rFonts w:eastAsia="Times New Roman" w:cstheme="minorHAnsi"/>
          <w:szCs w:val="20"/>
          <w:lang w:eastAsia="pt-BR"/>
        </w:rPr>
        <w:t>palestra Técnica sobre Zona de Proteção do Aeródromo de Campo Grande</w:t>
      </w:r>
      <w:r w:rsidR="00462ECC">
        <w:rPr>
          <w:rFonts w:eastAsia="Times New Roman" w:cstheme="minorHAnsi"/>
          <w:szCs w:val="20"/>
          <w:lang w:eastAsia="pt-BR"/>
        </w:rPr>
        <w:t xml:space="preserve"> que aconteceu </w:t>
      </w:r>
      <w:r w:rsidR="00700AA3">
        <w:rPr>
          <w:rFonts w:eastAsia="Times New Roman" w:cstheme="minorHAnsi"/>
          <w:szCs w:val="20"/>
          <w:lang w:eastAsia="pt-BR"/>
        </w:rPr>
        <w:t>na Sede do Conselho</w:t>
      </w:r>
      <w:r w:rsidR="00843D48">
        <w:rPr>
          <w:rFonts w:eastAsia="Times New Roman" w:cstheme="minorHAnsi"/>
          <w:szCs w:val="20"/>
          <w:lang w:eastAsia="pt-BR"/>
        </w:rPr>
        <w:t>, destinado aos</w:t>
      </w:r>
      <w:r w:rsidR="00462ECC">
        <w:rPr>
          <w:rFonts w:eastAsia="Times New Roman" w:cstheme="minorHAnsi"/>
          <w:szCs w:val="20"/>
          <w:lang w:eastAsia="pt-BR"/>
        </w:rPr>
        <w:t xml:space="preserve"> técnicos da SEMADUR e a todos os profissionais interessados no assunto</w:t>
      </w:r>
      <w:r w:rsidR="00700AA3">
        <w:rPr>
          <w:rFonts w:eastAsia="Times New Roman" w:cstheme="minorHAnsi"/>
          <w:szCs w:val="20"/>
          <w:lang w:eastAsia="pt-BR"/>
        </w:rPr>
        <w:t xml:space="preserve"> </w:t>
      </w:r>
      <w:r w:rsidR="00843D48">
        <w:rPr>
          <w:rFonts w:eastAsia="Times New Roman" w:cstheme="minorHAnsi"/>
          <w:szCs w:val="20"/>
          <w:lang w:eastAsia="pt-BR"/>
        </w:rPr>
        <w:t xml:space="preserve">e </w:t>
      </w:r>
      <w:r w:rsidR="00700AA3">
        <w:rPr>
          <w:rFonts w:eastAsia="Times New Roman" w:cstheme="minorHAnsi"/>
          <w:szCs w:val="20"/>
          <w:lang w:eastAsia="pt-BR"/>
        </w:rPr>
        <w:t xml:space="preserve">destaca a importância do </w:t>
      </w:r>
      <w:r w:rsidR="005470DC">
        <w:rPr>
          <w:rFonts w:eastAsia="Times New Roman" w:cstheme="minorHAnsi"/>
          <w:szCs w:val="20"/>
          <w:lang w:eastAsia="pt-BR"/>
        </w:rPr>
        <w:t>tema</w:t>
      </w:r>
      <w:r w:rsidR="00700AA3">
        <w:rPr>
          <w:rFonts w:eastAsia="Times New Roman" w:cstheme="minorHAnsi"/>
          <w:szCs w:val="20"/>
          <w:lang w:eastAsia="pt-BR"/>
        </w:rPr>
        <w:t xml:space="preserve"> para os profissionais que projeta </w:t>
      </w:r>
      <w:r w:rsidR="001261EE">
        <w:rPr>
          <w:rFonts w:eastAsia="Times New Roman" w:cstheme="minorHAnsi"/>
          <w:szCs w:val="20"/>
          <w:lang w:eastAsia="pt-BR"/>
        </w:rPr>
        <w:t>dentro d</w:t>
      </w:r>
      <w:r w:rsidR="00700AA3">
        <w:rPr>
          <w:rFonts w:eastAsia="Times New Roman" w:cstheme="minorHAnsi"/>
          <w:szCs w:val="20"/>
          <w:lang w:eastAsia="pt-BR"/>
        </w:rPr>
        <w:t>a cidade</w:t>
      </w:r>
      <w:r w:rsidR="0089236A">
        <w:rPr>
          <w:rFonts w:eastAsia="Times New Roman" w:cstheme="minorHAnsi"/>
          <w:szCs w:val="20"/>
          <w:lang w:eastAsia="pt-BR"/>
        </w:rPr>
        <w:t xml:space="preserve"> de Campo Grande</w:t>
      </w:r>
      <w:r w:rsidR="00462ECC">
        <w:rPr>
          <w:rFonts w:eastAsia="Times New Roman" w:cstheme="minorHAnsi"/>
          <w:szCs w:val="20"/>
          <w:lang w:eastAsia="pt-BR"/>
        </w:rPr>
        <w:t xml:space="preserve">, </w:t>
      </w:r>
      <w:r w:rsidR="00700AA3">
        <w:rPr>
          <w:rFonts w:eastAsia="Times New Roman" w:cstheme="minorHAnsi"/>
          <w:szCs w:val="20"/>
          <w:lang w:eastAsia="pt-BR"/>
        </w:rPr>
        <w:t xml:space="preserve">outro </w:t>
      </w:r>
      <w:r w:rsidR="00843D48">
        <w:rPr>
          <w:rFonts w:eastAsia="Times New Roman" w:cstheme="minorHAnsi"/>
          <w:szCs w:val="20"/>
          <w:lang w:eastAsia="pt-BR"/>
        </w:rPr>
        <w:t xml:space="preserve">assunto em destaque foi o </w:t>
      </w:r>
      <w:r w:rsidR="00843D48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item 6.12  da pauta que </w:t>
      </w:r>
      <w:r w:rsidR="00700AA3">
        <w:rPr>
          <w:rFonts w:eastAsia="Times New Roman" w:cstheme="minorHAnsi"/>
          <w:szCs w:val="20"/>
          <w:lang w:eastAsia="pt-BR"/>
        </w:rPr>
        <w:t>foi a a</w:t>
      </w:r>
      <w:r w:rsidR="00700AA3" w:rsidRPr="000F78B8">
        <w:rPr>
          <w:rFonts w:eastAsia="Times New Roman" w:cstheme="minorHAnsi"/>
          <w:szCs w:val="20"/>
          <w:lang w:eastAsia="pt-BR"/>
        </w:rPr>
        <w:t>presentação do sistema responsável pela emissão do Controle de Transporte de Resíduos por meio eletrônico (E-CTR)</w:t>
      </w:r>
      <w:r w:rsidR="00843D48">
        <w:rPr>
          <w:rFonts w:eastAsia="Times New Roman" w:cstheme="minorHAnsi"/>
          <w:szCs w:val="20"/>
          <w:lang w:eastAsia="pt-BR"/>
        </w:rPr>
        <w:t>, apresentado a</w:t>
      </w:r>
      <w:r w:rsidR="00700AA3">
        <w:rPr>
          <w:rFonts w:eastAsia="Times New Roman" w:cstheme="minorHAnsi"/>
          <w:szCs w:val="20"/>
          <w:lang w:eastAsia="pt-BR"/>
        </w:rPr>
        <w:t xml:space="preserve"> </w:t>
      </w:r>
      <w:r w:rsidR="0089236A">
        <w:rPr>
          <w:rFonts w:eastAsia="Times New Roman" w:cstheme="minorHAnsi"/>
          <w:szCs w:val="20"/>
          <w:lang w:eastAsia="pt-BR"/>
        </w:rPr>
        <w:t>fiscalização</w:t>
      </w:r>
      <w:r w:rsidR="00843D48">
        <w:rPr>
          <w:rFonts w:eastAsia="Times New Roman" w:cstheme="minorHAnsi"/>
          <w:szCs w:val="20"/>
          <w:lang w:eastAsia="pt-BR"/>
        </w:rPr>
        <w:t xml:space="preserve"> do Conselho e aos profissionais</w:t>
      </w:r>
      <w:r w:rsidR="0089236A">
        <w:rPr>
          <w:rFonts w:eastAsia="Times New Roman" w:cstheme="minorHAnsi"/>
          <w:szCs w:val="20"/>
          <w:lang w:eastAsia="pt-BR"/>
        </w:rPr>
        <w:t xml:space="preserve"> interessados na construç</w:t>
      </w:r>
      <w:r w:rsidR="00D51B98">
        <w:rPr>
          <w:rFonts w:eastAsia="Times New Roman" w:cstheme="minorHAnsi"/>
          <w:szCs w:val="20"/>
          <w:lang w:eastAsia="pt-BR"/>
        </w:rPr>
        <w:t xml:space="preserve">ão civil. </w:t>
      </w:r>
      <w:r w:rsidR="00D22BE8" w:rsidRPr="007D4C5C">
        <w:rPr>
          <w:rFonts w:asciiTheme="minorHAnsi" w:hAnsiTheme="minorHAnsi" w:cstheme="minorHAnsi"/>
        </w:rPr>
        <w:t xml:space="preserve">Sem mais. </w:t>
      </w:r>
      <w:r w:rsidR="00483AD1" w:rsidRPr="007D4C5C">
        <w:rPr>
          <w:rFonts w:asciiTheme="minorHAnsi" w:hAnsiTheme="minorHAnsi" w:cstheme="minorHAnsi"/>
          <w:b/>
        </w:rPr>
        <w:t>6.2</w:t>
      </w:r>
      <w:r w:rsidR="00AD268B" w:rsidRPr="007D4C5C">
        <w:rPr>
          <w:rFonts w:asciiTheme="minorHAnsi" w:hAnsiTheme="minorHAnsi" w:cstheme="minorHAnsi"/>
          <w:b/>
        </w:rPr>
        <w:t xml:space="preserve"> CORRESPONDÊNCIAS EXPEDIDAS</w:t>
      </w:r>
      <w:r w:rsidR="002D365F" w:rsidRPr="007D4C5C">
        <w:rPr>
          <w:rFonts w:asciiTheme="minorHAnsi" w:hAnsiTheme="minorHAnsi" w:cstheme="minorHAnsi"/>
          <w:b/>
        </w:rPr>
        <w:t>:</w:t>
      </w:r>
      <w:r w:rsidR="00D67B74" w:rsidRPr="008413D3">
        <w:rPr>
          <w:rFonts w:asciiTheme="minorHAnsi" w:hAnsiTheme="minorHAnsi" w:cstheme="minorHAnsi"/>
          <w:b/>
        </w:rPr>
        <w:t xml:space="preserve"> </w:t>
      </w:r>
      <w:r w:rsidR="008413D3" w:rsidRPr="008413D3">
        <w:rPr>
          <w:rFonts w:eastAsia="Times New Roman" w:cstheme="minorHAnsi"/>
          <w:szCs w:val="20"/>
          <w:lang w:eastAsia="pt-BR"/>
        </w:rPr>
        <w:t>6.2.1 </w:t>
      </w:r>
      <w:hyperlink r:id="rId17" w:tgtFrame="_blank" w:history="1">
        <w:r w:rsidR="008413D3" w:rsidRPr="008413D3">
          <w:rPr>
            <w:rStyle w:val="Hyperlink"/>
            <w:rFonts w:eastAsia="Times New Roman" w:cstheme="minorHAnsi"/>
            <w:color w:val="auto"/>
            <w:szCs w:val="20"/>
            <w:u w:val="none"/>
            <w:lang w:eastAsia="pt-BR"/>
          </w:rPr>
          <w:t>OFÍCIO nº 718/ 2018 – 2020 PRESI/CAU/MS </w:t>
        </w:r>
      </w:hyperlink>
      <w:r w:rsidR="008413D3" w:rsidRPr="008413D3">
        <w:rPr>
          <w:rFonts w:eastAsia="Times New Roman" w:cstheme="minorHAnsi"/>
          <w:szCs w:val="20"/>
          <w:lang w:eastAsia="pt-BR"/>
        </w:rPr>
        <w:t>– Cicero Alvarez – Presidente do FNA – Resposta ao ofício FNA nº 08/19 - prot. SICCAU nº 836005/2019;</w:t>
      </w:r>
      <w:r w:rsidR="008413D3">
        <w:rPr>
          <w:rFonts w:eastAsia="Times New Roman" w:cstheme="minorHAnsi"/>
          <w:szCs w:val="20"/>
          <w:lang w:eastAsia="pt-BR"/>
        </w:rPr>
        <w:t xml:space="preserve"> </w:t>
      </w:r>
      <w:r w:rsidR="008413D3" w:rsidRPr="008413D3">
        <w:rPr>
          <w:rFonts w:eastAsia="Times New Roman" w:cstheme="minorHAnsi"/>
          <w:szCs w:val="20"/>
          <w:lang w:eastAsia="pt-BR"/>
        </w:rPr>
        <w:t xml:space="preserve">6.2.2 </w:t>
      </w:r>
      <w:hyperlink r:id="rId18" w:tgtFrame="_blank" w:history="1">
        <w:r w:rsidR="008413D3" w:rsidRPr="008413D3">
          <w:rPr>
            <w:rStyle w:val="Hyperlink"/>
            <w:rFonts w:eastAsia="Times New Roman" w:cstheme="minorHAnsi"/>
            <w:color w:val="auto"/>
            <w:szCs w:val="20"/>
            <w:u w:val="none"/>
            <w:lang w:eastAsia="pt-BR"/>
          </w:rPr>
          <w:t>OFÍCIO nº 719/ 2018 – 2020 PRESI/CAU/MS </w:t>
        </w:r>
      </w:hyperlink>
      <w:r w:rsidR="008413D3" w:rsidRPr="008413D3">
        <w:rPr>
          <w:rFonts w:eastAsia="Times New Roman" w:cstheme="minorHAnsi"/>
          <w:szCs w:val="20"/>
          <w:lang w:eastAsia="pt-BR"/>
        </w:rPr>
        <w:t>– Nelson Trad Filho – Senador Federal – Cessão provisória do uso do imóvel;</w:t>
      </w:r>
      <w:r w:rsidR="008413D3">
        <w:rPr>
          <w:rFonts w:eastAsia="Times New Roman" w:cstheme="minorHAnsi"/>
          <w:szCs w:val="20"/>
          <w:lang w:eastAsia="pt-BR"/>
        </w:rPr>
        <w:t xml:space="preserve"> </w:t>
      </w:r>
      <w:r w:rsidR="008413D3" w:rsidRPr="008413D3">
        <w:rPr>
          <w:rFonts w:eastAsia="Times New Roman" w:cstheme="minorHAnsi"/>
          <w:szCs w:val="20"/>
          <w:lang w:eastAsia="pt-BR"/>
        </w:rPr>
        <w:t xml:space="preserve">6.2.3 </w:t>
      </w:r>
      <w:hyperlink r:id="rId19" w:tgtFrame="_blank" w:history="1">
        <w:r w:rsidR="008413D3" w:rsidRPr="008413D3">
          <w:rPr>
            <w:rStyle w:val="Hyperlink"/>
            <w:rFonts w:eastAsia="Times New Roman" w:cstheme="minorHAnsi"/>
            <w:color w:val="auto"/>
            <w:szCs w:val="20"/>
            <w:u w:val="none"/>
            <w:lang w:eastAsia="pt-BR"/>
          </w:rPr>
          <w:t>OFÍCIO nº 720/ 2018 – 2020 PRESI/CAU/MS </w:t>
        </w:r>
      </w:hyperlink>
      <w:r w:rsidR="008413D3" w:rsidRPr="008413D3">
        <w:rPr>
          <w:rFonts w:eastAsia="Times New Roman" w:cstheme="minorHAnsi"/>
          <w:szCs w:val="20"/>
          <w:lang w:eastAsia="pt-BR"/>
        </w:rPr>
        <w:t xml:space="preserve">– Soraya V. Thronicke – Senadora Federal – Cessão provisória do uso do imóvel;6.2.4 </w:t>
      </w:r>
      <w:hyperlink r:id="rId20" w:tgtFrame="_blank" w:history="1">
        <w:r w:rsidR="008413D3" w:rsidRPr="008413D3">
          <w:rPr>
            <w:rStyle w:val="Hyperlink"/>
            <w:rFonts w:eastAsia="Times New Roman" w:cstheme="minorHAnsi"/>
            <w:color w:val="auto"/>
            <w:szCs w:val="20"/>
            <w:u w:val="none"/>
            <w:lang w:eastAsia="pt-BR"/>
          </w:rPr>
          <w:t>OFÍCIO nº 801/ 2018 – 2020 PRESI/CAU/MS </w:t>
        </w:r>
      </w:hyperlink>
      <w:r w:rsidR="008413D3" w:rsidRPr="008413D3">
        <w:rPr>
          <w:rFonts w:eastAsia="Times New Roman" w:cstheme="minorHAnsi"/>
          <w:szCs w:val="20"/>
          <w:lang w:eastAsia="pt-BR"/>
        </w:rPr>
        <w:t xml:space="preserve">– Luiz Antonio Stopa – </w:t>
      </w:r>
      <w:r w:rsidR="008413D3">
        <w:rPr>
          <w:rFonts w:eastAsia="Times New Roman" w:cstheme="minorHAnsi"/>
          <w:szCs w:val="20"/>
          <w:lang w:eastAsia="pt-BR"/>
        </w:rPr>
        <w:t xml:space="preserve">Presidente do CREF11 </w:t>
      </w:r>
      <w:r w:rsidR="008413D3" w:rsidRPr="008413D3">
        <w:rPr>
          <w:rFonts w:eastAsia="Times New Roman" w:cstheme="minorHAnsi"/>
          <w:szCs w:val="20"/>
          <w:lang w:eastAsia="pt-BR"/>
        </w:rPr>
        <w:t xml:space="preserve">– Resposta ao </w:t>
      </w:r>
      <w:r w:rsidR="008413D3" w:rsidRPr="008413D3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>Ofício/CREF11/MS/018/2019</w:t>
      </w:r>
      <w:r w:rsidR="008413D3" w:rsidRPr="008413D3">
        <w:rPr>
          <w:rFonts w:eastAsia="Times New Roman" w:cstheme="minorHAnsi"/>
          <w:szCs w:val="20"/>
          <w:lang w:eastAsia="pt-BR"/>
        </w:rPr>
        <w:t xml:space="preserve"> – prot. 845664/2019;</w:t>
      </w:r>
      <w:r w:rsidR="008413D3">
        <w:rPr>
          <w:rFonts w:eastAsia="Times New Roman" w:cstheme="minorHAnsi"/>
          <w:szCs w:val="20"/>
          <w:lang w:eastAsia="pt-BR"/>
        </w:rPr>
        <w:t xml:space="preserve"> </w:t>
      </w:r>
      <w:r w:rsidR="008413D3" w:rsidRPr="008413D3">
        <w:rPr>
          <w:rFonts w:eastAsia="Times New Roman" w:cstheme="minorHAnsi"/>
          <w:szCs w:val="20"/>
          <w:lang w:eastAsia="pt-BR"/>
        </w:rPr>
        <w:t xml:space="preserve">6.2.5 </w:t>
      </w:r>
      <w:hyperlink r:id="rId21" w:tgtFrame="_blank" w:history="1">
        <w:r w:rsidR="008413D3" w:rsidRPr="008413D3">
          <w:rPr>
            <w:rStyle w:val="Hyperlink"/>
            <w:rFonts w:eastAsia="Times New Roman" w:cstheme="minorHAnsi"/>
            <w:color w:val="auto"/>
            <w:szCs w:val="20"/>
            <w:u w:val="none"/>
            <w:lang w:eastAsia="pt-BR"/>
          </w:rPr>
          <w:t>OFÍCIO nº 803/ 2018 – 2020 PRESI/CAU/MS </w:t>
        </w:r>
      </w:hyperlink>
      <w:r w:rsidR="008413D3" w:rsidRPr="008413D3">
        <w:rPr>
          <w:rFonts w:eastAsia="Times New Roman" w:cstheme="minorHAnsi"/>
          <w:szCs w:val="20"/>
          <w:lang w:eastAsia="pt-BR"/>
        </w:rPr>
        <w:t>– SPU Luiz Ribeiro Rosa – Cessã</w:t>
      </w:r>
      <w:r w:rsidR="008413D3">
        <w:rPr>
          <w:rFonts w:eastAsia="Times New Roman" w:cstheme="minorHAnsi"/>
          <w:szCs w:val="20"/>
          <w:lang w:eastAsia="pt-BR"/>
        </w:rPr>
        <w:t>o Provisória de Imóvel da União.</w:t>
      </w:r>
      <w:r w:rsidR="00D51B98">
        <w:rPr>
          <w:rFonts w:eastAsia="Times New Roman" w:cstheme="minorHAnsi"/>
          <w:szCs w:val="20"/>
          <w:lang w:eastAsia="pt-BR"/>
        </w:rPr>
        <w:t xml:space="preserve"> </w:t>
      </w:r>
      <w:r w:rsidR="00D51B98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O </w:t>
      </w:r>
      <w:r w:rsidR="00D51B98" w:rsidRPr="00D51B98">
        <w:rPr>
          <w:rStyle w:val="Hyperlink"/>
          <w:rFonts w:eastAsia="Times New Roman" w:cstheme="minorHAnsi"/>
          <w:b/>
          <w:color w:val="auto"/>
          <w:szCs w:val="20"/>
          <w:u w:val="none"/>
          <w:lang w:eastAsia="pt-BR"/>
        </w:rPr>
        <w:t>presidente</w:t>
      </w:r>
      <w:r w:rsidR="00D51B98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 destaca a correspondência expedida item 6.2.2 da pauta e comenta</w:t>
      </w:r>
      <w:r w:rsidR="005470DC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 que se reuniu com o Senador Federal </w:t>
      </w:r>
      <w:r w:rsidR="005470DC" w:rsidRPr="00C24C3C">
        <w:rPr>
          <w:rStyle w:val="Hyperlink"/>
          <w:rFonts w:eastAsia="Times New Roman" w:cstheme="minorHAnsi"/>
          <w:b/>
          <w:color w:val="auto"/>
          <w:szCs w:val="20"/>
          <w:u w:val="none"/>
          <w:lang w:eastAsia="pt-BR"/>
        </w:rPr>
        <w:t>Nelson T</w:t>
      </w:r>
      <w:r w:rsidR="00D36482" w:rsidRPr="00C24C3C">
        <w:rPr>
          <w:rStyle w:val="Hyperlink"/>
          <w:rFonts w:eastAsia="Times New Roman" w:cstheme="minorHAnsi"/>
          <w:b/>
          <w:color w:val="auto"/>
          <w:szCs w:val="20"/>
          <w:u w:val="none"/>
          <w:lang w:eastAsia="pt-BR"/>
        </w:rPr>
        <w:t xml:space="preserve">rad </w:t>
      </w:r>
      <w:r w:rsidR="00C24C3C" w:rsidRPr="00C24C3C">
        <w:rPr>
          <w:rStyle w:val="Hyperlink"/>
          <w:rFonts w:eastAsia="Times New Roman" w:cstheme="minorHAnsi"/>
          <w:b/>
          <w:color w:val="auto"/>
          <w:szCs w:val="20"/>
          <w:u w:val="none"/>
          <w:lang w:eastAsia="pt-BR"/>
        </w:rPr>
        <w:t>Filho</w:t>
      </w:r>
      <w:r w:rsidR="00C24C3C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 </w:t>
      </w:r>
      <w:r w:rsidR="005470DC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que </w:t>
      </w:r>
      <w:r w:rsidR="001261EE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solicitou ao senador </w:t>
      </w:r>
      <w:r w:rsidR="00886369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levar o pedido de </w:t>
      </w:r>
      <w:r w:rsidR="001261EE">
        <w:rPr>
          <w:rFonts w:eastAsia="Times New Roman" w:cstheme="minorHAnsi"/>
          <w:szCs w:val="20"/>
          <w:lang w:eastAsia="pt-BR"/>
        </w:rPr>
        <w:t>c</w:t>
      </w:r>
      <w:r w:rsidR="001261EE" w:rsidRPr="008413D3">
        <w:rPr>
          <w:rFonts w:eastAsia="Times New Roman" w:cstheme="minorHAnsi"/>
          <w:szCs w:val="20"/>
          <w:lang w:eastAsia="pt-BR"/>
        </w:rPr>
        <w:t>essão provisória do uso do imóvel</w:t>
      </w:r>
      <w:r w:rsidR="001261EE">
        <w:rPr>
          <w:rFonts w:eastAsia="Times New Roman" w:cstheme="minorHAnsi"/>
          <w:szCs w:val="20"/>
          <w:lang w:eastAsia="pt-BR"/>
        </w:rPr>
        <w:t xml:space="preserve"> </w:t>
      </w:r>
      <w:r w:rsidR="00886369">
        <w:rPr>
          <w:rFonts w:eastAsia="Times New Roman" w:cstheme="minorHAnsi"/>
          <w:szCs w:val="20"/>
          <w:lang w:eastAsia="pt-BR"/>
        </w:rPr>
        <w:t xml:space="preserve">da </w:t>
      </w:r>
      <w:r w:rsidR="00E16170">
        <w:rPr>
          <w:rFonts w:eastAsia="Times New Roman" w:cstheme="minorHAnsi"/>
          <w:szCs w:val="20"/>
          <w:lang w:eastAsia="pt-BR"/>
        </w:rPr>
        <w:t>E</w:t>
      </w:r>
      <w:r w:rsidR="00886369">
        <w:rPr>
          <w:rFonts w:eastAsia="Times New Roman" w:cstheme="minorHAnsi"/>
          <w:szCs w:val="20"/>
          <w:lang w:eastAsia="pt-BR"/>
        </w:rPr>
        <w:t xml:space="preserve">scola </w:t>
      </w:r>
      <w:r w:rsidR="00E16170">
        <w:rPr>
          <w:rFonts w:eastAsia="Times New Roman" w:cstheme="minorHAnsi"/>
          <w:szCs w:val="20"/>
          <w:lang w:eastAsia="pt-BR"/>
        </w:rPr>
        <w:t>Estadual Álvaro Martins Neto</w:t>
      </w:r>
      <w:r w:rsidR="00E61DD0">
        <w:rPr>
          <w:rFonts w:eastAsia="Times New Roman" w:cstheme="minorHAnsi"/>
          <w:szCs w:val="20"/>
          <w:lang w:eastAsia="pt-BR"/>
        </w:rPr>
        <w:t xml:space="preserve"> </w:t>
      </w:r>
      <w:r w:rsidR="00E16170">
        <w:rPr>
          <w:rFonts w:eastAsia="Times New Roman" w:cstheme="minorHAnsi"/>
          <w:szCs w:val="20"/>
          <w:lang w:eastAsia="pt-BR"/>
        </w:rPr>
        <w:t>à</w:t>
      </w:r>
      <w:r w:rsidR="00886369">
        <w:rPr>
          <w:rFonts w:eastAsia="Times New Roman" w:cstheme="minorHAnsi"/>
          <w:szCs w:val="20"/>
          <w:lang w:eastAsia="pt-BR"/>
        </w:rPr>
        <w:t xml:space="preserve"> Superintendência Patrimonial da União – SPU em Brasília</w:t>
      </w:r>
      <w:r w:rsidR="00E16170">
        <w:rPr>
          <w:rFonts w:eastAsia="Times New Roman" w:cstheme="minorHAnsi"/>
          <w:szCs w:val="20"/>
          <w:lang w:eastAsia="pt-BR"/>
        </w:rPr>
        <w:t>/DF</w:t>
      </w:r>
      <w:r w:rsidR="00886369">
        <w:rPr>
          <w:rFonts w:eastAsia="Times New Roman" w:cstheme="minorHAnsi"/>
          <w:szCs w:val="20"/>
          <w:lang w:eastAsia="pt-BR"/>
        </w:rPr>
        <w:t xml:space="preserve">, comenta que o senador recebeu a solicitação positivamente e finaliza que o senador irá se reunir com o Presidente Geral do SPU e que irá a encaminhar o pedido pessoalmente, </w:t>
      </w:r>
      <w:r w:rsidR="00E61DD0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>destaca também a correspondência expedida item 6.2.3 da pauta e</w:t>
      </w:r>
      <w:r w:rsidR="00E61DD0">
        <w:rPr>
          <w:rFonts w:eastAsia="Times New Roman" w:cstheme="minorHAnsi"/>
          <w:szCs w:val="20"/>
          <w:lang w:eastAsia="pt-BR"/>
        </w:rPr>
        <w:t xml:space="preserve"> </w:t>
      </w:r>
      <w:r w:rsidR="00886369">
        <w:rPr>
          <w:rFonts w:eastAsia="Times New Roman" w:cstheme="minorHAnsi"/>
          <w:szCs w:val="20"/>
          <w:lang w:eastAsia="pt-BR"/>
        </w:rPr>
        <w:t xml:space="preserve">comenta também </w:t>
      </w:r>
      <w:r w:rsidR="00E61DD0">
        <w:rPr>
          <w:rFonts w:eastAsia="Times New Roman" w:cstheme="minorHAnsi"/>
          <w:szCs w:val="20"/>
          <w:lang w:eastAsia="pt-BR"/>
        </w:rPr>
        <w:t xml:space="preserve">e no </w:t>
      </w:r>
      <w:r w:rsidR="00886369">
        <w:rPr>
          <w:rFonts w:eastAsia="Times New Roman" w:cstheme="minorHAnsi"/>
          <w:szCs w:val="20"/>
          <w:lang w:eastAsia="pt-BR"/>
        </w:rPr>
        <w:t xml:space="preserve">que enviou o pedido a Senadora </w:t>
      </w:r>
      <w:r w:rsidR="00886369" w:rsidRPr="00C24C3C">
        <w:rPr>
          <w:rFonts w:eastAsia="Times New Roman" w:cstheme="minorHAnsi"/>
          <w:b/>
          <w:szCs w:val="20"/>
          <w:lang w:eastAsia="pt-BR"/>
        </w:rPr>
        <w:t>Soraya V. Thronicke</w:t>
      </w:r>
      <w:r w:rsidR="00886369">
        <w:rPr>
          <w:rFonts w:eastAsia="Times New Roman" w:cstheme="minorHAnsi"/>
          <w:szCs w:val="20"/>
          <w:lang w:eastAsia="pt-BR"/>
        </w:rPr>
        <w:t xml:space="preserve"> que também se disponibilizou a levar ao SPU </w:t>
      </w:r>
      <w:r w:rsidR="00E61DD0">
        <w:rPr>
          <w:rFonts w:eastAsia="Times New Roman" w:cstheme="minorHAnsi"/>
          <w:szCs w:val="20"/>
          <w:lang w:eastAsia="pt-BR"/>
        </w:rPr>
        <w:t>c</w:t>
      </w:r>
      <w:r w:rsidR="00E61DD0" w:rsidRPr="008413D3">
        <w:rPr>
          <w:rFonts w:eastAsia="Times New Roman" w:cstheme="minorHAnsi"/>
          <w:szCs w:val="20"/>
          <w:lang w:eastAsia="pt-BR"/>
        </w:rPr>
        <w:t>essão provisória do uso do imóvel</w:t>
      </w:r>
      <w:r w:rsidR="00E16170">
        <w:rPr>
          <w:rFonts w:eastAsia="Times New Roman" w:cstheme="minorHAnsi"/>
          <w:szCs w:val="20"/>
          <w:lang w:eastAsia="pt-BR"/>
        </w:rPr>
        <w:t xml:space="preserve">. Outro assunto e </w:t>
      </w:r>
      <w:r w:rsidR="00E16170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destaca a correspondência expedida item 6.2.5 da pauta e comenta que é um pedido à </w:t>
      </w:r>
      <w:r w:rsidR="00E16170">
        <w:rPr>
          <w:rFonts w:eastAsia="Times New Roman" w:cstheme="minorHAnsi"/>
          <w:szCs w:val="20"/>
          <w:lang w:eastAsia="pt-BR"/>
        </w:rPr>
        <w:t>Superintendência Patrimonial da União – SPU</w:t>
      </w:r>
      <w:r w:rsidR="00E16170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 no Mato Grosso do Sul, reafirmando a intenção</w:t>
      </w:r>
      <w:r w:rsidR="003F7579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 do Conselho</w:t>
      </w:r>
      <w:r w:rsidR="00E16170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 da </w:t>
      </w:r>
      <w:r w:rsidR="00E16170">
        <w:rPr>
          <w:rFonts w:eastAsia="Times New Roman" w:cstheme="minorHAnsi"/>
          <w:szCs w:val="20"/>
          <w:lang w:eastAsia="pt-BR"/>
        </w:rPr>
        <w:t>c</w:t>
      </w:r>
      <w:r w:rsidR="00E16170" w:rsidRPr="008413D3">
        <w:rPr>
          <w:rFonts w:eastAsia="Times New Roman" w:cstheme="minorHAnsi"/>
          <w:szCs w:val="20"/>
          <w:lang w:eastAsia="pt-BR"/>
        </w:rPr>
        <w:t>essã</w:t>
      </w:r>
      <w:r w:rsidR="00E16170">
        <w:rPr>
          <w:rFonts w:eastAsia="Times New Roman" w:cstheme="minorHAnsi"/>
          <w:szCs w:val="20"/>
          <w:lang w:eastAsia="pt-BR"/>
        </w:rPr>
        <w:t>o provisória</w:t>
      </w:r>
      <w:r w:rsidR="00E16170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 do imóvel, e </w:t>
      </w:r>
      <w:r w:rsidR="00F802AC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recorda aos conselheiros </w:t>
      </w:r>
      <w:r w:rsidR="00E16170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que </w:t>
      </w:r>
      <w:r w:rsidR="00F802AC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são poucos imóveis disponíveis na cidade e </w:t>
      </w:r>
      <w:r w:rsidR="00E16170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>esse imóvel já estava cedido para o município</w:t>
      </w:r>
      <w:r w:rsidR="00F802AC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>,</w:t>
      </w:r>
      <w:r w:rsidR="00E16170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 </w:t>
      </w:r>
      <w:r w:rsidR="00F802AC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por fim, </w:t>
      </w:r>
      <w:r w:rsidR="003F7579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>que culminou em pedido desse imóvel.</w:t>
      </w:r>
      <w:r w:rsidR="00F802AC">
        <w:rPr>
          <w:rStyle w:val="Hyperlink"/>
          <w:rFonts w:eastAsia="Times New Roman" w:cstheme="minorHAnsi"/>
          <w:color w:val="auto"/>
          <w:szCs w:val="20"/>
          <w:u w:val="none"/>
          <w:lang w:eastAsia="pt-BR"/>
        </w:rPr>
        <w:t xml:space="preserve"> </w:t>
      </w:r>
      <w:r w:rsidR="005068A3" w:rsidRPr="007D4C5C">
        <w:rPr>
          <w:rFonts w:asciiTheme="minorHAnsi" w:hAnsiTheme="minorHAnsi" w:cstheme="minorHAnsi"/>
        </w:rPr>
        <w:t>Sem</w:t>
      </w:r>
      <w:r w:rsidR="008A3FA9" w:rsidRPr="007D4C5C">
        <w:rPr>
          <w:rFonts w:asciiTheme="minorHAnsi" w:hAnsiTheme="minorHAnsi" w:cstheme="minorHAnsi"/>
        </w:rPr>
        <w:t xml:space="preserve"> mais.</w:t>
      </w:r>
      <w:r w:rsidR="009B03CE">
        <w:rPr>
          <w:rFonts w:asciiTheme="minorHAnsi" w:hAnsiTheme="minorHAnsi" w:cstheme="minorHAnsi"/>
        </w:rPr>
        <w:t xml:space="preserve"> </w:t>
      </w:r>
      <w:r w:rsidR="00C0166B" w:rsidRPr="007D4C5C">
        <w:rPr>
          <w:rFonts w:asciiTheme="minorHAnsi" w:hAnsiTheme="minorHAnsi" w:cstheme="minorHAnsi"/>
          <w:b/>
        </w:rPr>
        <w:t>7</w:t>
      </w:r>
      <w:r w:rsidR="00AD7812" w:rsidRPr="007D4C5C">
        <w:rPr>
          <w:rFonts w:asciiTheme="minorHAnsi" w:hAnsiTheme="minorHAnsi" w:cstheme="minorHAnsi"/>
          <w:b/>
        </w:rPr>
        <w:t>. APRESENTAÇÃO DE COMUNICADOS</w:t>
      </w:r>
      <w:r w:rsidR="00C0166B" w:rsidRPr="007D4C5C">
        <w:rPr>
          <w:rFonts w:asciiTheme="minorHAnsi" w:hAnsiTheme="minorHAnsi" w:cstheme="minorHAnsi"/>
          <w:b/>
        </w:rPr>
        <w:t xml:space="preserve"> (Art. 51</w:t>
      </w:r>
      <w:r w:rsidR="000E38B9" w:rsidRPr="007D4C5C">
        <w:rPr>
          <w:rFonts w:asciiTheme="minorHAnsi" w:hAnsiTheme="minorHAnsi" w:cstheme="minorHAnsi"/>
          <w:b/>
        </w:rPr>
        <w:t>).</w:t>
      </w:r>
      <w:r w:rsidR="00AD7812" w:rsidRPr="007D4C5C">
        <w:rPr>
          <w:rFonts w:asciiTheme="minorHAnsi" w:hAnsiTheme="minorHAnsi" w:cstheme="minorHAnsi"/>
          <w:b/>
        </w:rPr>
        <w:t xml:space="preserve"> (A): </w:t>
      </w:r>
      <w:r w:rsidR="007A237C" w:rsidRPr="007D4C5C">
        <w:rPr>
          <w:rFonts w:asciiTheme="minorHAnsi" w:hAnsiTheme="minorHAnsi" w:cstheme="minorHAnsi"/>
          <w:b/>
        </w:rPr>
        <w:t>CEAU:</w:t>
      </w:r>
      <w:r w:rsidR="00A328CC" w:rsidRPr="007D4C5C">
        <w:rPr>
          <w:rFonts w:asciiTheme="minorHAnsi" w:hAnsiTheme="minorHAnsi" w:cstheme="minorHAnsi"/>
          <w:b/>
        </w:rPr>
        <w:t xml:space="preserve"> </w:t>
      </w:r>
      <w:r w:rsidR="00F73D6B" w:rsidRPr="007D4C5C">
        <w:rPr>
          <w:rFonts w:asciiTheme="minorHAnsi" w:hAnsiTheme="minorHAnsi" w:cstheme="minorHAnsi"/>
        </w:rPr>
        <w:t xml:space="preserve">O conselheiro </w:t>
      </w:r>
      <w:r w:rsidR="00F73D6B" w:rsidRPr="007D4C5C">
        <w:rPr>
          <w:rFonts w:asciiTheme="minorHAnsi" w:hAnsiTheme="minorHAnsi" w:cstheme="minorHAnsi"/>
          <w:b/>
        </w:rPr>
        <w:t xml:space="preserve">Carlos Lucas Mali </w:t>
      </w:r>
      <w:r w:rsidR="00F73D6B" w:rsidRPr="007D4C5C">
        <w:rPr>
          <w:rFonts w:asciiTheme="minorHAnsi" w:hAnsiTheme="minorHAnsi" w:cstheme="minorHAnsi"/>
        </w:rPr>
        <w:t xml:space="preserve">relata </w:t>
      </w:r>
      <w:r w:rsidR="009B03CE">
        <w:rPr>
          <w:rFonts w:asciiTheme="minorHAnsi" w:hAnsiTheme="minorHAnsi" w:cstheme="minorHAnsi"/>
        </w:rPr>
        <w:t>sobre a 25ª</w:t>
      </w:r>
      <w:r w:rsidR="006B3421">
        <w:rPr>
          <w:rFonts w:asciiTheme="minorHAnsi" w:hAnsiTheme="minorHAnsi" w:cstheme="minorHAnsi"/>
        </w:rPr>
        <w:t xml:space="preserve"> reunião do CEAU. L</w:t>
      </w:r>
      <w:r w:rsidR="00F802AC">
        <w:rPr>
          <w:rFonts w:asciiTheme="minorHAnsi" w:hAnsiTheme="minorHAnsi" w:cstheme="minorHAnsi"/>
        </w:rPr>
        <w:t>embrou que o IAB/MS no ano de 2001</w:t>
      </w:r>
      <w:r w:rsidR="00FA705D">
        <w:rPr>
          <w:rFonts w:asciiTheme="minorHAnsi" w:hAnsiTheme="minorHAnsi" w:cstheme="minorHAnsi"/>
        </w:rPr>
        <w:t xml:space="preserve"> já tinha solicitado à</w:t>
      </w:r>
      <w:r w:rsidR="00F802AC">
        <w:rPr>
          <w:rFonts w:asciiTheme="minorHAnsi" w:hAnsiTheme="minorHAnsi" w:cstheme="minorHAnsi"/>
        </w:rPr>
        <w:t xml:space="preserve"> Prefeitura que as obras de Campo Grande que tivesse </w:t>
      </w:r>
      <w:r w:rsidR="00FA705D">
        <w:rPr>
          <w:rFonts w:asciiTheme="minorHAnsi" w:hAnsiTheme="minorHAnsi" w:cstheme="minorHAnsi"/>
        </w:rPr>
        <w:t>a obrigatoriedade d</w:t>
      </w:r>
      <w:r w:rsidR="00F802AC">
        <w:rPr>
          <w:rFonts w:asciiTheme="minorHAnsi" w:hAnsiTheme="minorHAnsi" w:cstheme="minorHAnsi"/>
        </w:rPr>
        <w:t xml:space="preserve">o nome dos </w:t>
      </w:r>
      <w:r w:rsidR="00D17772">
        <w:rPr>
          <w:rFonts w:asciiTheme="minorHAnsi" w:hAnsiTheme="minorHAnsi" w:cstheme="minorHAnsi"/>
        </w:rPr>
        <w:t xml:space="preserve">profissionais </w:t>
      </w:r>
      <w:r w:rsidR="00F802AC">
        <w:rPr>
          <w:rFonts w:asciiTheme="minorHAnsi" w:hAnsiTheme="minorHAnsi" w:cstheme="minorHAnsi"/>
        </w:rPr>
        <w:t>arquitetos e engenheiros envo</w:t>
      </w:r>
      <w:r w:rsidR="00D17772">
        <w:rPr>
          <w:rFonts w:asciiTheme="minorHAnsi" w:hAnsiTheme="minorHAnsi" w:cstheme="minorHAnsi"/>
        </w:rPr>
        <w:t>lvidos no projeto</w:t>
      </w:r>
      <w:r w:rsidR="00FA705D">
        <w:rPr>
          <w:rFonts w:asciiTheme="minorHAnsi" w:hAnsiTheme="minorHAnsi" w:cstheme="minorHAnsi"/>
        </w:rPr>
        <w:t xml:space="preserve"> na placa de inauguração</w:t>
      </w:r>
      <w:r w:rsidR="00D17772">
        <w:rPr>
          <w:rFonts w:asciiTheme="minorHAnsi" w:hAnsiTheme="minorHAnsi" w:cstheme="minorHAnsi"/>
        </w:rPr>
        <w:t xml:space="preserve">, comenta que </w:t>
      </w:r>
      <w:r w:rsidR="00677DF5">
        <w:rPr>
          <w:rFonts w:asciiTheme="minorHAnsi" w:hAnsiTheme="minorHAnsi" w:cstheme="minorHAnsi"/>
        </w:rPr>
        <w:t>sobre a Lei Municipal</w:t>
      </w:r>
      <w:r w:rsidR="00D17772">
        <w:rPr>
          <w:rFonts w:asciiTheme="minorHAnsi" w:hAnsiTheme="minorHAnsi" w:cstheme="minorHAnsi"/>
        </w:rPr>
        <w:t xml:space="preserve"> nº</w:t>
      </w:r>
      <w:r w:rsidR="00CC7C16">
        <w:rPr>
          <w:rFonts w:asciiTheme="minorHAnsi" w:hAnsiTheme="minorHAnsi" w:cstheme="minorHAnsi"/>
        </w:rPr>
        <w:t xml:space="preserve"> 3.9</w:t>
      </w:r>
      <w:r w:rsidR="00D17772">
        <w:rPr>
          <w:rFonts w:asciiTheme="minorHAnsi" w:hAnsiTheme="minorHAnsi" w:cstheme="minorHAnsi"/>
        </w:rPr>
        <w:t>10/2001 que</w:t>
      </w:r>
      <w:r w:rsidR="00CC7C16">
        <w:rPr>
          <w:rFonts w:asciiTheme="minorHAnsi" w:hAnsiTheme="minorHAnsi" w:cstheme="minorHAnsi"/>
        </w:rPr>
        <w:t xml:space="preserve"> </w:t>
      </w:r>
      <w:r w:rsidR="00677DF5">
        <w:t xml:space="preserve">dispõe sobre a Identificação de Autoria dos Projetos Arquitetônicos e da Execução de Edificações, </w:t>
      </w:r>
      <w:r w:rsidR="00677DF5">
        <w:lastRenderedPageBreak/>
        <w:t>Praças e Projetos Urbanísticos situados na cidade de Campo Grande-MS</w:t>
      </w:r>
      <w:r w:rsidR="005A205E">
        <w:t xml:space="preserve"> e que essa legislação </w:t>
      </w:r>
      <w:r w:rsidR="00D17772">
        <w:rPr>
          <w:rFonts w:asciiTheme="minorHAnsi" w:hAnsiTheme="minorHAnsi" w:cstheme="minorHAnsi"/>
        </w:rPr>
        <w:t>não está sendo cumprido pela Prefeitura</w:t>
      </w:r>
      <w:r w:rsidR="00477F24">
        <w:rPr>
          <w:rFonts w:asciiTheme="minorHAnsi" w:hAnsiTheme="minorHAnsi" w:cstheme="minorHAnsi"/>
        </w:rPr>
        <w:t xml:space="preserve"> de Campo Grande</w:t>
      </w:r>
      <w:r w:rsidR="00D17772">
        <w:rPr>
          <w:rFonts w:asciiTheme="minorHAnsi" w:hAnsiTheme="minorHAnsi" w:cstheme="minorHAnsi"/>
        </w:rPr>
        <w:t xml:space="preserve">, e solicita levar </w:t>
      </w:r>
      <w:r w:rsidR="00FA705D">
        <w:rPr>
          <w:rFonts w:asciiTheme="minorHAnsi" w:hAnsiTheme="minorHAnsi" w:cstheme="minorHAnsi"/>
        </w:rPr>
        <w:t>esse pedido</w:t>
      </w:r>
      <w:r w:rsidR="00D17772">
        <w:rPr>
          <w:rFonts w:asciiTheme="minorHAnsi" w:hAnsiTheme="minorHAnsi" w:cstheme="minorHAnsi"/>
        </w:rPr>
        <w:t xml:space="preserve"> </w:t>
      </w:r>
      <w:r w:rsidR="00CC7C16">
        <w:rPr>
          <w:rFonts w:asciiTheme="minorHAnsi" w:hAnsiTheme="minorHAnsi" w:cstheme="minorHAnsi"/>
        </w:rPr>
        <w:t xml:space="preserve">a prefeitura </w:t>
      </w:r>
      <w:r w:rsidR="00D17772">
        <w:rPr>
          <w:rFonts w:asciiTheme="minorHAnsi" w:hAnsiTheme="minorHAnsi" w:cstheme="minorHAnsi"/>
        </w:rPr>
        <w:t xml:space="preserve">através do </w:t>
      </w:r>
      <w:r w:rsidR="00CC7C16">
        <w:rPr>
          <w:rFonts w:asciiTheme="minorHAnsi" w:hAnsiTheme="minorHAnsi" w:cstheme="minorHAnsi"/>
        </w:rPr>
        <w:t xml:space="preserve">próprio </w:t>
      </w:r>
      <w:r w:rsidR="00CC7C16" w:rsidRPr="00A83825">
        <w:rPr>
          <w:rFonts w:asciiTheme="minorHAnsi" w:hAnsiTheme="minorHAnsi" w:cstheme="minorHAnsi"/>
        </w:rPr>
        <w:t xml:space="preserve">presidente como </w:t>
      </w:r>
      <w:r w:rsidR="00D17772" w:rsidRPr="00A83825">
        <w:rPr>
          <w:rFonts w:asciiTheme="minorHAnsi" w:hAnsiTheme="minorHAnsi" w:cstheme="minorHAnsi"/>
        </w:rPr>
        <w:t>Secretário da SEMADUR</w:t>
      </w:r>
      <w:r w:rsidR="00CC7C16" w:rsidRPr="00A83825">
        <w:rPr>
          <w:rFonts w:asciiTheme="minorHAnsi" w:hAnsiTheme="minorHAnsi" w:cstheme="minorHAnsi"/>
        </w:rPr>
        <w:t xml:space="preserve">. A conselheira </w:t>
      </w:r>
      <w:r w:rsidR="00CC7C16" w:rsidRPr="00A83825">
        <w:rPr>
          <w:rFonts w:asciiTheme="minorHAnsi" w:hAnsiTheme="minorHAnsi" w:cstheme="minorHAnsi"/>
          <w:b/>
        </w:rPr>
        <w:t>Mellina Bloss Romero</w:t>
      </w:r>
      <w:r w:rsidR="00CC7C16" w:rsidRPr="00A83825">
        <w:rPr>
          <w:rFonts w:asciiTheme="minorHAnsi" w:hAnsiTheme="minorHAnsi" w:cstheme="minorHAnsi"/>
        </w:rPr>
        <w:t xml:space="preserve"> solicita a palavra e </w:t>
      </w:r>
      <w:r w:rsidR="00493152">
        <w:rPr>
          <w:rFonts w:asciiTheme="minorHAnsi" w:hAnsiTheme="minorHAnsi" w:cstheme="minorHAnsi"/>
        </w:rPr>
        <w:t>destaca</w:t>
      </w:r>
      <w:r w:rsidR="00571064" w:rsidRPr="00A83825">
        <w:rPr>
          <w:rFonts w:asciiTheme="minorHAnsi" w:hAnsiTheme="minorHAnsi" w:cstheme="minorHAnsi"/>
        </w:rPr>
        <w:t xml:space="preserve"> que de acordo com a Lei Municipal nº 3.910/2001</w:t>
      </w:r>
      <w:r w:rsidR="00EB05CA" w:rsidRPr="00A83825">
        <w:rPr>
          <w:rFonts w:asciiTheme="minorHAnsi" w:hAnsiTheme="minorHAnsi" w:cstheme="minorHAnsi"/>
        </w:rPr>
        <w:t xml:space="preserve"> </w:t>
      </w:r>
      <w:r w:rsidR="00A83825" w:rsidRPr="00A83825">
        <w:rPr>
          <w:rFonts w:asciiTheme="minorHAnsi" w:hAnsiTheme="minorHAnsi" w:cstheme="minorHAnsi"/>
        </w:rPr>
        <w:t>e</w:t>
      </w:r>
      <w:r w:rsidR="00493152">
        <w:rPr>
          <w:rFonts w:asciiTheme="minorHAnsi" w:hAnsiTheme="minorHAnsi" w:cstheme="minorHAnsi"/>
        </w:rPr>
        <w:t>m</w:t>
      </w:r>
      <w:r w:rsidR="00A83825" w:rsidRPr="00A83825">
        <w:rPr>
          <w:rFonts w:asciiTheme="minorHAnsi" w:hAnsiTheme="minorHAnsi" w:cstheme="minorHAnsi"/>
        </w:rPr>
        <w:t xml:space="preserve"> </w:t>
      </w:r>
      <w:r w:rsidR="00493152">
        <w:rPr>
          <w:rFonts w:asciiTheme="minorHAnsi" w:hAnsiTheme="minorHAnsi" w:cstheme="minorHAnsi"/>
        </w:rPr>
        <w:t>seus</w:t>
      </w:r>
      <w:r w:rsidR="00A83825" w:rsidRPr="00A83825">
        <w:rPr>
          <w:rFonts w:asciiTheme="minorHAnsi" w:hAnsiTheme="minorHAnsi" w:cstheme="minorHAnsi"/>
        </w:rPr>
        <w:t xml:space="preserve"> artigos 1º “</w:t>
      </w:r>
      <w:r w:rsidR="00A83825" w:rsidRPr="00A83825">
        <w:rPr>
          <w:i/>
        </w:rPr>
        <w:t xml:space="preserve">As edificações, praças e projetos urbanísticos situados no Município de Campo </w:t>
      </w:r>
      <w:proofErr w:type="spellStart"/>
      <w:r w:rsidR="00A83825" w:rsidRPr="00A83825">
        <w:rPr>
          <w:i/>
        </w:rPr>
        <w:t>Grande-MS</w:t>
      </w:r>
      <w:proofErr w:type="spellEnd"/>
      <w:r w:rsidR="00A83825" w:rsidRPr="00A83825">
        <w:rPr>
          <w:i/>
        </w:rPr>
        <w:t>, com área igual</w:t>
      </w:r>
      <w:r w:rsidR="006B3421">
        <w:rPr>
          <w:i/>
        </w:rPr>
        <w:t xml:space="preserve"> </w:t>
      </w:r>
      <w:r w:rsidR="00A83825" w:rsidRPr="00A83825">
        <w:rPr>
          <w:i/>
        </w:rPr>
        <w:t>ou superior a 1.000 m2 (um mil metros quadrados), sejam públicos ou privados, terão o(s) profissional(ais) autor(es) do projeto e o(s) responsável(eis) pela execução da obra identificado(s)”</w:t>
      </w:r>
      <w:r w:rsidR="00A83825" w:rsidRPr="00A83825">
        <w:t xml:space="preserve"> e </w:t>
      </w:r>
      <w:r w:rsidR="00A83825" w:rsidRPr="00A83825">
        <w:rPr>
          <w:rFonts w:asciiTheme="minorHAnsi" w:hAnsiTheme="minorHAnsi" w:cstheme="minorHAnsi"/>
        </w:rPr>
        <w:t>parágrafo único “</w:t>
      </w:r>
      <w:r w:rsidR="00A83825" w:rsidRPr="00A83825">
        <w:rPr>
          <w:i/>
        </w:rPr>
        <w:t>Para o disposto no caput deste artigo, excetuam-se as edificações uni-residenciais</w:t>
      </w:r>
      <w:r w:rsidR="00A83825" w:rsidRPr="00A83825">
        <w:t>.</w:t>
      </w:r>
      <w:r w:rsidR="00A83825">
        <w:t xml:space="preserve">” </w:t>
      </w:r>
      <w:proofErr w:type="gramStart"/>
      <w:r w:rsidR="00493152">
        <w:rPr>
          <w:rFonts w:asciiTheme="minorHAnsi" w:hAnsiTheme="minorHAnsi" w:cstheme="minorHAnsi"/>
        </w:rPr>
        <w:t>e</w:t>
      </w:r>
      <w:proofErr w:type="gramEnd"/>
      <w:r w:rsidR="00A83825" w:rsidRPr="00A83825">
        <w:rPr>
          <w:rFonts w:asciiTheme="minorHAnsi" w:hAnsiTheme="minorHAnsi" w:cstheme="minorHAnsi"/>
        </w:rPr>
        <w:t xml:space="preserve"> artigo 3º </w:t>
      </w:r>
      <w:r w:rsidR="00A83825" w:rsidRPr="00A83825">
        <w:rPr>
          <w:rFonts w:asciiTheme="minorHAnsi" w:hAnsiTheme="minorHAnsi" w:cstheme="minorHAnsi"/>
          <w:i/>
        </w:rPr>
        <w:t>“</w:t>
      </w:r>
      <w:r w:rsidR="00A83825" w:rsidRPr="00A83825">
        <w:rPr>
          <w:i/>
        </w:rPr>
        <w:t>A identificação do Projeto Arquitetônico e da Execução da Obra será exigível para a concessão do Habite-se.”</w:t>
      </w:r>
      <w:r w:rsidR="00493152">
        <w:rPr>
          <w:i/>
        </w:rPr>
        <w:t xml:space="preserve"> C</w:t>
      </w:r>
      <w:r w:rsidR="00A83825">
        <w:rPr>
          <w:rFonts w:asciiTheme="minorHAnsi" w:hAnsiTheme="minorHAnsi" w:cstheme="minorHAnsi"/>
        </w:rPr>
        <w:t xml:space="preserve">omenta também </w:t>
      </w:r>
      <w:r w:rsidR="00FA705D">
        <w:rPr>
          <w:rFonts w:asciiTheme="minorHAnsi" w:hAnsiTheme="minorHAnsi" w:cstheme="minorHAnsi"/>
        </w:rPr>
        <w:t xml:space="preserve">outra legislação </w:t>
      </w:r>
      <w:r w:rsidR="009C087C">
        <w:rPr>
          <w:rFonts w:asciiTheme="minorHAnsi" w:hAnsiTheme="minorHAnsi" w:cstheme="minorHAnsi"/>
        </w:rPr>
        <w:t>que subsidia a obrigatoriedade do uso da placa de inauguração</w:t>
      </w:r>
      <w:r w:rsidR="00493152">
        <w:rPr>
          <w:rFonts w:asciiTheme="minorHAnsi" w:hAnsiTheme="minorHAnsi" w:cstheme="minorHAnsi"/>
        </w:rPr>
        <w:t>,</w:t>
      </w:r>
      <w:r w:rsidR="00A83825">
        <w:rPr>
          <w:rFonts w:asciiTheme="minorHAnsi" w:hAnsiTheme="minorHAnsi" w:cstheme="minorHAnsi"/>
        </w:rPr>
        <w:t xml:space="preserve"> a Lei Municipal n. 3.072/1994 que dispõe sobre a obrigatoriedade de abertura de concurso de projetos arquitetônicos e urbanísticos para empreendimentos públ</w:t>
      </w:r>
      <w:r w:rsidR="00493152">
        <w:rPr>
          <w:rFonts w:asciiTheme="minorHAnsi" w:hAnsiTheme="minorHAnsi" w:cstheme="minorHAnsi"/>
        </w:rPr>
        <w:t>icos</w:t>
      </w:r>
      <w:r w:rsidR="00A83825">
        <w:rPr>
          <w:rFonts w:asciiTheme="minorHAnsi" w:hAnsiTheme="minorHAnsi" w:cstheme="minorHAnsi"/>
        </w:rPr>
        <w:t xml:space="preserve"> </w:t>
      </w:r>
      <w:r w:rsidR="00443944">
        <w:rPr>
          <w:rFonts w:asciiTheme="minorHAnsi" w:hAnsiTheme="minorHAnsi" w:cstheme="minorHAnsi"/>
        </w:rPr>
        <w:t>do governo municipal,</w:t>
      </w:r>
      <w:r w:rsidR="00493152">
        <w:rPr>
          <w:rFonts w:asciiTheme="minorHAnsi" w:hAnsiTheme="minorHAnsi" w:cstheme="minorHAnsi"/>
        </w:rPr>
        <w:t xml:space="preserve"> destacando que</w:t>
      </w:r>
      <w:r w:rsidR="00443944">
        <w:rPr>
          <w:rFonts w:asciiTheme="minorHAnsi" w:hAnsiTheme="minorHAnsi" w:cstheme="minorHAnsi"/>
        </w:rPr>
        <w:t xml:space="preserve"> essas legislações estão em  </w:t>
      </w:r>
      <w:r w:rsidR="00FA705D">
        <w:rPr>
          <w:rFonts w:asciiTheme="minorHAnsi" w:hAnsiTheme="minorHAnsi" w:cstheme="minorHAnsi"/>
        </w:rPr>
        <w:t>vigor.</w:t>
      </w:r>
      <w:r w:rsidR="0010567C">
        <w:rPr>
          <w:rFonts w:asciiTheme="minorHAnsi" w:hAnsiTheme="minorHAnsi" w:cstheme="minorHAnsi"/>
          <w:color w:val="FF0000"/>
        </w:rPr>
        <w:t xml:space="preserve"> </w:t>
      </w:r>
      <w:r w:rsidR="006269CF" w:rsidRPr="006269CF">
        <w:rPr>
          <w:rFonts w:asciiTheme="minorHAnsi" w:hAnsiTheme="minorHAnsi" w:cstheme="minorHAnsi"/>
        </w:rPr>
        <w:t>O conselheiro</w:t>
      </w:r>
      <w:r w:rsidR="006269CF">
        <w:rPr>
          <w:rFonts w:asciiTheme="minorHAnsi" w:hAnsiTheme="minorHAnsi" w:cstheme="minorHAnsi"/>
          <w:color w:val="FF0000"/>
        </w:rPr>
        <w:t xml:space="preserve"> </w:t>
      </w:r>
      <w:r w:rsidR="006269CF" w:rsidRPr="007D4C5C">
        <w:rPr>
          <w:rFonts w:asciiTheme="minorHAnsi" w:hAnsiTheme="minorHAnsi" w:cstheme="minorHAnsi"/>
          <w:b/>
        </w:rPr>
        <w:t xml:space="preserve">Carlos Lucas Mali </w:t>
      </w:r>
      <w:r w:rsidR="006269CF" w:rsidRPr="006269CF">
        <w:rPr>
          <w:rFonts w:asciiTheme="minorHAnsi" w:hAnsiTheme="minorHAnsi" w:cstheme="minorHAnsi"/>
        </w:rPr>
        <w:t>por fim,</w:t>
      </w:r>
      <w:r w:rsidR="006269CF">
        <w:rPr>
          <w:rFonts w:asciiTheme="minorHAnsi" w:hAnsiTheme="minorHAnsi" w:cstheme="minorHAnsi"/>
          <w:b/>
        </w:rPr>
        <w:t xml:space="preserve"> </w:t>
      </w:r>
      <w:r w:rsidR="00493152">
        <w:rPr>
          <w:rFonts w:asciiTheme="minorHAnsi" w:hAnsiTheme="minorHAnsi" w:cstheme="minorHAnsi"/>
        </w:rPr>
        <w:t>informa</w:t>
      </w:r>
      <w:r w:rsidR="006269CF" w:rsidRPr="007D4C5C">
        <w:rPr>
          <w:rFonts w:asciiTheme="minorHAnsi" w:hAnsiTheme="minorHAnsi" w:cstheme="minorHAnsi"/>
        </w:rPr>
        <w:t xml:space="preserve"> que</w:t>
      </w:r>
      <w:r w:rsidR="00493152">
        <w:rPr>
          <w:rFonts w:asciiTheme="minorHAnsi" w:hAnsiTheme="minorHAnsi" w:cstheme="minorHAnsi"/>
        </w:rPr>
        <w:t>,</w:t>
      </w:r>
      <w:r w:rsidR="006269CF">
        <w:rPr>
          <w:rFonts w:asciiTheme="minorHAnsi" w:hAnsiTheme="minorHAnsi" w:cstheme="minorHAnsi"/>
        </w:rPr>
        <w:t xml:space="preserve"> representando as entidades e a Comissão de Ensino e Formação</w:t>
      </w:r>
      <w:r w:rsidR="00493152">
        <w:rPr>
          <w:rFonts w:asciiTheme="minorHAnsi" w:hAnsiTheme="minorHAnsi" w:cstheme="minorHAnsi"/>
        </w:rPr>
        <w:t>,</w:t>
      </w:r>
      <w:r w:rsidR="006269CF">
        <w:rPr>
          <w:rFonts w:asciiTheme="minorHAnsi" w:hAnsiTheme="minorHAnsi" w:cstheme="minorHAnsi"/>
        </w:rPr>
        <w:t xml:space="preserve"> participará do Seminário Internacional de </w:t>
      </w:r>
      <w:r w:rsidR="006269CF">
        <w:t>Sobre Qualidade de Ensino e Mobilidade Profissional a se realizar em São Paulo</w:t>
      </w:r>
      <w:r w:rsidR="00AB6346">
        <w:t>/SP</w:t>
      </w:r>
      <w:r w:rsidR="006269CF">
        <w:t xml:space="preserve"> nos dias 27, 28 e 29 de maio de 2019</w:t>
      </w:r>
      <w:r w:rsidR="00D96E1B" w:rsidRPr="007D4C5C">
        <w:rPr>
          <w:rFonts w:asciiTheme="minorHAnsi" w:hAnsiTheme="minorHAnsi" w:cstheme="minorHAnsi"/>
        </w:rPr>
        <w:t>.</w:t>
      </w:r>
      <w:r w:rsidR="00A8387C" w:rsidRPr="007D4C5C">
        <w:rPr>
          <w:rFonts w:asciiTheme="minorHAnsi" w:hAnsiTheme="minorHAnsi" w:cstheme="minorHAnsi"/>
        </w:rPr>
        <w:t xml:space="preserve"> </w:t>
      </w:r>
      <w:r w:rsidR="007E20D6" w:rsidRPr="007D4C5C">
        <w:rPr>
          <w:rFonts w:asciiTheme="minorHAnsi" w:hAnsiTheme="minorHAnsi" w:cstheme="minorHAnsi"/>
        </w:rPr>
        <w:t>Sem mais</w:t>
      </w:r>
      <w:r w:rsidR="00043F6E" w:rsidRPr="007D4C5C">
        <w:rPr>
          <w:rFonts w:asciiTheme="minorHAnsi" w:hAnsiTheme="minorHAnsi" w:cstheme="minorHAnsi"/>
        </w:rPr>
        <w:t>.</w:t>
      </w:r>
      <w:r w:rsidR="003D2700" w:rsidRPr="007D4C5C">
        <w:rPr>
          <w:rFonts w:asciiTheme="minorHAnsi" w:hAnsiTheme="minorHAnsi" w:cstheme="minorHAnsi"/>
        </w:rPr>
        <w:t xml:space="preserve"> </w:t>
      </w:r>
      <w:r w:rsidR="00DE149C" w:rsidRPr="007D4C5C">
        <w:rPr>
          <w:rFonts w:asciiTheme="minorHAnsi" w:hAnsiTheme="minorHAnsi" w:cstheme="minorHAnsi"/>
          <w:b/>
        </w:rPr>
        <w:t>(</w:t>
      </w:r>
      <w:r w:rsidR="002C36C6" w:rsidRPr="007D4C5C">
        <w:rPr>
          <w:rFonts w:asciiTheme="minorHAnsi" w:hAnsiTheme="minorHAnsi" w:cstheme="minorHAnsi"/>
          <w:b/>
          <w:u w:val="single"/>
        </w:rPr>
        <w:t>B): COORDENADORES DE COMISSÃO:</w:t>
      </w:r>
      <w:r w:rsidR="004F776C" w:rsidRPr="007D4C5C">
        <w:rPr>
          <w:rFonts w:asciiTheme="minorHAnsi" w:hAnsiTheme="minorHAnsi" w:cstheme="minorHAnsi"/>
          <w:b/>
        </w:rPr>
        <w:t xml:space="preserve"> </w:t>
      </w:r>
      <w:r w:rsidR="005B7323" w:rsidRPr="007D4C5C">
        <w:rPr>
          <w:rFonts w:asciiTheme="minorHAnsi" w:hAnsiTheme="minorHAnsi" w:cstheme="minorHAnsi"/>
          <w:b/>
          <w:u w:val="single"/>
        </w:rPr>
        <w:t xml:space="preserve">Comissão de </w:t>
      </w:r>
      <w:r w:rsidR="00494C33" w:rsidRPr="007D4C5C">
        <w:rPr>
          <w:rFonts w:asciiTheme="minorHAnsi" w:hAnsiTheme="minorHAnsi" w:cstheme="minorHAnsi"/>
          <w:b/>
          <w:u w:val="single"/>
        </w:rPr>
        <w:t xml:space="preserve">Finanças e </w:t>
      </w:r>
      <w:r w:rsidR="005B0164" w:rsidRPr="007D4C5C">
        <w:rPr>
          <w:rFonts w:asciiTheme="minorHAnsi" w:hAnsiTheme="minorHAnsi" w:cstheme="minorHAnsi"/>
          <w:b/>
          <w:u w:val="single"/>
        </w:rPr>
        <w:t>Administração</w:t>
      </w:r>
      <w:r w:rsidR="005B7323" w:rsidRPr="007D4C5C">
        <w:rPr>
          <w:rFonts w:asciiTheme="minorHAnsi" w:hAnsiTheme="minorHAnsi" w:cstheme="minorHAnsi"/>
          <w:b/>
          <w:u w:val="single"/>
        </w:rPr>
        <w:t>:</w:t>
      </w:r>
      <w:r w:rsidR="003D2700" w:rsidRPr="007D4C5C">
        <w:rPr>
          <w:rFonts w:asciiTheme="minorHAnsi" w:hAnsiTheme="minorHAnsi" w:cstheme="minorHAnsi"/>
          <w:b/>
        </w:rPr>
        <w:t xml:space="preserve"> </w:t>
      </w:r>
      <w:r w:rsidR="007E20D6" w:rsidRPr="007D4C5C">
        <w:rPr>
          <w:rFonts w:asciiTheme="minorHAnsi" w:hAnsiTheme="minorHAnsi" w:cstheme="minorHAnsi"/>
        </w:rPr>
        <w:t>O</w:t>
      </w:r>
      <w:r w:rsidR="00AB6346">
        <w:rPr>
          <w:rFonts w:asciiTheme="minorHAnsi" w:hAnsiTheme="minorHAnsi" w:cstheme="minorHAnsi"/>
        </w:rPr>
        <w:t xml:space="preserve"> </w:t>
      </w:r>
      <w:r w:rsidR="00B929E7">
        <w:rPr>
          <w:rFonts w:asciiTheme="minorHAnsi" w:hAnsiTheme="minorHAnsi" w:cstheme="minorHAnsi"/>
        </w:rPr>
        <w:t xml:space="preserve">conselheiro e membro da CFA/MS </w:t>
      </w:r>
      <w:r w:rsidR="00B929E7" w:rsidRPr="00B929E7">
        <w:rPr>
          <w:rFonts w:asciiTheme="minorHAnsi" w:hAnsiTheme="minorHAnsi" w:cstheme="minorHAnsi"/>
          <w:b/>
        </w:rPr>
        <w:t>Paulo Amaral</w:t>
      </w:r>
      <w:r w:rsidR="00B929E7">
        <w:rPr>
          <w:rFonts w:asciiTheme="minorHAnsi" w:hAnsiTheme="minorHAnsi" w:cstheme="minorHAnsi"/>
        </w:rPr>
        <w:t xml:space="preserve"> relata que na 60ª Reunião Ordinária da </w:t>
      </w:r>
      <w:r w:rsidR="00493152">
        <w:rPr>
          <w:rFonts w:asciiTheme="minorHAnsi" w:hAnsiTheme="minorHAnsi" w:cstheme="minorHAnsi"/>
        </w:rPr>
        <w:t>comissão</w:t>
      </w:r>
      <w:r w:rsidR="00B929E7">
        <w:rPr>
          <w:rFonts w:asciiTheme="minorHAnsi" w:hAnsiTheme="minorHAnsi" w:cstheme="minorHAnsi"/>
        </w:rPr>
        <w:t xml:space="preserve">, coordenou a reunião devido à ausência do coordenador e </w:t>
      </w:r>
      <w:r w:rsidR="00493152">
        <w:rPr>
          <w:rFonts w:asciiTheme="minorHAnsi" w:hAnsiTheme="minorHAnsi" w:cstheme="minorHAnsi"/>
        </w:rPr>
        <w:t xml:space="preserve">também da </w:t>
      </w:r>
      <w:r w:rsidR="00B929E7">
        <w:rPr>
          <w:rFonts w:asciiTheme="minorHAnsi" w:hAnsiTheme="minorHAnsi" w:cstheme="minorHAnsi"/>
        </w:rPr>
        <w:t>coordenadora adjunta, e relata que na reunião foi apresentad</w:t>
      </w:r>
      <w:r w:rsidR="00493152">
        <w:rPr>
          <w:rFonts w:asciiTheme="minorHAnsi" w:hAnsiTheme="minorHAnsi" w:cstheme="minorHAnsi"/>
        </w:rPr>
        <w:t>a</w:t>
      </w:r>
      <w:r w:rsidR="00B929E7">
        <w:rPr>
          <w:rFonts w:asciiTheme="minorHAnsi" w:hAnsiTheme="minorHAnsi" w:cstheme="minorHAnsi"/>
        </w:rPr>
        <w:t xml:space="preserve"> e aprova</w:t>
      </w:r>
      <w:r w:rsidR="00493152">
        <w:rPr>
          <w:rFonts w:asciiTheme="minorHAnsi" w:hAnsiTheme="minorHAnsi" w:cstheme="minorHAnsi"/>
        </w:rPr>
        <w:t>da</w:t>
      </w:r>
      <w:r w:rsidR="00B929E7">
        <w:rPr>
          <w:rFonts w:asciiTheme="minorHAnsi" w:hAnsiTheme="minorHAnsi" w:cstheme="minorHAnsi"/>
        </w:rPr>
        <w:t xml:space="preserve"> a prestação de conta do 1º Trimestre d</w:t>
      </w:r>
      <w:r w:rsidR="00F4413B">
        <w:rPr>
          <w:rFonts w:asciiTheme="minorHAnsi" w:hAnsiTheme="minorHAnsi" w:cstheme="minorHAnsi"/>
        </w:rPr>
        <w:t>e 2019</w:t>
      </w:r>
      <w:r w:rsidR="00493152">
        <w:rPr>
          <w:rFonts w:asciiTheme="minorHAnsi" w:hAnsiTheme="minorHAnsi" w:cstheme="minorHAnsi"/>
        </w:rPr>
        <w:t>;</w:t>
      </w:r>
      <w:r w:rsidR="00F4413B">
        <w:rPr>
          <w:rFonts w:asciiTheme="minorHAnsi" w:hAnsiTheme="minorHAnsi" w:cstheme="minorHAnsi"/>
        </w:rPr>
        <w:t xml:space="preserve"> outro assunto</w:t>
      </w:r>
      <w:r w:rsidR="00493152">
        <w:rPr>
          <w:rFonts w:asciiTheme="minorHAnsi" w:hAnsiTheme="minorHAnsi" w:cstheme="minorHAnsi"/>
        </w:rPr>
        <w:t>,</w:t>
      </w:r>
      <w:r w:rsidR="00F4413B">
        <w:rPr>
          <w:rFonts w:asciiTheme="minorHAnsi" w:hAnsiTheme="minorHAnsi" w:cstheme="minorHAnsi"/>
        </w:rPr>
        <w:t xml:space="preserve"> fo</w:t>
      </w:r>
      <w:r w:rsidR="00493152">
        <w:rPr>
          <w:rFonts w:asciiTheme="minorHAnsi" w:hAnsiTheme="minorHAnsi" w:cstheme="minorHAnsi"/>
        </w:rPr>
        <w:t>i a análise do documento que apresenta as</w:t>
      </w:r>
      <w:r w:rsidR="009E739C">
        <w:rPr>
          <w:rFonts w:asciiTheme="minorHAnsi" w:hAnsiTheme="minorHAnsi" w:cstheme="minorHAnsi"/>
        </w:rPr>
        <w:t xml:space="preserve"> solicitações dos servidores efetivos sobre salários e </w:t>
      </w:r>
      <w:r w:rsidR="00493152">
        <w:rPr>
          <w:rFonts w:asciiTheme="minorHAnsi" w:hAnsiTheme="minorHAnsi" w:cstheme="minorHAnsi"/>
        </w:rPr>
        <w:t>outros,</w:t>
      </w:r>
      <w:r w:rsidR="009E739C">
        <w:rPr>
          <w:rFonts w:asciiTheme="minorHAnsi" w:hAnsiTheme="minorHAnsi" w:cstheme="minorHAnsi"/>
        </w:rPr>
        <w:t xml:space="preserve"> apresentado pelo assessor </w:t>
      </w:r>
      <w:r w:rsidR="009E739C" w:rsidRPr="00CD07DC">
        <w:rPr>
          <w:rFonts w:asciiTheme="minorHAnsi" w:hAnsiTheme="minorHAnsi" w:cstheme="minorHAnsi"/>
        </w:rPr>
        <w:t xml:space="preserve">jurídico </w:t>
      </w:r>
      <w:r w:rsidR="009E739C" w:rsidRPr="00CD07DC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9E739C" w:rsidRPr="00CD07DC">
        <w:rPr>
          <w:rFonts w:asciiTheme="minorHAnsi" w:hAnsiTheme="minorHAnsi" w:cstheme="minorHAnsi"/>
          <w:shd w:val="clear" w:color="auto" w:fill="FFFFFF"/>
        </w:rPr>
        <w:t xml:space="preserve"> </w:t>
      </w:r>
      <w:r w:rsidR="009E739C" w:rsidRPr="00CD07DC">
        <w:rPr>
          <w:rFonts w:asciiTheme="minorHAnsi" w:hAnsiTheme="minorHAnsi" w:cstheme="minorHAnsi"/>
        </w:rPr>
        <w:t xml:space="preserve">e por decisão da Comissão foi encaminhado para </w:t>
      </w:r>
      <w:r w:rsidR="00493152">
        <w:rPr>
          <w:rFonts w:asciiTheme="minorHAnsi" w:hAnsiTheme="minorHAnsi" w:cstheme="minorHAnsi"/>
        </w:rPr>
        <w:t xml:space="preserve">pautar na </w:t>
      </w:r>
      <w:r w:rsidR="009E739C" w:rsidRPr="00CD07DC">
        <w:rPr>
          <w:rFonts w:asciiTheme="minorHAnsi" w:hAnsiTheme="minorHAnsi" w:cstheme="minorHAnsi"/>
        </w:rPr>
        <w:t>próxima reunião da Comissão para análise e discussão</w:t>
      </w:r>
      <w:r w:rsidR="00DD4D51">
        <w:rPr>
          <w:rFonts w:asciiTheme="minorHAnsi" w:hAnsiTheme="minorHAnsi" w:cstheme="minorHAnsi"/>
        </w:rPr>
        <w:t>. També</w:t>
      </w:r>
      <w:bookmarkStart w:id="0" w:name="_GoBack"/>
      <w:bookmarkEnd w:id="0"/>
      <w:r w:rsidR="00493152">
        <w:rPr>
          <w:rFonts w:asciiTheme="minorHAnsi" w:hAnsiTheme="minorHAnsi" w:cstheme="minorHAnsi"/>
        </w:rPr>
        <w:t>m</w:t>
      </w:r>
      <w:r w:rsidR="009E739C" w:rsidRPr="00CD07DC">
        <w:rPr>
          <w:rFonts w:asciiTheme="minorHAnsi" w:hAnsiTheme="minorHAnsi" w:cstheme="minorHAnsi"/>
        </w:rPr>
        <w:t xml:space="preserve"> foi relatado 1 (um) processo administrativo.</w:t>
      </w:r>
      <w:r w:rsidR="00FA705D">
        <w:rPr>
          <w:rFonts w:asciiTheme="minorHAnsi" w:hAnsiTheme="minorHAnsi" w:cstheme="minorHAnsi"/>
        </w:rPr>
        <w:t xml:space="preserve"> P</w:t>
      </w:r>
      <w:r w:rsidR="00C67053">
        <w:rPr>
          <w:rFonts w:asciiTheme="minorHAnsi" w:hAnsiTheme="minorHAnsi" w:cstheme="minorHAnsi"/>
        </w:rPr>
        <w:t>or fim, comenta que a Comissão recebeu 2</w:t>
      </w:r>
      <w:r w:rsidR="00FA705D">
        <w:rPr>
          <w:rFonts w:asciiTheme="minorHAnsi" w:hAnsiTheme="minorHAnsi" w:cstheme="minorHAnsi"/>
        </w:rPr>
        <w:t xml:space="preserve"> (duas)</w:t>
      </w:r>
      <w:r w:rsidR="00C67053">
        <w:rPr>
          <w:rFonts w:asciiTheme="minorHAnsi" w:hAnsiTheme="minorHAnsi" w:cstheme="minorHAnsi"/>
        </w:rPr>
        <w:t xml:space="preserve"> propostas </w:t>
      </w:r>
      <w:r w:rsidR="00FA705D">
        <w:rPr>
          <w:rFonts w:asciiTheme="minorHAnsi" w:hAnsiTheme="minorHAnsi" w:cstheme="minorHAnsi"/>
        </w:rPr>
        <w:t>do Edital de Patrocínio pelo IAB/MS, aprovad</w:t>
      </w:r>
      <w:r w:rsidR="00235B8A">
        <w:rPr>
          <w:rFonts w:asciiTheme="minorHAnsi" w:hAnsiTheme="minorHAnsi" w:cstheme="minorHAnsi"/>
        </w:rPr>
        <w:t>a</w:t>
      </w:r>
      <w:r w:rsidR="00FA705D">
        <w:rPr>
          <w:rFonts w:asciiTheme="minorHAnsi" w:hAnsiTheme="minorHAnsi" w:cstheme="minorHAnsi"/>
        </w:rPr>
        <w:t xml:space="preserve">s </w:t>
      </w:r>
      <w:r w:rsidR="00235B8A">
        <w:rPr>
          <w:rFonts w:asciiTheme="minorHAnsi" w:hAnsiTheme="minorHAnsi" w:cstheme="minorHAnsi"/>
        </w:rPr>
        <w:t xml:space="preserve">primeiramente </w:t>
      </w:r>
      <w:r w:rsidR="00FA705D">
        <w:rPr>
          <w:rFonts w:asciiTheme="minorHAnsi" w:hAnsiTheme="minorHAnsi" w:cstheme="minorHAnsi"/>
        </w:rPr>
        <w:t xml:space="preserve">pela </w:t>
      </w:r>
      <w:r w:rsidR="00C67053">
        <w:rPr>
          <w:rFonts w:asciiTheme="minorHAnsi" w:hAnsiTheme="minorHAnsi" w:cstheme="minorHAnsi"/>
        </w:rPr>
        <w:t>Comissão de</w:t>
      </w:r>
      <w:r w:rsidR="00235B8A">
        <w:rPr>
          <w:rFonts w:asciiTheme="minorHAnsi" w:hAnsiTheme="minorHAnsi" w:cstheme="minorHAnsi"/>
        </w:rPr>
        <w:t xml:space="preserve"> concessão de</w:t>
      </w:r>
      <w:r w:rsidR="00C67053">
        <w:rPr>
          <w:rFonts w:asciiTheme="minorHAnsi" w:hAnsiTheme="minorHAnsi" w:cstheme="minorHAnsi"/>
        </w:rPr>
        <w:t xml:space="preserve"> Patrocínio</w:t>
      </w:r>
      <w:r w:rsidR="00235B8A">
        <w:rPr>
          <w:rFonts w:asciiTheme="minorHAnsi" w:hAnsiTheme="minorHAnsi" w:cstheme="minorHAnsi"/>
        </w:rPr>
        <w:t>s</w:t>
      </w:r>
      <w:r w:rsidR="00FA705D">
        <w:rPr>
          <w:rFonts w:asciiTheme="minorHAnsi" w:hAnsiTheme="minorHAnsi" w:cstheme="minorHAnsi"/>
        </w:rPr>
        <w:t>.</w:t>
      </w:r>
      <w:r w:rsidR="009E739C" w:rsidRPr="00CD07DC">
        <w:rPr>
          <w:rFonts w:asciiTheme="minorHAnsi" w:hAnsiTheme="minorHAnsi" w:cstheme="minorHAnsi"/>
        </w:rPr>
        <w:t xml:space="preserve"> </w:t>
      </w:r>
      <w:r w:rsidR="009531D0" w:rsidRPr="00CD07DC">
        <w:rPr>
          <w:rFonts w:asciiTheme="minorHAnsi" w:hAnsiTheme="minorHAnsi" w:cstheme="minorHAnsi"/>
        </w:rPr>
        <w:t>Sem mais.</w:t>
      </w:r>
      <w:r w:rsidR="003D2700" w:rsidRPr="00CD07DC">
        <w:rPr>
          <w:rFonts w:asciiTheme="minorHAnsi" w:hAnsiTheme="minorHAnsi" w:cstheme="minorHAnsi"/>
        </w:rPr>
        <w:t xml:space="preserve"> </w:t>
      </w:r>
      <w:r w:rsidR="00837048" w:rsidRPr="00CD07DC">
        <w:rPr>
          <w:rFonts w:asciiTheme="minorHAnsi" w:hAnsiTheme="minorHAnsi" w:cstheme="minorHAnsi"/>
          <w:b/>
          <w:u w:val="single"/>
        </w:rPr>
        <w:t xml:space="preserve">Comissão de </w:t>
      </w:r>
      <w:r w:rsidR="00B75B5D" w:rsidRPr="00CD07DC">
        <w:rPr>
          <w:rFonts w:asciiTheme="minorHAnsi" w:hAnsiTheme="minorHAnsi" w:cstheme="minorHAnsi"/>
          <w:b/>
          <w:u w:val="single"/>
        </w:rPr>
        <w:t>Ensino e Formação:</w:t>
      </w:r>
      <w:r w:rsidR="009531D0" w:rsidRPr="00CD07DC">
        <w:rPr>
          <w:rFonts w:asciiTheme="minorHAnsi" w:hAnsiTheme="minorHAnsi" w:cstheme="minorHAnsi"/>
          <w:b/>
        </w:rPr>
        <w:t xml:space="preserve"> </w:t>
      </w:r>
      <w:r w:rsidR="009E739C" w:rsidRPr="00CD07DC">
        <w:rPr>
          <w:rFonts w:asciiTheme="minorHAnsi" w:hAnsiTheme="minorHAnsi" w:cstheme="minorHAnsi"/>
        </w:rPr>
        <w:t xml:space="preserve">A coordenadora </w:t>
      </w:r>
      <w:r w:rsidR="009E739C" w:rsidRPr="00CD07DC">
        <w:rPr>
          <w:rFonts w:asciiTheme="minorHAnsi" w:hAnsiTheme="minorHAnsi" w:cstheme="minorHAnsi"/>
          <w:b/>
        </w:rPr>
        <w:t xml:space="preserve">Neila Janes Viana Vieira </w:t>
      </w:r>
      <w:r w:rsidR="009E739C" w:rsidRPr="00CD07DC">
        <w:rPr>
          <w:rFonts w:asciiTheme="minorHAnsi" w:hAnsiTheme="minorHAnsi" w:cstheme="minorHAnsi"/>
        </w:rPr>
        <w:t xml:space="preserve">relata que na 62ª reunião da CEF/MS </w:t>
      </w:r>
      <w:r w:rsidR="00235B8A">
        <w:rPr>
          <w:rFonts w:asciiTheme="minorHAnsi" w:hAnsiTheme="minorHAnsi" w:cstheme="minorHAnsi"/>
        </w:rPr>
        <w:t xml:space="preserve">foram </w:t>
      </w:r>
      <w:r w:rsidR="00CD07DC" w:rsidRPr="00CD07DC">
        <w:rPr>
          <w:rFonts w:asciiTheme="minorHAnsi" w:hAnsiTheme="minorHAnsi" w:cstheme="minorHAnsi"/>
        </w:rPr>
        <w:t>discutid</w:t>
      </w:r>
      <w:r w:rsidR="00235B8A">
        <w:rPr>
          <w:rFonts w:asciiTheme="minorHAnsi" w:hAnsiTheme="minorHAnsi" w:cstheme="minorHAnsi"/>
        </w:rPr>
        <w:t>as</w:t>
      </w:r>
      <w:r w:rsidR="00CD07DC" w:rsidRPr="00CD07DC">
        <w:rPr>
          <w:rFonts w:asciiTheme="minorHAnsi" w:hAnsiTheme="minorHAnsi" w:cstheme="minorHAnsi"/>
        </w:rPr>
        <w:t xml:space="preserve"> várias correspondências</w:t>
      </w:r>
      <w:r w:rsidR="00852E16">
        <w:rPr>
          <w:rFonts w:asciiTheme="minorHAnsi" w:hAnsiTheme="minorHAnsi" w:cstheme="minorHAnsi"/>
        </w:rPr>
        <w:t xml:space="preserve"> e deliberações da CEF/ CAU BR</w:t>
      </w:r>
      <w:r w:rsidR="00CD07DC" w:rsidRPr="00CD07DC">
        <w:rPr>
          <w:rFonts w:asciiTheme="minorHAnsi" w:hAnsiTheme="minorHAnsi" w:cstheme="minorHAnsi"/>
        </w:rPr>
        <w:t xml:space="preserve"> e destaca a </w:t>
      </w:r>
      <w:r w:rsidR="00CD07DC" w:rsidRPr="002A45C9">
        <w:t>Deliberação Plenária DPOBR nº 0088-01/2019</w:t>
      </w:r>
      <w:r w:rsidR="00CD07DC" w:rsidRPr="00CD07DC">
        <w:rPr>
          <w:b/>
        </w:rPr>
        <w:t xml:space="preserve"> </w:t>
      </w:r>
      <w:r w:rsidR="00CD07DC" w:rsidRPr="00CD07DC">
        <w:t>que</w:t>
      </w:r>
      <w:r w:rsidR="00CD07DC" w:rsidRPr="00CD07DC">
        <w:rPr>
          <w:b/>
        </w:rPr>
        <w:t xml:space="preserve"> </w:t>
      </w:r>
      <w:r w:rsidR="00CD07DC" w:rsidRPr="00CD07DC">
        <w:t>aprova recusar a concessão do registro profissional, pelos CAU/UFs, aos egre</w:t>
      </w:r>
      <w:r w:rsidR="003E698E">
        <w:t>ssos de cursos de graduação em arquitetura e u</w:t>
      </w:r>
      <w:r w:rsidR="00CD07DC" w:rsidRPr="00CD07DC">
        <w:t>rbanismo realizados na modalidade de ensino a distância</w:t>
      </w:r>
      <w:r w:rsidR="00235B8A">
        <w:t xml:space="preserve"> EAD</w:t>
      </w:r>
      <w:r w:rsidR="00CD07DC">
        <w:t xml:space="preserve">, a </w:t>
      </w:r>
      <w:r w:rsidR="00CD07DC" w:rsidRPr="00235B8A">
        <w:rPr>
          <w:b/>
        </w:rPr>
        <w:t>coordenadora</w:t>
      </w:r>
      <w:r w:rsidR="00CD07DC">
        <w:t xml:space="preserve"> relata que é uma quest</w:t>
      </w:r>
      <w:r w:rsidR="003E698E">
        <w:t>ão polê</w:t>
      </w:r>
      <w:r w:rsidR="00CD07DC">
        <w:t xml:space="preserve">mica e preocupante para </w:t>
      </w:r>
      <w:r w:rsidR="003E698E">
        <w:t xml:space="preserve">a Comissão </w:t>
      </w:r>
      <w:r w:rsidR="00852E16">
        <w:t xml:space="preserve">que </w:t>
      </w:r>
      <w:r w:rsidR="003E698E">
        <w:t xml:space="preserve">discutiu o assunto </w:t>
      </w:r>
      <w:r w:rsidR="00852E16">
        <w:t>e sob orientação jurídica</w:t>
      </w:r>
      <w:r w:rsidR="00235B8A">
        <w:t>, quando</w:t>
      </w:r>
      <w:r w:rsidR="00852E16">
        <w:t xml:space="preserve"> receber o pedido de registro pro</w:t>
      </w:r>
      <w:r w:rsidR="00235B8A">
        <w:t>fissional na modalidade EAD,</w:t>
      </w:r>
      <w:r w:rsidR="00852E16">
        <w:t xml:space="preserve"> a Comissão irá recusar e todo</w:t>
      </w:r>
      <w:r w:rsidR="00235B8A">
        <w:t>s</w:t>
      </w:r>
      <w:r w:rsidR="00852E16">
        <w:t xml:space="preserve"> os diploma</w:t>
      </w:r>
      <w:r w:rsidR="00235B8A">
        <w:t>s</w:t>
      </w:r>
      <w:r w:rsidR="00852E16">
        <w:t xml:space="preserve"> aprovado</w:t>
      </w:r>
      <w:r w:rsidR="00235B8A">
        <w:t>s</w:t>
      </w:r>
      <w:r w:rsidR="00852E16">
        <w:t xml:space="preserve"> pelo MEC </w:t>
      </w:r>
      <w:r w:rsidR="00235B8A">
        <w:t xml:space="preserve">serão </w:t>
      </w:r>
      <w:r w:rsidR="00852E16">
        <w:t>encaminha</w:t>
      </w:r>
      <w:r w:rsidR="00235B8A">
        <w:t>dos</w:t>
      </w:r>
      <w:r w:rsidR="00852E16">
        <w:t xml:space="preserve"> a CEF/CAU para que </w:t>
      </w:r>
      <w:r w:rsidR="00235B8A">
        <w:t>decida naquela instancia</w:t>
      </w:r>
      <w:r w:rsidR="00852E16">
        <w:t xml:space="preserve">, e questiona o conselheiro federal  </w:t>
      </w:r>
      <w:r w:rsidR="00852E16" w:rsidRPr="00E75701">
        <w:rPr>
          <w:rFonts w:asciiTheme="minorHAnsi" w:hAnsiTheme="minorHAnsi" w:cstheme="minorHAnsi"/>
          <w:b/>
          <w:shd w:val="clear" w:color="auto" w:fill="FFFFFF"/>
        </w:rPr>
        <w:t>Osvaldo Abrão de Souza</w:t>
      </w:r>
      <w:r w:rsidR="00852E16">
        <w:rPr>
          <w:rFonts w:asciiTheme="minorHAnsi" w:hAnsiTheme="minorHAnsi" w:cstheme="minorHAnsi"/>
          <w:shd w:val="clear" w:color="auto" w:fill="FFFFFF"/>
        </w:rPr>
        <w:t xml:space="preserve"> sobre o andamento das discuss</w:t>
      </w:r>
      <w:r w:rsidR="00235B8A">
        <w:rPr>
          <w:rFonts w:asciiTheme="minorHAnsi" w:hAnsiTheme="minorHAnsi" w:cstheme="minorHAnsi"/>
          <w:shd w:val="clear" w:color="auto" w:fill="FFFFFF"/>
        </w:rPr>
        <w:t>ões</w:t>
      </w:r>
      <w:r w:rsidR="00852E16">
        <w:rPr>
          <w:rFonts w:asciiTheme="minorHAnsi" w:hAnsiTheme="minorHAnsi" w:cstheme="minorHAnsi"/>
          <w:shd w:val="clear" w:color="auto" w:fill="FFFFFF"/>
        </w:rPr>
        <w:t xml:space="preserve"> na CEF/CAU BR </w:t>
      </w:r>
      <w:r w:rsidR="00D62F54">
        <w:rPr>
          <w:rFonts w:asciiTheme="minorHAnsi" w:hAnsiTheme="minorHAnsi" w:cstheme="minorHAnsi"/>
          <w:shd w:val="clear" w:color="auto" w:fill="FFFFFF"/>
        </w:rPr>
        <w:t>de movimento ao MEC para que não aprove essa modalidade em discuss</w:t>
      </w:r>
      <w:r w:rsidR="00DD69D3">
        <w:rPr>
          <w:rFonts w:asciiTheme="minorHAnsi" w:hAnsiTheme="minorHAnsi" w:cstheme="minorHAnsi"/>
          <w:shd w:val="clear" w:color="auto" w:fill="FFFFFF"/>
        </w:rPr>
        <w:t xml:space="preserve">ão, comenta que quando participou do </w:t>
      </w:r>
      <w:r w:rsidR="001619E6">
        <w:rPr>
          <w:rFonts w:asciiTheme="minorHAnsi" w:hAnsiTheme="minorHAnsi" w:cstheme="minorHAnsi"/>
          <w:shd w:val="clear" w:color="auto" w:fill="FFFFFF"/>
        </w:rPr>
        <w:t>Seminário de 2018</w:t>
      </w:r>
      <w:r w:rsidR="00235B8A">
        <w:rPr>
          <w:rFonts w:asciiTheme="minorHAnsi" w:hAnsiTheme="minorHAnsi" w:cstheme="minorHAnsi"/>
          <w:shd w:val="clear" w:color="auto" w:fill="FFFFFF"/>
        </w:rPr>
        <w:t>,</w:t>
      </w:r>
      <w:r w:rsidR="00870A0F">
        <w:rPr>
          <w:rFonts w:asciiTheme="minorHAnsi" w:hAnsiTheme="minorHAnsi" w:cstheme="minorHAnsi"/>
          <w:shd w:val="clear" w:color="auto" w:fill="FFFFFF"/>
        </w:rPr>
        <w:t xml:space="preserve"> </w:t>
      </w:r>
      <w:r w:rsidR="001619E6">
        <w:rPr>
          <w:rFonts w:asciiTheme="minorHAnsi" w:hAnsiTheme="minorHAnsi" w:cstheme="minorHAnsi"/>
          <w:shd w:val="clear" w:color="auto" w:fill="FFFFFF"/>
        </w:rPr>
        <w:t xml:space="preserve">em discussão o Presidente do CAU/RJ foi </w:t>
      </w:r>
      <w:r w:rsidR="00235B8A">
        <w:rPr>
          <w:rFonts w:asciiTheme="minorHAnsi" w:hAnsiTheme="minorHAnsi" w:cstheme="minorHAnsi"/>
          <w:shd w:val="clear" w:color="auto" w:fill="FFFFFF"/>
        </w:rPr>
        <w:t>informado</w:t>
      </w:r>
      <w:r w:rsidR="001619E6">
        <w:rPr>
          <w:rFonts w:asciiTheme="minorHAnsi" w:hAnsiTheme="minorHAnsi" w:cstheme="minorHAnsi"/>
          <w:shd w:val="clear" w:color="auto" w:fill="FFFFFF"/>
        </w:rPr>
        <w:t xml:space="preserve"> sobre o movimento </w:t>
      </w:r>
      <w:r w:rsidR="00235B8A">
        <w:rPr>
          <w:rFonts w:asciiTheme="minorHAnsi" w:hAnsiTheme="minorHAnsi" w:cstheme="minorHAnsi"/>
          <w:shd w:val="clear" w:color="auto" w:fill="FFFFFF"/>
        </w:rPr>
        <w:t>que o</w:t>
      </w:r>
      <w:r w:rsidR="001619E6">
        <w:rPr>
          <w:rFonts w:asciiTheme="minorHAnsi" w:hAnsiTheme="minorHAnsi" w:cstheme="minorHAnsi"/>
          <w:shd w:val="clear" w:color="auto" w:fill="FFFFFF"/>
        </w:rPr>
        <w:t xml:space="preserve"> Conselho de Medicina </w:t>
      </w:r>
      <w:r w:rsidR="0068202A">
        <w:rPr>
          <w:rFonts w:asciiTheme="minorHAnsi" w:hAnsiTheme="minorHAnsi" w:cstheme="minorHAnsi"/>
          <w:shd w:val="clear" w:color="auto" w:fill="FFFFFF"/>
        </w:rPr>
        <w:t>realizou</w:t>
      </w:r>
      <w:r w:rsidR="001619E6">
        <w:rPr>
          <w:rFonts w:asciiTheme="minorHAnsi" w:hAnsiTheme="minorHAnsi" w:cstheme="minorHAnsi"/>
          <w:shd w:val="clear" w:color="auto" w:fill="FFFFFF"/>
        </w:rPr>
        <w:t xml:space="preserve"> junto ao MEC </w:t>
      </w:r>
      <w:r w:rsidR="0068202A">
        <w:rPr>
          <w:rFonts w:asciiTheme="minorHAnsi" w:hAnsiTheme="minorHAnsi" w:cstheme="minorHAnsi"/>
          <w:shd w:val="clear" w:color="auto" w:fill="FFFFFF"/>
        </w:rPr>
        <w:t>para que</w:t>
      </w:r>
      <w:r w:rsidR="001619E6">
        <w:rPr>
          <w:rFonts w:asciiTheme="minorHAnsi" w:hAnsiTheme="minorHAnsi" w:cstheme="minorHAnsi"/>
          <w:shd w:val="clear" w:color="auto" w:fill="FFFFFF"/>
        </w:rPr>
        <w:t xml:space="preserve"> não </w:t>
      </w:r>
      <w:r w:rsidR="0068202A">
        <w:rPr>
          <w:rFonts w:asciiTheme="minorHAnsi" w:hAnsiTheme="minorHAnsi" w:cstheme="minorHAnsi"/>
          <w:shd w:val="clear" w:color="auto" w:fill="FFFFFF"/>
        </w:rPr>
        <w:t>aprov</w:t>
      </w:r>
      <w:r w:rsidR="00235B8A">
        <w:rPr>
          <w:rFonts w:asciiTheme="minorHAnsi" w:hAnsiTheme="minorHAnsi" w:cstheme="minorHAnsi"/>
          <w:shd w:val="clear" w:color="auto" w:fill="FFFFFF"/>
        </w:rPr>
        <w:t>asse</w:t>
      </w:r>
      <w:r w:rsidR="001619E6">
        <w:rPr>
          <w:rFonts w:asciiTheme="minorHAnsi" w:hAnsiTheme="minorHAnsi" w:cstheme="minorHAnsi"/>
          <w:shd w:val="clear" w:color="auto" w:fill="FFFFFF"/>
        </w:rPr>
        <w:t xml:space="preserve"> os cursos na modalidade a distância</w:t>
      </w:r>
      <w:r w:rsidR="0068202A">
        <w:rPr>
          <w:rFonts w:asciiTheme="minorHAnsi" w:hAnsiTheme="minorHAnsi" w:cstheme="minorHAnsi"/>
          <w:shd w:val="clear" w:color="auto" w:fill="FFFFFF"/>
        </w:rPr>
        <w:t xml:space="preserve"> e </w:t>
      </w:r>
      <w:r w:rsidR="00235B8A">
        <w:rPr>
          <w:rFonts w:asciiTheme="minorHAnsi" w:hAnsiTheme="minorHAnsi" w:cstheme="minorHAnsi"/>
          <w:shd w:val="clear" w:color="auto" w:fill="FFFFFF"/>
        </w:rPr>
        <w:t xml:space="preserve">que </w:t>
      </w:r>
      <w:r w:rsidR="0068202A">
        <w:rPr>
          <w:rFonts w:asciiTheme="minorHAnsi" w:hAnsiTheme="minorHAnsi" w:cstheme="minorHAnsi"/>
          <w:shd w:val="clear" w:color="auto" w:fill="FFFFFF"/>
        </w:rPr>
        <w:t xml:space="preserve">foi acatado pelo </w:t>
      </w:r>
      <w:r w:rsidR="0068202A" w:rsidRPr="0068202A">
        <w:rPr>
          <w:rFonts w:asciiTheme="minorHAnsi" w:hAnsiTheme="minorHAnsi" w:cstheme="minorHAnsi"/>
          <w:shd w:val="clear" w:color="auto" w:fill="FFFFFF"/>
        </w:rPr>
        <w:t>MEC</w:t>
      </w:r>
      <w:r w:rsidR="00235B8A">
        <w:rPr>
          <w:rFonts w:asciiTheme="minorHAnsi" w:hAnsiTheme="minorHAnsi" w:cstheme="minorHAnsi"/>
          <w:shd w:val="clear" w:color="auto" w:fill="FFFFFF"/>
        </w:rPr>
        <w:t>. F</w:t>
      </w:r>
      <w:r w:rsidR="0068202A" w:rsidRPr="0068202A">
        <w:rPr>
          <w:rFonts w:asciiTheme="minorHAnsi" w:hAnsiTheme="minorHAnsi" w:cstheme="minorHAnsi"/>
          <w:shd w:val="clear" w:color="auto" w:fill="FFFFFF"/>
        </w:rPr>
        <w:t>inaliza</w:t>
      </w:r>
      <w:r w:rsidR="00235B8A">
        <w:rPr>
          <w:rFonts w:asciiTheme="minorHAnsi" w:hAnsiTheme="minorHAnsi" w:cstheme="minorHAnsi"/>
          <w:shd w:val="clear" w:color="auto" w:fill="FFFFFF"/>
        </w:rPr>
        <w:t>, indicando</w:t>
      </w:r>
      <w:r w:rsidR="0068202A" w:rsidRPr="0068202A">
        <w:rPr>
          <w:rFonts w:asciiTheme="minorHAnsi" w:hAnsiTheme="minorHAnsi" w:cstheme="minorHAnsi"/>
          <w:shd w:val="clear" w:color="auto" w:fill="FFFFFF"/>
        </w:rPr>
        <w:t xml:space="preserve"> que esse tipo de movimento que a CEF/CAU BR deve realizar</w:t>
      </w:r>
      <w:r w:rsidR="00235B8A">
        <w:rPr>
          <w:rFonts w:asciiTheme="minorHAnsi" w:hAnsiTheme="minorHAnsi" w:cstheme="minorHAnsi"/>
          <w:shd w:val="clear" w:color="auto" w:fill="FFFFFF"/>
        </w:rPr>
        <w:t>,</w:t>
      </w:r>
      <w:r w:rsidR="0068202A" w:rsidRPr="0068202A">
        <w:rPr>
          <w:rFonts w:asciiTheme="minorHAnsi" w:hAnsiTheme="minorHAnsi" w:cstheme="minorHAnsi"/>
          <w:shd w:val="clear" w:color="auto" w:fill="FFFFFF"/>
        </w:rPr>
        <w:t xml:space="preserve"> afim de evitar a entrada dos cursos de arquitetura e urbanismo na modalidade a distância</w:t>
      </w:r>
      <w:r w:rsidR="001619E6" w:rsidRPr="0068202A">
        <w:rPr>
          <w:rFonts w:asciiTheme="minorHAnsi" w:hAnsiTheme="minorHAnsi" w:cstheme="minorHAnsi"/>
          <w:shd w:val="clear" w:color="auto" w:fill="FFFFFF"/>
        </w:rPr>
        <w:t xml:space="preserve">. </w:t>
      </w:r>
      <w:r w:rsidR="0068202A" w:rsidRPr="0068202A">
        <w:rPr>
          <w:rFonts w:asciiTheme="minorHAnsi" w:hAnsiTheme="minorHAnsi" w:cstheme="minorHAnsi"/>
          <w:shd w:val="clear" w:color="auto" w:fill="FFFFFF"/>
        </w:rPr>
        <w:t xml:space="preserve">Outro assunto discutido na Comissão foi uma correspondência da CEF CAU/BR sobre acreditação de </w:t>
      </w:r>
      <w:r w:rsidR="0068202A" w:rsidRPr="0068202A">
        <w:rPr>
          <w:rFonts w:cs="Calibri"/>
        </w:rPr>
        <w:t xml:space="preserve">Cursos, na candidatura para </w:t>
      </w:r>
      <w:r w:rsidR="0068202A" w:rsidRPr="0068202A">
        <w:rPr>
          <w:rFonts w:cs="Calibri"/>
        </w:rPr>
        <w:lastRenderedPageBreak/>
        <w:t>avaliadores</w:t>
      </w:r>
      <w:r w:rsidR="0068202A">
        <w:rPr>
          <w:rFonts w:cs="Calibri"/>
        </w:rPr>
        <w:t>, que será realizada pelo C</w:t>
      </w:r>
      <w:r w:rsidR="00636795">
        <w:rPr>
          <w:rFonts w:cs="Calibri"/>
        </w:rPr>
        <w:t>AU/SP, e que terá o curso de formação em São Paulo/SP</w:t>
      </w:r>
      <w:r w:rsidR="00235B8A">
        <w:rPr>
          <w:rFonts w:cs="Calibri"/>
        </w:rPr>
        <w:t>.</w:t>
      </w:r>
      <w:r w:rsidR="00636795">
        <w:rPr>
          <w:rFonts w:cs="Calibri"/>
        </w:rPr>
        <w:t xml:space="preserve"> </w:t>
      </w:r>
      <w:r w:rsidR="00235B8A">
        <w:rPr>
          <w:rFonts w:cs="Calibri"/>
        </w:rPr>
        <w:t>Q</w:t>
      </w:r>
      <w:r w:rsidR="00C916FE">
        <w:rPr>
          <w:rFonts w:cs="Calibri"/>
        </w:rPr>
        <w:t>uestiona</w:t>
      </w:r>
      <w:r w:rsidR="00235B8A">
        <w:rPr>
          <w:rFonts w:cs="Calibri"/>
        </w:rPr>
        <w:t xml:space="preserve"> a ação, pois em</w:t>
      </w:r>
      <w:r w:rsidR="0061234B">
        <w:rPr>
          <w:rFonts w:cs="Calibri"/>
        </w:rPr>
        <w:t xml:space="preserve"> s</w:t>
      </w:r>
      <w:r w:rsidR="00573542">
        <w:rPr>
          <w:rFonts w:cs="Calibri"/>
        </w:rPr>
        <w:t>eu entendimento</w:t>
      </w:r>
      <w:r w:rsidR="0061234B">
        <w:rPr>
          <w:rFonts w:cs="Calibri"/>
        </w:rPr>
        <w:t xml:space="preserve"> esse curso </w:t>
      </w:r>
      <w:r w:rsidR="00314A28">
        <w:rPr>
          <w:rFonts w:cs="Calibri"/>
        </w:rPr>
        <w:t xml:space="preserve">é um desperdício de </w:t>
      </w:r>
      <w:r w:rsidR="00FA705D">
        <w:rPr>
          <w:rFonts w:cs="Calibri"/>
        </w:rPr>
        <w:t>recursos financeiros</w:t>
      </w:r>
      <w:r w:rsidR="00573542">
        <w:rPr>
          <w:rFonts w:cs="Calibri"/>
        </w:rPr>
        <w:t>,</w:t>
      </w:r>
      <w:r w:rsidR="00314A28">
        <w:rPr>
          <w:rFonts w:cs="Calibri"/>
        </w:rPr>
        <w:t xml:space="preserve"> </w:t>
      </w:r>
      <w:r w:rsidR="00573542">
        <w:rPr>
          <w:rFonts w:cs="Calibri"/>
        </w:rPr>
        <w:t>servindo apenas para</w:t>
      </w:r>
      <w:r w:rsidR="00314A28">
        <w:rPr>
          <w:rFonts w:cs="Calibri"/>
        </w:rPr>
        <w:t xml:space="preserve"> acreditar cursos que já estão com boa avaliação</w:t>
      </w:r>
      <w:r w:rsidR="00C916FE">
        <w:rPr>
          <w:rFonts w:cs="Calibri"/>
        </w:rPr>
        <w:t xml:space="preserve"> pelo MEC</w:t>
      </w:r>
      <w:r w:rsidR="00314A28">
        <w:rPr>
          <w:rFonts w:cs="Calibri"/>
        </w:rPr>
        <w:t xml:space="preserve">, visto que, devem priorizar </w:t>
      </w:r>
      <w:r w:rsidR="00C916FE">
        <w:rPr>
          <w:rFonts w:cs="Calibri"/>
        </w:rPr>
        <w:t xml:space="preserve">e </w:t>
      </w:r>
      <w:r w:rsidR="00971950">
        <w:rPr>
          <w:rFonts w:cs="Calibri"/>
        </w:rPr>
        <w:t xml:space="preserve">investir recursos </w:t>
      </w:r>
      <w:r w:rsidR="00FA705D">
        <w:rPr>
          <w:rFonts w:cs="Calibri"/>
        </w:rPr>
        <w:t>em</w:t>
      </w:r>
      <w:r w:rsidR="00971950">
        <w:rPr>
          <w:rFonts w:cs="Calibri"/>
        </w:rPr>
        <w:t xml:space="preserve"> ações aos </w:t>
      </w:r>
      <w:r w:rsidR="00314A28">
        <w:rPr>
          <w:rFonts w:cs="Calibri"/>
        </w:rPr>
        <w:t>cursos de nota</w:t>
      </w:r>
      <w:r w:rsidR="00C916FE">
        <w:rPr>
          <w:rFonts w:cs="Calibri"/>
        </w:rPr>
        <w:t>s</w:t>
      </w:r>
      <w:r w:rsidR="00314A28">
        <w:rPr>
          <w:rFonts w:cs="Calibri"/>
        </w:rPr>
        <w:t xml:space="preserve"> baixas perante ao MEC </w:t>
      </w:r>
      <w:r w:rsidR="00FA705D">
        <w:rPr>
          <w:rFonts w:cs="Calibri"/>
        </w:rPr>
        <w:t>para assim</w:t>
      </w:r>
      <w:r w:rsidR="00314A28">
        <w:rPr>
          <w:rFonts w:cs="Calibri"/>
        </w:rPr>
        <w:t xml:space="preserve"> co</w:t>
      </w:r>
      <w:r w:rsidR="00424F8C">
        <w:rPr>
          <w:rFonts w:cs="Calibri"/>
        </w:rPr>
        <w:t xml:space="preserve">nseguir melhorar o nível de educação </w:t>
      </w:r>
      <w:r w:rsidR="00FA705D">
        <w:rPr>
          <w:rFonts w:cs="Calibri"/>
        </w:rPr>
        <w:t>dos</w:t>
      </w:r>
      <w:r w:rsidR="00424F8C">
        <w:rPr>
          <w:rFonts w:cs="Calibri"/>
        </w:rPr>
        <w:t xml:space="preserve"> cursos oferecidos pelas Instituições de En</w:t>
      </w:r>
      <w:r w:rsidR="002403C4">
        <w:rPr>
          <w:rFonts w:cs="Calibri"/>
        </w:rPr>
        <w:t>sino</w:t>
      </w:r>
      <w:r w:rsidR="00424F8C">
        <w:rPr>
          <w:rFonts w:cs="Calibri"/>
        </w:rPr>
        <w:t xml:space="preserve"> </w:t>
      </w:r>
      <w:r w:rsidR="002403C4">
        <w:t xml:space="preserve">e questiona </w:t>
      </w:r>
      <w:r w:rsidR="00573542">
        <w:t xml:space="preserve">se </w:t>
      </w:r>
      <w:r w:rsidR="002403C4">
        <w:t xml:space="preserve">o conselheiro federal </w:t>
      </w:r>
      <w:r w:rsidR="002403C4" w:rsidRPr="00E75701">
        <w:rPr>
          <w:rFonts w:asciiTheme="minorHAnsi" w:hAnsiTheme="minorHAnsi" w:cstheme="minorHAnsi"/>
          <w:b/>
          <w:shd w:val="clear" w:color="auto" w:fill="FFFFFF"/>
        </w:rPr>
        <w:t>Osvaldo Abrão de Souza</w:t>
      </w:r>
      <w:r w:rsidR="002403C4">
        <w:rPr>
          <w:rFonts w:asciiTheme="minorHAnsi" w:hAnsiTheme="minorHAnsi" w:cstheme="minorHAnsi"/>
          <w:shd w:val="clear" w:color="auto" w:fill="FFFFFF"/>
        </w:rPr>
        <w:t xml:space="preserve"> </w:t>
      </w:r>
      <w:r w:rsidR="00573542">
        <w:rPr>
          <w:rFonts w:asciiTheme="minorHAnsi" w:hAnsiTheme="minorHAnsi" w:cstheme="minorHAnsi"/>
          <w:shd w:val="clear" w:color="auto" w:fill="FFFFFF"/>
        </w:rPr>
        <w:t xml:space="preserve">sabe </w:t>
      </w:r>
      <w:r w:rsidR="002403C4">
        <w:rPr>
          <w:rFonts w:asciiTheme="minorHAnsi" w:hAnsiTheme="minorHAnsi" w:cstheme="minorHAnsi"/>
          <w:shd w:val="clear" w:color="auto" w:fill="FFFFFF"/>
        </w:rPr>
        <w:t xml:space="preserve">sobre o andamento das discussão na CEF/CAU BR. </w:t>
      </w:r>
      <w:r w:rsidR="002403C4">
        <w:rPr>
          <w:rFonts w:asciiTheme="minorHAnsi" w:hAnsiTheme="minorHAnsi" w:cstheme="minorHAnsi"/>
        </w:rPr>
        <w:t>A</w:t>
      </w:r>
      <w:r w:rsidR="00A8387C" w:rsidRPr="007D4C5C">
        <w:rPr>
          <w:rFonts w:asciiTheme="minorHAnsi" w:hAnsiTheme="minorHAnsi" w:cstheme="minorHAnsi"/>
        </w:rPr>
        <w:t xml:space="preserve"> </w:t>
      </w:r>
      <w:r w:rsidR="00A8387C" w:rsidRPr="00544202">
        <w:rPr>
          <w:rFonts w:asciiTheme="minorHAnsi" w:hAnsiTheme="minorHAnsi" w:cstheme="minorHAnsi"/>
          <w:b/>
        </w:rPr>
        <w:t>coordenador</w:t>
      </w:r>
      <w:r w:rsidR="002403C4">
        <w:rPr>
          <w:rFonts w:asciiTheme="minorHAnsi" w:hAnsiTheme="minorHAnsi" w:cstheme="minorHAnsi"/>
          <w:b/>
        </w:rPr>
        <w:t>a</w:t>
      </w:r>
      <w:r w:rsidR="00A8387C" w:rsidRPr="007D4C5C">
        <w:rPr>
          <w:rFonts w:asciiTheme="minorHAnsi" w:hAnsiTheme="minorHAnsi" w:cstheme="minorHAnsi"/>
        </w:rPr>
        <w:t xml:space="preserve"> relata que</w:t>
      </w:r>
      <w:r w:rsidR="00337BA4" w:rsidRPr="007D4C5C">
        <w:rPr>
          <w:rFonts w:asciiTheme="minorHAnsi" w:hAnsiTheme="minorHAnsi" w:cstheme="minorHAnsi"/>
        </w:rPr>
        <w:t xml:space="preserve"> foram aprovados</w:t>
      </w:r>
      <w:r w:rsidR="00773583" w:rsidRPr="007D4C5C">
        <w:rPr>
          <w:rFonts w:asciiTheme="minorHAnsi" w:hAnsiTheme="minorHAnsi" w:cstheme="minorHAnsi"/>
        </w:rPr>
        <w:t xml:space="preserve"> pela </w:t>
      </w:r>
      <w:r w:rsidR="00773583" w:rsidRPr="001050BD">
        <w:rPr>
          <w:rFonts w:asciiTheme="minorHAnsi" w:hAnsiTheme="minorHAnsi" w:cstheme="minorHAnsi"/>
        </w:rPr>
        <w:t>CEF</w:t>
      </w:r>
      <w:r w:rsidR="00D153BC" w:rsidRPr="001050BD">
        <w:rPr>
          <w:rFonts w:asciiTheme="minorHAnsi" w:hAnsiTheme="minorHAnsi" w:cstheme="minorHAnsi"/>
        </w:rPr>
        <w:t>/MS</w:t>
      </w:r>
      <w:r w:rsidR="002403C4" w:rsidRPr="001050BD">
        <w:rPr>
          <w:rFonts w:asciiTheme="minorHAnsi" w:hAnsiTheme="minorHAnsi" w:cstheme="minorHAnsi"/>
        </w:rPr>
        <w:t xml:space="preserve"> 18</w:t>
      </w:r>
      <w:r w:rsidR="00836C7D" w:rsidRPr="001050BD">
        <w:rPr>
          <w:rFonts w:asciiTheme="minorHAnsi" w:hAnsiTheme="minorHAnsi" w:cstheme="minorHAnsi"/>
        </w:rPr>
        <w:t xml:space="preserve"> (</w:t>
      </w:r>
      <w:r w:rsidR="002403C4" w:rsidRPr="001050BD">
        <w:rPr>
          <w:rFonts w:asciiTheme="minorHAnsi" w:hAnsiTheme="minorHAnsi" w:cstheme="minorHAnsi"/>
        </w:rPr>
        <w:t>dezoito</w:t>
      </w:r>
      <w:r w:rsidR="00836C7D" w:rsidRPr="001050BD">
        <w:rPr>
          <w:rFonts w:asciiTheme="minorHAnsi" w:hAnsiTheme="minorHAnsi" w:cstheme="minorHAnsi"/>
        </w:rPr>
        <w:t>)</w:t>
      </w:r>
      <w:r w:rsidR="00337BA4" w:rsidRPr="001050BD">
        <w:rPr>
          <w:rFonts w:asciiTheme="minorHAnsi" w:hAnsiTheme="minorHAnsi" w:cstheme="minorHAnsi"/>
        </w:rPr>
        <w:t xml:space="preserve"> registros </w:t>
      </w:r>
      <w:r w:rsidR="00D153BC" w:rsidRPr="001050BD">
        <w:rPr>
          <w:rFonts w:asciiTheme="minorHAnsi" w:hAnsiTheme="minorHAnsi" w:cstheme="minorHAnsi"/>
        </w:rPr>
        <w:t>definitivos</w:t>
      </w:r>
      <w:r w:rsidR="002403C4" w:rsidRPr="001050BD">
        <w:rPr>
          <w:rFonts w:asciiTheme="minorHAnsi" w:hAnsiTheme="minorHAnsi" w:cstheme="minorHAnsi"/>
        </w:rPr>
        <w:t xml:space="preserve"> e 32</w:t>
      </w:r>
      <w:r w:rsidR="00337BA4" w:rsidRPr="001050BD">
        <w:rPr>
          <w:rFonts w:asciiTheme="minorHAnsi" w:hAnsiTheme="minorHAnsi" w:cstheme="minorHAnsi"/>
        </w:rPr>
        <w:t xml:space="preserve"> </w:t>
      </w:r>
      <w:r w:rsidR="00836C7D" w:rsidRPr="001050BD">
        <w:rPr>
          <w:rFonts w:asciiTheme="minorHAnsi" w:hAnsiTheme="minorHAnsi" w:cstheme="minorHAnsi"/>
        </w:rPr>
        <w:t>(</w:t>
      </w:r>
      <w:r w:rsidR="002403C4" w:rsidRPr="001050BD">
        <w:rPr>
          <w:rFonts w:asciiTheme="minorHAnsi" w:hAnsiTheme="minorHAnsi" w:cstheme="minorHAnsi"/>
        </w:rPr>
        <w:t>trinta e dois</w:t>
      </w:r>
      <w:r w:rsidR="00836C7D" w:rsidRPr="001050BD">
        <w:rPr>
          <w:rFonts w:asciiTheme="minorHAnsi" w:hAnsiTheme="minorHAnsi" w:cstheme="minorHAnsi"/>
        </w:rPr>
        <w:t xml:space="preserve">) </w:t>
      </w:r>
      <w:r w:rsidR="00337BA4" w:rsidRPr="001050BD">
        <w:rPr>
          <w:rFonts w:asciiTheme="minorHAnsi" w:hAnsiTheme="minorHAnsi" w:cstheme="minorHAnsi"/>
        </w:rPr>
        <w:t>registros provis</w:t>
      </w:r>
      <w:r w:rsidR="00836C7D" w:rsidRPr="001050BD">
        <w:rPr>
          <w:rFonts w:asciiTheme="minorHAnsi" w:hAnsiTheme="minorHAnsi" w:cstheme="minorHAnsi"/>
        </w:rPr>
        <w:t xml:space="preserve">órios, </w:t>
      </w:r>
      <w:r w:rsidR="00573542">
        <w:rPr>
          <w:rFonts w:asciiTheme="minorHAnsi" w:hAnsiTheme="minorHAnsi" w:cstheme="minorHAnsi"/>
        </w:rPr>
        <w:t>e</w:t>
      </w:r>
      <w:r w:rsidR="00082AEE" w:rsidRPr="001050BD">
        <w:rPr>
          <w:rFonts w:asciiTheme="minorHAnsi" w:hAnsiTheme="minorHAnsi" w:cstheme="minorHAnsi"/>
        </w:rPr>
        <w:t xml:space="preserve"> </w:t>
      </w:r>
      <w:r w:rsidR="00561F28" w:rsidRPr="001050BD">
        <w:rPr>
          <w:rFonts w:asciiTheme="minorHAnsi" w:hAnsiTheme="minorHAnsi" w:cstheme="minorHAnsi"/>
        </w:rPr>
        <w:t xml:space="preserve">também </w:t>
      </w:r>
      <w:r w:rsidR="00082AEE" w:rsidRPr="001050BD">
        <w:rPr>
          <w:rFonts w:asciiTheme="minorHAnsi" w:hAnsiTheme="minorHAnsi" w:cstheme="minorHAnsi"/>
        </w:rPr>
        <w:t xml:space="preserve">4 (quatro) solicitações de registros </w:t>
      </w:r>
      <w:r w:rsidR="00561F28" w:rsidRPr="001050BD">
        <w:rPr>
          <w:rFonts w:asciiTheme="minorHAnsi" w:hAnsiTheme="minorHAnsi" w:cstheme="minorHAnsi"/>
        </w:rPr>
        <w:t>com</w:t>
      </w:r>
      <w:r w:rsidR="00937C65" w:rsidRPr="001050BD">
        <w:rPr>
          <w:rFonts w:asciiTheme="minorHAnsi" w:hAnsiTheme="minorHAnsi" w:cstheme="minorHAnsi"/>
        </w:rPr>
        <w:t xml:space="preserve"> </w:t>
      </w:r>
      <w:r w:rsidR="00082AEE" w:rsidRPr="001050BD">
        <w:rPr>
          <w:rFonts w:asciiTheme="minorHAnsi" w:hAnsiTheme="minorHAnsi" w:cstheme="minorHAnsi"/>
        </w:rPr>
        <w:t>pedido de urgência já aprovada</w:t>
      </w:r>
      <w:r w:rsidR="00573542">
        <w:rPr>
          <w:rFonts w:asciiTheme="minorHAnsi" w:hAnsiTheme="minorHAnsi" w:cstheme="minorHAnsi"/>
        </w:rPr>
        <w:t>s</w:t>
      </w:r>
      <w:r w:rsidR="00082AEE" w:rsidRPr="001050BD">
        <w:rPr>
          <w:rFonts w:asciiTheme="minorHAnsi" w:hAnsiTheme="minorHAnsi" w:cstheme="minorHAnsi"/>
        </w:rPr>
        <w:t xml:space="preserve"> “AD Referendum” do plenário</w:t>
      </w:r>
      <w:r w:rsidR="00573542">
        <w:rPr>
          <w:rFonts w:asciiTheme="minorHAnsi" w:hAnsiTheme="minorHAnsi" w:cstheme="minorHAnsi"/>
        </w:rPr>
        <w:t>. O</w:t>
      </w:r>
      <w:r w:rsidR="00937C65" w:rsidRPr="001050BD">
        <w:rPr>
          <w:rFonts w:asciiTheme="minorHAnsi" w:hAnsiTheme="minorHAnsi" w:cstheme="minorHAnsi"/>
        </w:rPr>
        <w:t>utro assunto discutido na reunião da CEF/MS</w:t>
      </w:r>
      <w:r w:rsidR="00573542">
        <w:rPr>
          <w:rFonts w:asciiTheme="minorHAnsi" w:hAnsiTheme="minorHAnsi" w:cstheme="minorHAnsi"/>
        </w:rPr>
        <w:t>,</w:t>
      </w:r>
      <w:r w:rsidR="00937C65" w:rsidRPr="001050BD">
        <w:rPr>
          <w:rFonts w:asciiTheme="minorHAnsi" w:hAnsiTheme="minorHAnsi" w:cstheme="minorHAnsi"/>
        </w:rPr>
        <w:t xml:space="preserve"> </w:t>
      </w:r>
      <w:r w:rsidR="00082AEE" w:rsidRPr="001050BD">
        <w:rPr>
          <w:rFonts w:asciiTheme="minorHAnsi" w:hAnsiTheme="minorHAnsi" w:cstheme="minorHAnsi"/>
        </w:rPr>
        <w:t>entre as correspondências recebidas pela CEF/ CAU BR</w:t>
      </w:r>
      <w:r w:rsidR="00573542">
        <w:rPr>
          <w:rFonts w:asciiTheme="minorHAnsi" w:hAnsiTheme="minorHAnsi" w:cstheme="minorHAnsi"/>
        </w:rPr>
        <w:t>,</w:t>
      </w:r>
      <w:r w:rsidR="00937C65" w:rsidRPr="001050BD">
        <w:rPr>
          <w:rFonts w:asciiTheme="minorHAnsi" w:hAnsiTheme="minorHAnsi" w:cstheme="minorHAnsi"/>
        </w:rPr>
        <w:t xml:space="preserve"> foi a Deliberação </w:t>
      </w:r>
      <w:r w:rsidR="001050BD" w:rsidRPr="001050BD">
        <w:rPr>
          <w:rFonts w:asciiTheme="minorHAnsi" w:hAnsiTheme="minorHAnsi" w:cstheme="minorHAnsi"/>
        </w:rPr>
        <w:t>nº</w:t>
      </w:r>
      <w:r w:rsidR="001050BD">
        <w:rPr>
          <w:rFonts w:asciiTheme="minorHAnsi" w:hAnsiTheme="minorHAnsi" w:cstheme="minorHAnsi"/>
          <w:color w:val="FF0000"/>
        </w:rPr>
        <w:t xml:space="preserve"> </w:t>
      </w:r>
      <w:r w:rsidR="001050BD" w:rsidRPr="001050BD">
        <w:rPr>
          <w:rFonts w:asciiTheme="minorHAnsi" w:hAnsiTheme="minorHAnsi" w:cstheme="minorHAnsi"/>
          <w:bCs/>
          <w:smallCaps/>
        </w:rPr>
        <w:t xml:space="preserve">028/2019 </w:t>
      </w:r>
      <w:r w:rsidR="001050BD" w:rsidRPr="001050BD">
        <w:rPr>
          <w:rFonts w:asciiTheme="minorHAnsi" w:hAnsiTheme="minorHAnsi" w:cstheme="minorHAnsi"/>
          <w:color w:val="000000"/>
        </w:rPr>
        <w:t>Orientações so</w:t>
      </w:r>
      <w:r w:rsidR="001050BD" w:rsidRPr="001050BD">
        <w:rPr>
          <w:rStyle w:val="markseaxutj9e"/>
          <w:rFonts w:asciiTheme="minorHAnsi" w:hAnsiTheme="minorHAnsi" w:cstheme="minorHAnsi"/>
          <w:color w:val="000000"/>
        </w:rPr>
        <w:t>br</w:t>
      </w:r>
      <w:r w:rsidR="001050BD" w:rsidRPr="001050BD">
        <w:rPr>
          <w:rFonts w:asciiTheme="minorHAnsi" w:hAnsiTheme="minorHAnsi" w:cstheme="minorHAnsi"/>
          <w:color w:val="000000"/>
        </w:rPr>
        <w:t xml:space="preserve">e premiações de Trabalhos Finais de Graduação pelos </w:t>
      </w:r>
      <w:r w:rsidR="001050BD" w:rsidRPr="001050BD">
        <w:rPr>
          <w:rStyle w:val="mark241ym1nyv"/>
          <w:rFonts w:asciiTheme="minorHAnsi" w:hAnsiTheme="minorHAnsi" w:cstheme="minorHAnsi"/>
          <w:color w:val="000000"/>
        </w:rPr>
        <w:t>CAU</w:t>
      </w:r>
      <w:r w:rsidR="001050BD" w:rsidRPr="001050BD">
        <w:rPr>
          <w:rFonts w:asciiTheme="minorHAnsi" w:hAnsiTheme="minorHAnsi" w:cstheme="minorHAnsi"/>
          <w:color w:val="000000"/>
        </w:rPr>
        <w:t>/UF</w:t>
      </w:r>
      <w:r w:rsidR="00FA705D">
        <w:rPr>
          <w:rFonts w:asciiTheme="minorHAnsi" w:hAnsiTheme="minorHAnsi" w:cstheme="minorHAnsi"/>
          <w:color w:val="000000"/>
        </w:rPr>
        <w:t>, a partir desse assunto</w:t>
      </w:r>
      <w:r w:rsidR="004F1BC1" w:rsidRPr="008F1D49">
        <w:rPr>
          <w:rFonts w:asciiTheme="minorHAnsi" w:hAnsiTheme="minorHAnsi" w:cstheme="minorHAnsi"/>
        </w:rPr>
        <w:t xml:space="preserve"> sugeriu a realização de uma exposição de TCC </w:t>
      </w:r>
      <w:r w:rsidR="004F1BC1">
        <w:rPr>
          <w:rFonts w:asciiTheme="minorHAnsi" w:hAnsiTheme="minorHAnsi" w:cstheme="minorHAnsi"/>
        </w:rPr>
        <w:t xml:space="preserve">em Campo Grande, em </w:t>
      </w:r>
      <w:r w:rsidR="00FA705D">
        <w:rPr>
          <w:rFonts w:asciiTheme="minorHAnsi" w:hAnsiTheme="minorHAnsi" w:cstheme="minorHAnsi"/>
        </w:rPr>
        <w:t xml:space="preserve">que </w:t>
      </w:r>
      <w:r w:rsidR="004F1BC1">
        <w:rPr>
          <w:rFonts w:asciiTheme="minorHAnsi" w:hAnsiTheme="minorHAnsi" w:cstheme="minorHAnsi"/>
        </w:rPr>
        <w:t xml:space="preserve">convidaria </w:t>
      </w:r>
      <w:r w:rsidR="00FA705D">
        <w:rPr>
          <w:rFonts w:asciiTheme="minorHAnsi" w:hAnsiTheme="minorHAnsi" w:cstheme="minorHAnsi"/>
        </w:rPr>
        <w:t>primeiramente as faculdades a</w:t>
      </w:r>
      <w:r w:rsidR="004F1BC1">
        <w:rPr>
          <w:rFonts w:asciiTheme="minorHAnsi" w:hAnsiTheme="minorHAnsi" w:cstheme="minorHAnsi"/>
        </w:rPr>
        <w:t xml:space="preserve"> fazer</w:t>
      </w:r>
      <w:r w:rsidR="00FA705D">
        <w:rPr>
          <w:rFonts w:asciiTheme="minorHAnsi" w:hAnsiTheme="minorHAnsi" w:cstheme="minorHAnsi"/>
        </w:rPr>
        <w:t>em</w:t>
      </w:r>
      <w:r w:rsidR="004F1BC1">
        <w:rPr>
          <w:rFonts w:asciiTheme="minorHAnsi" w:hAnsiTheme="minorHAnsi" w:cstheme="minorHAnsi"/>
        </w:rPr>
        <w:t xml:space="preserve"> a sel</w:t>
      </w:r>
      <w:r w:rsidR="00573542">
        <w:rPr>
          <w:rFonts w:asciiTheme="minorHAnsi" w:hAnsiTheme="minorHAnsi" w:cstheme="minorHAnsi"/>
        </w:rPr>
        <w:t>eção dos trabalhos</w:t>
      </w:r>
      <w:r w:rsidR="000048FC">
        <w:rPr>
          <w:rFonts w:asciiTheme="minorHAnsi" w:hAnsiTheme="minorHAnsi" w:cstheme="minorHAnsi"/>
        </w:rPr>
        <w:t xml:space="preserve"> para exposição </w:t>
      </w:r>
      <w:r w:rsidR="004F1BC1">
        <w:rPr>
          <w:rFonts w:asciiTheme="minorHAnsi" w:hAnsiTheme="minorHAnsi" w:cstheme="minorHAnsi"/>
        </w:rPr>
        <w:t xml:space="preserve">no SESC Cultura, a Comissão decidiu em realizar a exposição dos trabalhos dia 15 de dezembro de 2019. A coordenadora finaliza </w:t>
      </w:r>
      <w:r w:rsidR="00573542">
        <w:rPr>
          <w:rFonts w:asciiTheme="minorHAnsi" w:hAnsiTheme="minorHAnsi" w:cstheme="minorHAnsi"/>
        </w:rPr>
        <w:t>a CEF</w:t>
      </w:r>
      <w:r w:rsidR="004F1BC1">
        <w:rPr>
          <w:rFonts w:asciiTheme="minorHAnsi" w:hAnsiTheme="minorHAnsi" w:cstheme="minorHAnsi"/>
        </w:rPr>
        <w:t xml:space="preserve"> recebe</w:t>
      </w:r>
      <w:r w:rsidR="00573542">
        <w:rPr>
          <w:rFonts w:asciiTheme="minorHAnsi" w:hAnsiTheme="minorHAnsi" w:cstheme="minorHAnsi"/>
        </w:rPr>
        <w:t>u</w:t>
      </w:r>
      <w:r w:rsidR="004F1BC1">
        <w:rPr>
          <w:rFonts w:asciiTheme="minorHAnsi" w:hAnsiTheme="minorHAnsi" w:cstheme="minorHAnsi"/>
        </w:rPr>
        <w:t xml:space="preserve"> a resposta da Universidade Federal de São Carlos ao questionamento sobre os diplomas emitidos da AEMS e em resp</w:t>
      </w:r>
      <w:r w:rsidR="00573542">
        <w:rPr>
          <w:rFonts w:asciiTheme="minorHAnsi" w:hAnsiTheme="minorHAnsi" w:cstheme="minorHAnsi"/>
        </w:rPr>
        <w:t>osta a UFSCar realiza</w:t>
      </w:r>
      <w:r w:rsidR="000048FC">
        <w:rPr>
          <w:rFonts w:asciiTheme="minorHAnsi" w:hAnsiTheme="minorHAnsi" w:cstheme="minorHAnsi"/>
        </w:rPr>
        <w:t xml:space="preserve"> a conferê</w:t>
      </w:r>
      <w:r w:rsidR="004F1BC1">
        <w:rPr>
          <w:rFonts w:asciiTheme="minorHAnsi" w:hAnsiTheme="minorHAnsi" w:cstheme="minorHAnsi"/>
        </w:rPr>
        <w:t xml:space="preserve">ncia no Portal E-Mec das documentações e </w:t>
      </w:r>
      <w:r w:rsidR="000048FC">
        <w:rPr>
          <w:rFonts w:asciiTheme="minorHAnsi" w:hAnsiTheme="minorHAnsi" w:cstheme="minorHAnsi"/>
        </w:rPr>
        <w:t xml:space="preserve">que </w:t>
      </w:r>
      <w:r w:rsidR="004F1BC1">
        <w:rPr>
          <w:rFonts w:asciiTheme="minorHAnsi" w:hAnsiTheme="minorHAnsi" w:cstheme="minorHAnsi"/>
        </w:rPr>
        <w:t xml:space="preserve">são responsáveis pelos registros de diploma da AEMS de Três Lagoas e nada consta contra esta Faculdade. </w:t>
      </w:r>
      <w:r w:rsidR="004F1BC1" w:rsidRPr="007D4C5C">
        <w:rPr>
          <w:rFonts w:asciiTheme="minorHAnsi" w:hAnsiTheme="minorHAnsi" w:cstheme="minorHAnsi"/>
          <w:color w:val="000000" w:themeColor="text1"/>
        </w:rPr>
        <w:t xml:space="preserve">O </w:t>
      </w:r>
      <w:r w:rsidR="004F1BC1" w:rsidRPr="00E715EF">
        <w:rPr>
          <w:rFonts w:asciiTheme="minorHAnsi" w:hAnsiTheme="minorHAnsi" w:cstheme="minorHAnsi"/>
          <w:b/>
        </w:rPr>
        <w:t xml:space="preserve">presidente </w:t>
      </w:r>
      <w:r w:rsidR="004F1BC1" w:rsidRPr="007D4C5C">
        <w:rPr>
          <w:rFonts w:asciiTheme="minorHAnsi" w:hAnsiTheme="minorHAnsi" w:cstheme="minorHAnsi"/>
          <w:color w:val="000000" w:themeColor="text1"/>
        </w:rPr>
        <w:t>agradece o relato da coordenadora da Comissão</w:t>
      </w:r>
      <w:r w:rsidR="004F1BC1">
        <w:rPr>
          <w:rFonts w:asciiTheme="minorHAnsi" w:hAnsiTheme="minorHAnsi" w:cstheme="minorHAnsi"/>
          <w:color w:val="000000" w:themeColor="text1"/>
        </w:rPr>
        <w:t xml:space="preserve"> e realiza 2 (dois) apontamentos</w:t>
      </w:r>
      <w:r w:rsidR="00573542">
        <w:rPr>
          <w:rFonts w:asciiTheme="minorHAnsi" w:hAnsiTheme="minorHAnsi" w:cstheme="minorHAnsi"/>
          <w:color w:val="000000" w:themeColor="text1"/>
        </w:rPr>
        <w:t>,</w:t>
      </w:r>
      <w:r w:rsidR="004F1BC1">
        <w:rPr>
          <w:rFonts w:asciiTheme="minorHAnsi" w:hAnsiTheme="minorHAnsi" w:cstheme="minorHAnsi"/>
          <w:color w:val="000000" w:themeColor="text1"/>
        </w:rPr>
        <w:t xml:space="preserve"> um é sobre o apoio da solicitação de envio do ofício ao SESC para realização da exposição de Trabalhos de Conclusão de Cursos </w:t>
      </w:r>
      <w:r w:rsidR="00CC0CA0">
        <w:rPr>
          <w:rFonts w:asciiTheme="minorHAnsi" w:hAnsiTheme="minorHAnsi" w:cstheme="minorHAnsi"/>
          <w:color w:val="000000" w:themeColor="text1"/>
        </w:rPr>
        <w:t xml:space="preserve">para dia 15 de dezembro, </w:t>
      </w:r>
      <w:r w:rsidR="00573542">
        <w:rPr>
          <w:rFonts w:asciiTheme="minorHAnsi" w:hAnsiTheme="minorHAnsi" w:cstheme="minorHAnsi"/>
          <w:color w:val="000000" w:themeColor="text1"/>
        </w:rPr>
        <w:t>o</w:t>
      </w:r>
      <w:r w:rsidR="00CC0CA0">
        <w:rPr>
          <w:rFonts w:asciiTheme="minorHAnsi" w:hAnsiTheme="minorHAnsi" w:cstheme="minorHAnsi"/>
          <w:color w:val="000000" w:themeColor="text1"/>
        </w:rPr>
        <w:t xml:space="preserve"> segund</w:t>
      </w:r>
      <w:r w:rsidR="00573542">
        <w:rPr>
          <w:rFonts w:asciiTheme="minorHAnsi" w:hAnsiTheme="minorHAnsi" w:cstheme="minorHAnsi"/>
          <w:color w:val="000000" w:themeColor="text1"/>
        </w:rPr>
        <w:t>o</w:t>
      </w:r>
      <w:r w:rsidR="00CC0CA0">
        <w:rPr>
          <w:rFonts w:asciiTheme="minorHAnsi" w:hAnsiTheme="minorHAnsi" w:cstheme="minorHAnsi"/>
          <w:color w:val="000000" w:themeColor="text1"/>
        </w:rPr>
        <w:t xml:space="preserve"> apontamento é uma solicitação à CEF/MS com as discussões e manifestações sobre a </w:t>
      </w:r>
      <w:r w:rsidR="00CC0CA0" w:rsidRPr="002A45C9">
        <w:t>Deliberação Plenária DPOBR nº 0088-01/2019</w:t>
      </w:r>
      <w:r w:rsidR="00CC0CA0" w:rsidRPr="00CD07DC">
        <w:rPr>
          <w:b/>
        </w:rPr>
        <w:t xml:space="preserve"> </w:t>
      </w:r>
      <w:r w:rsidR="00CC0CA0" w:rsidRPr="00CD07DC">
        <w:t>que</w:t>
      </w:r>
      <w:r w:rsidR="00CC0CA0" w:rsidRPr="00CD07DC">
        <w:rPr>
          <w:b/>
        </w:rPr>
        <w:t xml:space="preserve"> </w:t>
      </w:r>
      <w:r w:rsidR="00CC0CA0" w:rsidRPr="00CD07DC">
        <w:t>aprova recusar a concessão do registro profissional, pelos CAU/UFs, aos egre</w:t>
      </w:r>
      <w:r w:rsidR="00CC0CA0">
        <w:t>ssos de cursos de graduação em arquitetura e u</w:t>
      </w:r>
      <w:r w:rsidR="00CC0CA0" w:rsidRPr="00CD07DC">
        <w:t>rbanismo realizados na modalidade de ensino a distância</w:t>
      </w:r>
      <w:r w:rsidR="00CC0CA0">
        <w:t xml:space="preserve"> e sobre a acreditação de cursos com destaque aos custos e importância da realização desse curso e </w:t>
      </w:r>
      <w:r w:rsidR="00CC0CA0">
        <w:rPr>
          <w:rFonts w:asciiTheme="minorHAnsi" w:hAnsiTheme="minorHAnsi" w:cstheme="minorHAnsi"/>
          <w:color w:val="000000" w:themeColor="text1"/>
        </w:rPr>
        <w:t>a</w:t>
      </w:r>
      <w:r w:rsidR="000048FC">
        <w:rPr>
          <w:rFonts w:asciiTheme="minorHAnsi" w:hAnsiTheme="minorHAnsi" w:cstheme="minorHAnsi"/>
          <w:color w:val="000000" w:themeColor="text1"/>
        </w:rPr>
        <w:t>ssim</w:t>
      </w:r>
      <w:r w:rsidR="00CC0CA0">
        <w:rPr>
          <w:rFonts w:asciiTheme="minorHAnsi" w:hAnsiTheme="minorHAnsi" w:cstheme="minorHAnsi"/>
          <w:color w:val="000000" w:themeColor="text1"/>
        </w:rPr>
        <w:t xml:space="preserve"> encaminhar à CEF/CAU BR e </w:t>
      </w:r>
      <w:r w:rsidR="000048FC">
        <w:rPr>
          <w:rFonts w:asciiTheme="minorHAnsi" w:hAnsiTheme="minorHAnsi" w:cstheme="minorHAnsi"/>
          <w:color w:val="000000" w:themeColor="text1"/>
        </w:rPr>
        <w:t xml:space="preserve">que </w:t>
      </w:r>
      <w:r w:rsidR="00CC0CA0">
        <w:rPr>
          <w:rFonts w:asciiTheme="minorHAnsi" w:hAnsiTheme="minorHAnsi" w:cstheme="minorHAnsi"/>
          <w:color w:val="000000" w:themeColor="text1"/>
        </w:rPr>
        <w:t xml:space="preserve">poderá contribuir nas discussões e </w:t>
      </w:r>
      <w:r w:rsidR="000048FC">
        <w:rPr>
          <w:rFonts w:asciiTheme="minorHAnsi" w:hAnsiTheme="minorHAnsi" w:cstheme="minorHAnsi"/>
          <w:color w:val="000000" w:themeColor="text1"/>
        </w:rPr>
        <w:t>n</w:t>
      </w:r>
      <w:r w:rsidR="00CC0CA0">
        <w:rPr>
          <w:rFonts w:asciiTheme="minorHAnsi" w:hAnsiTheme="minorHAnsi" w:cstheme="minorHAnsi"/>
          <w:color w:val="000000" w:themeColor="text1"/>
        </w:rPr>
        <w:t xml:space="preserve">a posição do Conselho sobre esses temas. </w:t>
      </w:r>
      <w:r w:rsidR="00D153BC" w:rsidRPr="001050BD">
        <w:rPr>
          <w:rFonts w:asciiTheme="minorHAnsi" w:hAnsiTheme="minorHAnsi" w:cstheme="minorHAnsi"/>
        </w:rPr>
        <w:t>Sem mais</w:t>
      </w:r>
      <w:r w:rsidR="003D2700" w:rsidRPr="001050BD">
        <w:rPr>
          <w:rFonts w:asciiTheme="minorHAnsi" w:hAnsiTheme="minorHAnsi" w:cstheme="minorHAnsi"/>
        </w:rPr>
        <w:t>.</w:t>
      </w:r>
      <w:r w:rsidR="00EC3777" w:rsidRPr="001050BD">
        <w:rPr>
          <w:rFonts w:asciiTheme="minorHAnsi" w:hAnsiTheme="minorHAnsi" w:cstheme="minorHAnsi"/>
        </w:rPr>
        <w:t xml:space="preserve"> </w:t>
      </w:r>
      <w:r w:rsidR="00440465" w:rsidRPr="001050BD">
        <w:rPr>
          <w:rFonts w:asciiTheme="minorHAnsi" w:hAnsiTheme="minorHAnsi" w:cstheme="minorHAnsi"/>
          <w:u w:val="single"/>
        </w:rPr>
        <w:t xml:space="preserve">Comissão de </w:t>
      </w:r>
      <w:r w:rsidR="00CE1DF6" w:rsidRPr="001050BD">
        <w:rPr>
          <w:rFonts w:asciiTheme="minorHAnsi" w:hAnsiTheme="minorHAnsi" w:cstheme="minorHAnsi"/>
          <w:u w:val="single"/>
        </w:rPr>
        <w:t>Ética e Disciplina</w:t>
      </w:r>
      <w:r w:rsidR="00440465" w:rsidRPr="007D4C5C">
        <w:rPr>
          <w:rFonts w:asciiTheme="minorHAnsi" w:hAnsiTheme="minorHAnsi" w:cstheme="minorHAnsi"/>
          <w:b/>
        </w:rPr>
        <w:t xml:space="preserve">: </w:t>
      </w:r>
      <w:r w:rsidR="00D15413" w:rsidRPr="007D4C5C">
        <w:rPr>
          <w:rFonts w:asciiTheme="minorHAnsi" w:hAnsiTheme="minorHAnsi" w:cstheme="minorHAnsi"/>
        </w:rPr>
        <w:t>O</w:t>
      </w:r>
      <w:r w:rsidR="00D15413" w:rsidRPr="007D4C5C">
        <w:rPr>
          <w:rFonts w:asciiTheme="minorHAnsi" w:hAnsiTheme="minorHAnsi" w:cstheme="minorHAnsi"/>
          <w:color w:val="000000" w:themeColor="text1"/>
        </w:rPr>
        <w:t xml:space="preserve"> coordenador </w:t>
      </w:r>
      <w:r w:rsidR="00D15413" w:rsidRPr="007D4C5C">
        <w:rPr>
          <w:rFonts w:asciiTheme="minorHAnsi" w:hAnsiTheme="minorHAnsi" w:cstheme="minorHAnsi"/>
          <w:b/>
          <w:color w:val="000000" w:themeColor="text1"/>
        </w:rPr>
        <w:t>Paulo Amaral</w:t>
      </w:r>
      <w:r w:rsidR="00D15413" w:rsidRPr="007D4C5C">
        <w:rPr>
          <w:rFonts w:asciiTheme="minorHAnsi" w:hAnsiTheme="minorHAnsi" w:cstheme="minorHAnsi"/>
          <w:color w:val="000000" w:themeColor="text1"/>
        </w:rPr>
        <w:t xml:space="preserve"> </w:t>
      </w:r>
      <w:r w:rsidR="00E5762E">
        <w:rPr>
          <w:rFonts w:asciiTheme="minorHAnsi" w:hAnsiTheme="minorHAnsi" w:cstheme="minorHAnsi"/>
          <w:color w:val="000000" w:themeColor="text1"/>
        </w:rPr>
        <w:t>informa</w:t>
      </w:r>
      <w:r w:rsidR="00D15413" w:rsidRPr="007D4C5C">
        <w:rPr>
          <w:rFonts w:asciiTheme="minorHAnsi" w:hAnsiTheme="minorHAnsi" w:cstheme="minorHAnsi"/>
          <w:color w:val="000000" w:themeColor="text1"/>
        </w:rPr>
        <w:t xml:space="preserve"> que </w:t>
      </w:r>
      <w:r w:rsidR="009604E2" w:rsidRPr="007D4C5C">
        <w:rPr>
          <w:rFonts w:asciiTheme="minorHAnsi" w:hAnsiTheme="minorHAnsi" w:cstheme="minorHAnsi"/>
          <w:color w:val="000000" w:themeColor="text1"/>
        </w:rPr>
        <w:t>n</w:t>
      </w:r>
      <w:r w:rsidR="00D15413" w:rsidRPr="007D4C5C">
        <w:rPr>
          <w:rFonts w:asciiTheme="minorHAnsi" w:hAnsiTheme="minorHAnsi" w:cstheme="minorHAnsi"/>
          <w:color w:val="000000" w:themeColor="text1"/>
        </w:rPr>
        <w:t xml:space="preserve">a </w:t>
      </w:r>
      <w:r w:rsidR="009604E2" w:rsidRPr="007D4C5C">
        <w:rPr>
          <w:rFonts w:asciiTheme="minorHAnsi" w:hAnsiTheme="minorHAnsi" w:cstheme="minorHAnsi"/>
          <w:color w:val="000000" w:themeColor="text1"/>
        </w:rPr>
        <w:t xml:space="preserve">reunião da </w:t>
      </w:r>
      <w:r w:rsidR="00D15413" w:rsidRPr="007D4C5C">
        <w:rPr>
          <w:rFonts w:asciiTheme="minorHAnsi" w:hAnsiTheme="minorHAnsi" w:cstheme="minorHAnsi"/>
          <w:color w:val="000000" w:themeColor="text1"/>
        </w:rPr>
        <w:t>comissão fo</w:t>
      </w:r>
      <w:r w:rsidR="00BF757C">
        <w:rPr>
          <w:rFonts w:asciiTheme="minorHAnsi" w:hAnsiTheme="minorHAnsi" w:cstheme="minorHAnsi"/>
          <w:color w:val="000000" w:themeColor="text1"/>
        </w:rPr>
        <w:t>ram</w:t>
      </w:r>
      <w:r w:rsidR="00D15413" w:rsidRPr="007D4C5C">
        <w:rPr>
          <w:rFonts w:asciiTheme="minorHAnsi" w:hAnsiTheme="minorHAnsi" w:cstheme="minorHAnsi"/>
          <w:color w:val="000000" w:themeColor="text1"/>
        </w:rPr>
        <w:t xml:space="preserve"> relatado</w:t>
      </w:r>
      <w:r w:rsidR="00BF757C">
        <w:rPr>
          <w:rFonts w:asciiTheme="minorHAnsi" w:hAnsiTheme="minorHAnsi" w:cstheme="minorHAnsi"/>
          <w:color w:val="000000" w:themeColor="text1"/>
        </w:rPr>
        <w:t>s</w:t>
      </w:r>
      <w:r w:rsidR="00A43E0F">
        <w:rPr>
          <w:rFonts w:asciiTheme="minorHAnsi" w:hAnsiTheme="minorHAnsi" w:cstheme="minorHAnsi"/>
          <w:color w:val="000000" w:themeColor="text1"/>
        </w:rPr>
        <w:t xml:space="preserve"> 2 (dois</w:t>
      </w:r>
      <w:r w:rsidR="00D15413" w:rsidRPr="007D4C5C">
        <w:rPr>
          <w:rFonts w:asciiTheme="minorHAnsi" w:hAnsiTheme="minorHAnsi" w:cstheme="minorHAnsi"/>
          <w:color w:val="000000" w:themeColor="text1"/>
        </w:rPr>
        <w:t xml:space="preserve">) processos </w:t>
      </w:r>
      <w:r w:rsidR="00A43E0F">
        <w:rPr>
          <w:rFonts w:asciiTheme="minorHAnsi" w:hAnsiTheme="minorHAnsi" w:cstheme="minorHAnsi"/>
          <w:color w:val="000000" w:themeColor="text1"/>
        </w:rPr>
        <w:t xml:space="preserve">de juízo de admissibilidade e 1 (um) processo com relatório parecer e voto que </w:t>
      </w:r>
      <w:r w:rsidR="00E5762E">
        <w:rPr>
          <w:rFonts w:asciiTheme="minorHAnsi" w:hAnsiTheme="minorHAnsi" w:cstheme="minorHAnsi"/>
          <w:color w:val="000000" w:themeColor="text1"/>
        </w:rPr>
        <w:t>veio para esta</w:t>
      </w:r>
      <w:r w:rsidR="00A43E0F">
        <w:rPr>
          <w:rFonts w:asciiTheme="minorHAnsi" w:hAnsiTheme="minorHAnsi" w:cstheme="minorHAnsi"/>
          <w:color w:val="000000" w:themeColor="text1"/>
        </w:rPr>
        <w:t xml:space="preserve"> Plenária. </w:t>
      </w:r>
      <w:r w:rsidR="007C334D" w:rsidRPr="007D4C5C">
        <w:rPr>
          <w:rFonts w:asciiTheme="minorHAnsi" w:hAnsiTheme="minorHAnsi" w:cstheme="minorHAnsi"/>
        </w:rPr>
        <w:t>Sem mais</w:t>
      </w:r>
      <w:r w:rsidR="003D2700" w:rsidRPr="007D4C5C">
        <w:rPr>
          <w:rFonts w:asciiTheme="minorHAnsi" w:hAnsiTheme="minorHAnsi" w:cstheme="minorHAnsi"/>
        </w:rPr>
        <w:t xml:space="preserve">. </w:t>
      </w:r>
      <w:r w:rsidR="00903384" w:rsidRPr="007D4C5C">
        <w:rPr>
          <w:rFonts w:asciiTheme="minorHAnsi" w:hAnsiTheme="minorHAnsi" w:cstheme="minorHAnsi"/>
          <w:b/>
          <w:u w:val="single"/>
        </w:rPr>
        <w:t xml:space="preserve">Comissão de </w:t>
      </w:r>
      <w:r w:rsidR="004C54D8" w:rsidRPr="007D4C5C">
        <w:rPr>
          <w:rFonts w:asciiTheme="minorHAnsi" w:hAnsiTheme="minorHAnsi" w:cstheme="minorHAnsi"/>
          <w:b/>
          <w:u w:val="single"/>
        </w:rPr>
        <w:t>Exercício Profissional</w:t>
      </w:r>
      <w:r w:rsidR="00903384" w:rsidRPr="007D4C5C">
        <w:rPr>
          <w:rFonts w:asciiTheme="minorHAnsi" w:hAnsiTheme="minorHAnsi" w:cstheme="minorHAnsi"/>
          <w:b/>
          <w:u w:val="single"/>
        </w:rPr>
        <w:t>:</w:t>
      </w:r>
      <w:r w:rsidR="00903384" w:rsidRPr="007D4C5C">
        <w:rPr>
          <w:rFonts w:asciiTheme="minorHAnsi" w:hAnsiTheme="minorHAnsi" w:cstheme="minorHAnsi"/>
          <w:b/>
        </w:rPr>
        <w:t xml:space="preserve"> </w:t>
      </w:r>
      <w:r w:rsidR="00784186" w:rsidRPr="007D4C5C">
        <w:rPr>
          <w:rFonts w:asciiTheme="minorHAnsi" w:hAnsiTheme="minorHAnsi" w:cstheme="minorHAnsi"/>
          <w:color w:val="000000" w:themeColor="text1"/>
        </w:rPr>
        <w:t xml:space="preserve">A coordenadora </w:t>
      </w:r>
      <w:r w:rsidR="00784186" w:rsidRPr="007D4C5C">
        <w:rPr>
          <w:rFonts w:asciiTheme="minorHAnsi" w:hAnsiTheme="minorHAnsi" w:cstheme="minorHAnsi"/>
          <w:b/>
          <w:color w:val="000000" w:themeColor="text1"/>
        </w:rPr>
        <w:t>Mellina Bloss</w:t>
      </w:r>
      <w:r w:rsidR="00784186" w:rsidRPr="007D4C5C">
        <w:rPr>
          <w:rFonts w:asciiTheme="minorHAnsi" w:hAnsiTheme="minorHAnsi" w:cstheme="minorHAnsi"/>
          <w:color w:val="000000" w:themeColor="text1"/>
        </w:rPr>
        <w:t xml:space="preserve"> informa que na reunião</w:t>
      </w:r>
      <w:r w:rsidR="00E00800" w:rsidRPr="007D4C5C">
        <w:rPr>
          <w:rFonts w:asciiTheme="minorHAnsi" w:hAnsiTheme="minorHAnsi" w:cstheme="minorHAnsi"/>
          <w:color w:val="000000" w:themeColor="text1"/>
        </w:rPr>
        <w:t xml:space="preserve"> foram relatados</w:t>
      </w:r>
      <w:r w:rsidR="00F93968">
        <w:rPr>
          <w:rFonts w:asciiTheme="minorHAnsi" w:hAnsiTheme="minorHAnsi" w:cstheme="minorHAnsi"/>
          <w:color w:val="000000" w:themeColor="text1"/>
        </w:rPr>
        <w:t xml:space="preserve"> </w:t>
      </w:r>
      <w:r w:rsidR="00710F5C">
        <w:rPr>
          <w:rFonts w:asciiTheme="minorHAnsi" w:hAnsiTheme="minorHAnsi" w:cstheme="minorHAnsi"/>
          <w:color w:val="000000" w:themeColor="text1"/>
        </w:rPr>
        <w:t>3 (tr</w:t>
      </w:r>
      <w:r w:rsidR="00B25B48">
        <w:rPr>
          <w:rFonts w:asciiTheme="minorHAnsi" w:hAnsiTheme="minorHAnsi" w:cstheme="minorHAnsi"/>
          <w:color w:val="000000" w:themeColor="text1"/>
        </w:rPr>
        <w:t>ês) processos</w:t>
      </w:r>
      <w:r w:rsidR="00B61C37">
        <w:rPr>
          <w:rFonts w:asciiTheme="minorHAnsi" w:hAnsiTheme="minorHAnsi" w:cstheme="minorHAnsi"/>
          <w:color w:val="000000" w:themeColor="text1"/>
        </w:rPr>
        <w:t xml:space="preserve"> administrativos</w:t>
      </w:r>
      <w:r w:rsidR="00B25B48">
        <w:rPr>
          <w:rFonts w:asciiTheme="minorHAnsi" w:hAnsiTheme="minorHAnsi" w:cstheme="minorHAnsi"/>
          <w:color w:val="000000" w:themeColor="text1"/>
        </w:rPr>
        <w:t xml:space="preserve">, e foi discutido uma proposta da </w:t>
      </w:r>
      <w:r w:rsidR="00B61C37">
        <w:rPr>
          <w:rFonts w:asciiTheme="minorHAnsi" w:hAnsiTheme="minorHAnsi" w:cstheme="minorHAnsi"/>
          <w:color w:val="000000" w:themeColor="text1"/>
        </w:rPr>
        <w:t>Gerência de Fiscalização</w:t>
      </w:r>
      <w:r w:rsidR="00B25B48">
        <w:rPr>
          <w:rFonts w:asciiTheme="minorHAnsi" w:hAnsiTheme="minorHAnsi" w:cstheme="minorHAnsi"/>
          <w:color w:val="000000" w:themeColor="text1"/>
        </w:rPr>
        <w:t xml:space="preserve"> </w:t>
      </w:r>
      <w:r w:rsidR="00B61C37">
        <w:rPr>
          <w:rFonts w:asciiTheme="minorHAnsi" w:hAnsiTheme="minorHAnsi" w:cstheme="minorHAnsi"/>
          <w:color w:val="000000" w:themeColor="text1"/>
        </w:rPr>
        <w:t xml:space="preserve">para diminuir </w:t>
      </w:r>
      <w:r w:rsidR="00B25B48">
        <w:rPr>
          <w:rFonts w:asciiTheme="minorHAnsi" w:hAnsiTheme="minorHAnsi" w:cstheme="minorHAnsi"/>
          <w:color w:val="000000" w:themeColor="text1"/>
        </w:rPr>
        <w:t>os tramites dos processos</w:t>
      </w:r>
      <w:r w:rsidR="00B61C37">
        <w:rPr>
          <w:rFonts w:asciiTheme="minorHAnsi" w:hAnsiTheme="minorHAnsi" w:cstheme="minorHAnsi"/>
          <w:color w:val="000000" w:themeColor="text1"/>
        </w:rPr>
        <w:t xml:space="preserve"> na fase de notificação</w:t>
      </w:r>
      <w:r w:rsidR="00B25B48">
        <w:rPr>
          <w:rFonts w:asciiTheme="minorHAnsi" w:hAnsiTheme="minorHAnsi" w:cstheme="minorHAnsi"/>
          <w:color w:val="000000" w:themeColor="text1"/>
        </w:rPr>
        <w:t xml:space="preserve">, </w:t>
      </w:r>
      <w:r w:rsidR="000048FC">
        <w:rPr>
          <w:rFonts w:asciiTheme="minorHAnsi" w:hAnsiTheme="minorHAnsi" w:cstheme="minorHAnsi"/>
          <w:color w:val="000000" w:themeColor="text1"/>
        </w:rPr>
        <w:t>e decidiram conforme</w:t>
      </w:r>
      <w:r w:rsidR="00E5762E">
        <w:rPr>
          <w:rFonts w:asciiTheme="minorHAnsi" w:hAnsiTheme="minorHAnsi" w:cstheme="minorHAnsi"/>
          <w:color w:val="000000" w:themeColor="text1"/>
        </w:rPr>
        <w:t xml:space="preserve"> prevê a Revisão</w:t>
      </w:r>
      <w:r w:rsidR="00B61C37">
        <w:rPr>
          <w:rFonts w:asciiTheme="minorHAnsi" w:hAnsiTheme="minorHAnsi" w:cstheme="minorHAnsi"/>
          <w:color w:val="000000" w:themeColor="text1"/>
        </w:rPr>
        <w:t xml:space="preserve"> do CAU/BR, </w:t>
      </w:r>
      <w:r w:rsidR="00B25B48">
        <w:rPr>
          <w:rFonts w:asciiTheme="minorHAnsi" w:hAnsiTheme="minorHAnsi" w:cstheme="minorHAnsi"/>
          <w:color w:val="000000" w:themeColor="text1"/>
        </w:rPr>
        <w:t>pois cada Conselho adota uma f</w:t>
      </w:r>
      <w:r w:rsidR="00B61C37">
        <w:rPr>
          <w:rFonts w:asciiTheme="minorHAnsi" w:hAnsiTheme="minorHAnsi" w:cstheme="minorHAnsi"/>
          <w:color w:val="000000" w:themeColor="text1"/>
        </w:rPr>
        <w:t>orma diferente</w:t>
      </w:r>
      <w:r w:rsidR="00E5762E">
        <w:rPr>
          <w:rFonts w:asciiTheme="minorHAnsi" w:hAnsiTheme="minorHAnsi" w:cstheme="minorHAnsi"/>
          <w:color w:val="000000" w:themeColor="text1"/>
        </w:rPr>
        <w:t>.</w:t>
      </w:r>
      <w:r w:rsidR="000048FC">
        <w:rPr>
          <w:rFonts w:asciiTheme="minorHAnsi" w:hAnsiTheme="minorHAnsi" w:cstheme="minorHAnsi"/>
          <w:color w:val="000000" w:themeColor="text1"/>
        </w:rPr>
        <w:t xml:space="preserve"> </w:t>
      </w:r>
      <w:r w:rsidR="00E5762E">
        <w:rPr>
          <w:rFonts w:asciiTheme="minorHAnsi" w:hAnsiTheme="minorHAnsi" w:cstheme="minorHAnsi"/>
          <w:color w:val="000000" w:themeColor="text1"/>
        </w:rPr>
        <w:t>P</w:t>
      </w:r>
      <w:r w:rsidR="000048FC">
        <w:rPr>
          <w:rFonts w:asciiTheme="minorHAnsi" w:hAnsiTheme="minorHAnsi" w:cstheme="minorHAnsi"/>
          <w:color w:val="000000" w:themeColor="text1"/>
        </w:rPr>
        <w:t>or isso</w:t>
      </w:r>
      <w:r w:rsidR="00E5762E">
        <w:rPr>
          <w:rFonts w:asciiTheme="minorHAnsi" w:hAnsiTheme="minorHAnsi" w:cstheme="minorHAnsi"/>
          <w:color w:val="000000" w:themeColor="text1"/>
        </w:rPr>
        <w:t>,</w:t>
      </w:r>
      <w:r w:rsidR="000048FC">
        <w:rPr>
          <w:rFonts w:asciiTheme="minorHAnsi" w:hAnsiTheme="minorHAnsi" w:cstheme="minorHAnsi"/>
          <w:color w:val="000000" w:themeColor="text1"/>
        </w:rPr>
        <w:t xml:space="preserve"> irão aguardar a finalização da Revisão do CAU/BR para assim</w:t>
      </w:r>
      <w:r w:rsidR="00E5762E">
        <w:rPr>
          <w:rFonts w:asciiTheme="minorHAnsi" w:hAnsiTheme="minorHAnsi" w:cstheme="minorHAnsi"/>
          <w:color w:val="000000" w:themeColor="text1"/>
        </w:rPr>
        <w:t>,</w:t>
      </w:r>
      <w:r w:rsidR="000048FC">
        <w:rPr>
          <w:rFonts w:asciiTheme="minorHAnsi" w:hAnsiTheme="minorHAnsi" w:cstheme="minorHAnsi"/>
          <w:color w:val="000000" w:themeColor="text1"/>
        </w:rPr>
        <w:t xml:space="preserve"> tratar </w:t>
      </w:r>
      <w:r w:rsidR="00E5762E">
        <w:rPr>
          <w:rFonts w:asciiTheme="minorHAnsi" w:hAnsiTheme="minorHAnsi" w:cstheme="minorHAnsi"/>
          <w:color w:val="000000" w:themeColor="text1"/>
        </w:rPr>
        <w:t>do</w:t>
      </w:r>
      <w:r w:rsidR="000048FC">
        <w:rPr>
          <w:rFonts w:asciiTheme="minorHAnsi" w:hAnsiTheme="minorHAnsi" w:cstheme="minorHAnsi"/>
          <w:color w:val="000000" w:themeColor="text1"/>
        </w:rPr>
        <w:t xml:space="preserve"> tema</w:t>
      </w:r>
      <w:r w:rsidR="00E5762E">
        <w:rPr>
          <w:rFonts w:asciiTheme="minorHAnsi" w:hAnsiTheme="minorHAnsi" w:cstheme="minorHAnsi"/>
          <w:color w:val="000000" w:themeColor="text1"/>
        </w:rPr>
        <w:t>.</w:t>
      </w:r>
      <w:r w:rsidR="00B61C37">
        <w:rPr>
          <w:rFonts w:asciiTheme="minorHAnsi" w:hAnsiTheme="minorHAnsi" w:cstheme="minorHAnsi"/>
          <w:color w:val="000000" w:themeColor="text1"/>
        </w:rPr>
        <w:t xml:space="preserve"> </w:t>
      </w:r>
      <w:r w:rsidR="00E5762E">
        <w:rPr>
          <w:rFonts w:asciiTheme="minorHAnsi" w:hAnsiTheme="minorHAnsi" w:cstheme="minorHAnsi"/>
          <w:color w:val="000000" w:themeColor="text1"/>
        </w:rPr>
        <w:t>O</w:t>
      </w:r>
      <w:r w:rsidR="00B61C37">
        <w:rPr>
          <w:rFonts w:asciiTheme="minorHAnsi" w:hAnsiTheme="minorHAnsi" w:cstheme="minorHAnsi"/>
          <w:color w:val="000000" w:themeColor="text1"/>
        </w:rPr>
        <w:t xml:space="preserve">utro assunto </w:t>
      </w:r>
      <w:r w:rsidR="000048FC">
        <w:rPr>
          <w:rFonts w:asciiTheme="minorHAnsi" w:hAnsiTheme="minorHAnsi" w:cstheme="minorHAnsi"/>
          <w:color w:val="000000" w:themeColor="text1"/>
        </w:rPr>
        <w:t xml:space="preserve">foi </w:t>
      </w:r>
      <w:r w:rsidR="00B61C37">
        <w:rPr>
          <w:rFonts w:asciiTheme="minorHAnsi" w:hAnsiTheme="minorHAnsi" w:cstheme="minorHAnsi"/>
          <w:color w:val="000000" w:themeColor="text1"/>
        </w:rPr>
        <w:t>sobre a Taxa de ISS cobrad</w:t>
      </w:r>
      <w:r w:rsidR="00E5762E">
        <w:rPr>
          <w:rFonts w:asciiTheme="minorHAnsi" w:hAnsiTheme="minorHAnsi" w:cstheme="minorHAnsi"/>
          <w:color w:val="000000" w:themeColor="text1"/>
        </w:rPr>
        <w:t>a</w:t>
      </w:r>
      <w:r w:rsidR="00B61C37">
        <w:rPr>
          <w:rFonts w:asciiTheme="minorHAnsi" w:hAnsiTheme="minorHAnsi" w:cstheme="minorHAnsi"/>
          <w:color w:val="000000" w:themeColor="text1"/>
        </w:rPr>
        <w:t xml:space="preserve"> aos arquitetos e urbanistas pela Prefeitura e entende que o assunto deve ser aprofundado porque </w:t>
      </w:r>
      <w:r w:rsidR="000048FC">
        <w:rPr>
          <w:rFonts w:asciiTheme="minorHAnsi" w:hAnsiTheme="minorHAnsi" w:cstheme="minorHAnsi"/>
          <w:color w:val="000000" w:themeColor="text1"/>
        </w:rPr>
        <w:t xml:space="preserve">a Comissão </w:t>
      </w:r>
      <w:r w:rsidR="00E5762E">
        <w:rPr>
          <w:rFonts w:asciiTheme="minorHAnsi" w:hAnsiTheme="minorHAnsi" w:cstheme="minorHAnsi"/>
          <w:color w:val="000000" w:themeColor="text1"/>
        </w:rPr>
        <w:t>tem o</w:t>
      </w:r>
      <w:r w:rsidR="000048FC">
        <w:rPr>
          <w:rFonts w:asciiTheme="minorHAnsi" w:hAnsiTheme="minorHAnsi" w:cstheme="minorHAnsi"/>
          <w:color w:val="000000" w:themeColor="text1"/>
        </w:rPr>
        <w:t xml:space="preserve"> entendimento preliminar que os profissionais </w:t>
      </w:r>
      <w:r w:rsidR="00B61C37">
        <w:rPr>
          <w:rFonts w:asciiTheme="minorHAnsi" w:hAnsiTheme="minorHAnsi" w:cstheme="minorHAnsi"/>
          <w:color w:val="000000" w:themeColor="text1"/>
        </w:rPr>
        <w:t xml:space="preserve">estão pagando em duplicidade ISS anual e paga pela nota avulsa, outra </w:t>
      </w:r>
      <w:r w:rsidR="000048FC">
        <w:rPr>
          <w:rFonts w:asciiTheme="minorHAnsi" w:hAnsiTheme="minorHAnsi" w:cstheme="minorHAnsi"/>
          <w:color w:val="000000" w:themeColor="text1"/>
        </w:rPr>
        <w:t xml:space="preserve">discussão </w:t>
      </w:r>
      <w:r w:rsidR="00B61C37">
        <w:rPr>
          <w:rFonts w:asciiTheme="minorHAnsi" w:hAnsiTheme="minorHAnsi" w:cstheme="minorHAnsi"/>
          <w:color w:val="000000" w:themeColor="text1"/>
        </w:rPr>
        <w:t xml:space="preserve">foi sobre a atribuição técnica e </w:t>
      </w:r>
      <w:r w:rsidR="000048FC">
        <w:rPr>
          <w:rFonts w:asciiTheme="minorHAnsi" w:hAnsiTheme="minorHAnsi" w:cstheme="minorHAnsi"/>
          <w:color w:val="000000" w:themeColor="text1"/>
        </w:rPr>
        <w:t xml:space="preserve">comenta que </w:t>
      </w:r>
      <w:r w:rsidR="00B61C37">
        <w:rPr>
          <w:rFonts w:asciiTheme="minorHAnsi" w:hAnsiTheme="minorHAnsi" w:cstheme="minorHAnsi"/>
          <w:color w:val="000000" w:themeColor="text1"/>
        </w:rPr>
        <w:t xml:space="preserve">existe muita </w:t>
      </w:r>
      <w:r w:rsidR="00712056">
        <w:rPr>
          <w:rFonts w:asciiTheme="minorHAnsi" w:hAnsiTheme="minorHAnsi" w:cstheme="minorHAnsi"/>
          <w:color w:val="000000" w:themeColor="text1"/>
        </w:rPr>
        <w:t>brecha e vários entendimento</w:t>
      </w:r>
      <w:r w:rsidR="00E5762E">
        <w:rPr>
          <w:rFonts w:asciiTheme="minorHAnsi" w:hAnsiTheme="minorHAnsi" w:cstheme="minorHAnsi"/>
          <w:color w:val="000000" w:themeColor="text1"/>
        </w:rPr>
        <w:t>s</w:t>
      </w:r>
      <w:r w:rsidR="00B61C37">
        <w:rPr>
          <w:rFonts w:asciiTheme="minorHAnsi" w:hAnsiTheme="minorHAnsi" w:cstheme="minorHAnsi"/>
          <w:color w:val="000000" w:themeColor="text1"/>
        </w:rPr>
        <w:t xml:space="preserve"> </w:t>
      </w:r>
      <w:r w:rsidR="00712056">
        <w:rPr>
          <w:rFonts w:asciiTheme="minorHAnsi" w:hAnsiTheme="minorHAnsi" w:cstheme="minorHAnsi"/>
          <w:color w:val="000000" w:themeColor="text1"/>
        </w:rPr>
        <w:t xml:space="preserve">na </w:t>
      </w:r>
      <w:r w:rsidR="000048FC">
        <w:rPr>
          <w:rFonts w:asciiTheme="minorHAnsi" w:hAnsiTheme="minorHAnsi" w:cstheme="minorHAnsi"/>
          <w:color w:val="000000" w:themeColor="text1"/>
        </w:rPr>
        <w:t xml:space="preserve">legislação, </w:t>
      </w:r>
      <w:r w:rsidR="0071395C">
        <w:rPr>
          <w:rFonts w:asciiTheme="minorHAnsi" w:hAnsiTheme="minorHAnsi" w:cstheme="minorHAnsi"/>
          <w:color w:val="000000" w:themeColor="text1"/>
        </w:rPr>
        <w:t xml:space="preserve">destaca a falta </w:t>
      </w:r>
      <w:r w:rsidR="00E5762E">
        <w:rPr>
          <w:rFonts w:asciiTheme="minorHAnsi" w:hAnsiTheme="minorHAnsi" w:cstheme="minorHAnsi"/>
          <w:color w:val="000000" w:themeColor="text1"/>
        </w:rPr>
        <w:t>d</w:t>
      </w:r>
      <w:r w:rsidR="0071395C">
        <w:rPr>
          <w:rFonts w:asciiTheme="minorHAnsi" w:hAnsiTheme="minorHAnsi" w:cstheme="minorHAnsi"/>
          <w:color w:val="000000" w:themeColor="text1"/>
        </w:rPr>
        <w:t xml:space="preserve">uma lei mais perene e </w:t>
      </w:r>
      <w:r w:rsidR="000048FC">
        <w:rPr>
          <w:rFonts w:asciiTheme="minorHAnsi" w:hAnsiTheme="minorHAnsi" w:cstheme="minorHAnsi"/>
          <w:color w:val="000000" w:themeColor="text1"/>
        </w:rPr>
        <w:t>clara, e</w:t>
      </w:r>
      <w:r w:rsidR="00712056">
        <w:rPr>
          <w:rFonts w:asciiTheme="minorHAnsi" w:hAnsiTheme="minorHAnsi" w:cstheme="minorHAnsi"/>
          <w:color w:val="000000" w:themeColor="text1"/>
        </w:rPr>
        <w:t xml:space="preserve"> exemplifica </w:t>
      </w:r>
      <w:r w:rsidR="0071395C">
        <w:rPr>
          <w:rFonts w:asciiTheme="minorHAnsi" w:hAnsiTheme="minorHAnsi" w:cstheme="minorHAnsi"/>
          <w:color w:val="000000" w:themeColor="text1"/>
        </w:rPr>
        <w:t>no c</w:t>
      </w:r>
      <w:r w:rsidR="00B64665">
        <w:rPr>
          <w:rFonts w:asciiTheme="minorHAnsi" w:hAnsiTheme="minorHAnsi" w:cstheme="minorHAnsi"/>
          <w:color w:val="000000" w:themeColor="text1"/>
        </w:rPr>
        <w:t xml:space="preserve">aso </w:t>
      </w:r>
      <w:r w:rsidR="00C52405">
        <w:rPr>
          <w:rFonts w:asciiTheme="minorHAnsi" w:hAnsiTheme="minorHAnsi" w:cstheme="minorHAnsi"/>
          <w:color w:val="000000" w:themeColor="text1"/>
        </w:rPr>
        <w:t xml:space="preserve">de profissionais </w:t>
      </w:r>
      <w:r w:rsidR="00B64665">
        <w:rPr>
          <w:rFonts w:asciiTheme="minorHAnsi" w:hAnsiTheme="minorHAnsi" w:cstheme="minorHAnsi"/>
          <w:color w:val="000000" w:themeColor="text1"/>
        </w:rPr>
        <w:t xml:space="preserve">com </w:t>
      </w:r>
      <w:r w:rsidR="00AB06E0">
        <w:rPr>
          <w:rFonts w:asciiTheme="minorHAnsi" w:hAnsiTheme="minorHAnsi" w:cstheme="minorHAnsi"/>
          <w:color w:val="000000" w:themeColor="text1"/>
        </w:rPr>
        <w:t>CAT</w:t>
      </w:r>
      <w:r w:rsidR="00AD30F2">
        <w:rPr>
          <w:rFonts w:asciiTheme="minorHAnsi" w:hAnsiTheme="minorHAnsi" w:cstheme="minorHAnsi"/>
          <w:color w:val="000000" w:themeColor="text1"/>
        </w:rPr>
        <w:t xml:space="preserve"> - A</w:t>
      </w:r>
      <w:r w:rsidR="00AB06E0">
        <w:rPr>
          <w:rFonts w:asciiTheme="minorHAnsi" w:hAnsiTheme="minorHAnsi" w:cstheme="minorHAnsi"/>
          <w:color w:val="000000" w:themeColor="text1"/>
        </w:rPr>
        <w:t xml:space="preserve"> </w:t>
      </w:r>
      <w:r w:rsidR="00B64665">
        <w:rPr>
          <w:rFonts w:asciiTheme="minorHAnsi" w:hAnsiTheme="minorHAnsi" w:cstheme="minorHAnsi"/>
          <w:color w:val="000000" w:themeColor="text1"/>
        </w:rPr>
        <w:t xml:space="preserve">com </w:t>
      </w:r>
      <w:r w:rsidR="00AB06E0">
        <w:rPr>
          <w:rFonts w:asciiTheme="minorHAnsi" w:hAnsiTheme="minorHAnsi" w:cstheme="minorHAnsi"/>
          <w:color w:val="000000" w:themeColor="text1"/>
        </w:rPr>
        <w:t xml:space="preserve">serviços </w:t>
      </w:r>
      <w:r w:rsidR="0071395C">
        <w:rPr>
          <w:rFonts w:asciiTheme="minorHAnsi" w:hAnsiTheme="minorHAnsi" w:cstheme="minorHAnsi"/>
          <w:color w:val="000000" w:themeColor="text1"/>
        </w:rPr>
        <w:t xml:space="preserve">que </w:t>
      </w:r>
      <w:r w:rsidR="00C52405">
        <w:rPr>
          <w:rFonts w:asciiTheme="minorHAnsi" w:hAnsiTheme="minorHAnsi" w:cstheme="minorHAnsi"/>
          <w:color w:val="000000" w:themeColor="text1"/>
        </w:rPr>
        <w:t>antes eram atribuições</w:t>
      </w:r>
      <w:r w:rsidR="00E5762E">
        <w:rPr>
          <w:rFonts w:asciiTheme="minorHAnsi" w:hAnsiTheme="minorHAnsi" w:cstheme="minorHAnsi"/>
          <w:color w:val="000000" w:themeColor="text1"/>
        </w:rPr>
        <w:t xml:space="preserve"> e qu</w:t>
      </w:r>
      <w:r w:rsidR="00C52405">
        <w:rPr>
          <w:rFonts w:asciiTheme="minorHAnsi" w:hAnsiTheme="minorHAnsi" w:cstheme="minorHAnsi"/>
          <w:color w:val="000000" w:themeColor="text1"/>
        </w:rPr>
        <w:t xml:space="preserve">e </w:t>
      </w:r>
      <w:r w:rsidR="00AB06E0">
        <w:rPr>
          <w:rFonts w:asciiTheme="minorHAnsi" w:hAnsiTheme="minorHAnsi" w:cstheme="minorHAnsi"/>
          <w:color w:val="000000" w:themeColor="text1"/>
        </w:rPr>
        <w:t>hoje n</w:t>
      </w:r>
      <w:r w:rsidR="00B64665">
        <w:rPr>
          <w:rFonts w:asciiTheme="minorHAnsi" w:hAnsiTheme="minorHAnsi" w:cstheme="minorHAnsi"/>
          <w:color w:val="000000" w:themeColor="text1"/>
        </w:rPr>
        <w:t xml:space="preserve">ão se </w:t>
      </w:r>
      <w:r w:rsidR="00E5762E">
        <w:rPr>
          <w:rFonts w:asciiTheme="minorHAnsi" w:hAnsiTheme="minorHAnsi" w:cstheme="minorHAnsi"/>
          <w:color w:val="000000" w:themeColor="text1"/>
        </w:rPr>
        <w:t>permite mais</w:t>
      </w:r>
      <w:r w:rsidR="00C52405">
        <w:rPr>
          <w:rFonts w:asciiTheme="minorHAnsi" w:hAnsiTheme="minorHAnsi" w:cstheme="minorHAnsi"/>
          <w:color w:val="000000" w:themeColor="text1"/>
        </w:rPr>
        <w:t>, dentro dessas questões de atribuiç</w:t>
      </w:r>
      <w:r w:rsidR="00B64665">
        <w:rPr>
          <w:rFonts w:asciiTheme="minorHAnsi" w:hAnsiTheme="minorHAnsi" w:cstheme="minorHAnsi"/>
          <w:color w:val="000000" w:themeColor="text1"/>
        </w:rPr>
        <w:t>ões</w:t>
      </w:r>
      <w:r w:rsidR="00C52405">
        <w:rPr>
          <w:rFonts w:asciiTheme="minorHAnsi" w:hAnsiTheme="minorHAnsi" w:cstheme="minorHAnsi"/>
          <w:color w:val="000000" w:themeColor="text1"/>
        </w:rPr>
        <w:t xml:space="preserve"> comenta </w:t>
      </w:r>
      <w:r w:rsidR="00B64665">
        <w:rPr>
          <w:rFonts w:asciiTheme="minorHAnsi" w:hAnsiTheme="minorHAnsi" w:cstheme="minorHAnsi"/>
          <w:color w:val="000000" w:themeColor="text1"/>
        </w:rPr>
        <w:t>também sobre o assunto de</w:t>
      </w:r>
      <w:r w:rsidR="00C52405">
        <w:rPr>
          <w:rFonts w:asciiTheme="minorHAnsi" w:hAnsiTheme="minorHAnsi" w:cstheme="minorHAnsi"/>
          <w:color w:val="000000" w:themeColor="text1"/>
        </w:rPr>
        <w:t xml:space="preserve"> fundações profundas e destaca que o material em defesa dessa atribuição já foi encaminhado ao CAU BR</w:t>
      </w:r>
      <w:r w:rsidR="000048FC">
        <w:rPr>
          <w:rFonts w:asciiTheme="minorHAnsi" w:hAnsiTheme="minorHAnsi" w:cstheme="minorHAnsi"/>
          <w:color w:val="000000" w:themeColor="text1"/>
        </w:rPr>
        <w:t>,</w:t>
      </w:r>
      <w:r w:rsidR="00C52405">
        <w:rPr>
          <w:rFonts w:asciiTheme="minorHAnsi" w:hAnsiTheme="minorHAnsi" w:cstheme="minorHAnsi"/>
          <w:color w:val="000000" w:themeColor="text1"/>
        </w:rPr>
        <w:t xml:space="preserve"> porém </w:t>
      </w:r>
      <w:r w:rsidR="000048FC">
        <w:rPr>
          <w:rFonts w:asciiTheme="minorHAnsi" w:hAnsiTheme="minorHAnsi" w:cstheme="minorHAnsi"/>
          <w:color w:val="000000" w:themeColor="text1"/>
        </w:rPr>
        <w:t xml:space="preserve">não </w:t>
      </w:r>
      <w:r w:rsidR="008A01DC">
        <w:rPr>
          <w:rFonts w:asciiTheme="minorHAnsi" w:hAnsiTheme="minorHAnsi" w:cstheme="minorHAnsi"/>
          <w:color w:val="000000" w:themeColor="text1"/>
        </w:rPr>
        <w:t xml:space="preserve">considerou o que se foi defendido e </w:t>
      </w:r>
      <w:r w:rsidR="008A01DC">
        <w:rPr>
          <w:rFonts w:asciiTheme="minorHAnsi" w:hAnsiTheme="minorHAnsi" w:cstheme="minorHAnsi"/>
          <w:color w:val="000000" w:themeColor="text1"/>
        </w:rPr>
        <w:lastRenderedPageBreak/>
        <w:t>discutido</w:t>
      </w:r>
      <w:r w:rsidR="00E5762E">
        <w:rPr>
          <w:rFonts w:asciiTheme="minorHAnsi" w:hAnsiTheme="minorHAnsi" w:cstheme="minorHAnsi"/>
          <w:color w:val="000000" w:themeColor="text1"/>
        </w:rPr>
        <w:t>.</w:t>
      </w:r>
      <w:r w:rsidR="008A01DC">
        <w:rPr>
          <w:rFonts w:asciiTheme="minorHAnsi" w:hAnsiTheme="minorHAnsi" w:cstheme="minorHAnsi"/>
          <w:color w:val="000000" w:themeColor="text1"/>
        </w:rPr>
        <w:t xml:space="preserve"> </w:t>
      </w:r>
      <w:r w:rsidR="00E5762E">
        <w:rPr>
          <w:rFonts w:asciiTheme="minorHAnsi" w:hAnsiTheme="minorHAnsi" w:cstheme="minorHAnsi"/>
          <w:color w:val="000000" w:themeColor="text1"/>
        </w:rPr>
        <w:t>Propõe, em</w:t>
      </w:r>
      <w:r w:rsidR="008A01DC">
        <w:rPr>
          <w:rFonts w:asciiTheme="minorHAnsi" w:hAnsiTheme="minorHAnsi" w:cstheme="minorHAnsi"/>
          <w:color w:val="000000" w:themeColor="text1"/>
        </w:rPr>
        <w:t xml:space="preserve"> paralelo</w:t>
      </w:r>
      <w:r w:rsidR="00E5762E">
        <w:rPr>
          <w:rFonts w:asciiTheme="minorHAnsi" w:hAnsiTheme="minorHAnsi" w:cstheme="minorHAnsi"/>
          <w:color w:val="000000" w:themeColor="text1"/>
        </w:rPr>
        <w:t>,</w:t>
      </w:r>
      <w:r w:rsidR="008A01DC">
        <w:rPr>
          <w:rFonts w:asciiTheme="minorHAnsi" w:hAnsiTheme="minorHAnsi" w:cstheme="minorHAnsi"/>
          <w:color w:val="000000" w:themeColor="text1"/>
        </w:rPr>
        <w:t xml:space="preserve"> </w:t>
      </w:r>
      <w:r w:rsidR="000048FC">
        <w:rPr>
          <w:rFonts w:asciiTheme="minorHAnsi" w:hAnsiTheme="minorHAnsi" w:cstheme="minorHAnsi"/>
          <w:color w:val="000000" w:themeColor="text1"/>
        </w:rPr>
        <w:t>solicitar</w:t>
      </w:r>
      <w:r w:rsidR="008A01DC">
        <w:rPr>
          <w:rFonts w:asciiTheme="minorHAnsi" w:hAnsiTheme="minorHAnsi" w:cstheme="minorHAnsi"/>
          <w:color w:val="000000" w:themeColor="text1"/>
        </w:rPr>
        <w:t xml:space="preserve"> ao CEAU </w:t>
      </w:r>
      <w:r w:rsidR="000048FC">
        <w:rPr>
          <w:rFonts w:asciiTheme="minorHAnsi" w:hAnsiTheme="minorHAnsi" w:cstheme="minorHAnsi"/>
          <w:color w:val="000000" w:themeColor="text1"/>
        </w:rPr>
        <w:t>que</w:t>
      </w:r>
      <w:r w:rsidR="00AD30F2">
        <w:rPr>
          <w:rFonts w:asciiTheme="minorHAnsi" w:hAnsiTheme="minorHAnsi" w:cstheme="minorHAnsi"/>
          <w:color w:val="000000" w:themeColor="text1"/>
        </w:rPr>
        <w:t xml:space="preserve"> desenvolva estratégias</w:t>
      </w:r>
      <w:r w:rsidR="008A01DC">
        <w:rPr>
          <w:rFonts w:asciiTheme="minorHAnsi" w:hAnsiTheme="minorHAnsi" w:cstheme="minorHAnsi"/>
          <w:color w:val="000000" w:themeColor="text1"/>
        </w:rPr>
        <w:t xml:space="preserve"> </w:t>
      </w:r>
      <w:r w:rsidR="00C67053">
        <w:rPr>
          <w:rFonts w:asciiTheme="minorHAnsi" w:hAnsiTheme="minorHAnsi" w:cstheme="minorHAnsi"/>
          <w:color w:val="000000" w:themeColor="text1"/>
        </w:rPr>
        <w:t xml:space="preserve">para considerar e </w:t>
      </w:r>
      <w:r w:rsidR="00E5762E">
        <w:rPr>
          <w:rFonts w:asciiTheme="minorHAnsi" w:hAnsiTheme="minorHAnsi" w:cstheme="minorHAnsi"/>
          <w:color w:val="000000" w:themeColor="text1"/>
        </w:rPr>
        <w:t>fazer que seja</w:t>
      </w:r>
      <w:r w:rsidR="00C67053">
        <w:rPr>
          <w:rFonts w:asciiTheme="minorHAnsi" w:hAnsiTheme="minorHAnsi" w:cstheme="minorHAnsi"/>
          <w:color w:val="000000" w:themeColor="text1"/>
        </w:rPr>
        <w:t xml:space="preserve"> discutid</w:t>
      </w:r>
      <w:r w:rsidR="00E5762E">
        <w:rPr>
          <w:rFonts w:asciiTheme="minorHAnsi" w:hAnsiTheme="minorHAnsi" w:cstheme="minorHAnsi"/>
          <w:color w:val="000000" w:themeColor="text1"/>
        </w:rPr>
        <w:t>a</w:t>
      </w:r>
      <w:r w:rsidR="00C67053">
        <w:rPr>
          <w:rFonts w:asciiTheme="minorHAnsi" w:hAnsiTheme="minorHAnsi" w:cstheme="minorHAnsi"/>
          <w:color w:val="000000" w:themeColor="text1"/>
        </w:rPr>
        <w:t xml:space="preserve"> </w:t>
      </w:r>
      <w:r w:rsidR="000048FC">
        <w:rPr>
          <w:rFonts w:asciiTheme="minorHAnsi" w:hAnsiTheme="minorHAnsi" w:cstheme="minorHAnsi"/>
          <w:color w:val="000000" w:themeColor="text1"/>
        </w:rPr>
        <w:t xml:space="preserve">essa atribuição,  por fim, </w:t>
      </w:r>
      <w:r w:rsidR="008A01DC">
        <w:rPr>
          <w:rFonts w:asciiTheme="minorHAnsi" w:hAnsiTheme="minorHAnsi" w:cstheme="minorHAnsi"/>
          <w:color w:val="000000" w:themeColor="text1"/>
        </w:rPr>
        <w:t xml:space="preserve">solicita ao Conselheiro Federal </w:t>
      </w:r>
      <w:r w:rsidR="008A01DC" w:rsidRPr="00E75701">
        <w:rPr>
          <w:rFonts w:asciiTheme="minorHAnsi" w:hAnsiTheme="minorHAnsi" w:cstheme="minorHAnsi"/>
          <w:b/>
          <w:shd w:val="clear" w:color="auto" w:fill="FFFFFF"/>
        </w:rPr>
        <w:t>Osvaldo Abrão de Souza</w:t>
      </w:r>
      <w:r w:rsidR="008A01DC">
        <w:rPr>
          <w:rFonts w:asciiTheme="minorHAnsi" w:hAnsiTheme="minorHAnsi" w:cstheme="minorHAnsi"/>
          <w:color w:val="000000" w:themeColor="text1"/>
        </w:rPr>
        <w:t xml:space="preserve"> que encaminhe </w:t>
      </w:r>
      <w:r w:rsidR="00A56990">
        <w:rPr>
          <w:rFonts w:asciiTheme="minorHAnsi" w:hAnsiTheme="minorHAnsi" w:cstheme="minorHAnsi"/>
          <w:color w:val="000000" w:themeColor="text1"/>
        </w:rPr>
        <w:t>o material</w:t>
      </w:r>
      <w:r w:rsidR="008A01DC">
        <w:rPr>
          <w:rFonts w:asciiTheme="minorHAnsi" w:hAnsiTheme="minorHAnsi" w:cstheme="minorHAnsi"/>
          <w:color w:val="000000" w:themeColor="text1"/>
        </w:rPr>
        <w:t xml:space="preserve"> sobre fundações profunda</w:t>
      </w:r>
      <w:r w:rsidR="00E5762E">
        <w:rPr>
          <w:rFonts w:asciiTheme="minorHAnsi" w:hAnsiTheme="minorHAnsi" w:cstheme="minorHAnsi"/>
          <w:color w:val="000000" w:themeColor="text1"/>
        </w:rPr>
        <w:t>s</w:t>
      </w:r>
      <w:r w:rsidR="008A01DC">
        <w:rPr>
          <w:rFonts w:asciiTheme="minorHAnsi" w:hAnsiTheme="minorHAnsi" w:cstheme="minorHAnsi"/>
          <w:color w:val="000000" w:themeColor="text1"/>
        </w:rPr>
        <w:t xml:space="preserve"> e defenda essa atribuição no CAU/BR. </w:t>
      </w:r>
      <w:r w:rsidR="00674B12">
        <w:rPr>
          <w:rFonts w:asciiTheme="minorHAnsi" w:hAnsiTheme="minorHAnsi" w:cstheme="minorHAnsi"/>
          <w:color w:val="000000" w:themeColor="text1"/>
        </w:rPr>
        <w:t xml:space="preserve">Outro assunto, foi </w:t>
      </w:r>
      <w:r w:rsidR="00C67053">
        <w:rPr>
          <w:rFonts w:asciiTheme="minorHAnsi" w:hAnsiTheme="minorHAnsi" w:cstheme="minorHAnsi"/>
          <w:color w:val="000000" w:themeColor="text1"/>
        </w:rPr>
        <w:t xml:space="preserve">sobre </w:t>
      </w:r>
      <w:r w:rsidR="00C67053">
        <w:rPr>
          <w:rFonts w:eastAsia="Times New Roman"/>
          <w:spacing w:val="4"/>
        </w:rPr>
        <w:t>c</w:t>
      </w:r>
      <w:r w:rsidR="00C67053" w:rsidRPr="00595607">
        <w:rPr>
          <w:rFonts w:eastAsia="Times New Roman"/>
          <w:spacing w:val="4"/>
        </w:rPr>
        <w:t>onvênios de desconto para aquisição e renovação de software de arquitetura</w:t>
      </w:r>
      <w:r w:rsidR="00C67053">
        <w:rPr>
          <w:rFonts w:asciiTheme="minorHAnsi" w:hAnsiTheme="minorHAnsi" w:cstheme="minorHAnsi"/>
          <w:color w:val="000000" w:themeColor="text1"/>
        </w:rPr>
        <w:t xml:space="preserve"> informa que está em</w:t>
      </w:r>
      <w:r w:rsidR="00AD30F2">
        <w:rPr>
          <w:rFonts w:asciiTheme="minorHAnsi" w:hAnsiTheme="minorHAnsi" w:cstheme="minorHAnsi"/>
          <w:color w:val="000000" w:themeColor="text1"/>
        </w:rPr>
        <w:t xml:space="preserve"> negocia</w:t>
      </w:r>
      <w:r w:rsidR="00A00F18">
        <w:rPr>
          <w:rFonts w:asciiTheme="minorHAnsi" w:hAnsiTheme="minorHAnsi" w:cstheme="minorHAnsi"/>
          <w:color w:val="000000" w:themeColor="text1"/>
        </w:rPr>
        <w:t>ção</w:t>
      </w:r>
      <w:r w:rsidR="00E5762E">
        <w:rPr>
          <w:rFonts w:asciiTheme="minorHAnsi" w:hAnsiTheme="minorHAnsi" w:cstheme="minorHAnsi"/>
          <w:color w:val="000000" w:themeColor="text1"/>
        </w:rPr>
        <w:t xml:space="preserve"> em andamento</w:t>
      </w:r>
      <w:r w:rsidR="00AD30F2">
        <w:rPr>
          <w:rFonts w:asciiTheme="minorHAnsi" w:hAnsiTheme="minorHAnsi" w:cstheme="minorHAnsi"/>
          <w:color w:val="000000" w:themeColor="text1"/>
        </w:rPr>
        <w:t xml:space="preserve"> com o CAU/BR</w:t>
      </w:r>
      <w:r w:rsidR="00C67053">
        <w:rPr>
          <w:rFonts w:asciiTheme="minorHAnsi" w:hAnsiTheme="minorHAnsi" w:cstheme="minorHAnsi"/>
          <w:color w:val="000000" w:themeColor="text1"/>
        </w:rPr>
        <w:t xml:space="preserve"> e dê public</w:t>
      </w:r>
      <w:r w:rsidR="0022538D">
        <w:rPr>
          <w:rFonts w:asciiTheme="minorHAnsi" w:hAnsiTheme="minorHAnsi" w:cstheme="minorHAnsi"/>
          <w:color w:val="000000" w:themeColor="text1"/>
        </w:rPr>
        <w:t>idade</w:t>
      </w:r>
      <w:r w:rsidR="00A56990">
        <w:rPr>
          <w:rFonts w:asciiTheme="minorHAnsi" w:hAnsiTheme="minorHAnsi" w:cstheme="minorHAnsi"/>
          <w:color w:val="000000" w:themeColor="text1"/>
        </w:rPr>
        <w:t xml:space="preserve"> e, </w:t>
      </w:r>
      <w:r w:rsidR="00AD30F2">
        <w:rPr>
          <w:rFonts w:asciiTheme="minorHAnsi" w:hAnsiTheme="minorHAnsi" w:cstheme="minorHAnsi"/>
          <w:color w:val="000000" w:themeColor="text1"/>
        </w:rPr>
        <w:t xml:space="preserve">por fim, foi recebido </w:t>
      </w:r>
      <w:r w:rsidR="0022538D">
        <w:rPr>
          <w:rFonts w:asciiTheme="minorHAnsi" w:hAnsiTheme="minorHAnsi" w:cstheme="minorHAnsi"/>
          <w:color w:val="000000" w:themeColor="text1"/>
        </w:rPr>
        <w:t>a</w:t>
      </w:r>
      <w:r w:rsidR="00C67053">
        <w:rPr>
          <w:rFonts w:asciiTheme="minorHAnsi" w:hAnsiTheme="minorHAnsi" w:cstheme="minorHAnsi"/>
          <w:color w:val="000000" w:themeColor="text1"/>
        </w:rPr>
        <w:t xml:space="preserve"> resposta </w:t>
      </w:r>
      <w:r w:rsidR="0022538D">
        <w:rPr>
          <w:rFonts w:asciiTheme="minorHAnsi" w:hAnsiTheme="minorHAnsi" w:cstheme="minorHAnsi"/>
          <w:color w:val="000000" w:themeColor="text1"/>
        </w:rPr>
        <w:t xml:space="preserve">duma correspondência </w:t>
      </w:r>
      <w:r w:rsidR="00C67053">
        <w:rPr>
          <w:rFonts w:asciiTheme="minorHAnsi" w:hAnsiTheme="minorHAnsi" w:cstheme="minorHAnsi"/>
          <w:color w:val="000000" w:themeColor="text1"/>
        </w:rPr>
        <w:t>a</w:t>
      </w:r>
      <w:r w:rsidR="00AD30F2">
        <w:rPr>
          <w:rFonts w:asciiTheme="minorHAnsi" w:hAnsiTheme="minorHAnsi" w:cstheme="minorHAnsi"/>
          <w:color w:val="000000" w:themeColor="text1"/>
        </w:rPr>
        <w:t xml:space="preserve">o CREA/MS </w:t>
      </w:r>
      <w:r w:rsidR="0022538D">
        <w:rPr>
          <w:rFonts w:asciiTheme="minorHAnsi" w:hAnsiTheme="minorHAnsi" w:cstheme="minorHAnsi"/>
          <w:color w:val="000000" w:themeColor="text1"/>
        </w:rPr>
        <w:t>que verificava</w:t>
      </w:r>
      <w:r w:rsidR="00C67053">
        <w:rPr>
          <w:rFonts w:asciiTheme="minorHAnsi" w:hAnsiTheme="minorHAnsi" w:cstheme="minorHAnsi"/>
          <w:color w:val="000000" w:themeColor="text1"/>
        </w:rPr>
        <w:t xml:space="preserve"> a</w:t>
      </w:r>
      <w:r w:rsidR="00AD30F2">
        <w:rPr>
          <w:rFonts w:asciiTheme="minorHAnsi" w:hAnsiTheme="minorHAnsi" w:cstheme="minorHAnsi"/>
          <w:color w:val="000000" w:themeColor="text1"/>
        </w:rPr>
        <w:t xml:space="preserve"> </w:t>
      </w:r>
      <w:r w:rsidR="00C67053" w:rsidRPr="0080314C">
        <w:rPr>
          <w:rFonts w:eastAsia="Times New Roman"/>
          <w:spacing w:val="4"/>
        </w:rPr>
        <w:t>possibilidade de aceitar, pelo CONFEA, atestados de capacidade técnica assinados por Arquitetos e Urbanistas</w:t>
      </w:r>
      <w:r w:rsidR="00C67053">
        <w:rPr>
          <w:rFonts w:eastAsia="Times New Roman"/>
          <w:spacing w:val="4"/>
        </w:rPr>
        <w:t xml:space="preserve">. </w:t>
      </w:r>
      <w:r w:rsidR="000F2A6B" w:rsidRPr="007D4C5C">
        <w:rPr>
          <w:rFonts w:asciiTheme="minorHAnsi" w:hAnsiTheme="minorHAnsi" w:cstheme="minorHAnsi"/>
        </w:rPr>
        <w:t>Sem mais</w:t>
      </w:r>
      <w:r w:rsidR="003D2700" w:rsidRPr="007D4C5C">
        <w:rPr>
          <w:rFonts w:asciiTheme="minorHAnsi" w:hAnsiTheme="minorHAnsi" w:cstheme="minorHAnsi"/>
        </w:rPr>
        <w:t>.</w:t>
      </w:r>
      <w:r w:rsidR="000A255F" w:rsidRPr="007D4C5C">
        <w:rPr>
          <w:rFonts w:asciiTheme="minorHAnsi" w:hAnsiTheme="minorHAnsi" w:cstheme="minorHAnsi"/>
        </w:rPr>
        <w:t xml:space="preserve"> </w:t>
      </w:r>
      <w:r w:rsidR="00421DBD" w:rsidRPr="007D4C5C">
        <w:rPr>
          <w:rFonts w:asciiTheme="minorHAnsi" w:hAnsiTheme="minorHAnsi" w:cstheme="minorHAnsi"/>
          <w:b/>
          <w:u w:val="single"/>
        </w:rPr>
        <w:t xml:space="preserve">GRUPOS DE TRABALHO: </w:t>
      </w:r>
      <w:r w:rsidR="007B710F">
        <w:rPr>
          <w:rFonts w:asciiTheme="minorHAnsi" w:hAnsiTheme="minorHAnsi" w:cstheme="minorHAnsi"/>
          <w:b/>
          <w:u w:val="single"/>
        </w:rPr>
        <w:t xml:space="preserve">CE Concessão de Patrocínio: </w:t>
      </w:r>
      <w:r w:rsidR="007B710F" w:rsidRPr="007D4C5C">
        <w:rPr>
          <w:rFonts w:asciiTheme="minorHAnsi" w:hAnsiTheme="minorHAnsi" w:cstheme="minorHAnsi"/>
          <w:color w:val="000000" w:themeColor="text1"/>
        </w:rPr>
        <w:t xml:space="preserve">A coordenadora </w:t>
      </w:r>
      <w:r w:rsidR="007B710F" w:rsidRPr="007D4C5C">
        <w:rPr>
          <w:rFonts w:asciiTheme="minorHAnsi" w:hAnsiTheme="minorHAnsi" w:cstheme="minorHAnsi"/>
          <w:b/>
          <w:color w:val="000000" w:themeColor="text1"/>
        </w:rPr>
        <w:t>Mellina Bloss</w:t>
      </w:r>
      <w:r w:rsidR="007B710F" w:rsidRPr="007D4C5C">
        <w:rPr>
          <w:rFonts w:asciiTheme="minorHAnsi" w:hAnsiTheme="minorHAnsi" w:cstheme="minorHAnsi"/>
          <w:color w:val="000000" w:themeColor="text1"/>
        </w:rPr>
        <w:t xml:space="preserve"> informa que na reunião</w:t>
      </w:r>
      <w:r w:rsidR="007B710F">
        <w:rPr>
          <w:rFonts w:asciiTheme="minorHAnsi" w:hAnsiTheme="minorHAnsi" w:cstheme="minorHAnsi"/>
          <w:color w:val="000000" w:themeColor="text1"/>
        </w:rPr>
        <w:t xml:space="preserve"> fo</w:t>
      </w:r>
      <w:r w:rsidR="0022538D">
        <w:rPr>
          <w:rFonts w:asciiTheme="minorHAnsi" w:hAnsiTheme="minorHAnsi" w:cstheme="minorHAnsi"/>
          <w:color w:val="000000" w:themeColor="text1"/>
        </w:rPr>
        <w:t>ram</w:t>
      </w:r>
      <w:r w:rsidR="007B710F">
        <w:rPr>
          <w:rFonts w:asciiTheme="minorHAnsi" w:hAnsiTheme="minorHAnsi" w:cstheme="minorHAnsi"/>
          <w:color w:val="000000" w:themeColor="text1"/>
        </w:rPr>
        <w:t xml:space="preserve"> recebid</w:t>
      </w:r>
      <w:r w:rsidR="0022538D">
        <w:rPr>
          <w:rFonts w:asciiTheme="minorHAnsi" w:hAnsiTheme="minorHAnsi" w:cstheme="minorHAnsi"/>
          <w:color w:val="000000" w:themeColor="text1"/>
        </w:rPr>
        <w:t>as</w:t>
      </w:r>
      <w:r w:rsidR="007B710F">
        <w:rPr>
          <w:rFonts w:asciiTheme="minorHAnsi" w:hAnsiTheme="minorHAnsi" w:cstheme="minorHAnsi"/>
          <w:color w:val="000000" w:themeColor="text1"/>
        </w:rPr>
        <w:t xml:space="preserve"> 2 (duas) propostas de patrocínio do IAB/MS</w:t>
      </w:r>
      <w:r w:rsidR="0022538D">
        <w:rPr>
          <w:rFonts w:asciiTheme="minorHAnsi" w:hAnsiTheme="minorHAnsi" w:cstheme="minorHAnsi"/>
          <w:color w:val="000000" w:themeColor="text1"/>
        </w:rPr>
        <w:t>, uma</w:t>
      </w:r>
      <w:r w:rsidR="007B710F">
        <w:rPr>
          <w:rFonts w:asciiTheme="minorHAnsi" w:hAnsiTheme="minorHAnsi" w:cstheme="minorHAnsi"/>
          <w:color w:val="000000" w:themeColor="text1"/>
        </w:rPr>
        <w:t xml:space="preserve"> sobre</w:t>
      </w:r>
      <w:r w:rsidR="0022538D">
        <w:rPr>
          <w:rFonts w:asciiTheme="minorHAnsi" w:hAnsiTheme="minorHAnsi" w:cstheme="minorHAnsi"/>
          <w:color w:val="000000" w:themeColor="text1"/>
        </w:rPr>
        <w:t xml:space="preserve"> um simpósio de</w:t>
      </w:r>
      <w:r w:rsidR="007B710F">
        <w:rPr>
          <w:rFonts w:asciiTheme="minorHAnsi" w:hAnsiTheme="minorHAnsi" w:cstheme="minorHAnsi"/>
          <w:color w:val="000000" w:themeColor="text1"/>
        </w:rPr>
        <w:t xml:space="preserve"> </w:t>
      </w:r>
      <w:r w:rsidR="000E2508">
        <w:rPr>
          <w:rFonts w:asciiTheme="minorHAnsi" w:hAnsiTheme="minorHAnsi" w:cstheme="minorHAnsi"/>
          <w:color w:val="000000" w:themeColor="text1"/>
        </w:rPr>
        <w:t>patrimônio</w:t>
      </w:r>
      <w:r w:rsidR="00601395">
        <w:rPr>
          <w:rFonts w:asciiTheme="minorHAnsi" w:hAnsiTheme="minorHAnsi" w:cstheme="minorHAnsi"/>
          <w:color w:val="000000" w:themeColor="text1"/>
        </w:rPr>
        <w:t xml:space="preserve"> histórico e </w:t>
      </w:r>
      <w:r w:rsidR="00CC4089">
        <w:rPr>
          <w:rFonts w:asciiTheme="minorHAnsi" w:hAnsiTheme="minorHAnsi" w:cstheme="minorHAnsi"/>
          <w:color w:val="000000" w:themeColor="text1"/>
        </w:rPr>
        <w:t>re</w:t>
      </w:r>
      <w:r w:rsidR="00601395">
        <w:rPr>
          <w:rFonts w:asciiTheme="minorHAnsi" w:hAnsiTheme="minorHAnsi" w:cstheme="minorHAnsi"/>
          <w:color w:val="000000" w:themeColor="text1"/>
        </w:rPr>
        <w:t xml:space="preserve">qualificação </w:t>
      </w:r>
      <w:r w:rsidR="00CC4089">
        <w:rPr>
          <w:rFonts w:asciiTheme="minorHAnsi" w:hAnsiTheme="minorHAnsi" w:cstheme="minorHAnsi"/>
          <w:color w:val="000000" w:themeColor="text1"/>
        </w:rPr>
        <w:t xml:space="preserve">de áreas de interesse histórico e outra sobre </w:t>
      </w:r>
      <w:r w:rsidR="0022538D">
        <w:rPr>
          <w:rFonts w:asciiTheme="minorHAnsi" w:hAnsiTheme="minorHAnsi" w:cstheme="minorHAnsi"/>
          <w:color w:val="000000" w:themeColor="text1"/>
        </w:rPr>
        <w:t xml:space="preserve">um seminário preparatório ao </w:t>
      </w:r>
      <w:r w:rsidR="00CC4089">
        <w:rPr>
          <w:rFonts w:asciiTheme="minorHAnsi" w:hAnsiTheme="minorHAnsi" w:cstheme="minorHAnsi"/>
          <w:color w:val="000000" w:themeColor="text1"/>
        </w:rPr>
        <w:t>Encontro UIA 2020 RIO no Rio de Janeiro</w:t>
      </w:r>
      <w:r w:rsidR="005A1EF0">
        <w:rPr>
          <w:rFonts w:asciiTheme="minorHAnsi" w:hAnsiTheme="minorHAnsi" w:cstheme="minorHAnsi"/>
          <w:color w:val="000000" w:themeColor="text1"/>
        </w:rPr>
        <w:t>/RJ</w:t>
      </w:r>
      <w:r w:rsidR="00CC4089">
        <w:rPr>
          <w:rFonts w:asciiTheme="minorHAnsi" w:hAnsiTheme="minorHAnsi" w:cstheme="minorHAnsi"/>
          <w:color w:val="000000" w:themeColor="text1"/>
        </w:rPr>
        <w:t xml:space="preserve"> as duas propostas foram aprovadas e encaminhadas para a Comissão de Finanças e Administração para aprovação.</w:t>
      </w:r>
      <w:r w:rsidR="005A1EF0">
        <w:rPr>
          <w:rFonts w:asciiTheme="minorHAnsi" w:hAnsiTheme="minorHAnsi" w:cstheme="minorHAnsi"/>
          <w:color w:val="000000" w:themeColor="text1"/>
        </w:rPr>
        <w:t xml:space="preserve"> Sem mais. </w:t>
      </w:r>
      <w:r w:rsidR="00421DBD" w:rsidRPr="007D4C5C">
        <w:rPr>
          <w:rFonts w:asciiTheme="minorHAnsi" w:hAnsiTheme="minorHAnsi" w:cstheme="minorHAnsi"/>
          <w:b/>
          <w:u w:val="single"/>
        </w:rPr>
        <w:t>O GT ATHIS</w:t>
      </w:r>
      <w:r w:rsidR="003D2700" w:rsidRPr="007D4C5C">
        <w:rPr>
          <w:rFonts w:asciiTheme="minorHAnsi" w:hAnsiTheme="minorHAnsi" w:cstheme="minorHAnsi"/>
          <w:b/>
          <w:u w:val="single"/>
        </w:rPr>
        <w:t>:</w:t>
      </w:r>
      <w:r w:rsidR="00421DBD" w:rsidRPr="007D4C5C">
        <w:rPr>
          <w:rFonts w:asciiTheme="minorHAnsi" w:hAnsiTheme="minorHAnsi" w:cstheme="minorHAnsi"/>
          <w:b/>
        </w:rPr>
        <w:t xml:space="preserve"> </w:t>
      </w:r>
      <w:r w:rsidR="005A1EF0" w:rsidRPr="007D4C5C">
        <w:rPr>
          <w:rFonts w:asciiTheme="minorHAnsi" w:hAnsiTheme="minorHAnsi" w:cstheme="minorHAnsi"/>
          <w:color w:val="000000" w:themeColor="text1"/>
        </w:rPr>
        <w:t xml:space="preserve">A coordenadora </w:t>
      </w:r>
      <w:r w:rsidR="005A1EF0" w:rsidRPr="007D4C5C">
        <w:rPr>
          <w:rFonts w:asciiTheme="minorHAnsi" w:hAnsiTheme="minorHAnsi" w:cstheme="minorHAnsi"/>
          <w:b/>
          <w:color w:val="000000" w:themeColor="text1"/>
        </w:rPr>
        <w:t>Mellina Bloss</w:t>
      </w:r>
      <w:r w:rsidR="005A1EF0" w:rsidRPr="007D4C5C">
        <w:rPr>
          <w:rFonts w:asciiTheme="minorHAnsi" w:hAnsiTheme="minorHAnsi" w:cstheme="minorHAnsi"/>
          <w:color w:val="000000" w:themeColor="text1"/>
        </w:rPr>
        <w:t xml:space="preserve"> informa que na reunião</w:t>
      </w:r>
      <w:r w:rsidR="005A1EF0">
        <w:rPr>
          <w:rFonts w:asciiTheme="minorHAnsi" w:hAnsiTheme="minorHAnsi" w:cstheme="minorHAnsi"/>
          <w:color w:val="000000" w:themeColor="text1"/>
        </w:rPr>
        <w:t xml:space="preserve"> discutiram sobre os trabalhos de projeto piloto </w:t>
      </w:r>
      <w:r w:rsidR="00034237">
        <w:rPr>
          <w:rFonts w:asciiTheme="minorHAnsi" w:hAnsiTheme="minorHAnsi" w:cstheme="minorHAnsi"/>
          <w:color w:val="000000" w:themeColor="text1"/>
        </w:rPr>
        <w:t xml:space="preserve">em parceria com a EMHA o </w:t>
      </w:r>
      <w:r w:rsidR="005A1EF0">
        <w:rPr>
          <w:rFonts w:asciiTheme="minorHAnsi" w:hAnsiTheme="minorHAnsi" w:cstheme="minorHAnsi"/>
          <w:color w:val="000000" w:themeColor="text1"/>
        </w:rPr>
        <w:t xml:space="preserve">desenvolvimento de uma metodologia </w:t>
      </w:r>
      <w:r w:rsidR="00034237">
        <w:rPr>
          <w:rFonts w:asciiTheme="minorHAnsi" w:hAnsiTheme="minorHAnsi" w:cstheme="minorHAnsi"/>
          <w:color w:val="000000" w:themeColor="text1"/>
        </w:rPr>
        <w:t>de aplicação de ATHIS</w:t>
      </w:r>
      <w:r w:rsidR="00932ADF">
        <w:rPr>
          <w:rFonts w:asciiTheme="minorHAnsi" w:hAnsiTheme="minorHAnsi" w:cstheme="minorHAnsi"/>
          <w:color w:val="000000" w:themeColor="text1"/>
        </w:rPr>
        <w:t xml:space="preserve">, e posteriormente </w:t>
      </w:r>
      <w:r w:rsidR="00034237">
        <w:rPr>
          <w:rFonts w:asciiTheme="minorHAnsi" w:hAnsiTheme="minorHAnsi" w:cstheme="minorHAnsi"/>
          <w:color w:val="000000" w:themeColor="text1"/>
        </w:rPr>
        <w:t>apresentar de impacto</w:t>
      </w:r>
      <w:r w:rsidR="00932ADF">
        <w:rPr>
          <w:rFonts w:asciiTheme="minorHAnsi" w:hAnsiTheme="minorHAnsi" w:cstheme="minorHAnsi"/>
          <w:color w:val="000000" w:themeColor="text1"/>
        </w:rPr>
        <w:t xml:space="preserve"> no relatório final. </w:t>
      </w:r>
      <w:r w:rsidR="00932ADF" w:rsidRPr="007D4C5C">
        <w:rPr>
          <w:rFonts w:asciiTheme="minorHAnsi" w:hAnsiTheme="minorHAnsi" w:cstheme="minorHAnsi"/>
          <w:color w:val="000000" w:themeColor="text1"/>
        </w:rPr>
        <w:t xml:space="preserve">A coordenadora </w:t>
      </w:r>
      <w:r w:rsidR="00932ADF" w:rsidRPr="007D4C5C">
        <w:rPr>
          <w:rFonts w:asciiTheme="minorHAnsi" w:hAnsiTheme="minorHAnsi" w:cstheme="minorHAnsi"/>
          <w:b/>
          <w:color w:val="000000" w:themeColor="text1"/>
        </w:rPr>
        <w:t>Mellina Bloss</w:t>
      </w:r>
      <w:r w:rsidR="00034237">
        <w:rPr>
          <w:rFonts w:asciiTheme="minorHAnsi" w:hAnsiTheme="minorHAnsi" w:cstheme="minorHAnsi"/>
          <w:color w:val="000000" w:themeColor="text1"/>
        </w:rPr>
        <w:t xml:space="preserve"> </w:t>
      </w:r>
      <w:r w:rsidR="00932ADF">
        <w:rPr>
          <w:rFonts w:asciiTheme="minorHAnsi" w:hAnsiTheme="minorHAnsi" w:cstheme="minorHAnsi"/>
          <w:color w:val="000000" w:themeColor="text1"/>
        </w:rPr>
        <w:t>questiona a secret</w:t>
      </w:r>
      <w:r w:rsidR="00CE4C80">
        <w:rPr>
          <w:rFonts w:asciiTheme="minorHAnsi" w:hAnsiTheme="minorHAnsi" w:cstheme="minorHAnsi"/>
          <w:color w:val="000000" w:themeColor="text1"/>
        </w:rPr>
        <w:t>a</w:t>
      </w:r>
      <w:r w:rsidR="00932ADF">
        <w:rPr>
          <w:rFonts w:asciiTheme="minorHAnsi" w:hAnsiTheme="minorHAnsi" w:cstheme="minorHAnsi"/>
          <w:color w:val="000000" w:themeColor="text1"/>
        </w:rPr>
        <w:t xml:space="preserve">ria geral sobre a necessidade nas reuniões e como procedimento para registro das discussões do GT ATHIS pois até o momento não se tem </w:t>
      </w:r>
      <w:r w:rsidR="00CE4C80">
        <w:rPr>
          <w:rFonts w:asciiTheme="minorHAnsi" w:hAnsiTheme="minorHAnsi" w:cstheme="minorHAnsi"/>
          <w:color w:val="000000" w:themeColor="text1"/>
        </w:rPr>
        <w:t xml:space="preserve">realizado o registro das discussões dessas reuniões. O Secretário Geral </w:t>
      </w:r>
      <w:r w:rsidR="00CE4C80" w:rsidRPr="00E75701">
        <w:rPr>
          <w:rFonts w:asciiTheme="minorHAnsi" w:hAnsiTheme="minorHAnsi" w:cstheme="minorHAnsi"/>
          <w:b/>
        </w:rPr>
        <w:t>Gill Abner Finotti</w:t>
      </w:r>
      <w:r w:rsidR="00CE4C80">
        <w:rPr>
          <w:rFonts w:asciiTheme="minorHAnsi" w:hAnsiTheme="minorHAnsi" w:cstheme="minorHAnsi"/>
          <w:b/>
        </w:rPr>
        <w:t xml:space="preserve"> </w:t>
      </w:r>
      <w:r w:rsidR="00CE4C80">
        <w:rPr>
          <w:rFonts w:asciiTheme="minorHAnsi" w:hAnsiTheme="minorHAnsi" w:cstheme="minorHAnsi"/>
        </w:rPr>
        <w:t xml:space="preserve">explica que o GT ATHIS </w:t>
      </w:r>
      <w:r w:rsidR="0018400A">
        <w:rPr>
          <w:rFonts w:asciiTheme="minorHAnsi" w:hAnsiTheme="minorHAnsi" w:cstheme="minorHAnsi"/>
        </w:rPr>
        <w:t xml:space="preserve">já </w:t>
      </w:r>
      <w:r w:rsidR="00CE4C80">
        <w:rPr>
          <w:rFonts w:asciiTheme="minorHAnsi" w:hAnsiTheme="minorHAnsi" w:cstheme="minorHAnsi"/>
        </w:rPr>
        <w:t xml:space="preserve">ter estabelecido o calendário as segundas feiras e </w:t>
      </w:r>
      <w:r w:rsidR="0018400A">
        <w:rPr>
          <w:rFonts w:asciiTheme="minorHAnsi" w:hAnsiTheme="minorHAnsi" w:cstheme="minorHAnsi"/>
        </w:rPr>
        <w:t xml:space="preserve">que o </w:t>
      </w:r>
      <w:r w:rsidR="00A56990">
        <w:rPr>
          <w:rFonts w:asciiTheme="minorHAnsi" w:hAnsiTheme="minorHAnsi" w:cstheme="minorHAnsi"/>
        </w:rPr>
        <w:t>grupo técnico</w:t>
      </w:r>
      <w:r w:rsidR="0018400A">
        <w:rPr>
          <w:rFonts w:asciiTheme="minorHAnsi" w:hAnsiTheme="minorHAnsi" w:cstheme="minorHAnsi"/>
        </w:rPr>
        <w:t xml:space="preserve"> se assemelha as Comissões Permanentes </w:t>
      </w:r>
      <w:r w:rsidR="00514F31">
        <w:rPr>
          <w:rFonts w:asciiTheme="minorHAnsi" w:hAnsiTheme="minorHAnsi" w:cstheme="minorHAnsi"/>
        </w:rPr>
        <w:t xml:space="preserve">e que </w:t>
      </w:r>
      <w:r w:rsidR="0022538D">
        <w:rPr>
          <w:rFonts w:asciiTheme="minorHAnsi" w:hAnsiTheme="minorHAnsi" w:cstheme="minorHAnsi"/>
        </w:rPr>
        <w:t xml:space="preserve">deve </w:t>
      </w:r>
      <w:r w:rsidR="008C76FC">
        <w:rPr>
          <w:rFonts w:asciiTheme="minorHAnsi" w:hAnsiTheme="minorHAnsi" w:cstheme="minorHAnsi"/>
        </w:rPr>
        <w:t xml:space="preserve">realizar os </w:t>
      </w:r>
      <w:r w:rsidR="00CE4C80">
        <w:rPr>
          <w:rFonts w:asciiTheme="minorHAnsi" w:hAnsiTheme="minorHAnsi" w:cstheme="minorHAnsi"/>
        </w:rPr>
        <w:t>registros das discussões das reuni</w:t>
      </w:r>
      <w:r w:rsidR="00514F31">
        <w:rPr>
          <w:rFonts w:asciiTheme="minorHAnsi" w:hAnsiTheme="minorHAnsi" w:cstheme="minorHAnsi"/>
        </w:rPr>
        <w:t>ões</w:t>
      </w:r>
      <w:r w:rsidR="0022538D">
        <w:rPr>
          <w:rFonts w:asciiTheme="minorHAnsi" w:hAnsiTheme="minorHAnsi" w:cstheme="minorHAnsi"/>
        </w:rPr>
        <w:t xml:space="preserve"> em súmulas. S</w:t>
      </w:r>
      <w:r w:rsidR="00CE4C80">
        <w:rPr>
          <w:rFonts w:asciiTheme="minorHAnsi" w:hAnsiTheme="minorHAnsi" w:cstheme="minorHAnsi"/>
        </w:rPr>
        <w:t xml:space="preserve">olicita a coordenadora </w:t>
      </w:r>
      <w:r w:rsidR="008C76FC">
        <w:rPr>
          <w:rFonts w:asciiTheme="minorHAnsi" w:hAnsiTheme="minorHAnsi" w:cstheme="minorHAnsi"/>
        </w:rPr>
        <w:t>encaminhe</w:t>
      </w:r>
      <w:r w:rsidR="00CE4C80">
        <w:rPr>
          <w:rFonts w:asciiTheme="minorHAnsi" w:hAnsiTheme="minorHAnsi" w:cstheme="minorHAnsi"/>
        </w:rPr>
        <w:t xml:space="preserve"> </w:t>
      </w:r>
      <w:r w:rsidR="008C76FC">
        <w:rPr>
          <w:rFonts w:asciiTheme="minorHAnsi" w:hAnsiTheme="minorHAnsi" w:cstheme="minorHAnsi"/>
        </w:rPr>
        <w:t>antecipadamente a pauta da</w:t>
      </w:r>
      <w:r w:rsidR="00A56990">
        <w:rPr>
          <w:rFonts w:asciiTheme="minorHAnsi" w:hAnsiTheme="minorHAnsi" w:cstheme="minorHAnsi"/>
        </w:rPr>
        <w:t>s</w:t>
      </w:r>
      <w:r w:rsidR="008C76FC">
        <w:rPr>
          <w:rFonts w:asciiTheme="minorHAnsi" w:hAnsiTheme="minorHAnsi" w:cstheme="minorHAnsi"/>
        </w:rPr>
        <w:t xml:space="preserve"> reuni</w:t>
      </w:r>
      <w:r w:rsidR="00A56990">
        <w:rPr>
          <w:rFonts w:asciiTheme="minorHAnsi" w:hAnsiTheme="minorHAnsi" w:cstheme="minorHAnsi"/>
        </w:rPr>
        <w:t>ões</w:t>
      </w:r>
      <w:r w:rsidR="00B13503">
        <w:rPr>
          <w:rFonts w:asciiTheme="minorHAnsi" w:hAnsiTheme="minorHAnsi" w:cstheme="minorHAnsi"/>
        </w:rPr>
        <w:t xml:space="preserve"> à Secretaria </w:t>
      </w:r>
      <w:r w:rsidR="00514F31">
        <w:rPr>
          <w:rFonts w:asciiTheme="minorHAnsi" w:hAnsiTheme="minorHAnsi" w:cstheme="minorHAnsi"/>
        </w:rPr>
        <w:t>para poder</w:t>
      </w:r>
      <w:r w:rsidR="008C76FC">
        <w:rPr>
          <w:rFonts w:asciiTheme="minorHAnsi" w:hAnsiTheme="minorHAnsi" w:cstheme="minorHAnsi"/>
        </w:rPr>
        <w:t xml:space="preserve"> </w:t>
      </w:r>
      <w:r w:rsidR="0022538D">
        <w:rPr>
          <w:rFonts w:asciiTheme="minorHAnsi" w:hAnsiTheme="minorHAnsi" w:cstheme="minorHAnsi"/>
        </w:rPr>
        <w:t>realizar as convocações acompanhadas da pauta o que facilita a apresentação</w:t>
      </w:r>
      <w:r w:rsidR="00B7070E">
        <w:rPr>
          <w:rFonts w:asciiTheme="minorHAnsi" w:hAnsiTheme="minorHAnsi" w:cstheme="minorHAnsi"/>
        </w:rPr>
        <w:t xml:space="preserve"> final </w:t>
      </w:r>
      <w:r w:rsidR="0022538D">
        <w:rPr>
          <w:rFonts w:asciiTheme="minorHAnsi" w:hAnsiTheme="minorHAnsi" w:cstheme="minorHAnsi"/>
        </w:rPr>
        <w:t>d</w:t>
      </w:r>
      <w:r w:rsidR="00B7070E">
        <w:rPr>
          <w:rFonts w:asciiTheme="minorHAnsi" w:hAnsiTheme="minorHAnsi" w:cstheme="minorHAnsi"/>
        </w:rPr>
        <w:t xml:space="preserve">o GT </w:t>
      </w:r>
      <w:r w:rsidR="0022538D">
        <w:rPr>
          <w:rFonts w:asciiTheme="minorHAnsi" w:hAnsiTheme="minorHAnsi" w:cstheme="minorHAnsi"/>
        </w:rPr>
        <w:t>d</w:t>
      </w:r>
      <w:r w:rsidR="00B7070E">
        <w:rPr>
          <w:rFonts w:asciiTheme="minorHAnsi" w:hAnsiTheme="minorHAnsi" w:cstheme="minorHAnsi"/>
        </w:rPr>
        <w:t>o relatório conclusivo</w:t>
      </w:r>
      <w:r w:rsidR="008C76FC">
        <w:rPr>
          <w:rFonts w:asciiTheme="minorHAnsi" w:hAnsiTheme="minorHAnsi" w:cstheme="minorHAnsi"/>
        </w:rPr>
        <w:t xml:space="preserve">. </w:t>
      </w:r>
      <w:r w:rsidR="008C76FC" w:rsidRPr="007D4C5C">
        <w:rPr>
          <w:rFonts w:asciiTheme="minorHAnsi" w:hAnsiTheme="minorHAnsi" w:cstheme="minorHAnsi"/>
          <w:color w:val="000000" w:themeColor="text1"/>
        </w:rPr>
        <w:t xml:space="preserve">O </w:t>
      </w:r>
      <w:r w:rsidR="008C76FC" w:rsidRPr="00E715EF">
        <w:rPr>
          <w:rFonts w:asciiTheme="minorHAnsi" w:hAnsiTheme="minorHAnsi" w:cstheme="minorHAnsi"/>
          <w:b/>
        </w:rPr>
        <w:t xml:space="preserve">presidente </w:t>
      </w:r>
      <w:r w:rsidR="008C76FC" w:rsidRPr="007D4C5C">
        <w:rPr>
          <w:rFonts w:asciiTheme="minorHAnsi" w:hAnsiTheme="minorHAnsi" w:cstheme="minorHAnsi"/>
          <w:color w:val="000000" w:themeColor="text1"/>
        </w:rPr>
        <w:t>agradece o relato da coordenadora da Comissão</w:t>
      </w:r>
      <w:r w:rsidR="008C76FC">
        <w:rPr>
          <w:rFonts w:asciiTheme="minorHAnsi" w:hAnsiTheme="minorHAnsi" w:cstheme="minorHAnsi"/>
          <w:color w:val="000000" w:themeColor="text1"/>
        </w:rPr>
        <w:t xml:space="preserve"> e</w:t>
      </w:r>
      <w:r w:rsidR="0050360C">
        <w:rPr>
          <w:rFonts w:asciiTheme="minorHAnsi" w:hAnsiTheme="minorHAnsi" w:cstheme="minorHAnsi"/>
          <w:color w:val="000000" w:themeColor="text1"/>
        </w:rPr>
        <w:t xml:space="preserve"> solicita a comunicação e</w:t>
      </w:r>
      <w:r w:rsidR="00090BBF">
        <w:rPr>
          <w:rFonts w:asciiTheme="minorHAnsi" w:hAnsiTheme="minorHAnsi" w:cstheme="minorHAnsi"/>
          <w:color w:val="000000" w:themeColor="text1"/>
        </w:rPr>
        <w:t xml:space="preserve"> publicidade dos convênios </w:t>
      </w:r>
      <w:r w:rsidR="00090BBF" w:rsidRPr="00595607">
        <w:rPr>
          <w:rFonts w:eastAsia="Times New Roman"/>
          <w:spacing w:val="4"/>
        </w:rPr>
        <w:t>de desconto</w:t>
      </w:r>
      <w:r w:rsidR="00090BBF">
        <w:rPr>
          <w:rFonts w:eastAsia="Times New Roman"/>
          <w:spacing w:val="4"/>
        </w:rPr>
        <w:t>s</w:t>
      </w:r>
      <w:r w:rsidR="00731039">
        <w:rPr>
          <w:rFonts w:eastAsia="Times New Roman"/>
          <w:spacing w:val="4"/>
        </w:rPr>
        <w:t xml:space="preserve"> e no caso da cobrança do ISS aos arquitetos</w:t>
      </w:r>
      <w:r w:rsidR="0022538D">
        <w:rPr>
          <w:rFonts w:eastAsia="Times New Roman"/>
          <w:spacing w:val="4"/>
        </w:rPr>
        <w:t>.</w:t>
      </w:r>
      <w:r w:rsidR="00731039">
        <w:rPr>
          <w:rFonts w:eastAsia="Times New Roman"/>
          <w:spacing w:val="4"/>
        </w:rPr>
        <w:t xml:space="preserve"> </w:t>
      </w:r>
      <w:r w:rsidR="0022538D">
        <w:rPr>
          <w:rFonts w:eastAsia="Times New Roman"/>
          <w:spacing w:val="4"/>
        </w:rPr>
        <w:t>E</w:t>
      </w:r>
      <w:r w:rsidR="008B7DE9">
        <w:rPr>
          <w:rFonts w:eastAsia="Times New Roman"/>
          <w:spacing w:val="4"/>
        </w:rPr>
        <w:t>xplica exist</w:t>
      </w:r>
      <w:r w:rsidR="0022538D">
        <w:rPr>
          <w:rFonts w:eastAsia="Times New Roman"/>
          <w:spacing w:val="4"/>
        </w:rPr>
        <w:t>ir</w:t>
      </w:r>
      <w:r w:rsidR="008B7DE9">
        <w:rPr>
          <w:rFonts w:eastAsia="Times New Roman"/>
          <w:spacing w:val="4"/>
        </w:rPr>
        <w:t xml:space="preserve"> uma confusão com relação </w:t>
      </w:r>
      <w:r w:rsidR="00B7070E">
        <w:rPr>
          <w:rFonts w:eastAsia="Times New Roman"/>
          <w:spacing w:val="4"/>
        </w:rPr>
        <w:t xml:space="preserve">há o </w:t>
      </w:r>
      <w:r w:rsidR="008B7DE9">
        <w:rPr>
          <w:rFonts w:eastAsia="Times New Roman"/>
          <w:spacing w:val="4"/>
        </w:rPr>
        <w:t>pagamento do</w:t>
      </w:r>
      <w:r w:rsidR="00B7070E">
        <w:rPr>
          <w:rFonts w:eastAsia="Times New Roman"/>
          <w:spacing w:val="4"/>
        </w:rPr>
        <w:t xml:space="preserve"> ISS anual</w:t>
      </w:r>
      <w:r w:rsidR="0022538D">
        <w:rPr>
          <w:rFonts w:eastAsia="Times New Roman"/>
          <w:spacing w:val="4"/>
        </w:rPr>
        <w:t>,</w:t>
      </w:r>
      <w:r w:rsidR="00B7070E">
        <w:rPr>
          <w:rFonts w:eastAsia="Times New Roman"/>
          <w:spacing w:val="4"/>
        </w:rPr>
        <w:t xml:space="preserve"> se o arquiteto e urbanista trabalha com nota</w:t>
      </w:r>
      <w:r w:rsidR="0022538D">
        <w:rPr>
          <w:rFonts w:eastAsia="Times New Roman"/>
          <w:spacing w:val="4"/>
        </w:rPr>
        <w:t>,</w:t>
      </w:r>
      <w:r w:rsidR="00B7070E">
        <w:rPr>
          <w:rFonts w:eastAsia="Times New Roman"/>
          <w:spacing w:val="4"/>
        </w:rPr>
        <w:t xml:space="preserve"> </w:t>
      </w:r>
      <w:r w:rsidR="0022538D">
        <w:rPr>
          <w:rFonts w:eastAsia="Times New Roman"/>
          <w:spacing w:val="4"/>
        </w:rPr>
        <w:t>e</w:t>
      </w:r>
      <w:r w:rsidR="00D128B5">
        <w:rPr>
          <w:rFonts w:eastAsia="Times New Roman"/>
          <w:spacing w:val="4"/>
        </w:rPr>
        <w:t xml:space="preserve"> </w:t>
      </w:r>
      <w:r w:rsidR="00B7070E">
        <w:rPr>
          <w:rFonts w:eastAsia="Times New Roman"/>
          <w:spacing w:val="4"/>
        </w:rPr>
        <w:t xml:space="preserve">se </w:t>
      </w:r>
      <w:r w:rsidR="00D128B5">
        <w:rPr>
          <w:rFonts w:eastAsia="Times New Roman"/>
          <w:spacing w:val="4"/>
        </w:rPr>
        <w:t>dispôs</w:t>
      </w:r>
      <w:r w:rsidR="00B7070E">
        <w:rPr>
          <w:rFonts w:eastAsia="Times New Roman"/>
          <w:spacing w:val="4"/>
        </w:rPr>
        <w:t xml:space="preserve"> a exp</w:t>
      </w:r>
      <w:r w:rsidR="00D128B5">
        <w:rPr>
          <w:rFonts w:eastAsia="Times New Roman"/>
          <w:spacing w:val="4"/>
        </w:rPr>
        <w:t>licar melhor à Comissão.</w:t>
      </w:r>
      <w:r w:rsidR="00102EB0" w:rsidRPr="00102EB0">
        <w:rPr>
          <w:rFonts w:eastAsia="Times New Roman"/>
          <w:spacing w:val="4"/>
        </w:rPr>
        <w:t xml:space="preserve"> </w:t>
      </w:r>
      <w:r w:rsidR="00102EB0">
        <w:rPr>
          <w:rFonts w:eastAsia="Times New Roman"/>
          <w:spacing w:val="4"/>
        </w:rPr>
        <w:t>Neste momento o presidente solicita a inversão de pauta devido que</w:t>
      </w:r>
      <w:r w:rsidR="00644090">
        <w:rPr>
          <w:rFonts w:eastAsia="Times New Roman"/>
          <w:spacing w:val="4"/>
        </w:rPr>
        <w:t xml:space="preserve"> o conselheiro federal precisar</w:t>
      </w:r>
      <w:r w:rsidR="00102EB0">
        <w:rPr>
          <w:rFonts w:eastAsia="Times New Roman"/>
          <w:spacing w:val="4"/>
        </w:rPr>
        <w:t xml:space="preserve"> se ausentar</w:t>
      </w:r>
      <w:r w:rsidR="00644090">
        <w:rPr>
          <w:rFonts w:eastAsia="Times New Roman"/>
          <w:spacing w:val="4"/>
        </w:rPr>
        <w:t>,</w:t>
      </w:r>
      <w:r w:rsidR="00102EB0">
        <w:rPr>
          <w:rFonts w:eastAsia="Times New Roman"/>
          <w:spacing w:val="4"/>
        </w:rPr>
        <w:t xml:space="preserve"> passa</w:t>
      </w:r>
      <w:r w:rsidR="00644090">
        <w:rPr>
          <w:rFonts w:eastAsia="Times New Roman"/>
          <w:spacing w:val="4"/>
        </w:rPr>
        <w:t>ndo</w:t>
      </w:r>
      <w:r w:rsidR="00102EB0">
        <w:rPr>
          <w:rFonts w:eastAsia="Times New Roman"/>
          <w:spacing w:val="4"/>
        </w:rPr>
        <w:t xml:space="preserve"> para o item D)</w:t>
      </w:r>
      <w:r w:rsidR="00644090">
        <w:rPr>
          <w:rFonts w:eastAsia="Times New Roman"/>
          <w:spacing w:val="4"/>
        </w:rPr>
        <w:t xml:space="preserve"> DO CONSELHEIRO FEDERAL</w:t>
      </w:r>
      <w:r w:rsidR="00102EB0">
        <w:rPr>
          <w:rFonts w:eastAsia="Times New Roman"/>
          <w:spacing w:val="4"/>
        </w:rPr>
        <w:t>.</w:t>
      </w:r>
      <w:r w:rsidR="00D128B5">
        <w:rPr>
          <w:rFonts w:eastAsia="Times New Roman"/>
          <w:spacing w:val="4"/>
        </w:rPr>
        <w:t xml:space="preserve"> Sem mais. </w:t>
      </w:r>
      <w:r w:rsidR="00614459" w:rsidRPr="007D4C5C">
        <w:rPr>
          <w:rFonts w:asciiTheme="minorHAnsi" w:hAnsiTheme="minorHAnsi" w:cstheme="minorHAnsi"/>
          <w:b/>
          <w:u w:val="single"/>
        </w:rPr>
        <w:t>O GT TABELA DE HONORÁRIOS:</w:t>
      </w:r>
      <w:r w:rsidR="00A269D9" w:rsidRPr="007D4C5C">
        <w:rPr>
          <w:rFonts w:asciiTheme="minorHAnsi" w:hAnsiTheme="minorHAnsi" w:cstheme="minorHAnsi"/>
          <w:b/>
        </w:rPr>
        <w:t xml:space="preserve"> </w:t>
      </w:r>
      <w:r w:rsidR="00152F23" w:rsidRPr="007D4C5C">
        <w:rPr>
          <w:rFonts w:asciiTheme="minorHAnsi" w:hAnsiTheme="minorHAnsi" w:cstheme="minorHAnsi"/>
        </w:rPr>
        <w:t>Não houve</w:t>
      </w:r>
      <w:r w:rsidR="00B36407">
        <w:rPr>
          <w:rFonts w:asciiTheme="minorHAnsi" w:hAnsiTheme="minorHAnsi" w:cstheme="minorHAnsi"/>
        </w:rPr>
        <w:t xml:space="preserve">. </w:t>
      </w:r>
      <w:r w:rsidR="002E0799" w:rsidRPr="007D4C5C">
        <w:rPr>
          <w:rFonts w:asciiTheme="minorHAnsi" w:hAnsiTheme="minorHAnsi" w:cstheme="minorHAnsi"/>
          <w:b/>
          <w:u w:val="single"/>
        </w:rPr>
        <w:t>D) DO CONSELHEIRO FEDERAL:</w:t>
      </w:r>
      <w:r w:rsidR="00102EB0" w:rsidRPr="00102EB0">
        <w:rPr>
          <w:rFonts w:asciiTheme="minorHAnsi" w:hAnsiTheme="minorHAnsi" w:cstheme="minorHAnsi"/>
          <w:b/>
        </w:rPr>
        <w:t xml:space="preserve"> </w:t>
      </w:r>
      <w:r w:rsidR="00102EB0">
        <w:rPr>
          <w:rFonts w:eastAsia="Times New Roman"/>
          <w:spacing w:val="4"/>
        </w:rPr>
        <w:t xml:space="preserve">O presidente solicita a inversão de pauta </w:t>
      </w:r>
      <w:r w:rsidR="00925B69">
        <w:rPr>
          <w:rFonts w:eastAsia="Times New Roman"/>
          <w:spacing w:val="4"/>
        </w:rPr>
        <w:t xml:space="preserve">e passa a palavra ao </w:t>
      </w:r>
      <w:r w:rsidR="0093430B" w:rsidRPr="007D4C5C">
        <w:rPr>
          <w:rFonts w:asciiTheme="minorHAnsi" w:hAnsiTheme="minorHAnsi" w:cstheme="minorHAnsi"/>
        </w:rPr>
        <w:t xml:space="preserve">conselheiro federal </w:t>
      </w:r>
      <w:r w:rsidR="0093430B" w:rsidRPr="007D4C5C">
        <w:rPr>
          <w:rFonts w:asciiTheme="minorHAnsi" w:hAnsiTheme="minorHAnsi" w:cstheme="minorHAnsi"/>
          <w:b/>
        </w:rPr>
        <w:t>Osvaldo Abrão de Souza</w:t>
      </w:r>
      <w:r w:rsidR="00102EB0">
        <w:rPr>
          <w:rFonts w:asciiTheme="minorHAnsi" w:hAnsiTheme="minorHAnsi" w:cstheme="minorHAnsi"/>
        </w:rPr>
        <w:t xml:space="preserve">, que agradece a abertura da fala e </w:t>
      </w:r>
      <w:r w:rsidR="00644090">
        <w:rPr>
          <w:rFonts w:asciiTheme="minorHAnsi" w:hAnsiTheme="minorHAnsi" w:cstheme="minorHAnsi"/>
        </w:rPr>
        <w:t xml:space="preserve">da satisfação em </w:t>
      </w:r>
      <w:r w:rsidR="00102EB0">
        <w:rPr>
          <w:rFonts w:asciiTheme="minorHAnsi" w:hAnsiTheme="minorHAnsi" w:cstheme="minorHAnsi"/>
        </w:rPr>
        <w:t>retornar ao CAU/MS</w:t>
      </w:r>
      <w:r w:rsidR="00644090">
        <w:rPr>
          <w:rFonts w:asciiTheme="minorHAnsi" w:hAnsiTheme="minorHAnsi" w:cstheme="minorHAnsi"/>
        </w:rPr>
        <w:t>. Sente</w:t>
      </w:r>
      <w:r w:rsidR="00102EB0">
        <w:rPr>
          <w:rFonts w:asciiTheme="minorHAnsi" w:hAnsiTheme="minorHAnsi" w:cstheme="minorHAnsi"/>
        </w:rPr>
        <w:t xml:space="preserve"> não poder participar permanente</w:t>
      </w:r>
      <w:r w:rsidR="00644090">
        <w:rPr>
          <w:rFonts w:asciiTheme="minorHAnsi" w:hAnsiTheme="minorHAnsi" w:cstheme="minorHAnsi"/>
        </w:rPr>
        <w:t>mente</w:t>
      </w:r>
      <w:r w:rsidR="00102EB0">
        <w:rPr>
          <w:rFonts w:asciiTheme="minorHAnsi" w:hAnsiTheme="minorHAnsi" w:cstheme="minorHAnsi"/>
        </w:rPr>
        <w:t xml:space="preserve"> </w:t>
      </w:r>
      <w:r w:rsidR="00644090">
        <w:rPr>
          <w:rFonts w:asciiTheme="minorHAnsi" w:hAnsiTheme="minorHAnsi" w:cstheme="minorHAnsi"/>
        </w:rPr>
        <w:t>d</w:t>
      </w:r>
      <w:r w:rsidR="00102EB0">
        <w:rPr>
          <w:rFonts w:asciiTheme="minorHAnsi" w:hAnsiTheme="minorHAnsi" w:cstheme="minorHAnsi"/>
        </w:rPr>
        <w:t>as reuniões Plenária</w:t>
      </w:r>
      <w:r w:rsidR="00644090">
        <w:rPr>
          <w:rFonts w:asciiTheme="minorHAnsi" w:hAnsiTheme="minorHAnsi" w:cstheme="minorHAnsi"/>
        </w:rPr>
        <w:t>s,</w:t>
      </w:r>
      <w:r w:rsidR="00102EB0">
        <w:rPr>
          <w:rFonts w:asciiTheme="minorHAnsi" w:hAnsiTheme="minorHAnsi" w:cstheme="minorHAnsi"/>
        </w:rPr>
        <w:t xml:space="preserve"> não te</w:t>
      </w:r>
      <w:r w:rsidR="00644090">
        <w:rPr>
          <w:rFonts w:asciiTheme="minorHAnsi" w:hAnsiTheme="minorHAnsi" w:cstheme="minorHAnsi"/>
        </w:rPr>
        <w:t>ndo</w:t>
      </w:r>
      <w:r w:rsidR="00102EB0">
        <w:rPr>
          <w:rFonts w:asciiTheme="minorHAnsi" w:hAnsiTheme="minorHAnsi" w:cstheme="minorHAnsi"/>
        </w:rPr>
        <w:t xml:space="preserve"> sido possível </w:t>
      </w:r>
      <w:r w:rsidR="00644090">
        <w:rPr>
          <w:rFonts w:asciiTheme="minorHAnsi" w:hAnsiTheme="minorHAnsi" w:cstheme="minorHAnsi"/>
        </w:rPr>
        <w:t>por coincidir com</w:t>
      </w:r>
      <w:r w:rsidR="005005A6">
        <w:rPr>
          <w:rFonts w:asciiTheme="minorHAnsi" w:hAnsiTheme="minorHAnsi" w:cstheme="minorHAnsi"/>
        </w:rPr>
        <w:t xml:space="preserve"> as datas das reuniões do CAU/BR. </w:t>
      </w:r>
      <w:r w:rsidR="00676681">
        <w:rPr>
          <w:rFonts w:asciiTheme="minorHAnsi" w:hAnsiTheme="minorHAnsi" w:cstheme="minorHAnsi"/>
        </w:rPr>
        <w:t xml:space="preserve"> O C</w:t>
      </w:r>
      <w:r w:rsidR="00676681" w:rsidRPr="007D4C5C">
        <w:rPr>
          <w:rFonts w:asciiTheme="minorHAnsi" w:hAnsiTheme="minorHAnsi" w:cstheme="minorHAnsi"/>
        </w:rPr>
        <w:t xml:space="preserve">onselheiro federal </w:t>
      </w:r>
      <w:r w:rsidR="00676681" w:rsidRPr="007D4C5C">
        <w:rPr>
          <w:rFonts w:asciiTheme="minorHAnsi" w:hAnsiTheme="minorHAnsi" w:cstheme="minorHAnsi"/>
          <w:b/>
        </w:rPr>
        <w:t>Osvaldo Abrão de Souza</w:t>
      </w:r>
      <w:r w:rsidR="00676681">
        <w:rPr>
          <w:rFonts w:asciiTheme="minorHAnsi" w:hAnsiTheme="minorHAnsi" w:cstheme="minorHAnsi"/>
          <w:b/>
        </w:rPr>
        <w:t xml:space="preserve">, </w:t>
      </w:r>
      <w:r w:rsidR="00676681" w:rsidRPr="00676681">
        <w:rPr>
          <w:rFonts w:asciiTheme="minorHAnsi" w:hAnsiTheme="minorHAnsi" w:cstheme="minorHAnsi"/>
        </w:rPr>
        <w:t>explica que</w:t>
      </w:r>
      <w:r w:rsidR="00676681">
        <w:rPr>
          <w:rFonts w:asciiTheme="minorHAnsi" w:hAnsiTheme="minorHAnsi" w:cstheme="minorHAnsi"/>
        </w:rPr>
        <w:t xml:space="preserve"> nas reuniões da Comissão Eleitoral do CAU/BR</w:t>
      </w:r>
      <w:r w:rsidR="00644090">
        <w:rPr>
          <w:rFonts w:asciiTheme="minorHAnsi" w:hAnsiTheme="minorHAnsi" w:cstheme="minorHAnsi"/>
        </w:rPr>
        <w:t>, tem participado</w:t>
      </w:r>
      <w:r w:rsidR="00676681">
        <w:rPr>
          <w:rFonts w:asciiTheme="minorHAnsi" w:hAnsiTheme="minorHAnsi" w:cstheme="minorHAnsi"/>
        </w:rPr>
        <w:t xml:space="preserve"> o seu suplente </w:t>
      </w:r>
      <w:r w:rsidR="00676681" w:rsidRPr="00676681">
        <w:rPr>
          <w:rFonts w:asciiTheme="minorHAnsi" w:hAnsiTheme="minorHAnsi" w:cstheme="minorHAnsi"/>
          <w:b/>
        </w:rPr>
        <w:t>Fabio Luis da Silva</w:t>
      </w:r>
      <w:r w:rsidR="00754A6E">
        <w:rPr>
          <w:rFonts w:asciiTheme="minorHAnsi" w:hAnsiTheme="minorHAnsi" w:cstheme="minorHAnsi"/>
          <w:b/>
        </w:rPr>
        <w:t xml:space="preserve"> </w:t>
      </w:r>
      <w:r w:rsidR="00754A6E">
        <w:rPr>
          <w:rFonts w:asciiTheme="minorHAnsi" w:hAnsiTheme="minorHAnsi" w:cstheme="minorHAnsi"/>
        </w:rPr>
        <w:t xml:space="preserve">e destaca </w:t>
      </w:r>
      <w:r w:rsidR="00644090">
        <w:rPr>
          <w:rFonts w:asciiTheme="minorHAnsi" w:hAnsiTheme="minorHAnsi" w:cstheme="minorHAnsi"/>
        </w:rPr>
        <w:t>su</w:t>
      </w:r>
      <w:r w:rsidR="00754A6E">
        <w:rPr>
          <w:rFonts w:asciiTheme="minorHAnsi" w:hAnsiTheme="minorHAnsi" w:cstheme="minorHAnsi"/>
        </w:rPr>
        <w:t>a atuação nas discussões</w:t>
      </w:r>
      <w:r w:rsidR="00644090">
        <w:rPr>
          <w:rFonts w:asciiTheme="minorHAnsi" w:hAnsiTheme="minorHAnsi" w:cstheme="minorHAnsi"/>
        </w:rPr>
        <w:t xml:space="preserve"> e</w:t>
      </w:r>
      <w:r w:rsidR="00754A6E">
        <w:rPr>
          <w:rFonts w:asciiTheme="minorHAnsi" w:hAnsiTheme="minorHAnsi" w:cstheme="minorHAnsi"/>
        </w:rPr>
        <w:t xml:space="preserve"> </w:t>
      </w:r>
      <w:r w:rsidR="00644090">
        <w:rPr>
          <w:rFonts w:asciiTheme="minorHAnsi" w:hAnsiTheme="minorHAnsi" w:cstheme="minorHAnsi"/>
        </w:rPr>
        <w:t>que</w:t>
      </w:r>
      <w:r w:rsidR="00754A6E">
        <w:rPr>
          <w:rFonts w:asciiTheme="minorHAnsi" w:hAnsiTheme="minorHAnsi" w:cstheme="minorHAnsi"/>
        </w:rPr>
        <w:t xml:space="preserve"> tem sido muito bem aceit</w:t>
      </w:r>
      <w:r w:rsidR="00644090">
        <w:rPr>
          <w:rFonts w:asciiTheme="minorHAnsi" w:hAnsiTheme="minorHAnsi" w:cstheme="minorHAnsi"/>
        </w:rPr>
        <w:t>as</w:t>
      </w:r>
      <w:r w:rsidR="00754A6E">
        <w:rPr>
          <w:rFonts w:asciiTheme="minorHAnsi" w:hAnsiTheme="minorHAnsi" w:cstheme="minorHAnsi"/>
        </w:rPr>
        <w:t xml:space="preserve"> </w:t>
      </w:r>
      <w:r w:rsidR="00644090">
        <w:rPr>
          <w:rFonts w:asciiTheme="minorHAnsi" w:hAnsiTheme="minorHAnsi" w:cstheme="minorHAnsi"/>
        </w:rPr>
        <w:t>su</w:t>
      </w:r>
      <w:r w:rsidR="00754A6E">
        <w:rPr>
          <w:rFonts w:asciiTheme="minorHAnsi" w:hAnsiTheme="minorHAnsi" w:cstheme="minorHAnsi"/>
        </w:rPr>
        <w:t xml:space="preserve">as contribuições na Comissão Eleitoral. </w:t>
      </w:r>
      <w:r w:rsidR="00642726">
        <w:rPr>
          <w:rFonts w:asciiTheme="minorHAnsi" w:hAnsiTheme="minorHAnsi" w:cstheme="minorHAnsi"/>
        </w:rPr>
        <w:t>O C</w:t>
      </w:r>
      <w:r w:rsidR="00642726" w:rsidRPr="007D4C5C">
        <w:rPr>
          <w:rFonts w:asciiTheme="minorHAnsi" w:hAnsiTheme="minorHAnsi" w:cstheme="minorHAnsi"/>
        </w:rPr>
        <w:t xml:space="preserve">onselheiro federal </w:t>
      </w:r>
      <w:r w:rsidR="00642726" w:rsidRPr="007D4C5C">
        <w:rPr>
          <w:rFonts w:asciiTheme="minorHAnsi" w:hAnsiTheme="minorHAnsi" w:cstheme="minorHAnsi"/>
          <w:b/>
        </w:rPr>
        <w:t>Osvaldo Abrão de Souza</w:t>
      </w:r>
      <w:r w:rsidR="00642726" w:rsidRPr="00642726">
        <w:rPr>
          <w:rFonts w:asciiTheme="minorHAnsi" w:hAnsiTheme="minorHAnsi" w:cstheme="minorHAnsi"/>
        </w:rPr>
        <w:t xml:space="preserve">, </w:t>
      </w:r>
      <w:r w:rsidR="003911A7">
        <w:rPr>
          <w:rFonts w:asciiTheme="minorHAnsi" w:hAnsiTheme="minorHAnsi" w:cstheme="minorHAnsi"/>
        </w:rPr>
        <w:t>relata</w:t>
      </w:r>
      <w:r w:rsidR="00642726" w:rsidRPr="00642726">
        <w:rPr>
          <w:rFonts w:asciiTheme="minorHAnsi" w:hAnsiTheme="minorHAnsi" w:cstheme="minorHAnsi"/>
        </w:rPr>
        <w:t xml:space="preserve"> que participa da CPFI no CAU BR</w:t>
      </w:r>
      <w:r w:rsidR="00642726">
        <w:rPr>
          <w:rFonts w:asciiTheme="minorHAnsi" w:hAnsiTheme="minorHAnsi" w:cstheme="minorHAnsi"/>
          <w:b/>
        </w:rPr>
        <w:t xml:space="preserve"> </w:t>
      </w:r>
      <w:r w:rsidR="003911A7">
        <w:rPr>
          <w:rFonts w:asciiTheme="minorHAnsi" w:hAnsiTheme="minorHAnsi" w:cstheme="minorHAnsi"/>
        </w:rPr>
        <w:t>que</w:t>
      </w:r>
      <w:r w:rsidR="00993A90">
        <w:rPr>
          <w:rFonts w:asciiTheme="minorHAnsi" w:hAnsiTheme="minorHAnsi" w:cstheme="minorHAnsi"/>
        </w:rPr>
        <w:t xml:space="preserve"> </w:t>
      </w:r>
      <w:r w:rsidR="003911A7">
        <w:rPr>
          <w:rFonts w:asciiTheme="minorHAnsi" w:hAnsiTheme="minorHAnsi" w:cstheme="minorHAnsi"/>
        </w:rPr>
        <w:t xml:space="preserve">discutiu </w:t>
      </w:r>
      <w:r w:rsidR="00993A90">
        <w:rPr>
          <w:rFonts w:asciiTheme="minorHAnsi" w:hAnsiTheme="minorHAnsi" w:cstheme="minorHAnsi"/>
        </w:rPr>
        <w:t>sobre a utilização de superávit para projetos especiais e a utilização dos recursos imobilizado</w:t>
      </w:r>
      <w:r w:rsidR="00644090">
        <w:rPr>
          <w:rFonts w:asciiTheme="minorHAnsi" w:hAnsiTheme="minorHAnsi" w:cstheme="minorHAnsi"/>
        </w:rPr>
        <w:t>s. C</w:t>
      </w:r>
      <w:r w:rsidR="005D704D">
        <w:rPr>
          <w:rFonts w:asciiTheme="minorHAnsi" w:hAnsiTheme="minorHAnsi" w:cstheme="minorHAnsi"/>
        </w:rPr>
        <w:t xml:space="preserve">omenta </w:t>
      </w:r>
      <w:r w:rsidR="00644090">
        <w:rPr>
          <w:rFonts w:asciiTheme="minorHAnsi" w:hAnsiTheme="minorHAnsi" w:cstheme="minorHAnsi"/>
        </w:rPr>
        <w:t xml:space="preserve">que </w:t>
      </w:r>
      <w:r w:rsidR="00993A90">
        <w:rPr>
          <w:rFonts w:asciiTheme="minorHAnsi" w:hAnsiTheme="minorHAnsi" w:cstheme="minorHAnsi"/>
        </w:rPr>
        <w:t>a utiliz</w:t>
      </w:r>
      <w:r w:rsidR="00644090">
        <w:rPr>
          <w:rFonts w:asciiTheme="minorHAnsi" w:hAnsiTheme="minorHAnsi" w:cstheme="minorHAnsi"/>
        </w:rPr>
        <w:t>ação desse recurso</w:t>
      </w:r>
      <w:r w:rsidR="005D704D">
        <w:rPr>
          <w:rFonts w:asciiTheme="minorHAnsi" w:hAnsiTheme="minorHAnsi" w:cstheme="minorHAnsi"/>
        </w:rPr>
        <w:t xml:space="preserve"> era</w:t>
      </w:r>
      <w:r w:rsidR="00993A90">
        <w:rPr>
          <w:rFonts w:asciiTheme="minorHAnsi" w:hAnsiTheme="minorHAnsi" w:cstheme="minorHAnsi"/>
        </w:rPr>
        <w:t xml:space="preserve"> somente para compra </w:t>
      </w:r>
      <w:r w:rsidR="005D704D">
        <w:rPr>
          <w:rFonts w:asciiTheme="minorHAnsi" w:hAnsiTheme="minorHAnsi" w:cstheme="minorHAnsi"/>
        </w:rPr>
        <w:t xml:space="preserve">de bens imóveis, equipamentos e veículos, logo, houve uma ação integrada dos Conselhos e foi possível liberar o superávit para outros usos extra que sejam importantes para os </w:t>
      </w:r>
      <w:r w:rsidR="00A56990">
        <w:rPr>
          <w:rFonts w:asciiTheme="minorHAnsi" w:hAnsiTheme="minorHAnsi" w:cstheme="minorHAnsi"/>
        </w:rPr>
        <w:t xml:space="preserve">todos os </w:t>
      </w:r>
      <w:r w:rsidR="005D704D">
        <w:rPr>
          <w:rFonts w:asciiTheme="minorHAnsi" w:hAnsiTheme="minorHAnsi" w:cstheme="minorHAnsi"/>
        </w:rPr>
        <w:t>Conselhos pensando na liberdade do bom uso desse recurso. O C</w:t>
      </w:r>
      <w:r w:rsidR="005D704D" w:rsidRPr="007D4C5C">
        <w:rPr>
          <w:rFonts w:asciiTheme="minorHAnsi" w:hAnsiTheme="minorHAnsi" w:cstheme="minorHAnsi"/>
        </w:rPr>
        <w:t xml:space="preserve">onselheiro federal </w:t>
      </w:r>
      <w:r w:rsidR="005D704D" w:rsidRPr="007D4C5C">
        <w:rPr>
          <w:rFonts w:asciiTheme="minorHAnsi" w:hAnsiTheme="minorHAnsi" w:cstheme="minorHAnsi"/>
          <w:b/>
        </w:rPr>
        <w:t>Osvaldo Abrão de Souza</w:t>
      </w:r>
      <w:r w:rsidR="005D704D">
        <w:rPr>
          <w:rFonts w:asciiTheme="minorHAnsi" w:hAnsiTheme="minorHAnsi" w:cstheme="minorHAnsi"/>
          <w:b/>
        </w:rPr>
        <w:t xml:space="preserve">, </w:t>
      </w:r>
      <w:r w:rsidR="005D704D" w:rsidRPr="00676681">
        <w:rPr>
          <w:rFonts w:asciiTheme="minorHAnsi" w:hAnsiTheme="minorHAnsi" w:cstheme="minorHAnsi"/>
        </w:rPr>
        <w:t>explica</w:t>
      </w:r>
      <w:r w:rsidR="005D704D">
        <w:rPr>
          <w:rFonts w:asciiTheme="minorHAnsi" w:hAnsiTheme="minorHAnsi" w:cstheme="minorHAnsi"/>
        </w:rPr>
        <w:t xml:space="preserve"> o questionamento da conselheira </w:t>
      </w:r>
      <w:r w:rsidR="005D704D" w:rsidRPr="00CD07DC">
        <w:rPr>
          <w:rFonts w:asciiTheme="minorHAnsi" w:hAnsiTheme="minorHAnsi" w:cstheme="minorHAnsi"/>
          <w:b/>
        </w:rPr>
        <w:t>Neila Janes Viana Vieira</w:t>
      </w:r>
      <w:r w:rsidR="005D704D" w:rsidRPr="005D704D">
        <w:rPr>
          <w:rFonts w:asciiTheme="minorHAnsi" w:hAnsiTheme="minorHAnsi" w:cstheme="minorHAnsi"/>
        </w:rPr>
        <w:t xml:space="preserve">, sobre a </w:t>
      </w:r>
      <w:r w:rsidR="005D704D" w:rsidRPr="005D704D">
        <w:rPr>
          <w:rFonts w:asciiTheme="minorHAnsi" w:hAnsiTheme="minorHAnsi" w:cstheme="minorHAnsi"/>
        </w:rPr>
        <w:lastRenderedPageBreak/>
        <w:t>decisão do CAU BR em recusar os registro</w:t>
      </w:r>
      <w:r w:rsidR="00644090">
        <w:rPr>
          <w:rFonts w:asciiTheme="minorHAnsi" w:hAnsiTheme="minorHAnsi" w:cstheme="minorHAnsi"/>
        </w:rPr>
        <w:t>s</w:t>
      </w:r>
      <w:r w:rsidR="005D704D" w:rsidRPr="005D704D">
        <w:rPr>
          <w:rFonts w:asciiTheme="minorHAnsi" w:hAnsiTheme="minorHAnsi" w:cstheme="minorHAnsi"/>
        </w:rPr>
        <w:t xml:space="preserve"> dos </w:t>
      </w:r>
      <w:r w:rsidR="005D704D">
        <w:t>cursos de graduação em arquitetura e u</w:t>
      </w:r>
      <w:r w:rsidR="005D704D" w:rsidRPr="00CD07DC">
        <w:t>rbanismo realizados na modalidade de ensino a distância</w:t>
      </w:r>
      <w:r w:rsidR="005D704D">
        <w:t>,</w:t>
      </w:r>
      <w:r w:rsidR="00ED1E21">
        <w:t xml:space="preserve"> e que a discussão </w:t>
      </w:r>
      <w:r w:rsidR="00ED5677">
        <w:t xml:space="preserve">prosperou pela falta de qualidade que essa modalidade traz aos cursos </w:t>
      </w:r>
      <w:r w:rsidR="00461171">
        <w:t xml:space="preserve">de arquitetura e urbanismo do Brasil, </w:t>
      </w:r>
      <w:r w:rsidR="0050360C">
        <w:t xml:space="preserve">comenta que alertou a CEF CAU BR </w:t>
      </w:r>
      <w:r w:rsidR="00461171">
        <w:t xml:space="preserve">dos riscos da decisão </w:t>
      </w:r>
      <w:r w:rsidR="00242F91">
        <w:t xml:space="preserve">que poderá gerar </w:t>
      </w:r>
      <w:r w:rsidR="00461171">
        <w:t>ações e processos como consequência</w:t>
      </w:r>
      <w:r w:rsidR="00712F6F">
        <w:t>;</w:t>
      </w:r>
      <w:r w:rsidR="00461171">
        <w:t xml:space="preserve"> comenta sobre o envio dessas ações </w:t>
      </w:r>
      <w:r w:rsidR="00A56990">
        <w:t>caso</w:t>
      </w:r>
      <w:r w:rsidR="00242F91">
        <w:t xml:space="preserve"> vier a surgir do </w:t>
      </w:r>
      <w:r w:rsidR="00C7655D">
        <w:t>CAU/</w:t>
      </w:r>
      <w:r w:rsidR="00242F91">
        <w:t>MS à</w:t>
      </w:r>
      <w:r w:rsidR="00461171">
        <w:t xml:space="preserve"> CEF CAU BR, </w:t>
      </w:r>
      <w:r w:rsidR="00242F91">
        <w:t>e solicita a</w:t>
      </w:r>
      <w:r w:rsidR="00461171">
        <w:t xml:space="preserve"> manifestação do CAU MS</w:t>
      </w:r>
      <w:r w:rsidR="002E4D7D">
        <w:t xml:space="preserve"> em apoio a essa decisão, o </w:t>
      </w:r>
      <w:r w:rsidR="002E4D7D" w:rsidRPr="00712F6F">
        <w:rPr>
          <w:b/>
        </w:rPr>
        <w:t>conselheiro federal</w:t>
      </w:r>
      <w:r w:rsidR="002E4D7D">
        <w:t xml:space="preserve"> sugeriu </w:t>
      </w:r>
      <w:r w:rsidR="00E84846">
        <w:t xml:space="preserve">e orientou </w:t>
      </w:r>
      <w:r w:rsidR="002E4D7D">
        <w:t xml:space="preserve">em Plenária CAU BR que articulasse uma discussão com os Conselhos de Classe que já tomaram essa decisão de não aceitar </w:t>
      </w:r>
      <w:r w:rsidR="00242F91">
        <w:t xml:space="preserve">os registros dos </w:t>
      </w:r>
      <w:r w:rsidR="002E4D7D">
        <w:t xml:space="preserve">cursos de graduação em modalidade EAD, </w:t>
      </w:r>
      <w:r w:rsidR="00E84846">
        <w:t>e se adiantar em ações cautelar</w:t>
      </w:r>
      <w:r w:rsidR="00937A58">
        <w:t>es</w:t>
      </w:r>
      <w:r w:rsidR="00E84846">
        <w:t xml:space="preserve"> antes </w:t>
      </w:r>
      <w:r w:rsidR="00242F91">
        <w:t>aos processos que vier</w:t>
      </w:r>
      <w:r w:rsidR="00937A58">
        <w:t>em</w:t>
      </w:r>
      <w:r w:rsidR="00242F91">
        <w:t xml:space="preserve"> a surgir, e ingressar com medida cautelar </w:t>
      </w:r>
      <w:r w:rsidR="00A56990">
        <w:t>a fim de amenizar os riscos e resguardar a</w:t>
      </w:r>
      <w:r w:rsidR="00242F91">
        <w:t xml:space="preserve"> decis</w:t>
      </w:r>
      <w:r w:rsidR="00C7655D">
        <w:t xml:space="preserve">ão. O conselheiro </w:t>
      </w:r>
      <w:r w:rsidR="00C7655D" w:rsidRPr="00C7655D">
        <w:rPr>
          <w:b/>
        </w:rPr>
        <w:t>Paulo Amaral</w:t>
      </w:r>
      <w:r w:rsidR="00C7655D">
        <w:t xml:space="preserve"> solicita a palavra e comenta que no Estado de Mato Grosso do Sul, há um curso de graduação </w:t>
      </w:r>
      <w:r w:rsidR="00A56990">
        <w:t xml:space="preserve">de arquitetura e urbanismo </w:t>
      </w:r>
      <w:r w:rsidR="00C7655D">
        <w:t xml:space="preserve">na modalidade EAD, em Coxim/MS, e informa que nas instalações não há possibilidade de realização de aula presencial, e até o momento tem 4 (quatro) alunos nessa graduação. O </w:t>
      </w:r>
      <w:r w:rsidR="00C7655D" w:rsidRPr="00822622">
        <w:rPr>
          <w:b/>
        </w:rPr>
        <w:t>conselheiro federal</w:t>
      </w:r>
      <w:r w:rsidR="00C7655D">
        <w:t xml:space="preserve">, reitera a importância da participação e a manifestação do CAU/MS </w:t>
      </w:r>
      <w:r w:rsidR="00822622">
        <w:t xml:space="preserve">em apoio a essa decisão e que está em disposição para acompanhar e levar essas manifestação ao CAU BR. </w:t>
      </w:r>
      <w:r w:rsidR="000E4AB9">
        <w:rPr>
          <w:rFonts w:asciiTheme="minorHAnsi" w:hAnsiTheme="minorHAnsi" w:cstheme="minorHAnsi"/>
        </w:rPr>
        <w:t>O C</w:t>
      </w:r>
      <w:r w:rsidR="000E4AB9" w:rsidRPr="007D4C5C">
        <w:rPr>
          <w:rFonts w:asciiTheme="minorHAnsi" w:hAnsiTheme="minorHAnsi" w:cstheme="minorHAnsi"/>
        </w:rPr>
        <w:t xml:space="preserve">onselheiro federal </w:t>
      </w:r>
      <w:r w:rsidR="000E4AB9" w:rsidRPr="007D4C5C">
        <w:rPr>
          <w:rFonts w:asciiTheme="minorHAnsi" w:hAnsiTheme="minorHAnsi" w:cstheme="minorHAnsi"/>
          <w:b/>
        </w:rPr>
        <w:t>Osvaldo Abrão de Souza</w:t>
      </w:r>
      <w:r w:rsidR="000E4AB9">
        <w:rPr>
          <w:rFonts w:asciiTheme="minorHAnsi" w:hAnsiTheme="minorHAnsi" w:cstheme="minorHAnsi"/>
          <w:b/>
        </w:rPr>
        <w:t xml:space="preserve">, </w:t>
      </w:r>
      <w:r w:rsidR="000E4AB9" w:rsidRPr="00676681">
        <w:rPr>
          <w:rFonts w:asciiTheme="minorHAnsi" w:hAnsiTheme="minorHAnsi" w:cstheme="minorHAnsi"/>
        </w:rPr>
        <w:t>explica</w:t>
      </w:r>
      <w:r w:rsidR="000E4AB9">
        <w:rPr>
          <w:rFonts w:asciiTheme="minorHAnsi" w:hAnsiTheme="minorHAnsi" w:cstheme="minorHAnsi"/>
        </w:rPr>
        <w:t xml:space="preserve"> também </w:t>
      </w:r>
      <w:r w:rsidR="00CC3942">
        <w:rPr>
          <w:rFonts w:asciiTheme="minorHAnsi" w:hAnsiTheme="minorHAnsi" w:cstheme="minorHAnsi"/>
        </w:rPr>
        <w:t>sobre os cursos de acreditaç</w:t>
      </w:r>
      <w:r w:rsidR="00CD279D">
        <w:rPr>
          <w:rFonts w:asciiTheme="minorHAnsi" w:hAnsiTheme="minorHAnsi" w:cstheme="minorHAnsi"/>
        </w:rPr>
        <w:t xml:space="preserve">ão </w:t>
      </w:r>
      <w:r w:rsidR="00220FCF">
        <w:rPr>
          <w:rFonts w:asciiTheme="minorHAnsi" w:hAnsiTheme="minorHAnsi" w:cstheme="minorHAnsi"/>
        </w:rPr>
        <w:t xml:space="preserve">que foi construída e aplicada no Brasil e </w:t>
      </w:r>
      <w:r w:rsidR="00CD279D">
        <w:rPr>
          <w:rFonts w:asciiTheme="minorHAnsi" w:hAnsiTheme="minorHAnsi" w:cstheme="minorHAnsi"/>
        </w:rPr>
        <w:t xml:space="preserve">que está em andamento o </w:t>
      </w:r>
      <w:r w:rsidR="00220FCF">
        <w:rPr>
          <w:rFonts w:asciiTheme="minorHAnsi" w:hAnsiTheme="minorHAnsi" w:cstheme="minorHAnsi"/>
        </w:rPr>
        <w:t>piloto</w:t>
      </w:r>
      <w:r w:rsidR="00CD279D">
        <w:rPr>
          <w:rFonts w:asciiTheme="minorHAnsi" w:hAnsiTheme="minorHAnsi" w:cstheme="minorHAnsi"/>
        </w:rPr>
        <w:t xml:space="preserve"> do curso que será realizado e financiado pelo</w:t>
      </w:r>
      <w:r w:rsidR="00220FCF">
        <w:rPr>
          <w:rFonts w:asciiTheme="minorHAnsi" w:hAnsiTheme="minorHAnsi" w:cstheme="minorHAnsi"/>
        </w:rPr>
        <w:t xml:space="preserve"> </w:t>
      </w:r>
      <w:r w:rsidR="00CD279D">
        <w:rPr>
          <w:rFonts w:asciiTheme="minorHAnsi" w:hAnsiTheme="minorHAnsi" w:cstheme="minorHAnsi"/>
        </w:rPr>
        <w:t xml:space="preserve">CAU/SP. O conselheiro </w:t>
      </w:r>
      <w:r w:rsidR="008129B3" w:rsidRPr="007D4C5C">
        <w:rPr>
          <w:rFonts w:asciiTheme="minorHAnsi" w:hAnsiTheme="minorHAnsi" w:cstheme="minorHAnsi"/>
          <w:b/>
        </w:rPr>
        <w:t>Carlos Lucas Mali</w:t>
      </w:r>
      <w:r w:rsidR="008129B3">
        <w:rPr>
          <w:rFonts w:asciiTheme="minorHAnsi" w:hAnsiTheme="minorHAnsi" w:cstheme="minorHAnsi"/>
          <w:b/>
        </w:rPr>
        <w:t xml:space="preserve"> </w:t>
      </w:r>
      <w:r w:rsidR="008129B3">
        <w:rPr>
          <w:rFonts w:asciiTheme="minorHAnsi" w:hAnsiTheme="minorHAnsi" w:cstheme="minorHAnsi"/>
        </w:rPr>
        <w:t xml:space="preserve">solicita a palavra e questiona sobre a </w:t>
      </w:r>
      <w:r w:rsidR="00CA7BE9">
        <w:rPr>
          <w:rFonts w:asciiTheme="minorHAnsi" w:hAnsiTheme="minorHAnsi" w:cstheme="minorHAnsi"/>
        </w:rPr>
        <w:t xml:space="preserve">acreditação para os cursos em modalidade a distância. </w:t>
      </w:r>
      <w:r w:rsidR="00CA7BE9">
        <w:t xml:space="preserve">O </w:t>
      </w:r>
      <w:r w:rsidR="00CA7BE9" w:rsidRPr="00822622">
        <w:rPr>
          <w:b/>
        </w:rPr>
        <w:t>conselheiro federal</w:t>
      </w:r>
      <w:r w:rsidR="00CA7BE9">
        <w:rPr>
          <w:b/>
        </w:rPr>
        <w:t xml:space="preserve"> </w:t>
      </w:r>
      <w:r w:rsidR="00CA7BE9">
        <w:t xml:space="preserve">explica que o que se tem notícia em discussão em Plenária do CAU BR, é que nem se cogitou a acreditação para </w:t>
      </w:r>
      <w:r w:rsidR="00CA7BE9">
        <w:rPr>
          <w:rFonts w:asciiTheme="minorHAnsi" w:hAnsiTheme="minorHAnsi" w:cstheme="minorHAnsi"/>
        </w:rPr>
        <w:t>os cursos em modalidade a distância. O C</w:t>
      </w:r>
      <w:r w:rsidR="00CA7BE9" w:rsidRPr="007D4C5C">
        <w:rPr>
          <w:rFonts w:asciiTheme="minorHAnsi" w:hAnsiTheme="minorHAnsi" w:cstheme="minorHAnsi"/>
        </w:rPr>
        <w:t xml:space="preserve">onselheiro federal </w:t>
      </w:r>
      <w:r w:rsidR="00CA7BE9" w:rsidRPr="007D4C5C">
        <w:rPr>
          <w:rFonts w:asciiTheme="minorHAnsi" w:hAnsiTheme="minorHAnsi" w:cstheme="minorHAnsi"/>
          <w:b/>
        </w:rPr>
        <w:t>Osvaldo Abrão de Souza</w:t>
      </w:r>
      <w:r w:rsidR="00CA7BE9">
        <w:rPr>
          <w:rFonts w:asciiTheme="minorHAnsi" w:hAnsiTheme="minorHAnsi" w:cstheme="minorHAnsi"/>
          <w:b/>
        </w:rPr>
        <w:t>,</w:t>
      </w:r>
      <w:r w:rsidR="00CA7BE9">
        <w:rPr>
          <w:rFonts w:asciiTheme="minorHAnsi" w:hAnsiTheme="minorHAnsi" w:cstheme="minorHAnsi"/>
        </w:rPr>
        <w:t xml:space="preserve"> reitera o apoio a defesa</w:t>
      </w:r>
      <w:r w:rsidR="00907C1C">
        <w:rPr>
          <w:rFonts w:asciiTheme="minorHAnsi" w:hAnsiTheme="minorHAnsi" w:cstheme="minorHAnsi"/>
        </w:rPr>
        <w:t xml:space="preserve"> de se buscar o entendimento para a atribuição do arquiteto e urbanista em se realizar fundações profundas, justifica da capacidade de trabalho, e que irá levar a manifestação da CEP do CAU/MS à CEP CAU BR em defesa da atribuição. </w:t>
      </w:r>
      <w:r w:rsidR="00907C1C">
        <w:t xml:space="preserve">O </w:t>
      </w:r>
      <w:r w:rsidR="00907C1C" w:rsidRPr="00822622">
        <w:rPr>
          <w:b/>
        </w:rPr>
        <w:t>conselheiro federal</w:t>
      </w:r>
      <w:r w:rsidR="00907C1C">
        <w:t xml:space="preserve"> retoma o assunto discutido na </w:t>
      </w:r>
      <w:r w:rsidR="00907C1C" w:rsidRPr="00642726">
        <w:rPr>
          <w:rFonts w:asciiTheme="minorHAnsi" w:hAnsiTheme="minorHAnsi" w:cstheme="minorHAnsi"/>
        </w:rPr>
        <w:t>CPFI no CAU BR</w:t>
      </w:r>
      <w:r w:rsidR="00907C1C">
        <w:rPr>
          <w:rFonts w:asciiTheme="minorHAnsi" w:hAnsiTheme="minorHAnsi" w:cstheme="minorHAnsi"/>
          <w:b/>
        </w:rPr>
        <w:t xml:space="preserve"> </w:t>
      </w:r>
      <w:r w:rsidR="00907C1C">
        <w:rPr>
          <w:rFonts w:asciiTheme="minorHAnsi" w:hAnsiTheme="minorHAnsi" w:cstheme="minorHAnsi"/>
        </w:rPr>
        <w:t>sobre a utilização de</w:t>
      </w:r>
      <w:r w:rsidR="00937A58">
        <w:rPr>
          <w:rFonts w:asciiTheme="minorHAnsi" w:hAnsiTheme="minorHAnsi" w:cstheme="minorHAnsi"/>
        </w:rPr>
        <w:t xml:space="preserve"> superávit, e explica que algumas</w:t>
      </w:r>
      <w:r w:rsidR="00907C1C">
        <w:rPr>
          <w:rFonts w:asciiTheme="minorHAnsi" w:hAnsiTheme="minorHAnsi" w:cstheme="minorHAnsi"/>
        </w:rPr>
        <w:t xml:space="preserve"> ações efetivas que o CAU BR poderá realizar a favor do</w:t>
      </w:r>
      <w:r w:rsidR="00937A58">
        <w:rPr>
          <w:rFonts w:asciiTheme="minorHAnsi" w:hAnsiTheme="minorHAnsi" w:cstheme="minorHAnsi"/>
        </w:rPr>
        <w:t>s</w:t>
      </w:r>
      <w:r w:rsidR="00907C1C">
        <w:rPr>
          <w:rFonts w:asciiTheme="minorHAnsi" w:hAnsiTheme="minorHAnsi" w:cstheme="minorHAnsi"/>
        </w:rPr>
        <w:t xml:space="preserve"> jovens arquitetos</w:t>
      </w:r>
      <w:r w:rsidR="00937A58">
        <w:rPr>
          <w:rFonts w:asciiTheme="minorHAnsi" w:hAnsiTheme="minorHAnsi" w:cstheme="minorHAnsi"/>
        </w:rPr>
        <w:t>,</w:t>
      </w:r>
      <w:r w:rsidR="00907C1C">
        <w:rPr>
          <w:rFonts w:asciiTheme="minorHAnsi" w:hAnsiTheme="minorHAnsi" w:cstheme="minorHAnsi"/>
        </w:rPr>
        <w:t xml:space="preserve"> principalmente </w:t>
      </w:r>
      <w:r w:rsidR="00937A58">
        <w:rPr>
          <w:rFonts w:asciiTheme="minorHAnsi" w:hAnsiTheme="minorHAnsi" w:cstheme="minorHAnsi"/>
        </w:rPr>
        <w:t xml:space="preserve">das cidades </w:t>
      </w:r>
      <w:r w:rsidR="00907C1C">
        <w:rPr>
          <w:rFonts w:asciiTheme="minorHAnsi" w:hAnsiTheme="minorHAnsi" w:cstheme="minorHAnsi"/>
        </w:rPr>
        <w:t xml:space="preserve">do interior e sugeriu a criação de um projeto </w:t>
      </w:r>
      <w:r w:rsidR="00D65467" w:rsidRPr="00C85902">
        <w:rPr>
          <w:rFonts w:asciiTheme="minorHAnsi" w:hAnsiTheme="minorHAnsi" w:cstheme="minorHAnsi"/>
          <w:i/>
        </w:rPr>
        <w:t>Mais Arquitetura para Todos</w:t>
      </w:r>
      <w:r w:rsidR="00D65467">
        <w:rPr>
          <w:rFonts w:asciiTheme="minorHAnsi" w:hAnsiTheme="minorHAnsi" w:cstheme="minorHAnsi"/>
        </w:rPr>
        <w:t>, o objetivo é que o CAU BR patrocin</w:t>
      </w:r>
      <w:r w:rsidR="00937A58">
        <w:rPr>
          <w:rFonts w:asciiTheme="minorHAnsi" w:hAnsiTheme="minorHAnsi" w:cstheme="minorHAnsi"/>
        </w:rPr>
        <w:t>e</w:t>
      </w:r>
      <w:r w:rsidR="00D65467">
        <w:rPr>
          <w:rFonts w:asciiTheme="minorHAnsi" w:hAnsiTheme="minorHAnsi" w:cstheme="minorHAnsi"/>
        </w:rPr>
        <w:t xml:space="preserve"> projetos pilotos por 6 (seis) meses, </w:t>
      </w:r>
      <w:r w:rsidR="00DF4260">
        <w:rPr>
          <w:rFonts w:asciiTheme="minorHAnsi" w:hAnsiTheme="minorHAnsi" w:cstheme="minorHAnsi"/>
        </w:rPr>
        <w:t xml:space="preserve">a </w:t>
      </w:r>
      <w:r w:rsidR="00D65467">
        <w:rPr>
          <w:rFonts w:asciiTheme="minorHAnsi" w:hAnsiTheme="minorHAnsi" w:cstheme="minorHAnsi"/>
        </w:rPr>
        <w:t xml:space="preserve">um arquiteto de cada Estado e que </w:t>
      </w:r>
      <w:r w:rsidR="00937A58">
        <w:rPr>
          <w:rFonts w:asciiTheme="minorHAnsi" w:hAnsiTheme="minorHAnsi" w:cstheme="minorHAnsi"/>
        </w:rPr>
        <w:t xml:space="preserve">a </w:t>
      </w:r>
      <w:r w:rsidR="00D65467">
        <w:rPr>
          <w:rFonts w:asciiTheme="minorHAnsi" w:hAnsiTheme="minorHAnsi" w:cstheme="minorHAnsi"/>
        </w:rPr>
        <w:t xml:space="preserve">escolha </w:t>
      </w:r>
      <w:r w:rsidR="00DF4260">
        <w:rPr>
          <w:rFonts w:asciiTheme="minorHAnsi" w:hAnsiTheme="minorHAnsi" w:cstheme="minorHAnsi"/>
        </w:rPr>
        <w:t xml:space="preserve">deverá ser </w:t>
      </w:r>
      <w:r w:rsidR="00A56990">
        <w:rPr>
          <w:rFonts w:asciiTheme="minorHAnsi" w:hAnsiTheme="minorHAnsi" w:cstheme="minorHAnsi"/>
        </w:rPr>
        <w:t xml:space="preserve">em uma comunidade com âmbito </w:t>
      </w:r>
      <w:r w:rsidR="00D65467">
        <w:rPr>
          <w:rFonts w:asciiTheme="minorHAnsi" w:hAnsiTheme="minorHAnsi" w:cstheme="minorHAnsi"/>
        </w:rPr>
        <w:t>social</w:t>
      </w:r>
      <w:r w:rsidR="00A56990">
        <w:rPr>
          <w:rFonts w:asciiTheme="minorHAnsi" w:hAnsiTheme="minorHAnsi" w:cstheme="minorHAnsi"/>
        </w:rPr>
        <w:t>,</w:t>
      </w:r>
      <w:r w:rsidR="00DF4260">
        <w:rPr>
          <w:rFonts w:asciiTheme="minorHAnsi" w:hAnsiTheme="minorHAnsi" w:cstheme="minorHAnsi"/>
        </w:rPr>
        <w:t xml:space="preserve"> </w:t>
      </w:r>
      <w:r w:rsidR="00A56990">
        <w:rPr>
          <w:rFonts w:asciiTheme="minorHAnsi" w:hAnsiTheme="minorHAnsi" w:cstheme="minorHAnsi"/>
        </w:rPr>
        <w:t>e</w:t>
      </w:r>
      <w:r w:rsidR="00DF4260">
        <w:rPr>
          <w:rFonts w:asciiTheme="minorHAnsi" w:hAnsiTheme="minorHAnsi" w:cstheme="minorHAnsi"/>
        </w:rPr>
        <w:t xml:space="preserve"> que esse arquiteto será um</w:t>
      </w:r>
      <w:r w:rsidR="00937A58">
        <w:rPr>
          <w:rFonts w:asciiTheme="minorHAnsi" w:hAnsiTheme="minorHAnsi" w:cstheme="minorHAnsi"/>
        </w:rPr>
        <w:t xml:space="preserve"> agente </w:t>
      </w:r>
      <w:r w:rsidR="00D65467">
        <w:rPr>
          <w:rFonts w:asciiTheme="minorHAnsi" w:hAnsiTheme="minorHAnsi" w:cstheme="minorHAnsi"/>
        </w:rPr>
        <w:t xml:space="preserve"> promotor de melhorias das habitaç</w:t>
      </w:r>
      <w:r w:rsidR="00C85902">
        <w:rPr>
          <w:rFonts w:asciiTheme="minorHAnsi" w:hAnsiTheme="minorHAnsi" w:cstheme="minorHAnsi"/>
        </w:rPr>
        <w:t xml:space="preserve">ões, destaca que </w:t>
      </w:r>
      <w:r w:rsidR="00937A58">
        <w:rPr>
          <w:rFonts w:asciiTheme="minorHAnsi" w:hAnsiTheme="minorHAnsi" w:cstheme="minorHAnsi"/>
        </w:rPr>
        <w:t xml:space="preserve">ainda </w:t>
      </w:r>
      <w:r w:rsidR="00C85902">
        <w:rPr>
          <w:rFonts w:asciiTheme="minorHAnsi" w:hAnsiTheme="minorHAnsi" w:cstheme="minorHAnsi"/>
        </w:rPr>
        <w:t>está escrevendo</w:t>
      </w:r>
      <w:r w:rsidR="00A56990">
        <w:rPr>
          <w:rFonts w:asciiTheme="minorHAnsi" w:hAnsiTheme="minorHAnsi" w:cstheme="minorHAnsi"/>
        </w:rPr>
        <w:t xml:space="preserve"> o projeto, e a importância de </w:t>
      </w:r>
      <w:r w:rsidR="00C85902">
        <w:rPr>
          <w:rFonts w:asciiTheme="minorHAnsi" w:hAnsiTheme="minorHAnsi" w:cstheme="minorHAnsi"/>
        </w:rPr>
        <w:t xml:space="preserve">inserir o arquiteto nas ações à comunidade nos locais onde haja essa necessidade, e </w:t>
      </w:r>
      <w:r w:rsidR="003F407D">
        <w:rPr>
          <w:rFonts w:asciiTheme="minorHAnsi" w:hAnsiTheme="minorHAnsi" w:cstheme="minorHAnsi"/>
        </w:rPr>
        <w:t xml:space="preserve">a ideia é </w:t>
      </w:r>
      <w:r w:rsidR="00C85902">
        <w:rPr>
          <w:rFonts w:asciiTheme="minorHAnsi" w:hAnsiTheme="minorHAnsi" w:cstheme="minorHAnsi"/>
        </w:rPr>
        <w:t>popularizar a profiss</w:t>
      </w:r>
      <w:r w:rsidR="003F407D">
        <w:rPr>
          <w:rFonts w:asciiTheme="minorHAnsi" w:hAnsiTheme="minorHAnsi" w:cstheme="minorHAnsi"/>
        </w:rPr>
        <w:t xml:space="preserve">ão do arquiteto e urbanista perante a sociedade. Outro assunto </w:t>
      </w:r>
      <w:r w:rsidR="003F407D">
        <w:t xml:space="preserve">O </w:t>
      </w:r>
      <w:r w:rsidR="003F407D" w:rsidRPr="00822622">
        <w:rPr>
          <w:b/>
        </w:rPr>
        <w:t>conselheiro federal</w:t>
      </w:r>
      <w:r w:rsidR="003F407D">
        <w:rPr>
          <w:b/>
        </w:rPr>
        <w:t xml:space="preserve"> </w:t>
      </w:r>
      <w:r w:rsidR="003F407D" w:rsidRPr="003F407D">
        <w:t xml:space="preserve">é sobre </w:t>
      </w:r>
      <w:r w:rsidR="003F407D">
        <w:t>discuss</w:t>
      </w:r>
      <w:r w:rsidR="004E0383">
        <w:t xml:space="preserve">ão </w:t>
      </w:r>
      <w:r w:rsidR="00BA5162">
        <w:t>na CPFI</w:t>
      </w:r>
      <w:r w:rsidR="004E0383">
        <w:t xml:space="preserve"> CAU BR sobre a possibilidade de </w:t>
      </w:r>
      <w:r w:rsidR="00C74945">
        <w:t xml:space="preserve">incluir um estande dentro do </w:t>
      </w:r>
      <w:r w:rsidR="00BA5162">
        <w:t>Congresso Mundial UIA</w:t>
      </w:r>
      <w:r w:rsidR="00C74945">
        <w:t xml:space="preserve"> </w:t>
      </w:r>
      <w:r w:rsidR="00BA5162">
        <w:t xml:space="preserve">2020 </w:t>
      </w:r>
      <w:r w:rsidR="00C74945">
        <w:t>RIO que se realizará no Rio de Janeiro/RJ,</w:t>
      </w:r>
      <w:r w:rsidR="00BA5162">
        <w:t xml:space="preserve"> destaca a importância desse evento para arquitetura e o projeto de inserir todos os CAU/ UF’s de todos os Estados no espaço físico</w:t>
      </w:r>
      <w:r w:rsidR="00937A58">
        <w:t>.</w:t>
      </w:r>
      <w:r w:rsidR="00BA5162">
        <w:t xml:space="preserve"> </w:t>
      </w:r>
      <w:r w:rsidR="00937A58">
        <w:t>A</w:t>
      </w:r>
      <w:r w:rsidR="00BA5162">
        <w:t xml:space="preserve"> ideia em discussão é com </w:t>
      </w:r>
      <w:r w:rsidR="00365006">
        <w:t>dispor</w:t>
      </w:r>
      <w:r w:rsidR="00BA5162">
        <w:t xml:space="preserve"> um s</w:t>
      </w:r>
      <w:r w:rsidR="00BA5162" w:rsidRPr="00BA5162">
        <w:rPr>
          <w:i/>
        </w:rPr>
        <w:t>tand</w:t>
      </w:r>
      <w:r w:rsidR="00BA5162">
        <w:t xml:space="preserve"> ou com </w:t>
      </w:r>
      <w:r w:rsidR="00937A58">
        <w:t xml:space="preserve">a </w:t>
      </w:r>
      <w:r w:rsidR="00365006">
        <w:t>coordenação</w:t>
      </w:r>
      <w:r w:rsidR="00BA5162">
        <w:t xml:space="preserve"> </w:t>
      </w:r>
      <w:r w:rsidR="00937A58">
        <w:t xml:space="preserve">de </w:t>
      </w:r>
      <w:r w:rsidR="00BA5162">
        <w:t xml:space="preserve">algumas atividades </w:t>
      </w:r>
      <w:r w:rsidR="00365006">
        <w:t>dentro do evento</w:t>
      </w:r>
      <w:r w:rsidR="00020021">
        <w:t xml:space="preserve">, destaca que a possibilidade de exposição dos projetos e ações do CAU/MS </w:t>
      </w:r>
      <w:r w:rsidR="00B07835">
        <w:t xml:space="preserve">para o mundo, e finaliza o relato agradecendo que está em disposição para levar os assuntos deste Conselho ao CAU BR. O </w:t>
      </w:r>
      <w:r w:rsidR="00B07835" w:rsidRPr="00EA42D9">
        <w:rPr>
          <w:b/>
        </w:rPr>
        <w:t>presidente</w:t>
      </w:r>
      <w:r w:rsidR="00B07835">
        <w:t xml:space="preserve"> agradece o relato do conselheiro federal </w:t>
      </w:r>
      <w:r w:rsidR="00C103F1">
        <w:t xml:space="preserve">e solicita ao jurídico </w:t>
      </w:r>
      <w:r w:rsidR="00EA42D9">
        <w:t xml:space="preserve">que prepare </w:t>
      </w:r>
      <w:r w:rsidR="00C103F1">
        <w:t>o material em defesa da atribuição de se realizar</w:t>
      </w:r>
      <w:r w:rsidR="00C103F1">
        <w:rPr>
          <w:rFonts w:asciiTheme="minorHAnsi" w:hAnsiTheme="minorHAnsi" w:cstheme="minorHAnsi"/>
        </w:rPr>
        <w:t xml:space="preserve"> fundações profundas e que se manifestará na Reunião do Fórum de P</w:t>
      </w:r>
      <w:r w:rsidR="00EA42D9">
        <w:rPr>
          <w:rFonts w:asciiTheme="minorHAnsi" w:hAnsiTheme="minorHAnsi" w:cstheme="minorHAnsi"/>
        </w:rPr>
        <w:t xml:space="preserve">residentes. O conselheiro </w:t>
      </w:r>
      <w:r w:rsidR="00EA42D9" w:rsidRPr="007D4C5C">
        <w:rPr>
          <w:rFonts w:asciiTheme="minorHAnsi" w:hAnsiTheme="minorHAnsi" w:cstheme="minorHAnsi"/>
          <w:b/>
        </w:rPr>
        <w:t>Carlos Lucas Mali</w:t>
      </w:r>
      <w:r w:rsidR="00EA42D9">
        <w:rPr>
          <w:rFonts w:asciiTheme="minorHAnsi" w:hAnsiTheme="minorHAnsi" w:cstheme="minorHAnsi"/>
          <w:b/>
        </w:rPr>
        <w:t xml:space="preserve"> </w:t>
      </w:r>
      <w:r w:rsidR="00EA42D9">
        <w:rPr>
          <w:rFonts w:asciiTheme="minorHAnsi" w:hAnsiTheme="minorHAnsi" w:cstheme="minorHAnsi"/>
        </w:rPr>
        <w:t xml:space="preserve">solicita a palavra e comunica que participará no mês de junho, </w:t>
      </w:r>
      <w:r w:rsidR="00EF4DB6">
        <w:rPr>
          <w:rFonts w:asciiTheme="minorHAnsi" w:hAnsiTheme="minorHAnsi" w:cstheme="minorHAnsi"/>
        </w:rPr>
        <w:t>n</w:t>
      </w:r>
      <w:r w:rsidR="00025C85">
        <w:rPr>
          <w:rFonts w:asciiTheme="minorHAnsi" w:hAnsiTheme="minorHAnsi" w:cstheme="minorHAnsi"/>
        </w:rPr>
        <w:t xml:space="preserve">o Azerbaijão, o onde acontecerá </w:t>
      </w:r>
      <w:r w:rsidR="00025C85">
        <w:rPr>
          <w:rFonts w:asciiTheme="minorHAnsi" w:hAnsiTheme="minorHAnsi" w:cstheme="minorHAnsi"/>
        </w:rPr>
        <w:lastRenderedPageBreak/>
        <w:t xml:space="preserve">o </w:t>
      </w:r>
      <w:r w:rsidR="00EA42D9">
        <w:rPr>
          <w:rFonts w:asciiTheme="minorHAnsi" w:hAnsiTheme="minorHAnsi" w:cstheme="minorHAnsi"/>
        </w:rPr>
        <w:t xml:space="preserve">Fórum </w:t>
      </w:r>
      <w:r w:rsidR="00025C85">
        <w:rPr>
          <w:rFonts w:asciiTheme="minorHAnsi" w:hAnsiTheme="minorHAnsi" w:cstheme="minorHAnsi"/>
        </w:rPr>
        <w:t xml:space="preserve">de </w:t>
      </w:r>
      <w:r w:rsidR="00EA42D9">
        <w:rPr>
          <w:rFonts w:asciiTheme="minorHAnsi" w:hAnsiTheme="minorHAnsi" w:cstheme="minorHAnsi"/>
        </w:rPr>
        <w:t>Turismo para Cidade</w:t>
      </w:r>
      <w:r w:rsidR="00937A58">
        <w:rPr>
          <w:rFonts w:asciiTheme="minorHAnsi" w:hAnsiTheme="minorHAnsi" w:cstheme="minorHAnsi"/>
        </w:rPr>
        <w:t>s</w:t>
      </w:r>
      <w:r w:rsidR="00EA42D9">
        <w:rPr>
          <w:rFonts w:asciiTheme="minorHAnsi" w:hAnsiTheme="minorHAnsi" w:cstheme="minorHAnsi"/>
        </w:rPr>
        <w:t xml:space="preserve"> Históricas</w:t>
      </w:r>
      <w:r w:rsidR="00025C85">
        <w:rPr>
          <w:rFonts w:asciiTheme="minorHAnsi" w:hAnsiTheme="minorHAnsi" w:cstheme="minorHAnsi"/>
        </w:rPr>
        <w:t xml:space="preserve"> do</w:t>
      </w:r>
      <w:r w:rsidR="00EA42D9">
        <w:rPr>
          <w:rFonts w:asciiTheme="minorHAnsi" w:hAnsiTheme="minorHAnsi" w:cstheme="minorHAnsi"/>
        </w:rPr>
        <w:t xml:space="preserve"> UIA</w:t>
      </w:r>
      <w:r w:rsidR="00025C85">
        <w:rPr>
          <w:rFonts w:asciiTheme="minorHAnsi" w:hAnsiTheme="minorHAnsi" w:cstheme="minorHAnsi"/>
        </w:rPr>
        <w:t xml:space="preserve">, </w:t>
      </w:r>
      <w:r w:rsidR="00EF4DB6">
        <w:rPr>
          <w:rFonts w:asciiTheme="minorHAnsi" w:hAnsiTheme="minorHAnsi" w:cstheme="minorHAnsi"/>
        </w:rPr>
        <w:t xml:space="preserve">comenta que faz parte da diretoria da UIA no Brasil, </w:t>
      </w:r>
      <w:r w:rsidR="003A284A">
        <w:rPr>
          <w:rFonts w:asciiTheme="minorHAnsi" w:hAnsiTheme="minorHAnsi" w:cstheme="minorHAnsi"/>
        </w:rPr>
        <w:t xml:space="preserve">que trata de inovações de espaços urbanos </w:t>
      </w:r>
      <w:r w:rsidR="00025C85">
        <w:rPr>
          <w:rFonts w:asciiTheme="minorHAnsi" w:hAnsiTheme="minorHAnsi" w:cstheme="minorHAnsi"/>
        </w:rPr>
        <w:t>e que apresentará o projeto</w:t>
      </w:r>
      <w:r w:rsidR="003A284A">
        <w:rPr>
          <w:rFonts w:asciiTheme="minorHAnsi" w:hAnsiTheme="minorHAnsi" w:cstheme="minorHAnsi"/>
        </w:rPr>
        <w:t xml:space="preserve"> em painel do</w:t>
      </w:r>
      <w:r w:rsidR="00025C85">
        <w:rPr>
          <w:rFonts w:asciiTheme="minorHAnsi" w:hAnsiTheme="minorHAnsi" w:cstheme="minorHAnsi"/>
        </w:rPr>
        <w:t xml:space="preserve"> </w:t>
      </w:r>
      <w:r w:rsidR="00EF4DB6">
        <w:rPr>
          <w:rFonts w:asciiTheme="minorHAnsi" w:hAnsiTheme="minorHAnsi" w:cstheme="minorHAnsi"/>
        </w:rPr>
        <w:t>Reviva Campo Grande da rua 14 de julho Centro da cidade de Campo Grande</w:t>
      </w:r>
      <w:r w:rsidR="003A284A">
        <w:rPr>
          <w:rFonts w:asciiTheme="minorHAnsi" w:hAnsiTheme="minorHAnsi" w:cstheme="minorHAnsi"/>
        </w:rPr>
        <w:t>, representando uma parte do Brasil</w:t>
      </w:r>
      <w:r w:rsidR="00B36407">
        <w:rPr>
          <w:rFonts w:asciiTheme="minorHAnsi" w:hAnsiTheme="minorHAnsi" w:cstheme="minorHAnsi"/>
        </w:rPr>
        <w:t xml:space="preserve"> ao mundo</w:t>
      </w:r>
      <w:r w:rsidR="003A284A">
        <w:rPr>
          <w:rFonts w:asciiTheme="minorHAnsi" w:hAnsiTheme="minorHAnsi" w:cstheme="minorHAnsi"/>
        </w:rPr>
        <w:t>.</w:t>
      </w:r>
      <w:r w:rsidR="00B36407">
        <w:rPr>
          <w:rFonts w:asciiTheme="minorHAnsi" w:hAnsiTheme="minorHAnsi" w:cstheme="minorHAnsi"/>
        </w:rPr>
        <w:t xml:space="preserve"> </w:t>
      </w:r>
      <w:r w:rsidR="00C80026" w:rsidRPr="007D4C5C">
        <w:rPr>
          <w:rFonts w:asciiTheme="minorHAnsi" w:hAnsiTheme="minorHAnsi" w:cstheme="minorHAnsi"/>
        </w:rPr>
        <w:t>Sem mais</w:t>
      </w:r>
      <w:r w:rsidR="00553EA5" w:rsidRPr="007D4C5C">
        <w:rPr>
          <w:rFonts w:asciiTheme="minorHAnsi" w:hAnsiTheme="minorHAnsi" w:cstheme="minorHAnsi"/>
        </w:rPr>
        <w:t>.</w:t>
      </w:r>
      <w:r w:rsidR="00B36407" w:rsidRPr="00B36407">
        <w:rPr>
          <w:rFonts w:asciiTheme="minorHAnsi" w:hAnsiTheme="minorHAnsi" w:cstheme="minorHAnsi"/>
          <w:b/>
          <w:u w:val="single"/>
        </w:rPr>
        <w:t xml:space="preserve"> </w:t>
      </w:r>
      <w:r w:rsidR="00B36407" w:rsidRPr="007D4C5C">
        <w:rPr>
          <w:rFonts w:asciiTheme="minorHAnsi" w:hAnsiTheme="minorHAnsi" w:cstheme="minorHAnsi"/>
          <w:b/>
          <w:u w:val="single"/>
        </w:rPr>
        <w:t>C) DO PRESIDENTE:</w:t>
      </w:r>
      <w:r w:rsidR="00B36407" w:rsidRPr="007D4C5C">
        <w:rPr>
          <w:rFonts w:asciiTheme="minorHAnsi" w:hAnsiTheme="minorHAnsi" w:cstheme="minorHAnsi"/>
          <w:b/>
        </w:rPr>
        <w:t xml:space="preserve"> </w:t>
      </w:r>
      <w:r w:rsidR="00B36407" w:rsidRPr="0096763C">
        <w:t>No dia 9 de abril particip</w:t>
      </w:r>
      <w:r w:rsidR="00B36407">
        <w:t xml:space="preserve">ou </w:t>
      </w:r>
      <w:r w:rsidR="00B36407" w:rsidRPr="0096763C">
        <w:t xml:space="preserve">da 35ª Reunião Ordinária do CG – CSC – </w:t>
      </w:r>
      <w:r w:rsidR="00B36407">
        <w:t xml:space="preserve">CAU BR/2019, e no dia 26 de abril participará do 3º Fórum de Presidentes dos CAU/UF’s de 2019, </w:t>
      </w:r>
      <w:r w:rsidR="00B36407" w:rsidRPr="0096763C">
        <w:t>em Brasília/DF</w:t>
      </w:r>
      <w:r w:rsidR="00B36407">
        <w:t>.</w:t>
      </w:r>
      <w:r w:rsidR="00B36407" w:rsidRPr="00242849">
        <w:rPr>
          <w:rFonts w:eastAsia="Times New Roman"/>
          <w:spacing w:val="4"/>
        </w:rPr>
        <w:t xml:space="preserve"> </w:t>
      </w:r>
      <w:r w:rsidR="00B36407">
        <w:rPr>
          <w:rFonts w:eastAsia="Times New Roman"/>
          <w:spacing w:val="4"/>
        </w:rPr>
        <w:t xml:space="preserve">O presidente após a inversão de pauta retoma aos assuntos do este item da pauta e explica que na reunião do CSC foi discutido apontado evolutivas sobre a contratação do software no SICCAU e soluções nas tecnologias outra questão GSI em um serviços como registro automatizado dos registros e ampliar as decisões do CAU BR. O </w:t>
      </w:r>
      <w:r w:rsidR="00B36407" w:rsidRPr="00A56990">
        <w:rPr>
          <w:rFonts w:eastAsia="Times New Roman"/>
          <w:b/>
          <w:spacing w:val="4"/>
        </w:rPr>
        <w:t>presidente</w:t>
      </w:r>
      <w:r w:rsidR="00B36407">
        <w:rPr>
          <w:rFonts w:eastAsia="Times New Roman"/>
          <w:spacing w:val="4"/>
        </w:rPr>
        <w:t xml:space="preserve"> explica que </w:t>
      </w:r>
      <w:r w:rsidR="00B36407">
        <w:t>dia 26 de abril participará do 3º Fórum de Presidentes e que levará a manifestação e defesa do CAU/MS sobre a atribuição do arquiteto e urbanista em realizar fundações profundas.</w:t>
      </w:r>
      <w:r w:rsidR="001D5988">
        <w:t xml:space="preserve"> </w:t>
      </w:r>
      <w:r w:rsidR="001D5988">
        <w:rPr>
          <w:rFonts w:eastAsia="Times New Roman"/>
          <w:spacing w:val="4"/>
        </w:rPr>
        <w:t xml:space="preserve">Sem mais. </w:t>
      </w:r>
      <w:r w:rsidR="00090DC5" w:rsidRPr="007D4C5C">
        <w:rPr>
          <w:rFonts w:asciiTheme="minorHAnsi" w:hAnsiTheme="minorHAnsi" w:cstheme="minorHAnsi"/>
          <w:b/>
          <w:u w:val="single"/>
          <w:lang w:eastAsia="pt-BR"/>
        </w:rPr>
        <w:t>8.COMUNI</w:t>
      </w:r>
      <w:r w:rsidR="00575CE7" w:rsidRPr="007D4C5C">
        <w:rPr>
          <w:rFonts w:asciiTheme="minorHAnsi" w:hAnsiTheme="minorHAnsi" w:cstheme="minorHAnsi"/>
          <w:b/>
          <w:u w:val="single"/>
          <w:lang w:eastAsia="pt-BR"/>
        </w:rPr>
        <w:t>CADO DOS CONSELHEIROS ESTADUAIS:</w:t>
      </w:r>
      <w:r w:rsidR="000020C7" w:rsidRPr="007D4C5C">
        <w:rPr>
          <w:rFonts w:asciiTheme="minorHAnsi" w:hAnsiTheme="minorHAnsi" w:cstheme="minorHAnsi"/>
          <w:lang w:eastAsia="pt-BR"/>
        </w:rPr>
        <w:t xml:space="preserve"> O presidente abre a palavra os comunicados dos Conselheiros. </w:t>
      </w:r>
      <w:r w:rsidR="001D5988">
        <w:rPr>
          <w:rFonts w:asciiTheme="minorHAnsi" w:hAnsiTheme="minorHAnsi" w:cstheme="minorHAnsi"/>
          <w:lang w:eastAsia="pt-BR"/>
        </w:rPr>
        <w:t xml:space="preserve">A conselheira </w:t>
      </w:r>
      <w:r w:rsidR="00534425" w:rsidRPr="00CD07DC">
        <w:rPr>
          <w:rFonts w:asciiTheme="minorHAnsi" w:hAnsiTheme="minorHAnsi" w:cstheme="minorHAnsi"/>
          <w:b/>
        </w:rPr>
        <w:t>Neila Janes Viana Vieira</w:t>
      </w:r>
      <w:r w:rsidR="001D5988">
        <w:rPr>
          <w:rFonts w:asciiTheme="minorHAnsi" w:hAnsiTheme="minorHAnsi" w:cstheme="minorHAnsi"/>
          <w:lang w:eastAsia="pt-BR"/>
        </w:rPr>
        <w:t xml:space="preserve"> solicita a palavra e reitera</w:t>
      </w:r>
      <w:r w:rsidR="00534425">
        <w:rPr>
          <w:rFonts w:asciiTheme="minorHAnsi" w:hAnsiTheme="minorHAnsi" w:cstheme="minorHAnsi"/>
          <w:lang w:eastAsia="pt-BR"/>
        </w:rPr>
        <w:t xml:space="preserve"> </w:t>
      </w:r>
      <w:r w:rsidR="00A431EF">
        <w:rPr>
          <w:rFonts w:asciiTheme="minorHAnsi" w:hAnsiTheme="minorHAnsi" w:cstheme="minorHAnsi"/>
          <w:lang w:eastAsia="pt-BR"/>
        </w:rPr>
        <w:t xml:space="preserve">a importância </w:t>
      </w:r>
      <w:r w:rsidR="00937A58">
        <w:rPr>
          <w:rFonts w:asciiTheme="minorHAnsi" w:hAnsiTheme="minorHAnsi" w:cstheme="minorHAnsi"/>
          <w:lang w:eastAsia="pt-BR"/>
        </w:rPr>
        <w:t>d</w:t>
      </w:r>
      <w:r w:rsidR="0021682B">
        <w:rPr>
          <w:rFonts w:asciiTheme="minorHAnsi" w:hAnsiTheme="minorHAnsi" w:cstheme="minorHAnsi"/>
          <w:lang w:eastAsia="pt-BR"/>
        </w:rPr>
        <w:t xml:space="preserve">a pratica </w:t>
      </w:r>
      <w:r w:rsidR="00534425">
        <w:rPr>
          <w:rFonts w:asciiTheme="minorHAnsi" w:hAnsiTheme="minorHAnsi" w:cstheme="minorHAnsi"/>
          <w:lang w:eastAsia="pt-BR"/>
        </w:rPr>
        <w:t>em diminuir a quantidade de papel nas impressões d</w:t>
      </w:r>
      <w:r w:rsidR="00937A58">
        <w:rPr>
          <w:rFonts w:asciiTheme="minorHAnsi" w:hAnsiTheme="minorHAnsi" w:cstheme="minorHAnsi"/>
          <w:lang w:eastAsia="pt-BR"/>
        </w:rPr>
        <w:t>as</w:t>
      </w:r>
      <w:r w:rsidR="00534425">
        <w:rPr>
          <w:rFonts w:asciiTheme="minorHAnsi" w:hAnsiTheme="minorHAnsi" w:cstheme="minorHAnsi"/>
          <w:lang w:eastAsia="pt-BR"/>
        </w:rPr>
        <w:t xml:space="preserve"> pauta</w:t>
      </w:r>
      <w:r w:rsidR="00937A58">
        <w:rPr>
          <w:rFonts w:asciiTheme="minorHAnsi" w:hAnsiTheme="minorHAnsi" w:cstheme="minorHAnsi"/>
          <w:lang w:eastAsia="pt-BR"/>
        </w:rPr>
        <w:t>s</w:t>
      </w:r>
      <w:r w:rsidR="00534425">
        <w:rPr>
          <w:rFonts w:asciiTheme="minorHAnsi" w:hAnsiTheme="minorHAnsi" w:cstheme="minorHAnsi"/>
          <w:lang w:eastAsia="pt-BR"/>
        </w:rPr>
        <w:t xml:space="preserve"> nas Plenária </w:t>
      </w:r>
      <w:r w:rsidR="001D5988">
        <w:rPr>
          <w:rFonts w:asciiTheme="minorHAnsi" w:hAnsiTheme="minorHAnsi" w:cstheme="minorHAnsi"/>
          <w:lang w:eastAsia="pt-BR"/>
        </w:rPr>
        <w:t>desse Co</w:t>
      </w:r>
      <w:r w:rsidR="00534425">
        <w:rPr>
          <w:rFonts w:asciiTheme="minorHAnsi" w:hAnsiTheme="minorHAnsi" w:cstheme="minorHAnsi"/>
          <w:lang w:eastAsia="pt-BR"/>
        </w:rPr>
        <w:t xml:space="preserve">nselho. </w:t>
      </w:r>
      <w:r w:rsidR="0021682B">
        <w:rPr>
          <w:rFonts w:asciiTheme="minorHAnsi" w:hAnsiTheme="minorHAnsi" w:cstheme="minorHAnsi"/>
          <w:lang w:eastAsia="pt-BR"/>
        </w:rPr>
        <w:t xml:space="preserve">O </w:t>
      </w:r>
      <w:r w:rsidR="00E50579">
        <w:rPr>
          <w:rFonts w:asciiTheme="minorHAnsi" w:hAnsiTheme="minorHAnsi" w:cstheme="minorHAnsi"/>
          <w:lang w:eastAsia="pt-BR"/>
        </w:rPr>
        <w:t xml:space="preserve">conselheiro </w:t>
      </w:r>
      <w:r w:rsidR="00E50579" w:rsidRPr="00E50579">
        <w:rPr>
          <w:rFonts w:asciiTheme="minorHAnsi" w:hAnsiTheme="minorHAnsi" w:cstheme="minorHAnsi"/>
          <w:b/>
          <w:lang w:eastAsia="pt-BR"/>
        </w:rPr>
        <w:t xml:space="preserve">Paulo Amaral </w:t>
      </w:r>
      <w:r w:rsidR="00E50579">
        <w:rPr>
          <w:rFonts w:asciiTheme="minorHAnsi" w:hAnsiTheme="minorHAnsi" w:cstheme="minorHAnsi"/>
          <w:lang w:eastAsia="pt-BR"/>
        </w:rPr>
        <w:t xml:space="preserve">solicita a palavra e comenta sobre o foi retirado do SICCAU aprazamento nos títulos no pagamento, esses dias foram tirados no </w:t>
      </w:r>
      <w:r w:rsidR="00D85CC7">
        <w:rPr>
          <w:rFonts w:asciiTheme="minorHAnsi" w:hAnsiTheme="minorHAnsi" w:cstheme="minorHAnsi"/>
          <w:lang w:eastAsia="pt-BR"/>
        </w:rPr>
        <w:t>RRT e</w:t>
      </w:r>
      <w:r w:rsidR="00E50579">
        <w:rPr>
          <w:rFonts w:asciiTheme="minorHAnsi" w:hAnsiTheme="minorHAnsi" w:cstheme="minorHAnsi"/>
          <w:lang w:eastAsia="pt-BR"/>
        </w:rPr>
        <w:t xml:space="preserve"> qual a raz</w:t>
      </w:r>
      <w:r w:rsidR="00D85CC7">
        <w:rPr>
          <w:rFonts w:asciiTheme="minorHAnsi" w:hAnsiTheme="minorHAnsi" w:cstheme="minorHAnsi"/>
          <w:lang w:eastAsia="pt-BR"/>
        </w:rPr>
        <w:t xml:space="preserve">ão dessa retirada no SICCAU e questionar no CAU BR essa mudança. O </w:t>
      </w:r>
      <w:r w:rsidR="00D85CC7" w:rsidRPr="0087504D">
        <w:rPr>
          <w:rFonts w:asciiTheme="minorHAnsi" w:hAnsiTheme="minorHAnsi" w:cstheme="minorHAnsi"/>
          <w:b/>
          <w:lang w:eastAsia="pt-BR"/>
        </w:rPr>
        <w:t>presidente</w:t>
      </w:r>
      <w:r w:rsidR="00D85CC7">
        <w:rPr>
          <w:rFonts w:asciiTheme="minorHAnsi" w:hAnsiTheme="minorHAnsi" w:cstheme="minorHAnsi"/>
          <w:lang w:eastAsia="pt-BR"/>
        </w:rPr>
        <w:t xml:space="preserve"> explica que esse mudança e retirada do aprazamento nos títulos foi devido a grande quantidade de boletos e títulos que eram emitidos </w:t>
      </w:r>
      <w:r w:rsidR="00A56990">
        <w:rPr>
          <w:rFonts w:asciiTheme="minorHAnsi" w:hAnsiTheme="minorHAnsi" w:cstheme="minorHAnsi"/>
          <w:lang w:eastAsia="pt-BR"/>
        </w:rPr>
        <w:t>e</w:t>
      </w:r>
      <w:r w:rsidR="00D85CC7">
        <w:rPr>
          <w:rFonts w:asciiTheme="minorHAnsi" w:hAnsiTheme="minorHAnsi" w:cstheme="minorHAnsi"/>
          <w:lang w:eastAsia="pt-BR"/>
        </w:rPr>
        <w:t xml:space="preserve"> não pagos e também fraudados, </w:t>
      </w:r>
      <w:r w:rsidR="00A56990">
        <w:rPr>
          <w:rFonts w:asciiTheme="minorHAnsi" w:hAnsiTheme="minorHAnsi" w:cstheme="minorHAnsi"/>
          <w:lang w:eastAsia="pt-BR"/>
        </w:rPr>
        <w:t>acarretando</w:t>
      </w:r>
      <w:r w:rsidR="00D85CC7">
        <w:rPr>
          <w:rFonts w:asciiTheme="minorHAnsi" w:hAnsiTheme="minorHAnsi" w:cstheme="minorHAnsi"/>
          <w:lang w:eastAsia="pt-BR"/>
        </w:rPr>
        <w:t xml:space="preserve"> despesa para o Conselho. </w:t>
      </w:r>
      <w:r w:rsidR="004964B9" w:rsidRPr="007D4C5C">
        <w:rPr>
          <w:rFonts w:asciiTheme="minorHAnsi" w:hAnsiTheme="minorHAnsi" w:cstheme="minorHAnsi"/>
          <w:lang w:eastAsia="pt-BR"/>
        </w:rPr>
        <w:t>S</w:t>
      </w:r>
      <w:r w:rsidR="008A22EA" w:rsidRPr="007D4C5C">
        <w:rPr>
          <w:rFonts w:asciiTheme="minorHAnsi" w:hAnsiTheme="minorHAnsi" w:cstheme="minorHAnsi"/>
          <w:lang w:eastAsia="pt-BR"/>
        </w:rPr>
        <w:t>em mais</w:t>
      </w:r>
      <w:r w:rsidR="00E84059" w:rsidRPr="007D4C5C">
        <w:rPr>
          <w:rFonts w:asciiTheme="minorHAnsi" w:hAnsiTheme="minorHAnsi" w:cstheme="minorHAnsi"/>
        </w:rPr>
        <w:t>.</w:t>
      </w:r>
      <w:r w:rsidR="004A45B1" w:rsidRPr="007D4C5C">
        <w:rPr>
          <w:rFonts w:asciiTheme="minorHAnsi" w:hAnsiTheme="minorHAnsi" w:cstheme="minorHAnsi"/>
          <w:b/>
          <w:u w:val="single"/>
          <w:lang w:eastAsia="pt-BR"/>
        </w:rPr>
        <w:t xml:space="preserve">9) ORDEM DO DIA 9.1 DECISÕES “AD REFERENDUM” PELO </w:t>
      </w:r>
      <w:r w:rsidR="00E60165" w:rsidRPr="007D4C5C">
        <w:rPr>
          <w:rFonts w:asciiTheme="minorHAnsi" w:hAnsiTheme="minorHAnsi" w:cstheme="minorHAnsi"/>
          <w:b/>
          <w:u w:val="single"/>
          <w:lang w:eastAsia="pt-BR"/>
        </w:rPr>
        <w:t>PRESIDENTE</w:t>
      </w:r>
      <w:r w:rsidR="00E84059" w:rsidRPr="007D4C5C">
        <w:rPr>
          <w:rFonts w:asciiTheme="minorHAnsi" w:hAnsiTheme="minorHAnsi" w:cstheme="minorHAnsi"/>
          <w:b/>
          <w:u w:val="single"/>
          <w:lang w:eastAsia="pt-BR"/>
        </w:rPr>
        <w:t>:</w:t>
      </w:r>
      <w:r w:rsidR="003D2700" w:rsidRPr="007D4C5C">
        <w:rPr>
          <w:rFonts w:asciiTheme="minorHAnsi" w:hAnsiTheme="minorHAnsi" w:cstheme="minorHAnsi"/>
          <w:lang w:eastAsia="pt-BR"/>
        </w:rPr>
        <w:t xml:space="preserve"> Não houve. </w:t>
      </w:r>
      <w:r w:rsidR="00EE445A" w:rsidRPr="007D4C5C">
        <w:rPr>
          <w:rFonts w:asciiTheme="minorHAnsi" w:hAnsiTheme="minorHAnsi" w:cstheme="minorHAnsi"/>
          <w:b/>
          <w:u w:val="single"/>
          <w:lang w:eastAsia="pt-BR"/>
        </w:rPr>
        <w:t>9.2 MATÉRIA EM REGIME DE URGÊNCIA:</w:t>
      </w:r>
      <w:r w:rsidR="00095DAC" w:rsidRPr="007D4C5C">
        <w:rPr>
          <w:rFonts w:asciiTheme="minorHAnsi" w:hAnsiTheme="minorHAnsi" w:cstheme="minorHAnsi"/>
          <w:b/>
          <w:lang w:eastAsia="pt-BR"/>
        </w:rPr>
        <w:t xml:space="preserve"> </w:t>
      </w:r>
      <w:r w:rsidR="00095DAC" w:rsidRPr="007D4C5C">
        <w:rPr>
          <w:rFonts w:asciiTheme="minorHAnsi" w:hAnsiTheme="minorHAnsi" w:cstheme="minorHAnsi"/>
          <w:lang w:eastAsia="pt-BR"/>
        </w:rPr>
        <w:t xml:space="preserve">Não houve. </w:t>
      </w:r>
      <w:r w:rsidR="00EE445A" w:rsidRPr="007D4C5C">
        <w:rPr>
          <w:rFonts w:asciiTheme="minorHAnsi" w:hAnsiTheme="minorHAnsi" w:cstheme="minorHAnsi"/>
          <w:b/>
          <w:u w:val="single"/>
          <w:lang w:eastAsia="pt-BR"/>
        </w:rPr>
        <w:t>9.3 PEDIDO DE VISTA:</w:t>
      </w:r>
      <w:r w:rsidR="00EE445A" w:rsidRPr="007D4C5C">
        <w:rPr>
          <w:rFonts w:asciiTheme="minorHAnsi" w:hAnsiTheme="minorHAnsi" w:cstheme="minorHAnsi"/>
          <w:lang w:eastAsia="pt-BR"/>
        </w:rPr>
        <w:t xml:space="preserve"> </w:t>
      </w:r>
      <w:r w:rsidR="00DE1AB3" w:rsidRPr="007D4C5C">
        <w:rPr>
          <w:rFonts w:asciiTheme="minorHAnsi" w:hAnsiTheme="minorHAnsi" w:cstheme="minorHAnsi"/>
          <w:lang w:eastAsia="pt-BR"/>
        </w:rPr>
        <w:t>Não houve</w:t>
      </w:r>
      <w:r w:rsidR="00EE445A" w:rsidRPr="007D4C5C">
        <w:rPr>
          <w:rFonts w:asciiTheme="minorHAnsi" w:hAnsiTheme="minorHAnsi" w:cstheme="minorHAnsi"/>
          <w:lang w:eastAsia="pt-BR"/>
        </w:rPr>
        <w:t>.</w:t>
      </w:r>
      <w:r w:rsidR="00EE445A" w:rsidRPr="007D4C5C">
        <w:rPr>
          <w:rFonts w:asciiTheme="minorHAnsi" w:hAnsiTheme="minorHAnsi" w:cstheme="minorHAnsi"/>
          <w:b/>
          <w:u w:val="single"/>
          <w:lang w:eastAsia="pt-BR"/>
        </w:rPr>
        <w:t xml:space="preserve"> 9.4 PEDIDO DE RECURSO</w:t>
      </w:r>
      <w:r w:rsidR="00192B2B" w:rsidRPr="007D4C5C">
        <w:rPr>
          <w:rFonts w:asciiTheme="minorHAnsi" w:hAnsiTheme="minorHAnsi" w:cstheme="minorHAnsi"/>
          <w:b/>
          <w:u w:val="single"/>
          <w:lang w:eastAsia="pt-BR"/>
        </w:rPr>
        <w:t>:</w:t>
      </w:r>
      <w:r w:rsidR="007D1CB3" w:rsidRPr="007D4C5C">
        <w:rPr>
          <w:rFonts w:asciiTheme="minorHAnsi" w:hAnsiTheme="minorHAnsi" w:cstheme="minorHAnsi"/>
          <w:b/>
          <w:lang w:eastAsia="pt-BR"/>
        </w:rPr>
        <w:t xml:space="preserve"> </w:t>
      </w:r>
      <w:r w:rsidR="007D1CB3" w:rsidRPr="007D4C5C">
        <w:rPr>
          <w:rFonts w:asciiTheme="minorHAnsi" w:hAnsiTheme="minorHAnsi" w:cstheme="minorHAnsi"/>
          <w:lang w:eastAsia="pt-BR"/>
        </w:rPr>
        <w:t>Não houve</w:t>
      </w:r>
      <w:r w:rsidR="007D1CB3" w:rsidRPr="007D4C5C">
        <w:rPr>
          <w:rFonts w:asciiTheme="minorHAnsi" w:hAnsiTheme="minorHAnsi" w:cstheme="minorHAnsi"/>
        </w:rPr>
        <w:t>.</w:t>
      </w:r>
      <w:r w:rsidR="002F5DD5" w:rsidRPr="007D4C5C">
        <w:rPr>
          <w:rFonts w:asciiTheme="minorHAnsi" w:hAnsiTheme="minorHAnsi" w:cstheme="minorHAnsi"/>
          <w:b/>
          <w:u w:val="single"/>
        </w:rPr>
        <w:t>9</w:t>
      </w:r>
      <w:r w:rsidR="00440C6D" w:rsidRPr="007D4C5C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7D4C5C">
        <w:rPr>
          <w:rFonts w:asciiTheme="minorHAnsi" w:hAnsiTheme="minorHAnsi" w:cstheme="minorHAnsi"/>
          <w:b/>
          <w:u w:val="single"/>
        </w:rPr>
        <w:t xml:space="preserve">MATÉRIA TRANSFERIDA DA </w:t>
      </w:r>
      <w:r w:rsidR="00794BC3" w:rsidRPr="0087504D">
        <w:rPr>
          <w:rFonts w:asciiTheme="minorHAnsi" w:hAnsiTheme="minorHAnsi" w:cstheme="minorHAnsi"/>
          <w:b/>
          <w:u w:val="single"/>
        </w:rPr>
        <w:t>REUNIÃO ANTERIOR</w:t>
      </w:r>
      <w:r w:rsidR="00DE149C" w:rsidRPr="0087504D">
        <w:rPr>
          <w:rFonts w:asciiTheme="minorHAnsi" w:hAnsiTheme="minorHAnsi" w:cstheme="minorHAnsi"/>
          <w:b/>
          <w:u w:val="single"/>
        </w:rPr>
        <w:t>:</w:t>
      </w:r>
      <w:r w:rsidR="00051FFE" w:rsidRPr="0087504D">
        <w:rPr>
          <w:rFonts w:asciiTheme="minorHAnsi" w:hAnsiTheme="minorHAnsi" w:cstheme="minorHAnsi"/>
          <w:lang w:eastAsia="pt-BR"/>
        </w:rPr>
        <w:t xml:space="preserve"> Não houve</w:t>
      </w:r>
      <w:r w:rsidR="00C625D8" w:rsidRPr="0087504D">
        <w:rPr>
          <w:rFonts w:asciiTheme="minorHAnsi" w:hAnsiTheme="minorHAnsi" w:cstheme="minorHAnsi"/>
          <w:lang w:eastAsia="pt-BR"/>
        </w:rPr>
        <w:t>.</w:t>
      </w:r>
      <w:r w:rsidR="002F5DD5" w:rsidRPr="0087504D">
        <w:rPr>
          <w:rFonts w:asciiTheme="minorHAnsi" w:hAnsiTheme="minorHAnsi" w:cstheme="minorHAnsi"/>
          <w:b/>
          <w:u w:val="single"/>
        </w:rPr>
        <w:t>9.6</w:t>
      </w:r>
      <w:r w:rsidR="00453077" w:rsidRPr="0087504D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87504D">
        <w:rPr>
          <w:rFonts w:asciiTheme="minorHAnsi" w:hAnsiTheme="minorHAnsi" w:cstheme="minorHAnsi"/>
          <w:b/>
          <w:u w:val="single"/>
        </w:rPr>
        <w:t>MATERIA PAUTADA PA</w:t>
      </w:r>
      <w:r w:rsidR="00DE149C" w:rsidRPr="0087504D">
        <w:rPr>
          <w:rFonts w:asciiTheme="minorHAnsi" w:hAnsiTheme="minorHAnsi" w:cstheme="minorHAnsi"/>
          <w:b/>
          <w:u w:val="single"/>
        </w:rPr>
        <w:t>RA A REUNIÃO</w:t>
      </w:r>
      <w:r w:rsidR="00560FFC" w:rsidRPr="0087504D">
        <w:rPr>
          <w:rFonts w:asciiTheme="minorHAnsi" w:hAnsiTheme="minorHAnsi" w:cstheme="minorHAnsi"/>
          <w:b/>
          <w:u w:val="single"/>
        </w:rPr>
        <w:t>: 9.6.1</w:t>
      </w:r>
      <w:r w:rsidR="00EC5845" w:rsidRPr="0087504D">
        <w:rPr>
          <w:rFonts w:asciiTheme="minorHAnsi" w:hAnsiTheme="minorHAnsi" w:cstheme="minorHAnsi"/>
          <w:b/>
          <w:u w:val="single"/>
        </w:rPr>
        <w:t xml:space="preserve"> </w:t>
      </w:r>
      <w:r w:rsidR="00A82BE9" w:rsidRPr="0087504D">
        <w:rPr>
          <w:rFonts w:asciiTheme="minorHAnsi" w:hAnsiTheme="minorHAnsi" w:cstheme="minorHAnsi"/>
          <w:b/>
          <w:u w:val="single"/>
        </w:rPr>
        <w:t>DELIBERAÇÃO DE COMISSÃO ORDINÁRIA E ESPECIAL</w:t>
      </w:r>
      <w:r w:rsidR="00453077" w:rsidRPr="0087504D">
        <w:rPr>
          <w:rFonts w:asciiTheme="minorHAnsi" w:hAnsiTheme="minorHAnsi" w:cstheme="minorHAnsi"/>
          <w:b/>
          <w:u w:val="single"/>
        </w:rPr>
        <w:t>:</w:t>
      </w:r>
      <w:r w:rsidR="00A82BE9" w:rsidRPr="0087504D">
        <w:rPr>
          <w:rFonts w:asciiTheme="minorHAnsi" w:hAnsiTheme="minorHAnsi" w:cstheme="minorHAnsi"/>
          <w:b/>
          <w:u w:val="single"/>
        </w:rPr>
        <w:t xml:space="preserve"> </w:t>
      </w:r>
      <w:r w:rsidR="00B429D3" w:rsidRPr="0087504D">
        <w:rPr>
          <w:rFonts w:asciiTheme="minorHAnsi" w:eastAsia="Times New Roman" w:hAnsiTheme="minorHAnsi" w:cstheme="minorHAnsi"/>
          <w:b/>
          <w:bCs/>
          <w:u w:val="single"/>
          <w:lang w:eastAsia="pt-BR"/>
        </w:rPr>
        <w:t>9.6.1.1 COMISSÃO DE FINANÇAS E ADMINISTRAÇÃO – CFA:</w:t>
      </w:r>
      <w:r w:rsidR="00D17772" w:rsidRPr="0087504D">
        <w:rPr>
          <w:b/>
          <w:u w:val="single"/>
        </w:rPr>
        <w:t xml:space="preserve"> 9.6.1.1.1 </w:t>
      </w:r>
      <w:hyperlink r:id="rId22" w:history="1">
        <w:r w:rsidR="00D17772" w:rsidRPr="0087504D">
          <w:rPr>
            <w:rStyle w:val="Hyperlink"/>
            <w:b/>
            <w:color w:val="auto"/>
          </w:rPr>
          <w:t>DP 10</w:t>
        </w:r>
        <w:r w:rsidR="00937A58">
          <w:rPr>
            <w:rStyle w:val="Hyperlink"/>
            <w:b/>
            <w:color w:val="auto"/>
          </w:rPr>
          <w:t>1</w:t>
        </w:r>
        <w:r w:rsidR="00D17772" w:rsidRPr="0087504D">
          <w:rPr>
            <w:rStyle w:val="Hyperlink"/>
            <w:b/>
            <w:color w:val="auto"/>
          </w:rPr>
          <w:t xml:space="preserve"> DPOMS 0089-0</w:t>
        </w:r>
        <w:r w:rsidR="00937A58">
          <w:rPr>
            <w:rStyle w:val="Hyperlink"/>
            <w:b/>
            <w:color w:val="auto"/>
          </w:rPr>
          <w:t>1</w:t>
        </w:r>
        <w:r w:rsidR="00D17772" w:rsidRPr="0087504D">
          <w:rPr>
            <w:rStyle w:val="Hyperlink"/>
            <w:b/>
            <w:color w:val="auto"/>
          </w:rPr>
          <w:t>.2019</w:t>
        </w:r>
      </w:hyperlink>
      <w:r w:rsidR="00D17772" w:rsidRPr="0087504D">
        <w:rPr>
          <w:rStyle w:val="Hyperlink"/>
          <w:b/>
          <w:color w:val="auto"/>
        </w:rPr>
        <w:t xml:space="preserve"> </w:t>
      </w:r>
      <w:r w:rsidR="00D17772" w:rsidRPr="0087504D">
        <w:rPr>
          <w:b/>
          <w:u w:val="single"/>
        </w:rPr>
        <w:t xml:space="preserve">Prestação de Contas do 1º trimestre de 2019 </w:t>
      </w:r>
      <w:hyperlink r:id="rId23" w:history="1">
        <w:r w:rsidR="00D17772" w:rsidRPr="0087504D">
          <w:rPr>
            <w:rStyle w:val="Hyperlink"/>
            <w:b/>
            <w:color w:val="auto"/>
          </w:rPr>
          <w:t>DCO 70/2018-2020 – 60ª CFA/MS</w:t>
        </w:r>
      </w:hyperlink>
      <w:r w:rsidR="00D17772" w:rsidRPr="0087504D">
        <w:rPr>
          <w:rStyle w:val="Hyperlink"/>
          <w:b/>
          <w:color w:val="auto"/>
        </w:rPr>
        <w:t xml:space="preserve">; </w:t>
      </w:r>
      <w:r w:rsidR="00D17772" w:rsidRPr="0087504D">
        <w:rPr>
          <w:b/>
          <w:u w:val="single"/>
        </w:rPr>
        <w:t xml:space="preserve">relatórios de </w:t>
      </w:r>
      <w:hyperlink r:id="rId24" w:history="1">
        <w:r w:rsidR="00D17772" w:rsidRPr="0087504D">
          <w:rPr>
            <w:rStyle w:val="Hyperlink"/>
            <w:b/>
            <w:color w:val="auto"/>
          </w:rPr>
          <w:t>Despesas Exercício</w:t>
        </w:r>
      </w:hyperlink>
      <w:r w:rsidR="00D17772" w:rsidRPr="0087504D">
        <w:rPr>
          <w:b/>
          <w:u w:val="single"/>
        </w:rPr>
        <w:t xml:space="preserve"> de 2019 e </w:t>
      </w:r>
      <w:hyperlink r:id="rId25" w:history="1">
        <w:r w:rsidR="00D17772" w:rsidRPr="0087504D">
          <w:rPr>
            <w:rStyle w:val="Hyperlink"/>
            <w:b/>
            <w:color w:val="auto"/>
          </w:rPr>
          <w:t>Receitas Exercício</w:t>
        </w:r>
      </w:hyperlink>
      <w:r w:rsidR="00D17772" w:rsidRPr="0087504D">
        <w:rPr>
          <w:b/>
          <w:u w:val="single"/>
        </w:rPr>
        <w:t xml:space="preserve"> de 2019</w:t>
      </w:r>
      <w:r w:rsidR="0087504D" w:rsidRPr="0087504D">
        <w:rPr>
          <w:b/>
          <w:u w:val="single"/>
        </w:rPr>
        <w:t>:</w:t>
      </w:r>
      <w:r w:rsidR="0087504D" w:rsidRPr="0087504D">
        <w:t xml:space="preserve"> O </w:t>
      </w:r>
      <w:r w:rsidR="0087504D">
        <w:t xml:space="preserve">conselheiro </w:t>
      </w:r>
      <w:r w:rsidR="0087504D" w:rsidRPr="00E50579">
        <w:rPr>
          <w:rFonts w:asciiTheme="minorHAnsi" w:hAnsiTheme="minorHAnsi" w:cstheme="minorHAnsi"/>
          <w:b/>
          <w:lang w:eastAsia="pt-BR"/>
        </w:rPr>
        <w:t xml:space="preserve">Paulo Amaral </w:t>
      </w:r>
      <w:r w:rsidR="0087504D" w:rsidRPr="0087504D">
        <w:t xml:space="preserve">explica que foi </w:t>
      </w:r>
      <w:r w:rsidR="0087504D">
        <w:t xml:space="preserve">aprovada e </w:t>
      </w:r>
      <w:r w:rsidR="0087504D" w:rsidRPr="0087504D">
        <w:rPr>
          <w:rFonts w:asciiTheme="minorHAnsi" w:eastAsia="Times New Roman" w:hAnsiTheme="minorHAnsi" w:cstheme="minorHAnsi"/>
          <w:lang w:eastAsia="pt-BR"/>
        </w:rPr>
        <w:t>deliberada pela Comissão de A</w:t>
      </w:r>
      <w:r w:rsidR="0087504D">
        <w:rPr>
          <w:rFonts w:asciiTheme="minorHAnsi" w:eastAsia="Times New Roman" w:hAnsiTheme="minorHAnsi" w:cstheme="minorHAnsi"/>
          <w:lang w:eastAsia="pt-BR"/>
        </w:rPr>
        <w:t>dministração e Finanças – CFA/MS e encaminhada à Plenária</w:t>
      </w:r>
      <w:r w:rsidR="00FF6F68">
        <w:rPr>
          <w:rFonts w:asciiTheme="minorHAnsi" w:eastAsia="Times New Roman" w:hAnsiTheme="minorHAnsi" w:cstheme="minorHAnsi"/>
          <w:lang w:eastAsia="pt-BR"/>
        </w:rPr>
        <w:t xml:space="preserve"> para aprovação</w:t>
      </w:r>
      <w:r w:rsidR="0087504D">
        <w:rPr>
          <w:rFonts w:asciiTheme="minorHAnsi" w:eastAsia="Times New Roman" w:hAnsiTheme="minorHAnsi" w:cstheme="minorHAnsi"/>
          <w:lang w:eastAsia="pt-BR"/>
        </w:rPr>
        <w:t xml:space="preserve">. </w:t>
      </w:r>
      <w:r w:rsidR="0087504D" w:rsidRPr="0087504D">
        <w:rPr>
          <w:rFonts w:asciiTheme="minorHAnsi" w:hAnsiTheme="minorHAnsi" w:cstheme="minorHAnsi"/>
          <w:lang w:eastAsia="pt-BR"/>
        </w:rPr>
        <w:t>Em discussão. Não houve. Em votação APROVADO por unanimidade.</w:t>
      </w:r>
      <w:r w:rsidR="0087504D">
        <w:rPr>
          <w:rFonts w:asciiTheme="minorHAnsi" w:eastAsia="Times New Roman" w:hAnsiTheme="minorHAnsi" w:cstheme="minorHAnsi"/>
          <w:lang w:eastAsia="pt-BR"/>
        </w:rPr>
        <w:t xml:space="preserve"> </w:t>
      </w:r>
      <w:r w:rsidR="00D17772" w:rsidRPr="00882EEE">
        <w:rPr>
          <w:b/>
          <w:u w:val="single"/>
        </w:rPr>
        <w:t xml:space="preserve">9.6.1.1.2 </w:t>
      </w:r>
      <w:hyperlink r:id="rId26" w:history="1">
        <w:r w:rsidR="00D17772" w:rsidRPr="0087504D">
          <w:rPr>
            <w:rStyle w:val="Hyperlink"/>
            <w:b/>
            <w:color w:val="auto"/>
          </w:rPr>
          <w:t>DP 10</w:t>
        </w:r>
        <w:r w:rsidR="00937A58">
          <w:rPr>
            <w:rStyle w:val="Hyperlink"/>
            <w:b/>
            <w:color w:val="auto"/>
          </w:rPr>
          <w:t>2</w:t>
        </w:r>
        <w:r w:rsidR="00D17772" w:rsidRPr="0087504D">
          <w:rPr>
            <w:rStyle w:val="Hyperlink"/>
            <w:b/>
            <w:color w:val="auto"/>
          </w:rPr>
          <w:t xml:space="preserve"> DPOMS 0089-0</w:t>
        </w:r>
        <w:r w:rsidR="00937A58">
          <w:rPr>
            <w:rStyle w:val="Hyperlink"/>
            <w:b/>
            <w:color w:val="auto"/>
          </w:rPr>
          <w:t>2</w:t>
        </w:r>
        <w:r w:rsidR="00D17772" w:rsidRPr="0087504D">
          <w:rPr>
            <w:rStyle w:val="Hyperlink"/>
            <w:b/>
            <w:color w:val="auto"/>
          </w:rPr>
          <w:t>.2019</w:t>
        </w:r>
      </w:hyperlink>
      <w:r w:rsidR="00D17772" w:rsidRPr="0087504D">
        <w:rPr>
          <w:rStyle w:val="Hyperlink"/>
        </w:rPr>
        <w:t xml:space="preserve"> </w:t>
      </w:r>
      <w:r w:rsidR="00D17772" w:rsidRPr="0087504D">
        <w:rPr>
          <w:b/>
          <w:u w:val="single"/>
        </w:rPr>
        <w:t>Julgamento das Propostas de Concessão de Patrocínios Edital 01/2019</w:t>
      </w:r>
      <w:r w:rsidR="00D17772" w:rsidRPr="0087504D">
        <w:rPr>
          <w:rStyle w:val="Hyperlink"/>
          <w:b/>
          <w:color w:val="auto"/>
        </w:rPr>
        <w:t xml:space="preserve"> </w:t>
      </w:r>
      <w:r w:rsidR="0087504D">
        <w:rPr>
          <w:b/>
          <w:u w:val="single"/>
        </w:rPr>
        <w:t>DCO 072/2018-2020 – 60ª CFA/MS:</w:t>
      </w:r>
      <w:r w:rsidR="0087504D" w:rsidRPr="0087504D">
        <w:rPr>
          <w:b/>
        </w:rPr>
        <w:t xml:space="preserve"> </w:t>
      </w:r>
      <w:r w:rsidR="0087504D" w:rsidRPr="0087504D">
        <w:t xml:space="preserve">O </w:t>
      </w:r>
      <w:r w:rsidR="0087504D">
        <w:t xml:space="preserve">conselheiro </w:t>
      </w:r>
      <w:r w:rsidR="0087504D" w:rsidRPr="00E50579">
        <w:rPr>
          <w:rFonts w:asciiTheme="minorHAnsi" w:hAnsiTheme="minorHAnsi" w:cstheme="minorHAnsi"/>
          <w:b/>
          <w:lang w:eastAsia="pt-BR"/>
        </w:rPr>
        <w:t xml:space="preserve">Paulo Amaral </w:t>
      </w:r>
      <w:r w:rsidR="0087504D" w:rsidRPr="0087504D">
        <w:t xml:space="preserve">explica </w:t>
      </w:r>
      <w:r w:rsidR="003B2E15" w:rsidRPr="0087504D">
        <w:rPr>
          <w:rFonts w:asciiTheme="minorHAnsi" w:eastAsia="Times New Roman" w:hAnsiTheme="minorHAnsi" w:cstheme="minorHAnsi"/>
          <w:lang w:eastAsia="pt-BR"/>
        </w:rPr>
        <w:t>foi discutida e analisada</w:t>
      </w:r>
      <w:r w:rsidR="00D11A8F">
        <w:rPr>
          <w:rFonts w:asciiTheme="minorHAnsi" w:eastAsia="Times New Roman" w:hAnsiTheme="minorHAnsi" w:cstheme="minorHAnsi"/>
          <w:lang w:eastAsia="pt-BR"/>
        </w:rPr>
        <w:t xml:space="preserve"> as propostas do IAB/MS</w:t>
      </w:r>
      <w:r w:rsidR="003B2E15" w:rsidRPr="0087504D">
        <w:rPr>
          <w:rFonts w:asciiTheme="minorHAnsi" w:eastAsia="Times New Roman" w:hAnsiTheme="minorHAnsi" w:cstheme="minorHAnsi"/>
          <w:lang w:eastAsia="pt-BR"/>
        </w:rPr>
        <w:t xml:space="preserve"> e primeiramente pela Comissão de Patrocínio e posteriormente </w:t>
      </w:r>
      <w:r w:rsidR="00FF6F68">
        <w:rPr>
          <w:rFonts w:asciiTheme="minorHAnsi" w:eastAsia="Times New Roman" w:hAnsiTheme="minorHAnsi" w:cstheme="minorHAnsi"/>
          <w:lang w:eastAsia="pt-BR"/>
        </w:rPr>
        <w:t>aprovada</w:t>
      </w:r>
      <w:r w:rsidR="003B2E15" w:rsidRPr="0087504D">
        <w:rPr>
          <w:rFonts w:asciiTheme="minorHAnsi" w:eastAsia="Times New Roman" w:hAnsiTheme="minorHAnsi" w:cstheme="minorHAnsi"/>
          <w:lang w:eastAsia="pt-BR"/>
        </w:rPr>
        <w:t xml:space="preserve"> pela Comissão de Administração e Finanças – CFA/MS.</w:t>
      </w:r>
      <w:r w:rsidR="00D11A8F">
        <w:rPr>
          <w:rFonts w:asciiTheme="minorHAnsi" w:eastAsia="Times New Roman" w:hAnsiTheme="minorHAnsi" w:cstheme="minorHAnsi"/>
          <w:lang w:eastAsia="pt-BR"/>
        </w:rPr>
        <w:t xml:space="preserve"> A conselheira </w:t>
      </w:r>
      <w:r w:rsidR="00D11A8F" w:rsidRPr="00D11A8F">
        <w:rPr>
          <w:rFonts w:asciiTheme="minorHAnsi" w:eastAsia="Times New Roman" w:hAnsiTheme="minorHAnsi" w:cstheme="minorHAnsi"/>
          <w:b/>
          <w:lang w:eastAsia="pt-BR"/>
        </w:rPr>
        <w:t>Mellina Bloss Romero</w:t>
      </w:r>
      <w:r w:rsidR="00D11A8F">
        <w:rPr>
          <w:rFonts w:asciiTheme="minorHAnsi" w:eastAsia="Times New Roman" w:hAnsiTheme="minorHAnsi" w:cstheme="minorHAnsi"/>
          <w:lang w:eastAsia="pt-BR"/>
        </w:rPr>
        <w:t xml:space="preserve"> explica que as propostas dos eventos </w:t>
      </w:r>
      <w:r w:rsidR="00BE112B">
        <w:rPr>
          <w:rFonts w:asciiTheme="minorHAnsi" w:eastAsia="Times New Roman" w:hAnsiTheme="minorHAnsi" w:cstheme="minorHAnsi"/>
          <w:lang w:eastAsia="pt-BR"/>
        </w:rPr>
        <w:t>refere</w:t>
      </w:r>
      <w:r w:rsidR="0017120E">
        <w:rPr>
          <w:rFonts w:asciiTheme="minorHAnsi" w:eastAsia="Times New Roman" w:hAnsiTheme="minorHAnsi" w:cstheme="minorHAnsi"/>
          <w:lang w:eastAsia="pt-BR"/>
        </w:rPr>
        <w:t>m</w:t>
      </w:r>
      <w:r w:rsidR="00BE112B">
        <w:rPr>
          <w:rFonts w:asciiTheme="minorHAnsi" w:eastAsia="Times New Roman" w:hAnsiTheme="minorHAnsi" w:cstheme="minorHAnsi"/>
          <w:lang w:eastAsia="pt-BR"/>
        </w:rPr>
        <w:t xml:space="preserve">-se </w:t>
      </w:r>
      <w:r w:rsidR="001250F3">
        <w:rPr>
          <w:rFonts w:asciiTheme="minorHAnsi" w:eastAsia="Times New Roman" w:hAnsiTheme="minorHAnsi" w:cstheme="minorHAnsi"/>
          <w:lang w:eastAsia="pt-BR"/>
        </w:rPr>
        <w:t>ao</w:t>
      </w:r>
      <w:r w:rsidR="00BE112B">
        <w:rPr>
          <w:rFonts w:asciiTheme="minorHAnsi" w:eastAsia="Times New Roman" w:hAnsiTheme="minorHAnsi" w:cstheme="minorHAnsi"/>
          <w:lang w:eastAsia="pt-BR"/>
        </w:rPr>
        <w:t xml:space="preserve"> </w:t>
      </w:r>
      <w:r w:rsidR="001250F3">
        <w:rPr>
          <w:rFonts w:asciiTheme="minorHAnsi" w:eastAsia="Times New Roman" w:hAnsiTheme="minorHAnsi" w:cstheme="minorHAnsi"/>
          <w:lang w:eastAsia="pt-BR"/>
        </w:rPr>
        <w:t>1ª Edital de Patrocínio</w:t>
      </w:r>
      <w:r w:rsidR="0070380F">
        <w:rPr>
          <w:rFonts w:asciiTheme="minorHAnsi" w:eastAsia="Times New Roman" w:hAnsiTheme="minorHAnsi" w:cstheme="minorHAnsi"/>
          <w:lang w:eastAsia="pt-BR"/>
        </w:rPr>
        <w:t xml:space="preserve"> de 2019</w:t>
      </w:r>
      <w:r w:rsidR="001250F3">
        <w:rPr>
          <w:rFonts w:asciiTheme="minorHAnsi" w:eastAsia="Times New Roman" w:hAnsiTheme="minorHAnsi" w:cstheme="minorHAnsi"/>
          <w:lang w:eastAsia="pt-BR"/>
        </w:rPr>
        <w:t xml:space="preserve"> para a realização do Simpósio Patrimonial Cultural </w:t>
      </w:r>
      <w:r w:rsidR="00BE112B">
        <w:rPr>
          <w:rFonts w:asciiTheme="minorHAnsi" w:eastAsia="Times New Roman" w:hAnsiTheme="minorHAnsi" w:cstheme="minorHAnsi"/>
          <w:lang w:eastAsia="pt-BR"/>
        </w:rPr>
        <w:t xml:space="preserve">transformação urbana: Impactos e desafios da requalificação urbana nos </w:t>
      </w:r>
      <w:r w:rsidR="001250F3">
        <w:rPr>
          <w:rFonts w:asciiTheme="minorHAnsi" w:eastAsia="Times New Roman" w:hAnsiTheme="minorHAnsi" w:cstheme="minorHAnsi"/>
          <w:lang w:eastAsia="pt-BR"/>
        </w:rPr>
        <w:t>edifícios</w:t>
      </w:r>
      <w:r w:rsidR="00BE112B">
        <w:rPr>
          <w:rFonts w:asciiTheme="minorHAnsi" w:eastAsia="Times New Roman" w:hAnsiTheme="minorHAnsi" w:cstheme="minorHAnsi"/>
          <w:lang w:eastAsia="pt-BR"/>
        </w:rPr>
        <w:t xml:space="preserve"> históricos e seu entorno</w:t>
      </w:r>
      <w:r w:rsidR="001250F3">
        <w:rPr>
          <w:rFonts w:asciiTheme="minorHAnsi" w:eastAsia="Times New Roman" w:hAnsiTheme="minorHAnsi" w:cstheme="minorHAnsi"/>
          <w:lang w:eastAsia="pt-BR"/>
        </w:rPr>
        <w:t xml:space="preserve">, e a outra proposta foi sobre Seminário preparatório ao 27ª  Congresso Mundial de Arquitetos e Urbanistas UIA RIO 2020 – Todos os mundos, um só mundo: Interação e Diversidade na Arquitetura dos Países do Pantanal Sul Americano (Brasil, Bolívia e Paraguai), essas propostas </w:t>
      </w:r>
      <w:r w:rsidR="00D11A8F">
        <w:rPr>
          <w:rFonts w:asciiTheme="minorHAnsi" w:eastAsia="Times New Roman" w:hAnsiTheme="minorHAnsi" w:cstheme="minorHAnsi"/>
          <w:lang w:eastAsia="pt-BR"/>
        </w:rPr>
        <w:t xml:space="preserve">foram analisadas pela </w:t>
      </w:r>
      <w:r w:rsidR="00D11A8F" w:rsidRPr="0087504D">
        <w:rPr>
          <w:rFonts w:asciiTheme="minorHAnsi" w:eastAsia="Times New Roman" w:hAnsiTheme="minorHAnsi" w:cstheme="minorHAnsi"/>
          <w:lang w:eastAsia="pt-BR"/>
        </w:rPr>
        <w:t>Comissão de Patrocínio</w:t>
      </w:r>
      <w:r w:rsidR="00D11A8F">
        <w:rPr>
          <w:rFonts w:asciiTheme="minorHAnsi" w:eastAsia="Times New Roman" w:hAnsiTheme="minorHAnsi" w:cstheme="minorHAnsi"/>
          <w:lang w:eastAsia="pt-BR"/>
        </w:rPr>
        <w:t xml:space="preserve"> e estão de acordo com </w:t>
      </w:r>
      <w:r w:rsidR="009D381E">
        <w:rPr>
          <w:rFonts w:asciiTheme="minorHAnsi" w:eastAsia="Times New Roman" w:hAnsiTheme="minorHAnsi" w:cstheme="minorHAnsi"/>
          <w:lang w:eastAsia="pt-BR"/>
        </w:rPr>
        <w:t>custos e documentação</w:t>
      </w:r>
      <w:r w:rsidR="00923915">
        <w:rPr>
          <w:rFonts w:asciiTheme="minorHAnsi" w:eastAsia="Times New Roman" w:hAnsiTheme="minorHAnsi" w:cstheme="minorHAnsi"/>
          <w:lang w:eastAsia="pt-BR"/>
        </w:rPr>
        <w:t xml:space="preserve"> apresentadas</w:t>
      </w:r>
      <w:r w:rsidR="009D381E">
        <w:rPr>
          <w:rFonts w:asciiTheme="minorHAnsi" w:eastAsia="Times New Roman" w:hAnsiTheme="minorHAnsi" w:cstheme="minorHAnsi"/>
          <w:lang w:eastAsia="pt-BR"/>
        </w:rPr>
        <w:t>.</w:t>
      </w:r>
      <w:r w:rsidR="00BE112B">
        <w:rPr>
          <w:rFonts w:asciiTheme="minorHAnsi" w:eastAsia="Times New Roman" w:hAnsiTheme="minorHAnsi" w:cstheme="minorHAnsi"/>
          <w:lang w:eastAsia="pt-BR"/>
        </w:rPr>
        <w:t xml:space="preserve"> </w:t>
      </w:r>
      <w:r w:rsidR="001250F3">
        <w:rPr>
          <w:rFonts w:asciiTheme="minorHAnsi" w:hAnsiTheme="minorHAnsi" w:cstheme="minorHAnsi"/>
          <w:lang w:eastAsia="pt-BR"/>
        </w:rPr>
        <w:t xml:space="preserve">O conselheiro </w:t>
      </w:r>
      <w:r w:rsidR="001250F3" w:rsidRPr="007D4C5C">
        <w:rPr>
          <w:rFonts w:asciiTheme="minorHAnsi" w:hAnsiTheme="minorHAnsi" w:cstheme="minorHAnsi"/>
          <w:b/>
        </w:rPr>
        <w:t>Carlos Lucas Mali</w:t>
      </w:r>
      <w:r w:rsidR="001250F3">
        <w:rPr>
          <w:rFonts w:asciiTheme="minorHAnsi" w:hAnsiTheme="minorHAnsi" w:cstheme="minorHAnsi"/>
          <w:b/>
        </w:rPr>
        <w:t xml:space="preserve"> </w:t>
      </w:r>
      <w:r w:rsidR="001250F3">
        <w:rPr>
          <w:rFonts w:asciiTheme="minorHAnsi" w:hAnsiTheme="minorHAnsi" w:cstheme="minorHAnsi"/>
        </w:rPr>
        <w:t>explica sobre as propostas e a importância do</w:t>
      </w:r>
      <w:r w:rsidR="0070380F">
        <w:rPr>
          <w:rFonts w:asciiTheme="minorHAnsi" w:hAnsiTheme="minorHAnsi" w:cstheme="minorHAnsi"/>
        </w:rPr>
        <w:t xml:space="preserve"> seminário,</w:t>
      </w:r>
      <w:r w:rsidR="001250F3">
        <w:rPr>
          <w:rFonts w:asciiTheme="minorHAnsi" w:hAnsiTheme="minorHAnsi" w:cstheme="minorHAnsi"/>
        </w:rPr>
        <w:t xml:space="preserve"> evento </w:t>
      </w:r>
      <w:r w:rsidR="0070380F">
        <w:rPr>
          <w:rFonts w:asciiTheme="minorHAnsi" w:hAnsiTheme="minorHAnsi" w:cstheme="minorHAnsi"/>
        </w:rPr>
        <w:t xml:space="preserve">cuja </w:t>
      </w:r>
      <w:r w:rsidR="001250F3">
        <w:rPr>
          <w:rFonts w:asciiTheme="minorHAnsi" w:hAnsiTheme="minorHAnsi" w:cstheme="minorHAnsi"/>
        </w:rPr>
        <w:t>ideia é envolver a discussão da arquitetura e envolver os arquitetos de todos</w:t>
      </w:r>
      <w:r w:rsidR="001250F3" w:rsidRPr="001250F3">
        <w:rPr>
          <w:rFonts w:asciiTheme="minorHAnsi" w:eastAsia="Times New Roman" w:hAnsiTheme="minorHAnsi" w:cstheme="minorHAnsi"/>
          <w:lang w:eastAsia="pt-BR"/>
        </w:rPr>
        <w:t xml:space="preserve"> </w:t>
      </w:r>
      <w:r w:rsidR="001250F3">
        <w:rPr>
          <w:rFonts w:asciiTheme="minorHAnsi" w:eastAsia="Times New Roman" w:hAnsiTheme="minorHAnsi" w:cstheme="minorHAnsi"/>
          <w:lang w:eastAsia="pt-BR"/>
        </w:rPr>
        <w:t xml:space="preserve">países Sul Americano Brasil, Bolívia </w:t>
      </w:r>
      <w:r w:rsidR="001250F3">
        <w:rPr>
          <w:rFonts w:asciiTheme="minorHAnsi" w:eastAsia="Times New Roman" w:hAnsiTheme="minorHAnsi" w:cstheme="minorHAnsi"/>
          <w:lang w:eastAsia="pt-BR"/>
        </w:rPr>
        <w:lastRenderedPageBreak/>
        <w:t>e Paraguai após apresentar no Congresso UIA RIO 2020</w:t>
      </w:r>
      <w:r w:rsidR="001250F3">
        <w:rPr>
          <w:rFonts w:asciiTheme="minorHAnsi" w:hAnsiTheme="minorHAnsi" w:cstheme="minorHAnsi"/>
        </w:rPr>
        <w:t xml:space="preserve"> e finaliza que se coloca à disposição aos conselheiros para alguma dúvida ou questionamento</w:t>
      </w:r>
      <w:r w:rsidR="003B2E15" w:rsidRPr="0087504D">
        <w:rPr>
          <w:rFonts w:asciiTheme="minorHAnsi" w:hAnsiTheme="minorHAnsi" w:cstheme="minorHAnsi"/>
          <w:lang w:eastAsia="pt-BR"/>
        </w:rPr>
        <w:t xml:space="preserve">. </w:t>
      </w:r>
      <w:r w:rsidR="00923915">
        <w:rPr>
          <w:rFonts w:asciiTheme="minorHAnsi" w:eastAsia="Times New Roman" w:hAnsiTheme="minorHAnsi" w:cstheme="minorHAnsi"/>
          <w:lang w:eastAsia="pt-BR"/>
        </w:rPr>
        <w:t>E</w:t>
      </w:r>
      <w:r w:rsidR="00923915">
        <w:rPr>
          <w:rFonts w:asciiTheme="minorHAnsi" w:hAnsiTheme="minorHAnsi" w:cstheme="minorHAnsi"/>
          <w:lang w:eastAsia="pt-BR"/>
        </w:rPr>
        <w:t xml:space="preserve">m discussão. </w:t>
      </w:r>
      <w:r w:rsidR="00923915" w:rsidRPr="0087504D">
        <w:rPr>
          <w:rFonts w:asciiTheme="minorHAnsi" w:hAnsiTheme="minorHAnsi" w:cstheme="minorHAnsi"/>
          <w:lang w:eastAsia="pt-BR"/>
        </w:rPr>
        <w:t xml:space="preserve">Não houve. </w:t>
      </w:r>
      <w:r w:rsidR="003B2E15" w:rsidRPr="0087504D">
        <w:rPr>
          <w:rFonts w:asciiTheme="minorHAnsi" w:hAnsiTheme="minorHAnsi" w:cstheme="minorHAnsi"/>
          <w:lang w:eastAsia="pt-BR"/>
        </w:rPr>
        <w:t>Em votação APROVAD</w:t>
      </w:r>
      <w:r w:rsidR="00D11A8F">
        <w:rPr>
          <w:rFonts w:asciiTheme="minorHAnsi" w:hAnsiTheme="minorHAnsi" w:cstheme="minorHAnsi"/>
          <w:lang w:eastAsia="pt-BR"/>
        </w:rPr>
        <w:t>O por unanimidade</w:t>
      </w:r>
      <w:r w:rsidR="00AB11BD" w:rsidRPr="00874E35">
        <w:rPr>
          <w:rFonts w:asciiTheme="minorHAnsi" w:hAnsiTheme="minorHAnsi" w:cstheme="minorHAnsi"/>
          <w:lang w:eastAsia="pt-BR"/>
        </w:rPr>
        <w:t>.</w:t>
      </w:r>
      <w:r w:rsidR="00874E35">
        <w:rPr>
          <w:rFonts w:asciiTheme="minorHAnsi" w:hAnsiTheme="minorHAnsi" w:cstheme="minorHAnsi"/>
          <w:lang w:eastAsia="pt-BR"/>
        </w:rPr>
        <w:t xml:space="preserve"> </w:t>
      </w:r>
      <w:r w:rsidR="009426F1" w:rsidRPr="007D4C5C">
        <w:rPr>
          <w:rFonts w:asciiTheme="minorHAnsi" w:hAnsiTheme="minorHAnsi" w:cstheme="minorHAnsi"/>
          <w:b/>
          <w:u w:val="single"/>
        </w:rPr>
        <w:t>9.6.1.2 COMISSÃO DE EXERCÍCIO PROFISSIONAL:</w:t>
      </w:r>
      <w:r w:rsidR="009426F1" w:rsidRPr="00BE112B">
        <w:rPr>
          <w:rFonts w:asciiTheme="minorHAnsi" w:hAnsiTheme="minorHAnsi" w:cstheme="minorHAnsi"/>
          <w:b/>
        </w:rPr>
        <w:t xml:space="preserve"> </w:t>
      </w:r>
      <w:r w:rsidR="00203B91" w:rsidRPr="007D4C5C">
        <w:rPr>
          <w:rFonts w:asciiTheme="minorHAnsi" w:hAnsiTheme="minorHAnsi" w:cstheme="minorHAnsi"/>
        </w:rPr>
        <w:t>Não houve.</w:t>
      </w:r>
      <w:r w:rsidR="000B1B34" w:rsidRPr="007D4C5C">
        <w:rPr>
          <w:rFonts w:asciiTheme="minorHAnsi" w:hAnsiTheme="minorHAnsi" w:cstheme="minorHAnsi"/>
          <w:b/>
          <w:u w:val="single"/>
        </w:rPr>
        <w:t>9.6.1.3 COMISSÃO DE ENSINO E FORMAÇÃO:</w:t>
      </w:r>
      <w:r w:rsidR="005D0BB7" w:rsidRPr="007D4C5C">
        <w:rPr>
          <w:rFonts w:asciiTheme="minorHAnsi" w:hAnsiTheme="minorHAnsi" w:cstheme="minorHAnsi"/>
          <w:b/>
        </w:rPr>
        <w:t xml:space="preserve"> </w:t>
      </w:r>
      <w:r w:rsidR="005D0BB7" w:rsidRPr="007D4C5C">
        <w:rPr>
          <w:rFonts w:asciiTheme="minorHAnsi" w:hAnsiTheme="minorHAnsi" w:cstheme="minorHAnsi"/>
        </w:rPr>
        <w:t>Não houve</w:t>
      </w:r>
      <w:r w:rsidR="000B1B34" w:rsidRPr="007D4C5C">
        <w:rPr>
          <w:rFonts w:asciiTheme="minorHAnsi" w:hAnsiTheme="minorHAnsi" w:cstheme="minorHAnsi"/>
        </w:rPr>
        <w:t>.</w:t>
      </w:r>
      <w:r w:rsidR="000B1B34" w:rsidRPr="007D4C5C">
        <w:rPr>
          <w:rFonts w:asciiTheme="minorHAnsi" w:hAnsiTheme="minorHAnsi" w:cstheme="minorHAnsi"/>
          <w:b/>
          <w:u w:val="single"/>
        </w:rPr>
        <w:t xml:space="preserve"> 9.6.1.4 COMISSÃO DE </w:t>
      </w:r>
      <w:r w:rsidR="004F277B" w:rsidRPr="007D4C5C">
        <w:rPr>
          <w:rFonts w:asciiTheme="minorHAnsi" w:hAnsiTheme="minorHAnsi" w:cstheme="minorHAnsi"/>
          <w:b/>
          <w:u w:val="single"/>
        </w:rPr>
        <w:t>ÉTICA E DISCIPLINA</w:t>
      </w:r>
      <w:r w:rsidR="005351D1">
        <w:rPr>
          <w:rFonts w:asciiTheme="minorHAnsi" w:hAnsiTheme="minorHAnsi" w:cstheme="minorHAnsi"/>
        </w:rPr>
        <w:t xml:space="preserve"> </w:t>
      </w:r>
      <w:r w:rsidR="004F277B" w:rsidRPr="007D4C5C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7D4C5C">
        <w:rPr>
          <w:rFonts w:asciiTheme="minorHAnsi" w:hAnsiTheme="minorHAnsi" w:cstheme="minorHAnsi"/>
          <w:b/>
          <w:u w:val="single"/>
        </w:rPr>
        <w:t>ORÁRIA:</w:t>
      </w:r>
      <w:r w:rsidR="002330FA" w:rsidRPr="007D4C5C">
        <w:rPr>
          <w:rFonts w:asciiTheme="minorHAnsi" w:hAnsiTheme="minorHAnsi" w:cstheme="minorHAnsi"/>
        </w:rPr>
        <w:t xml:space="preserve"> </w:t>
      </w:r>
      <w:r w:rsidR="00FB65AF" w:rsidRPr="007D4C5C">
        <w:rPr>
          <w:rFonts w:asciiTheme="minorHAnsi" w:hAnsiTheme="minorHAnsi" w:cstheme="minorHAnsi"/>
        </w:rPr>
        <w:t>Não houve.</w:t>
      </w:r>
      <w:r w:rsidR="00203B91" w:rsidRPr="007D4C5C">
        <w:rPr>
          <w:rFonts w:asciiTheme="minorHAnsi" w:hAnsiTheme="minorHAnsi" w:cstheme="minorHAnsi"/>
        </w:rPr>
        <w:t xml:space="preserve"> </w:t>
      </w:r>
      <w:r w:rsidR="00F53474" w:rsidRPr="007D4C5C">
        <w:rPr>
          <w:rFonts w:asciiTheme="minorHAnsi" w:hAnsiTheme="minorHAnsi" w:cstheme="minorHAnsi"/>
          <w:b/>
          <w:u w:val="single"/>
        </w:rPr>
        <w:t>9.6.2</w:t>
      </w:r>
      <w:r w:rsidR="00203B91" w:rsidRPr="007D4C5C">
        <w:rPr>
          <w:rFonts w:asciiTheme="minorHAnsi" w:hAnsiTheme="minorHAnsi" w:cstheme="minorHAnsi"/>
          <w:b/>
          <w:u w:val="single"/>
        </w:rPr>
        <w:t xml:space="preserve"> DA </w:t>
      </w:r>
      <w:r w:rsidR="00126218" w:rsidRPr="007D4C5C">
        <w:rPr>
          <w:rFonts w:asciiTheme="minorHAnsi" w:hAnsiTheme="minorHAnsi" w:cstheme="minorHAnsi"/>
          <w:b/>
          <w:u w:val="single"/>
        </w:rPr>
        <w:t>PRESIDÊNCIA</w:t>
      </w:r>
      <w:r w:rsidR="00C848EA" w:rsidRPr="007D4C5C">
        <w:rPr>
          <w:rFonts w:asciiTheme="minorHAnsi" w:hAnsiTheme="minorHAnsi" w:cstheme="minorHAnsi"/>
          <w:b/>
          <w:u w:val="single"/>
        </w:rPr>
        <w:t>:</w:t>
      </w:r>
      <w:r w:rsidR="003B2E15" w:rsidRPr="003B2E15">
        <w:rPr>
          <w:rFonts w:asciiTheme="minorHAnsi" w:hAnsiTheme="minorHAnsi" w:cstheme="minorHAnsi"/>
          <w:b/>
        </w:rPr>
        <w:t xml:space="preserve"> </w:t>
      </w:r>
      <w:r w:rsidR="003B2E15" w:rsidRPr="007D4C5C">
        <w:rPr>
          <w:rFonts w:asciiTheme="minorHAnsi" w:hAnsiTheme="minorHAnsi" w:cstheme="minorHAnsi"/>
        </w:rPr>
        <w:t>Não houve</w:t>
      </w:r>
      <w:r w:rsidR="005409BB" w:rsidRPr="007D4C5C">
        <w:rPr>
          <w:rFonts w:asciiTheme="minorHAnsi" w:hAnsiTheme="minorHAnsi" w:cstheme="minorHAnsi"/>
        </w:rPr>
        <w:t>.</w:t>
      </w:r>
      <w:r w:rsidR="004F277B" w:rsidRPr="00575AEE">
        <w:rPr>
          <w:rFonts w:asciiTheme="minorHAnsi" w:hAnsiTheme="minorHAnsi" w:cstheme="minorHAnsi"/>
          <w:b/>
        </w:rPr>
        <w:t>10</w:t>
      </w:r>
      <w:r w:rsidR="0018356B" w:rsidRPr="00575AEE">
        <w:rPr>
          <w:rFonts w:asciiTheme="minorHAnsi" w:hAnsiTheme="minorHAnsi" w:cstheme="minorHAnsi"/>
          <w:b/>
        </w:rPr>
        <w:t xml:space="preserve"> COMUNICAÇÕES DE ASSUNTOS DE INTERESSE GERAL (PALAVRA LIVRE):</w:t>
      </w:r>
      <w:r w:rsidR="00650669" w:rsidRPr="007D4C5C">
        <w:rPr>
          <w:rFonts w:asciiTheme="minorHAnsi" w:hAnsiTheme="minorHAnsi" w:cstheme="minorHAnsi"/>
        </w:rPr>
        <w:t xml:space="preserve"> </w:t>
      </w:r>
      <w:r w:rsidR="001250F3">
        <w:rPr>
          <w:rFonts w:asciiTheme="minorHAnsi" w:hAnsiTheme="minorHAnsi" w:cstheme="minorHAnsi"/>
        </w:rPr>
        <w:t xml:space="preserve">Não </w:t>
      </w:r>
      <w:r w:rsidR="0082362B">
        <w:rPr>
          <w:rFonts w:asciiTheme="minorHAnsi" w:hAnsiTheme="minorHAnsi" w:cstheme="minorHAnsi"/>
        </w:rPr>
        <w:t>houve.</w:t>
      </w:r>
      <w:r w:rsidR="0082362B" w:rsidRPr="007D4C5C">
        <w:rPr>
          <w:rFonts w:asciiTheme="minorHAnsi" w:hAnsiTheme="minorHAnsi" w:cstheme="minorHAnsi"/>
        </w:rPr>
        <w:t xml:space="preserve"> Sem</w:t>
      </w:r>
      <w:r w:rsidR="008E5B5D" w:rsidRPr="007D4C5C">
        <w:rPr>
          <w:rFonts w:asciiTheme="minorHAnsi" w:hAnsiTheme="minorHAnsi" w:cstheme="minorHAnsi"/>
        </w:rPr>
        <w:t xml:space="preserve"> mais.</w:t>
      </w:r>
      <w:r w:rsidR="007F5216" w:rsidRPr="00575AEE">
        <w:rPr>
          <w:rFonts w:asciiTheme="minorHAnsi" w:hAnsiTheme="minorHAnsi" w:cstheme="minorHAnsi"/>
          <w:b/>
        </w:rPr>
        <w:t>11</w:t>
      </w:r>
      <w:r w:rsidR="00274066" w:rsidRPr="00575AEE">
        <w:rPr>
          <w:rFonts w:asciiTheme="minorHAnsi" w:hAnsiTheme="minorHAnsi" w:cstheme="minorHAnsi"/>
          <w:b/>
        </w:rPr>
        <w:t xml:space="preserve"> ENCERRAMENTO</w:t>
      </w:r>
      <w:r w:rsidR="0064624D" w:rsidRPr="007D4C5C">
        <w:rPr>
          <w:rFonts w:asciiTheme="minorHAnsi" w:hAnsiTheme="minorHAnsi" w:cstheme="minorHAnsi"/>
        </w:rPr>
        <w:t xml:space="preserve">: </w:t>
      </w:r>
      <w:r w:rsidR="001F3322" w:rsidRPr="007D4C5C">
        <w:rPr>
          <w:rFonts w:asciiTheme="minorHAnsi" w:hAnsiTheme="minorHAnsi" w:cstheme="minorHAnsi"/>
        </w:rPr>
        <w:t xml:space="preserve">Nada mais havendo a tratar, </w:t>
      </w:r>
      <w:r w:rsidR="00051FFE" w:rsidRPr="007D4C5C">
        <w:rPr>
          <w:rFonts w:asciiTheme="minorHAnsi" w:hAnsiTheme="minorHAnsi" w:cstheme="minorHAnsi"/>
        </w:rPr>
        <w:t>o presidente</w:t>
      </w:r>
      <w:r w:rsidR="00E63074" w:rsidRPr="007D4C5C">
        <w:rPr>
          <w:rFonts w:asciiTheme="minorHAnsi" w:hAnsiTheme="minorHAnsi" w:cstheme="minorHAnsi"/>
        </w:rPr>
        <w:t xml:space="preserve"> </w:t>
      </w:r>
      <w:r w:rsidR="00891613" w:rsidRPr="00575AEE">
        <w:rPr>
          <w:rFonts w:asciiTheme="minorHAnsi" w:hAnsiTheme="minorHAnsi" w:cstheme="minorHAnsi"/>
          <w:b/>
        </w:rPr>
        <w:t>Luí</w:t>
      </w:r>
      <w:r w:rsidR="00051FFE" w:rsidRPr="00575AEE">
        <w:rPr>
          <w:rFonts w:asciiTheme="minorHAnsi" w:hAnsiTheme="minorHAnsi" w:cstheme="minorHAnsi"/>
          <w:b/>
        </w:rPr>
        <w:t>s Eduardo Costa</w:t>
      </w:r>
      <w:r w:rsidR="004C0814" w:rsidRPr="007D4C5C">
        <w:rPr>
          <w:rFonts w:asciiTheme="minorHAnsi" w:hAnsiTheme="minorHAnsi" w:cstheme="minorHAnsi"/>
        </w:rPr>
        <w:t xml:space="preserve">, agradece </w:t>
      </w:r>
      <w:r w:rsidR="00D70971" w:rsidRPr="007D4C5C">
        <w:rPr>
          <w:rFonts w:asciiTheme="minorHAnsi" w:hAnsiTheme="minorHAnsi" w:cstheme="minorHAnsi"/>
        </w:rPr>
        <w:t xml:space="preserve">a presença de todos </w:t>
      </w:r>
      <w:r w:rsidR="008E5B5D" w:rsidRPr="007D4C5C">
        <w:rPr>
          <w:rFonts w:asciiTheme="minorHAnsi" w:hAnsiTheme="minorHAnsi" w:cstheme="minorHAnsi"/>
        </w:rPr>
        <w:t xml:space="preserve">e </w:t>
      </w:r>
      <w:r w:rsidR="00150151" w:rsidRPr="007D4C5C">
        <w:rPr>
          <w:rFonts w:asciiTheme="minorHAnsi" w:hAnsiTheme="minorHAnsi" w:cstheme="minorHAnsi"/>
        </w:rPr>
        <w:t>encerra</w:t>
      </w:r>
      <w:r w:rsidR="00A134AC" w:rsidRPr="007D4C5C">
        <w:rPr>
          <w:rFonts w:asciiTheme="minorHAnsi" w:hAnsiTheme="minorHAnsi" w:cstheme="minorHAnsi"/>
        </w:rPr>
        <w:t xml:space="preserve"> a Reunião às </w:t>
      </w:r>
      <w:r w:rsidR="00051FFE" w:rsidRPr="007D4C5C">
        <w:rPr>
          <w:rFonts w:asciiTheme="minorHAnsi" w:hAnsiTheme="minorHAnsi" w:cstheme="minorHAnsi"/>
        </w:rPr>
        <w:t>19</w:t>
      </w:r>
      <w:r w:rsidR="000B27F6" w:rsidRPr="007D4C5C">
        <w:rPr>
          <w:rFonts w:asciiTheme="minorHAnsi" w:hAnsiTheme="minorHAnsi" w:cstheme="minorHAnsi"/>
        </w:rPr>
        <w:t>h</w:t>
      </w:r>
      <w:r w:rsidR="006A3C9D">
        <w:rPr>
          <w:rFonts w:asciiTheme="minorHAnsi" w:hAnsiTheme="minorHAnsi" w:cstheme="minorHAnsi"/>
        </w:rPr>
        <w:t>39</w:t>
      </w:r>
      <w:r w:rsidR="000B27F6" w:rsidRPr="007D4C5C">
        <w:rPr>
          <w:rFonts w:asciiTheme="minorHAnsi" w:hAnsiTheme="minorHAnsi" w:cstheme="minorHAnsi"/>
        </w:rPr>
        <w:t>min</w:t>
      </w:r>
      <w:r w:rsidR="009240CE" w:rsidRPr="007D4C5C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429D3" w:rsidRPr="007D4C5C" w:rsidTr="00022163">
        <w:trPr>
          <w:trHeight w:val="1135"/>
        </w:trPr>
        <w:tc>
          <w:tcPr>
            <w:tcW w:w="4606" w:type="dxa"/>
          </w:tcPr>
          <w:p w:rsidR="00974380" w:rsidRPr="007D4C5C" w:rsidRDefault="00974380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C80048" w:rsidRPr="007D4C5C" w:rsidRDefault="00C80048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7D4C5C" w:rsidRDefault="008F5E45" w:rsidP="00375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448961936" w:edGrp="everyone"/>
            <w:r w:rsidRPr="007D4C5C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7D4C5C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Pr="007D4C5C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LUÍS EDUARDO COSTA</w:t>
            </w:r>
          </w:p>
          <w:permEnd w:id="1448961936"/>
          <w:p w:rsidR="00BB59C1" w:rsidRPr="007D4C5C" w:rsidRDefault="00BB59C1" w:rsidP="00375A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375AD4">
              <w:rPr>
                <w:rFonts w:asciiTheme="minorHAnsi" w:hAnsiTheme="minorHAnsi" w:cstheme="minorHAnsi"/>
                <w:sz w:val="16"/>
                <w:lang w:eastAsia="pt-BR"/>
              </w:rPr>
              <w:t xml:space="preserve">PRESIDENTE DO CONSELHO DE ARQUITETURA E URBANISMO </w:t>
            </w:r>
            <w:r w:rsidRPr="00375AD4">
              <w:rPr>
                <w:rFonts w:asciiTheme="minorHAnsi" w:hAnsiTheme="minorHAnsi" w:cstheme="minorHAnsi"/>
                <w:sz w:val="16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7D4C5C" w:rsidRDefault="00BB59C1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7D4C5C" w:rsidRDefault="00BB59C1" w:rsidP="00375AD4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7D4C5C" w:rsidRDefault="00402C7A" w:rsidP="00375AD4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254912796" w:edGrp="everyone"/>
            <w:r w:rsidRPr="007D4C5C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 GILL ABNER FINOTTI</w:t>
            </w:r>
          </w:p>
          <w:p w:rsidR="00BB59C1" w:rsidRPr="007D4C5C" w:rsidRDefault="00402C7A" w:rsidP="00375AD4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375AD4">
              <w:rPr>
                <w:rFonts w:asciiTheme="minorHAnsi" w:eastAsia="Times New Roman" w:hAnsiTheme="minorHAnsi" w:cstheme="minorHAnsi"/>
                <w:i/>
                <w:iCs/>
                <w:sz w:val="16"/>
              </w:rPr>
              <w:t>SECRETÁRIO GERAL</w:t>
            </w:r>
            <w:r w:rsidR="00BB59C1" w:rsidRPr="00375AD4">
              <w:rPr>
                <w:rFonts w:asciiTheme="minorHAnsi" w:eastAsia="Times New Roman" w:hAnsiTheme="minorHAnsi" w:cstheme="minorHAnsi"/>
                <w:i/>
                <w:iCs/>
                <w:sz w:val="16"/>
              </w:rPr>
              <w:t xml:space="preserve"> </w:t>
            </w:r>
            <w:permEnd w:id="1254912796"/>
            <w:r w:rsidR="00BB59C1" w:rsidRPr="00375AD4">
              <w:rPr>
                <w:rFonts w:asciiTheme="minorHAnsi" w:eastAsia="Times New Roman" w:hAnsiTheme="minorHAnsi" w:cstheme="minorHAnsi"/>
                <w:i/>
                <w:iCs/>
                <w:sz w:val="16"/>
              </w:rPr>
              <w:t>- CONSELHO DE ARQUITETURA E URBANISMO DE MATO GROSSO DO SUL, BRASIL</w:t>
            </w:r>
          </w:p>
        </w:tc>
      </w:tr>
    </w:tbl>
    <w:p w:rsidR="00FD7F6F" w:rsidRPr="007D4C5C" w:rsidRDefault="00FD7F6F" w:rsidP="0073663E">
      <w:pPr>
        <w:jc w:val="both"/>
        <w:rPr>
          <w:rFonts w:asciiTheme="minorHAnsi" w:hAnsiTheme="minorHAnsi" w:cstheme="minorHAnsi"/>
        </w:rPr>
      </w:pPr>
    </w:p>
    <w:sectPr w:rsidR="00FD7F6F" w:rsidRPr="007D4C5C" w:rsidSect="0082362B">
      <w:headerReference w:type="default" r:id="rId27"/>
      <w:headerReference w:type="first" r:id="rId28"/>
      <w:pgSz w:w="11906" w:h="16838"/>
      <w:pgMar w:top="1560" w:right="1701" w:bottom="1843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2D" w:rsidRDefault="00693D2D" w:rsidP="005B0FA0">
      <w:pPr>
        <w:spacing w:after="0" w:line="240" w:lineRule="auto"/>
      </w:pPr>
      <w:r>
        <w:separator/>
      </w:r>
    </w:p>
  </w:endnote>
  <w:endnote w:type="continuationSeparator" w:id="0">
    <w:p w:rsidR="00693D2D" w:rsidRDefault="00693D2D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2D" w:rsidRDefault="00693D2D" w:rsidP="005B0FA0">
      <w:pPr>
        <w:spacing w:after="0" w:line="240" w:lineRule="auto"/>
      </w:pPr>
      <w:r>
        <w:separator/>
      </w:r>
    </w:p>
  </w:footnote>
  <w:footnote w:type="continuationSeparator" w:id="0">
    <w:p w:rsidR="00693D2D" w:rsidRDefault="00693D2D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3B" w:rsidRPr="00E0461D" w:rsidRDefault="00F4413B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F4413B" w:rsidRDefault="00F441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3B" w:rsidRDefault="00F4413B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F4413B" w:rsidRPr="00E0461D" w:rsidRDefault="00F4413B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F4413B" w:rsidRDefault="00F4413B" w:rsidP="00D51D34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</w:p>
  <w:p w:rsidR="00F4413B" w:rsidRPr="005B0D5F" w:rsidRDefault="00F4413B" w:rsidP="005B0D5F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089,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18 de abril de 2019 na sede do Conselho de Arquitetura e Urbanismo de Mato Grosso do Sul.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105D"/>
    <w:rsid w:val="00001296"/>
    <w:rsid w:val="000020C7"/>
    <w:rsid w:val="000023DD"/>
    <w:rsid w:val="00002449"/>
    <w:rsid w:val="00002684"/>
    <w:rsid w:val="00002B16"/>
    <w:rsid w:val="00002BA7"/>
    <w:rsid w:val="0000389F"/>
    <w:rsid w:val="00004710"/>
    <w:rsid w:val="000048FC"/>
    <w:rsid w:val="00004B0C"/>
    <w:rsid w:val="00004EBE"/>
    <w:rsid w:val="00005568"/>
    <w:rsid w:val="00005653"/>
    <w:rsid w:val="00006D04"/>
    <w:rsid w:val="000075E1"/>
    <w:rsid w:val="00007848"/>
    <w:rsid w:val="00007929"/>
    <w:rsid w:val="000079E3"/>
    <w:rsid w:val="000108BF"/>
    <w:rsid w:val="00010C6A"/>
    <w:rsid w:val="00010D71"/>
    <w:rsid w:val="00011927"/>
    <w:rsid w:val="00011BA9"/>
    <w:rsid w:val="00011DBB"/>
    <w:rsid w:val="00012578"/>
    <w:rsid w:val="00012687"/>
    <w:rsid w:val="000130E4"/>
    <w:rsid w:val="00013D5F"/>
    <w:rsid w:val="0001437A"/>
    <w:rsid w:val="000145FE"/>
    <w:rsid w:val="0001486F"/>
    <w:rsid w:val="00014D13"/>
    <w:rsid w:val="0001524B"/>
    <w:rsid w:val="000158AD"/>
    <w:rsid w:val="000158C6"/>
    <w:rsid w:val="00015E2F"/>
    <w:rsid w:val="000160C9"/>
    <w:rsid w:val="00016534"/>
    <w:rsid w:val="0001675A"/>
    <w:rsid w:val="000176B9"/>
    <w:rsid w:val="00017FDC"/>
    <w:rsid w:val="00020021"/>
    <w:rsid w:val="00020537"/>
    <w:rsid w:val="00020AD3"/>
    <w:rsid w:val="000210A4"/>
    <w:rsid w:val="0002122F"/>
    <w:rsid w:val="00021247"/>
    <w:rsid w:val="000216EF"/>
    <w:rsid w:val="00022163"/>
    <w:rsid w:val="000227A0"/>
    <w:rsid w:val="000228BE"/>
    <w:rsid w:val="00022937"/>
    <w:rsid w:val="00024356"/>
    <w:rsid w:val="000245E3"/>
    <w:rsid w:val="0002462E"/>
    <w:rsid w:val="0002463E"/>
    <w:rsid w:val="000249A5"/>
    <w:rsid w:val="00024C65"/>
    <w:rsid w:val="00024F69"/>
    <w:rsid w:val="00025100"/>
    <w:rsid w:val="00025C85"/>
    <w:rsid w:val="00025DBC"/>
    <w:rsid w:val="00025E2B"/>
    <w:rsid w:val="00025EA0"/>
    <w:rsid w:val="000268C2"/>
    <w:rsid w:val="00026E3F"/>
    <w:rsid w:val="00027583"/>
    <w:rsid w:val="000302D0"/>
    <w:rsid w:val="000307D9"/>
    <w:rsid w:val="000318D4"/>
    <w:rsid w:val="0003259B"/>
    <w:rsid w:val="0003260F"/>
    <w:rsid w:val="00033935"/>
    <w:rsid w:val="00034237"/>
    <w:rsid w:val="00034789"/>
    <w:rsid w:val="0003478E"/>
    <w:rsid w:val="0003482D"/>
    <w:rsid w:val="00034AA2"/>
    <w:rsid w:val="00034C67"/>
    <w:rsid w:val="0003510B"/>
    <w:rsid w:val="0003571D"/>
    <w:rsid w:val="00036408"/>
    <w:rsid w:val="000364B0"/>
    <w:rsid w:val="0003787A"/>
    <w:rsid w:val="00037DB2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3C0F"/>
    <w:rsid w:val="00043F6E"/>
    <w:rsid w:val="000441FA"/>
    <w:rsid w:val="00044725"/>
    <w:rsid w:val="00045107"/>
    <w:rsid w:val="00045479"/>
    <w:rsid w:val="0004568D"/>
    <w:rsid w:val="00046121"/>
    <w:rsid w:val="000461C8"/>
    <w:rsid w:val="00046D4F"/>
    <w:rsid w:val="00046E0E"/>
    <w:rsid w:val="00047CFD"/>
    <w:rsid w:val="00047E23"/>
    <w:rsid w:val="0005043A"/>
    <w:rsid w:val="00050495"/>
    <w:rsid w:val="000509EC"/>
    <w:rsid w:val="00050E04"/>
    <w:rsid w:val="00050E97"/>
    <w:rsid w:val="00050EF0"/>
    <w:rsid w:val="000511BB"/>
    <w:rsid w:val="00051FFE"/>
    <w:rsid w:val="0005211F"/>
    <w:rsid w:val="000533D0"/>
    <w:rsid w:val="00053472"/>
    <w:rsid w:val="00053B22"/>
    <w:rsid w:val="00054832"/>
    <w:rsid w:val="00054D9D"/>
    <w:rsid w:val="00055116"/>
    <w:rsid w:val="00055896"/>
    <w:rsid w:val="00055FB0"/>
    <w:rsid w:val="000562C4"/>
    <w:rsid w:val="000562E4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AA6"/>
    <w:rsid w:val="00064BE8"/>
    <w:rsid w:val="00064CC9"/>
    <w:rsid w:val="000651DA"/>
    <w:rsid w:val="00065D75"/>
    <w:rsid w:val="0006601E"/>
    <w:rsid w:val="000661CA"/>
    <w:rsid w:val="0006724B"/>
    <w:rsid w:val="0006760F"/>
    <w:rsid w:val="000676C6"/>
    <w:rsid w:val="00067913"/>
    <w:rsid w:val="00070139"/>
    <w:rsid w:val="00071B8C"/>
    <w:rsid w:val="00073607"/>
    <w:rsid w:val="0007379B"/>
    <w:rsid w:val="00074185"/>
    <w:rsid w:val="000744A3"/>
    <w:rsid w:val="000744AD"/>
    <w:rsid w:val="00074E5A"/>
    <w:rsid w:val="00075637"/>
    <w:rsid w:val="00075A2E"/>
    <w:rsid w:val="000769E6"/>
    <w:rsid w:val="00076C8F"/>
    <w:rsid w:val="000776D7"/>
    <w:rsid w:val="000777A6"/>
    <w:rsid w:val="00077AA1"/>
    <w:rsid w:val="00077EE9"/>
    <w:rsid w:val="00077FD9"/>
    <w:rsid w:val="00080312"/>
    <w:rsid w:val="000808AD"/>
    <w:rsid w:val="00080BF3"/>
    <w:rsid w:val="00080D2A"/>
    <w:rsid w:val="000817F4"/>
    <w:rsid w:val="00082273"/>
    <w:rsid w:val="00082A9E"/>
    <w:rsid w:val="00082AEE"/>
    <w:rsid w:val="00082CD1"/>
    <w:rsid w:val="000834EA"/>
    <w:rsid w:val="00083B59"/>
    <w:rsid w:val="00083D8E"/>
    <w:rsid w:val="00083DC8"/>
    <w:rsid w:val="0008499A"/>
    <w:rsid w:val="00084E31"/>
    <w:rsid w:val="000852F7"/>
    <w:rsid w:val="00085B2C"/>
    <w:rsid w:val="00085DA8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0BBF"/>
    <w:rsid w:val="00090DC5"/>
    <w:rsid w:val="00091476"/>
    <w:rsid w:val="000918F8"/>
    <w:rsid w:val="00091EE2"/>
    <w:rsid w:val="00092E9F"/>
    <w:rsid w:val="000930A7"/>
    <w:rsid w:val="000930E4"/>
    <w:rsid w:val="00093CCD"/>
    <w:rsid w:val="00094255"/>
    <w:rsid w:val="000947D5"/>
    <w:rsid w:val="00095907"/>
    <w:rsid w:val="00095DAC"/>
    <w:rsid w:val="000962AB"/>
    <w:rsid w:val="0009636A"/>
    <w:rsid w:val="00096467"/>
    <w:rsid w:val="00096615"/>
    <w:rsid w:val="000973F2"/>
    <w:rsid w:val="00097450"/>
    <w:rsid w:val="000A005A"/>
    <w:rsid w:val="000A01F3"/>
    <w:rsid w:val="000A099F"/>
    <w:rsid w:val="000A20E5"/>
    <w:rsid w:val="000A255F"/>
    <w:rsid w:val="000A2931"/>
    <w:rsid w:val="000A29B1"/>
    <w:rsid w:val="000A2B2D"/>
    <w:rsid w:val="000A41DB"/>
    <w:rsid w:val="000A4B3E"/>
    <w:rsid w:val="000A4F2D"/>
    <w:rsid w:val="000A5897"/>
    <w:rsid w:val="000A61A0"/>
    <w:rsid w:val="000A6D58"/>
    <w:rsid w:val="000A7AC5"/>
    <w:rsid w:val="000A7EC5"/>
    <w:rsid w:val="000B037F"/>
    <w:rsid w:val="000B1B34"/>
    <w:rsid w:val="000B1CB8"/>
    <w:rsid w:val="000B27F6"/>
    <w:rsid w:val="000B3139"/>
    <w:rsid w:val="000B31E5"/>
    <w:rsid w:val="000B3639"/>
    <w:rsid w:val="000B3D8E"/>
    <w:rsid w:val="000B48BE"/>
    <w:rsid w:val="000B5A29"/>
    <w:rsid w:val="000B6497"/>
    <w:rsid w:val="000B6BD0"/>
    <w:rsid w:val="000B6C17"/>
    <w:rsid w:val="000B715D"/>
    <w:rsid w:val="000B7344"/>
    <w:rsid w:val="000B7936"/>
    <w:rsid w:val="000C0134"/>
    <w:rsid w:val="000C0F1F"/>
    <w:rsid w:val="000C165A"/>
    <w:rsid w:val="000C1C6C"/>
    <w:rsid w:val="000C2B78"/>
    <w:rsid w:val="000C3ACA"/>
    <w:rsid w:val="000C3F73"/>
    <w:rsid w:val="000C5299"/>
    <w:rsid w:val="000C5E67"/>
    <w:rsid w:val="000C5F83"/>
    <w:rsid w:val="000C752C"/>
    <w:rsid w:val="000C79C3"/>
    <w:rsid w:val="000C7A16"/>
    <w:rsid w:val="000D0124"/>
    <w:rsid w:val="000D03A6"/>
    <w:rsid w:val="000D03F1"/>
    <w:rsid w:val="000D076E"/>
    <w:rsid w:val="000D0782"/>
    <w:rsid w:val="000D2480"/>
    <w:rsid w:val="000D3A5F"/>
    <w:rsid w:val="000D476B"/>
    <w:rsid w:val="000D4E97"/>
    <w:rsid w:val="000D56D1"/>
    <w:rsid w:val="000D5766"/>
    <w:rsid w:val="000D5B57"/>
    <w:rsid w:val="000D5BA6"/>
    <w:rsid w:val="000D5BFD"/>
    <w:rsid w:val="000D5E1B"/>
    <w:rsid w:val="000D61AD"/>
    <w:rsid w:val="000D63B8"/>
    <w:rsid w:val="000D6504"/>
    <w:rsid w:val="000D6517"/>
    <w:rsid w:val="000D65AB"/>
    <w:rsid w:val="000D6E18"/>
    <w:rsid w:val="000D7144"/>
    <w:rsid w:val="000D7211"/>
    <w:rsid w:val="000D7CB7"/>
    <w:rsid w:val="000D7F45"/>
    <w:rsid w:val="000E0056"/>
    <w:rsid w:val="000E0241"/>
    <w:rsid w:val="000E161D"/>
    <w:rsid w:val="000E1A57"/>
    <w:rsid w:val="000E1F40"/>
    <w:rsid w:val="000E2508"/>
    <w:rsid w:val="000E3200"/>
    <w:rsid w:val="000E33C0"/>
    <w:rsid w:val="000E35A0"/>
    <w:rsid w:val="000E38B9"/>
    <w:rsid w:val="000E3906"/>
    <w:rsid w:val="000E454F"/>
    <w:rsid w:val="000E4AB9"/>
    <w:rsid w:val="000E4EFF"/>
    <w:rsid w:val="000E4F4D"/>
    <w:rsid w:val="000E56CC"/>
    <w:rsid w:val="000E5945"/>
    <w:rsid w:val="000E61E0"/>
    <w:rsid w:val="000E66C4"/>
    <w:rsid w:val="000E67DE"/>
    <w:rsid w:val="000E6873"/>
    <w:rsid w:val="000E76EF"/>
    <w:rsid w:val="000E7B6C"/>
    <w:rsid w:val="000F066F"/>
    <w:rsid w:val="000F1041"/>
    <w:rsid w:val="000F14F8"/>
    <w:rsid w:val="000F2A6B"/>
    <w:rsid w:val="000F315A"/>
    <w:rsid w:val="000F3F92"/>
    <w:rsid w:val="000F407B"/>
    <w:rsid w:val="000F40EA"/>
    <w:rsid w:val="000F5177"/>
    <w:rsid w:val="000F5C20"/>
    <w:rsid w:val="000F5D91"/>
    <w:rsid w:val="000F5F1F"/>
    <w:rsid w:val="000F6D65"/>
    <w:rsid w:val="000F6EBC"/>
    <w:rsid w:val="000F74F8"/>
    <w:rsid w:val="000F764A"/>
    <w:rsid w:val="000F78B8"/>
    <w:rsid w:val="000F7C25"/>
    <w:rsid w:val="001001AB"/>
    <w:rsid w:val="001001EF"/>
    <w:rsid w:val="00100367"/>
    <w:rsid w:val="00101C92"/>
    <w:rsid w:val="00101E67"/>
    <w:rsid w:val="00102EB0"/>
    <w:rsid w:val="00103998"/>
    <w:rsid w:val="00103C78"/>
    <w:rsid w:val="00103DD2"/>
    <w:rsid w:val="00104CE1"/>
    <w:rsid w:val="001050BD"/>
    <w:rsid w:val="00105261"/>
    <w:rsid w:val="0010567C"/>
    <w:rsid w:val="001056A8"/>
    <w:rsid w:val="00105CA6"/>
    <w:rsid w:val="00106384"/>
    <w:rsid w:val="00106DF0"/>
    <w:rsid w:val="00106DFA"/>
    <w:rsid w:val="001076C8"/>
    <w:rsid w:val="00107CFE"/>
    <w:rsid w:val="00107D0B"/>
    <w:rsid w:val="00107F41"/>
    <w:rsid w:val="00107F4A"/>
    <w:rsid w:val="001105C6"/>
    <w:rsid w:val="0011096D"/>
    <w:rsid w:val="00110DFE"/>
    <w:rsid w:val="00111BF0"/>
    <w:rsid w:val="00111C45"/>
    <w:rsid w:val="00112078"/>
    <w:rsid w:val="0011228D"/>
    <w:rsid w:val="00112779"/>
    <w:rsid w:val="001129D4"/>
    <w:rsid w:val="00112C7D"/>
    <w:rsid w:val="0011366F"/>
    <w:rsid w:val="00113A7C"/>
    <w:rsid w:val="00113BD9"/>
    <w:rsid w:val="00115E5A"/>
    <w:rsid w:val="001165EB"/>
    <w:rsid w:val="0011746A"/>
    <w:rsid w:val="00117F37"/>
    <w:rsid w:val="00120008"/>
    <w:rsid w:val="0012045E"/>
    <w:rsid w:val="0012090B"/>
    <w:rsid w:val="0012098C"/>
    <w:rsid w:val="00120AF0"/>
    <w:rsid w:val="00120EF9"/>
    <w:rsid w:val="00121AAE"/>
    <w:rsid w:val="00121CA7"/>
    <w:rsid w:val="001222F8"/>
    <w:rsid w:val="00122561"/>
    <w:rsid w:val="0012387D"/>
    <w:rsid w:val="00124921"/>
    <w:rsid w:val="00124A77"/>
    <w:rsid w:val="00124D44"/>
    <w:rsid w:val="001250F3"/>
    <w:rsid w:val="00126159"/>
    <w:rsid w:val="001261EE"/>
    <w:rsid w:val="00126218"/>
    <w:rsid w:val="00126567"/>
    <w:rsid w:val="001267FA"/>
    <w:rsid w:val="00126C60"/>
    <w:rsid w:val="00127372"/>
    <w:rsid w:val="00127E60"/>
    <w:rsid w:val="001305F8"/>
    <w:rsid w:val="00130A10"/>
    <w:rsid w:val="00131133"/>
    <w:rsid w:val="00132C42"/>
    <w:rsid w:val="00133651"/>
    <w:rsid w:val="0013370F"/>
    <w:rsid w:val="001337CC"/>
    <w:rsid w:val="001338FB"/>
    <w:rsid w:val="0013406B"/>
    <w:rsid w:val="001340FF"/>
    <w:rsid w:val="00134205"/>
    <w:rsid w:val="0013499F"/>
    <w:rsid w:val="00134D0E"/>
    <w:rsid w:val="00135018"/>
    <w:rsid w:val="00135138"/>
    <w:rsid w:val="001351CA"/>
    <w:rsid w:val="00136E67"/>
    <w:rsid w:val="00136F68"/>
    <w:rsid w:val="00136F91"/>
    <w:rsid w:val="00137C42"/>
    <w:rsid w:val="00137CFF"/>
    <w:rsid w:val="001409CC"/>
    <w:rsid w:val="001427E2"/>
    <w:rsid w:val="001428E6"/>
    <w:rsid w:val="00142CD3"/>
    <w:rsid w:val="00142D50"/>
    <w:rsid w:val="00143067"/>
    <w:rsid w:val="001433BD"/>
    <w:rsid w:val="00143A91"/>
    <w:rsid w:val="00143EAF"/>
    <w:rsid w:val="001440BC"/>
    <w:rsid w:val="001440E4"/>
    <w:rsid w:val="001440E6"/>
    <w:rsid w:val="001444AE"/>
    <w:rsid w:val="00145A2B"/>
    <w:rsid w:val="00145E44"/>
    <w:rsid w:val="00146356"/>
    <w:rsid w:val="00146F0A"/>
    <w:rsid w:val="0014797D"/>
    <w:rsid w:val="00147D40"/>
    <w:rsid w:val="00150128"/>
    <w:rsid w:val="00150151"/>
    <w:rsid w:val="00150588"/>
    <w:rsid w:val="00150956"/>
    <w:rsid w:val="00150B27"/>
    <w:rsid w:val="00150B6B"/>
    <w:rsid w:val="00150B85"/>
    <w:rsid w:val="00150C34"/>
    <w:rsid w:val="00150F62"/>
    <w:rsid w:val="001510B8"/>
    <w:rsid w:val="00151A30"/>
    <w:rsid w:val="00151F8A"/>
    <w:rsid w:val="001520CF"/>
    <w:rsid w:val="001526D1"/>
    <w:rsid w:val="001526ED"/>
    <w:rsid w:val="00152F23"/>
    <w:rsid w:val="00153010"/>
    <w:rsid w:val="00154351"/>
    <w:rsid w:val="00156423"/>
    <w:rsid w:val="00156CA1"/>
    <w:rsid w:val="00156FF5"/>
    <w:rsid w:val="0015727D"/>
    <w:rsid w:val="00160274"/>
    <w:rsid w:val="0016045A"/>
    <w:rsid w:val="0016161B"/>
    <w:rsid w:val="00161790"/>
    <w:rsid w:val="001619E6"/>
    <w:rsid w:val="00162878"/>
    <w:rsid w:val="00162A11"/>
    <w:rsid w:val="00162B4A"/>
    <w:rsid w:val="00163967"/>
    <w:rsid w:val="00163F47"/>
    <w:rsid w:val="001643AD"/>
    <w:rsid w:val="001647F4"/>
    <w:rsid w:val="00164CDE"/>
    <w:rsid w:val="001658A5"/>
    <w:rsid w:val="00165C82"/>
    <w:rsid w:val="00165FB9"/>
    <w:rsid w:val="0016643C"/>
    <w:rsid w:val="0016664D"/>
    <w:rsid w:val="00166E58"/>
    <w:rsid w:val="00166E64"/>
    <w:rsid w:val="00167027"/>
    <w:rsid w:val="00167A9F"/>
    <w:rsid w:val="00167B05"/>
    <w:rsid w:val="00167DE9"/>
    <w:rsid w:val="001702CA"/>
    <w:rsid w:val="001704BB"/>
    <w:rsid w:val="00170827"/>
    <w:rsid w:val="00170D66"/>
    <w:rsid w:val="00170DB5"/>
    <w:rsid w:val="00170E57"/>
    <w:rsid w:val="00171019"/>
    <w:rsid w:val="0017120E"/>
    <w:rsid w:val="001714B4"/>
    <w:rsid w:val="00171805"/>
    <w:rsid w:val="00171DEF"/>
    <w:rsid w:val="00171E01"/>
    <w:rsid w:val="0017246E"/>
    <w:rsid w:val="001726D3"/>
    <w:rsid w:val="00172833"/>
    <w:rsid w:val="00174C7F"/>
    <w:rsid w:val="001762AD"/>
    <w:rsid w:val="001764C1"/>
    <w:rsid w:val="00176D4D"/>
    <w:rsid w:val="00177B81"/>
    <w:rsid w:val="00177E3D"/>
    <w:rsid w:val="00177FCB"/>
    <w:rsid w:val="00180645"/>
    <w:rsid w:val="001806B0"/>
    <w:rsid w:val="00180788"/>
    <w:rsid w:val="0018092D"/>
    <w:rsid w:val="001814D1"/>
    <w:rsid w:val="001822E3"/>
    <w:rsid w:val="00182959"/>
    <w:rsid w:val="0018356B"/>
    <w:rsid w:val="0018400A"/>
    <w:rsid w:val="00184718"/>
    <w:rsid w:val="0018560C"/>
    <w:rsid w:val="00185C86"/>
    <w:rsid w:val="0018615A"/>
    <w:rsid w:val="00186CD1"/>
    <w:rsid w:val="001877B2"/>
    <w:rsid w:val="00187A17"/>
    <w:rsid w:val="00187AE8"/>
    <w:rsid w:val="0019018D"/>
    <w:rsid w:val="001914A0"/>
    <w:rsid w:val="0019178F"/>
    <w:rsid w:val="00191C04"/>
    <w:rsid w:val="00191C7E"/>
    <w:rsid w:val="00192472"/>
    <w:rsid w:val="00192B2B"/>
    <w:rsid w:val="00193532"/>
    <w:rsid w:val="001938A8"/>
    <w:rsid w:val="00193E01"/>
    <w:rsid w:val="00194085"/>
    <w:rsid w:val="001947D4"/>
    <w:rsid w:val="00194970"/>
    <w:rsid w:val="0019513C"/>
    <w:rsid w:val="00195154"/>
    <w:rsid w:val="00195478"/>
    <w:rsid w:val="0019612B"/>
    <w:rsid w:val="00196158"/>
    <w:rsid w:val="0019661B"/>
    <w:rsid w:val="0019685A"/>
    <w:rsid w:val="00196D39"/>
    <w:rsid w:val="00196DBB"/>
    <w:rsid w:val="001973B9"/>
    <w:rsid w:val="00197785"/>
    <w:rsid w:val="001977AD"/>
    <w:rsid w:val="001978E7"/>
    <w:rsid w:val="001A04B9"/>
    <w:rsid w:val="001A0AB7"/>
    <w:rsid w:val="001A112A"/>
    <w:rsid w:val="001A1881"/>
    <w:rsid w:val="001A2A03"/>
    <w:rsid w:val="001A2E6F"/>
    <w:rsid w:val="001A2FB1"/>
    <w:rsid w:val="001A3019"/>
    <w:rsid w:val="001A36D0"/>
    <w:rsid w:val="001A3CC9"/>
    <w:rsid w:val="001A4A96"/>
    <w:rsid w:val="001A4E3C"/>
    <w:rsid w:val="001A5719"/>
    <w:rsid w:val="001A5D69"/>
    <w:rsid w:val="001A6266"/>
    <w:rsid w:val="001A65AD"/>
    <w:rsid w:val="001A66D6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E5C"/>
    <w:rsid w:val="001B11C6"/>
    <w:rsid w:val="001B23EB"/>
    <w:rsid w:val="001B335E"/>
    <w:rsid w:val="001B33D4"/>
    <w:rsid w:val="001B3EC6"/>
    <w:rsid w:val="001B40AA"/>
    <w:rsid w:val="001B41BA"/>
    <w:rsid w:val="001B46FA"/>
    <w:rsid w:val="001B5059"/>
    <w:rsid w:val="001B526A"/>
    <w:rsid w:val="001B5BC8"/>
    <w:rsid w:val="001B68FD"/>
    <w:rsid w:val="001B6C7E"/>
    <w:rsid w:val="001B7CD9"/>
    <w:rsid w:val="001C0B2A"/>
    <w:rsid w:val="001C0B6D"/>
    <w:rsid w:val="001C1030"/>
    <w:rsid w:val="001C2141"/>
    <w:rsid w:val="001C2191"/>
    <w:rsid w:val="001C2253"/>
    <w:rsid w:val="001C2D34"/>
    <w:rsid w:val="001C3171"/>
    <w:rsid w:val="001C35B2"/>
    <w:rsid w:val="001C39CD"/>
    <w:rsid w:val="001C449D"/>
    <w:rsid w:val="001C46D5"/>
    <w:rsid w:val="001C4B03"/>
    <w:rsid w:val="001C54DF"/>
    <w:rsid w:val="001C63AC"/>
    <w:rsid w:val="001C6EBD"/>
    <w:rsid w:val="001D01B0"/>
    <w:rsid w:val="001D1419"/>
    <w:rsid w:val="001D1FCB"/>
    <w:rsid w:val="001D21BF"/>
    <w:rsid w:val="001D25AF"/>
    <w:rsid w:val="001D2766"/>
    <w:rsid w:val="001D30FD"/>
    <w:rsid w:val="001D3687"/>
    <w:rsid w:val="001D39A3"/>
    <w:rsid w:val="001D3FA8"/>
    <w:rsid w:val="001D471C"/>
    <w:rsid w:val="001D543A"/>
    <w:rsid w:val="001D58D3"/>
    <w:rsid w:val="001D5988"/>
    <w:rsid w:val="001D6628"/>
    <w:rsid w:val="001D7D7F"/>
    <w:rsid w:val="001E00B0"/>
    <w:rsid w:val="001E0BF1"/>
    <w:rsid w:val="001E14B5"/>
    <w:rsid w:val="001E17E2"/>
    <w:rsid w:val="001E1ACE"/>
    <w:rsid w:val="001E3407"/>
    <w:rsid w:val="001E3462"/>
    <w:rsid w:val="001E3768"/>
    <w:rsid w:val="001E3D9F"/>
    <w:rsid w:val="001E3F27"/>
    <w:rsid w:val="001E433D"/>
    <w:rsid w:val="001E4FA8"/>
    <w:rsid w:val="001E55DD"/>
    <w:rsid w:val="001E5D79"/>
    <w:rsid w:val="001E5FE1"/>
    <w:rsid w:val="001E6074"/>
    <w:rsid w:val="001E68E9"/>
    <w:rsid w:val="001E7B8F"/>
    <w:rsid w:val="001E7BC7"/>
    <w:rsid w:val="001F0488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84E"/>
    <w:rsid w:val="001F4C2A"/>
    <w:rsid w:val="001F5CB3"/>
    <w:rsid w:val="001F5CE7"/>
    <w:rsid w:val="001F604E"/>
    <w:rsid w:val="001F7189"/>
    <w:rsid w:val="001F7BBB"/>
    <w:rsid w:val="00201C21"/>
    <w:rsid w:val="002033A1"/>
    <w:rsid w:val="00203B91"/>
    <w:rsid w:val="00203F1D"/>
    <w:rsid w:val="00204396"/>
    <w:rsid w:val="00204DBE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BC"/>
    <w:rsid w:val="00210597"/>
    <w:rsid w:val="00210A27"/>
    <w:rsid w:val="002113A1"/>
    <w:rsid w:val="002113B0"/>
    <w:rsid w:val="00212479"/>
    <w:rsid w:val="00212823"/>
    <w:rsid w:val="00212CA5"/>
    <w:rsid w:val="00213231"/>
    <w:rsid w:val="002134F9"/>
    <w:rsid w:val="00213699"/>
    <w:rsid w:val="00213D0D"/>
    <w:rsid w:val="00213D80"/>
    <w:rsid w:val="00214CAF"/>
    <w:rsid w:val="00214D5A"/>
    <w:rsid w:val="0021583A"/>
    <w:rsid w:val="00215BF9"/>
    <w:rsid w:val="00215F19"/>
    <w:rsid w:val="00216247"/>
    <w:rsid w:val="0021682B"/>
    <w:rsid w:val="00217983"/>
    <w:rsid w:val="00217A0D"/>
    <w:rsid w:val="00217DDE"/>
    <w:rsid w:val="00220FCF"/>
    <w:rsid w:val="002218EA"/>
    <w:rsid w:val="002219A7"/>
    <w:rsid w:val="0022225E"/>
    <w:rsid w:val="00222830"/>
    <w:rsid w:val="00223645"/>
    <w:rsid w:val="002240C7"/>
    <w:rsid w:val="0022416B"/>
    <w:rsid w:val="00224542"/>
    <w:rsid w:val="0022462F"/>
    <w:rsid w:val="0022538D"/>
    <w:rsid w:val="0022547E"/>
    <w:rsid w:val="002257D4"/>
    <w:rsid w:val="00225C27"/>
    <w:rsid w:val="00225E69"/>
    <w:rsid w:val="00225F18"/>
    <w:rsid w:val="0022606C"/>
    <w:rsid w:val="0022649D"/>
    <w:rsid w:val="00227434"/>
    <w:rsid w:val="0022790F"/>
    <w:rsid w:val="002312A3"/>
    <w:rsid w:val="002315C3"/>
    <w:rsid w:val="002330C0"/>
    <w:rsid w:val="002330FA"/>
    <w:rsid w:val="00233B30"/>
    <w:rsid w:val="00234B2A"/>
    <w:rsid w:val="0023524A"/>
    <w:rsid w:val="0023529E"/>
    <w:rsid w:val="002354B4"/>
    <w:rsid w:val="00235835"/>
    <w:rsid w:val="00235B8A"/>
    <w:rsid w:val="00235C95"/>
    <w:rsid w:val="00236361"/>
    <w:rsid w:val="00236D69"/>
    <w:rsid w:val="00237992"/>
    <w:rsid w:val="00237ECC"/>
    <w:rsid w:val="002403C4"/>
    <w:rsid w:val="00240DFD"/>
    <w:rsid w:val="00241561"/>
    <w:rsid w:val="0024194A"/>
    <w:rsid w:val="002422CA"/>
    <w:rsid w:val="00242849"/>
    <w:rsid w:val="00242884"/>
    <w:rsid w:val="00242F91"/>
    <w:rsid w:val="002430D1"/>
    <w:rsid w:val="00243D6C"/>
    <w:rsid w:val="00244BC8"/>
    <w:rsid w:val="0024541B"/>
    <w:rsid w:val="00245837"/>
    <w:rsid w:val="002466E0"/>
    <w:rsid w:val="00246BC4"/>
    <w:rsid w:val="00246D6F"/>
    <w:rsid w:val="00246DE1"/>
    <w:rsid w:val="0024783F"/>
    <w:rsid w:val="00250BC3"/>
    <w:rsid w:val="00251396"/>
    <w:rsid w:val="00251804"/>
    <w:rsid w:val="00251B8C"/>
    <w:rsid w:val="00252655"/>
    <w:rsid w:val="00253455"/>
    <w:rsid w:val="00253E17"/>
    <w:rsid w:val="00253F83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E7F"/>
    <w:rsid w:val="00260A90"/>
    <w:rsid w:val="00260BA0"/>
    <w:rsid w:val="002610BA"/>
    <w:rsid w:val="00261651"/>
    <w:rsid w:val="00261D0A"/>
    <w:rsid w:val="002629CE"/>
    <w:rsid w:val="002634AF"/>
    <w:rsid w:val="00263957"/>
    <w:rsid w:val="00263E82"/>
    <w:rsid w:val="0026425B"/>
    <w:rsid w:val="00264632"/>
    <w:rsid w:val="00264760"/>
    <w:rsid w:val="002648A8"/>
    <w:rsid w:val="00264A6A"/>
    <w:rsid w:val="00265848"/>
    <w:rsid w:val="00265CAE"/>
    <w:rsid w:val="00266A0B"/>
    <w:rsid w:val="00266C8B"/>
    <w:rsid w:val="0026702C"/>
    <w:rsid w:val="002670B8"/>
    <w:rsid w:val="00267434"/>
    <w:rsid w:val="002676AA"/>
    <w:rsid w:val="00267E32"/>
    <w:rsid w:val="00270CDE"/>
    <w:rsid w:val="00270EA7"/>
    <w:rsid w:val="00271D42"/>
    <w:rsid w:val="002720DF"/>
    <w:rsid w:val="0027229A"/>
    <w:rsid w:val="00272434"/>
    <w:rsid w:val="002732A4"/>
    <w:rsid w:val="0027338F"/>
    <w:rsid w:val="002735A7"/>
    <w:rsid w:val="00274066"/>
    <w:rsid w:val="00274166"/>
    <w:rsid w:val="00274A64"/>
    <w:rsid w:val="00275027"/>
    <w:rsid w:val="002752BE"/>
    <w:rsid w:val="00275440"/>
    <w:rsid w:val="002759E6"/>
    <w:rsid w:val="00275A96"/>
    <w:rsid w:val="00275D08"/>
    <w:rsid w:val="00275D52"/>
    <w:rsid w:val="00276187"/>
    <w:rsid w:val="00276A0F"/>
    <w:rsid w:val="00276B05"/>
    <w:rsid w:val="0027704F"/>
    <w:rsid w:val="00277564"/>
    <w:rsid w:val="00280CD8"/>
    <w:rsid w:val="00280F1E"/>
    <w:rsid w:val="0028112C"/>
    <w:rsid w:val="002817D5"/>
    <w:rsid w:val="002826D1"/>
    <w:rsid w:val="00282A16"/>
    <w:rsid w:val="0028321B"/>
    <w:rsid w:val="002832E9"/>
    <w:rsid w:val="00284011"/>
    <w:rsid w:val="002840A5"/>
    <w:rsid w:val="002846C2"/>
    <w:rsid w:val="002849C8"/>
    <w:rsid w:val="00284C80"/>
    <w:rsid w:val="00284E2E"/>
    <w:rsid w:val="0028512D"/>
    <w:rsid w:val="00285F3D"/>
    <w:rsid w:val="00286792"/>
    <w:rsid w:val="002872B8"/>
    <w:rsid w:val="00287C53"/>
    <w:rsid w:val="0029003B"/>
    <w:rsid w:val="002909C9"/>
    <w:rsid w:val="00292153"/>
    <w:rsid w:val="00293088"/>
    <w:rsid w:val="00293238"/>
    <w:rsid w:val="00293582"/>
    <w:rsid w:val="00293B52"/>
    <w:rsid w:val="00293D39"/>
    <w:rsid w:val="00294163"/>
    <w:rsid w:val="00294347"/>
    <w:rsid w:val="00295142"/>
    <w:rsid w:val="002951EC"/>
    <w:rsid w:val="0029562C"/>
    <w:rsid w:val="00295FA5"/>
    <w:rsid w:val="00296836"/>
    <w:rsid w:val="002973CB"/>
    <w:rsid w:val="0029789A"/>
    <w:rsid w:val="002A0A78"/>
    <w:rsid w:val="002A11F4"/>
    <w:rsid w:val="002A198A"/>
    <w:rsid w:val="002A231E"/>
    <w:rsid w:val="002A39B2"/>
    <w:rsid w:val="002A3F6B"/>
    <w:rsid w:val="002A45C9"/>
    <w:rsid w:val="002A4652"/>
    <w:rsid w:val="002A484E"/>
    <w:rsid w:val="002A4CE9"/>
    <w:rsid w:val="002A5002"/>
    <w:rsid w:val="002A548A"/>
    <w:rsid w:val="002A54BC"/>
    <w:rsid w:val="002A5877"/>
    <w:rsid w:val="002A58E9"/>
    <w:rsid w:val="002A67F4"/>
    <w:rsid w:val="002A6A5D"/>
    <w:rsid w:val="002A6BEB"/>
    <w:rsid w:val="002A6EC4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7AD"/>
    <w:rsid w:val="002B38C8"/>
    <w:rsid w:val="002B465A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C08C8"/>
    <w:rsid w:val="002C090A"/>
    <w:rsid w:val="002C0A08"/>
    <w:rsid w:val="002C0F68"/>
    <w:rsid w:val="002C196C"/>
    <w:rsid w:val="002C1F9C"/>
    <w:rsid w:val="002C2147"/>
    <w:rsid w:val="002C2496"/>
    <w:rsid w:val="002C2A4E"/>
    <w:rsid w:val="002C2ACE"/>
    <w:rsid w:val="002C36C6"/>
    <w:rsid w:val="002C373B"/>
    <w:rsid w:val="002C3AD7"/>
    <w:rsid w:val="002C3EBC"/>
    <w:rsid w:val="002C459F"/>
    <w:rsid w:val="002C519F"/>
    <w:rsid w:val="002C53EB"/>
    <w:rsid w:val="002C5963"/>
    <w:rsid w:val="002C5D22"/>
    <w:rsid w:val="002C6739"/>
    <w:rsid w:val="002C6E5C"/>
    <w:rsid w:val="002C772A"/>
    <w:rsid w:val="002C7E9A"/>
    <w:rsid w:val="002C7EE7"/>
    <w:rsid w:val="002D0444"/>
    <w:rsid w:val="002D0765"/>
    <w:rsid w:val="002D190C"/>
    <w:rsid w:val="002D365F"/>
    <w:rsid w:val="002D58EC"/>
    <w:rsid w:val="002D5D91"/>
    <w:rsid w:val="002D6961"/>
    <w:rsid w:val="002D7622"/>
    <w:rsid w:val="002D7855"/>
    <w:rsid w:val="002E0384"/>
    <w:rsid w:val="002E0799"/>
    <w:rsid w:val="002E15CA"/>
    <w:rsid w:val="002E1664"/>
    <w:rsid w:val="002E1C4E"/>
    <w:rsid w:val="002E1C56"/>
    <w:rsid w:val="002E1D04"/>
    <w:rsid w:val="002E24DD"/>
    <w:rsid w:val="002E2B06"/>
    <w:rsid w:val="002E2FAB"/>
    <w:rsid w:val="002E3525"/>
    <w:rsid w:val="002E3B7F"/>
    <w:rsid w:val="002E42D4"/>
    <w:rsid w:val="002E4CDD"/>
    <w:rsid w:val="002E4D3D"/>
    <w:rsid w:val="002E4D7D"/>
    <w:rsid w:val="002E609A"/>
    <w:rsid w:val="002E6896"/>
    <w:rsid w:val="002E6899"/>
    <w:rsid w:val="002E7CB6"/>
    <w:rsid w:val="002F1930"/>
    <w:rsid w:val="002F1EDE"/>
    <w:rsid w:val="002F28E4"/>
    <w:rsid w:val="002F2951"/>
    <w:rsid w:val="002F2AB4"/>
    <w:rsid w:val="002F3792"/>
    <w:rsid w:val="002F381F"/>
    <w:rsid w:val="002F3839"/>
    <w:rsid w:val="002F4000"/>
    <w:rsid w:val="002F4219"/>
    <w:rsid w:val="002F4716"/>
    <w:rsid w:val="002F572E"/>
    <w:rsid w:val="002F57FF"/>
    <w:rsid w:val="002F5B99"/>
    <w:rsid w:val="002F5CC3"/>
    <w:rsid w:val="002F5DD5"/>
    <w:rsid w:val="002F6C03"/>
    <w:rsid w:val="002F7220"/>
    <w:rsid w:val="002F7346"/>
    <w:rsid w:val="002F7D00"/>
    <w:rsid w:val="00300847"/>
    <w:rsid w:val="00300E98"/>
    <w:rsid w:val="003012F6"/>
    <w:rsid w:val="00301323"/>
    <w:rsid w:val="003013DA"/>
    <w:rsid w:val="00301542"/>
    <w:rsid w:val="00302598"/>
    <w:rsid w:val="00302CE6"/>
    <w:rsid w:val="00302D7C"/>
    <w:rsid w:val="003032BE"/>
    <w:rsid w:val="00303387"/>
    <w:rsid w:val="00303685"/>
    <w:rsid w:val="003038A5"/>
    <w:rsid w:val="003046DC"/>
    <w:rsid w:val="003049AA"/>
    <w:rsid w:val="0030530F"/>
    <w:rsid w:val="003059B9"/>
    <w:rsid w:val="00305D4F"/>
    <w:rsid w:val="00306A43"/>
    <w:rsid w:val="0030708B"/>
    <w:rsid w:val="0030734E"/>
    <w:rsid w:val="00307B0F"/>
    <w:rsid w:val="00310A74"/>
    <w:rsid w:val="00310AED"/>
    <w:rsid w:val="003110FF"/>
    <w:rsid w:val="003112CA"/>
    <w:rsid w:val="003118B5"/>
    <w:rsid w:val="00311DE0"/>
    <w:rsid w:val="00311DFE"/>
    <w:rsid w:val="00312967"/>
    <w:rsid w:val="00313FE9"/>
    <w:rsid w:val="003141AD"/>
    <w:rsid w:val="00314A28"/>
    <w:rsid w:val="00315B03"/>
    <w:rsid w:val="00315B4E"/>
    <w:rsid w:val="0031683C"/>
    <w:rsid w:val="0032053F"/>
    <w:rsid w:val="003206DA"/>
    <w:rsid w:val="00320E54"/>
    <w:rsid w:val="0032100A"/>
    <w:rsid w:val="00321091"/>
    <w:rsid w:val="003215CC"/>
    <w:rsid w:val="0032182A"/>
    <w:rsid w:val="00321928"/>
    <w:rsid w:val="00322C6C"/>
    <w:rsid w:val="003234DB"/>
    <w:rsid w:val="00323A0E"/>
    <w:rsid w:val="00323BA6"/>
    <w:rsid w:val="00323BF9"/>
    <w:rsid w:val="00323C8D"/>
    <w:rsid w:val="003243B7"/>
    <w:rsid w:val="00324989"/>
    <w:rsid w:val="00324D7E"/>
    <w:rsid w:val="00325157"/>
    <w:rsid w:val="00325544"/>
    <w:rsid w:val="00325D55"/>
    <w:rsid w:val="00326E23"/>
    <w:rsid w:val="003271B3"/>
    <w:rsid w:val="00327245"/>
    <w:rsid w:val="00327378"/>
    <w:rsid w:val="003275DA"/>
    <w:rsid w:val="003279C5"/>
    <w:rsid w:val="00327CA6"/>
    <w:rsid w:val="00327D00"/>
    <w:rsid w:val="003306D3"/>
    <w:rsid w:val="00330D26"/>
    <w:rsid w:val="003321B8"/>
    <w:rsid w:val="0033285A"/>
    <w:rsid w:val="00332C1C"/>
    <w:rsid w:val="00333245"/>
    <w:rsid w:val="00333732"/>
    <w:rsid w:val="00333878"/>
    <w:rsid w:val="00333DA2"/>
    <w:rsid w:val="003343AF"/>
    <w:rsid w:val="003349A7"/>
    <w:rsid w:val="00336012"/>
    <w:rsid w:val="00336443"/>
    <w:rsid w:val="003364ED"/>
    <w:rsid w:val="003370DF"/>
    <w:rsid w:val="00337669"/>
    <w:rsid w:val="00337B69"/>
    <w:rsid w:val="00337BA4"/>
    <w:rsid w:val="00340294"/>
    <w:rsid w:val="00340353"/>
    <w:rsid w:val="0034102B"/>
    <w:rsid w:val="00341711"/>
    <w:rsid w:val="00342D56"/>
    <w:rsid w:val="00342E02"/>
    <w:rsid w:val="00342EAB"/>
    <w:rsid w:val="00343FF7"/>
    <w:rsid w:val="003446E3"/>
    <w:rsid w:val="00345278"/>
    <w:rsid w:val="00346C60"/>
    <w:rsid w:val="00346E99"/>
    <w:rsid w:val="00347291"/>
    <w:rsid w:val="0034754D"/>
    <w:rsid w:val="00347EA9"/>
    <w:rsid w:val="00350225"/>
    <w:rsid w:val="0035064C"/>
    <w:rsid w:val="00350B32"/>
    <w:rsid w:val="00350F30"/>
    <w:rsid w:val="003520E0"/>
    <w:rsid w:val="0035290D"/>
    <w:rsid w:val="0035290F"/>
    <w:rsid w:val="0035345E"/>
    <w:rsid w:val="00353744"/>
    <w:rsid w:val="00354DA5"/>
    <w:rsid w:val="00354E0F"/>
    <w:rsid w:val="00355EB7"/>
    <w:rsid w:val="0035760C"/>
    <w:rsid w:val="00360513"/>
    <w:rsid w:val="0036063F"/>
    <w:rsid w:val="003606A1"/>
    <w:rsid w:val="00360C17"/>
    <w:rsid w:val="00360E81"/>
    <w:rsid w:val="00361A6C"/>
    <w:rsid w:val="0036231F"/>
    <w:rsid w:val="00362883"/>
    <w:rsid w:val="0036299A"/>
    <w:rsid w:val="003629CE"/>
    <w:rsid w:val="00362F2F"/>
    <w:rsid w:val="0036317B"/>
    <w:rsid w:val="00363822"/>
    <w:rsid w:val="00363D2D"/>
    <w:rsid w:val="00364A1D"/>
    <w:rsid w:val="00365006"/>
    <w:rsid w:val="00365054"/>
    <w:rsid w:val="003654FA"/>
    <w:rsid w:val="00365A2D"/>
    <w:rsid w:val="00366610"/>
    <w:rsid w:val="00367374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1C9"/>
    <w:rsid w:val="003724D1"/>
    <w:rsid w:val="00372C0B"/>
    <w:rsid w:val="00372C9F"/>
    <w:rsid w:val="003730FC"/>
    <w:rsid w:val="003743A8"/>
    <w:rsid w:val="00374590"/>
    <w:rsid w:val="0037491F"/>
    <w:rsid w:val="00374BB9"/>
    <w:rsid w:val="00374E89"/>
    <w:rsid w:val="00375341"/>
    <w:rsid w:val="00375694"/>
    <w:rsid w:val="0037591D"/>
    <w:rsid w:val="00375AD4"/>
    <w:rsid w:val="00376656"/>
    <w:rsid w:val="00376EF6"/>
    <w:rsid w:val="00376F45"/>
    <w:rsid w:val="00377098"/>
    <w:rsid w:val="00377602"/>
    <w:rsid w:val="003777D4"/>
    <w:rsid w:val="00377D6D"/>
    <w:rsid w:val="00377D81"/>
    <w:rsid w:val="00380948"/>
    <w:rsid w:val="00380B09"/>
    <w:rsid w:val="00380B44"/>
    <w:rsid w:val="003819C6"/>
    <w:rsid w:val="00381D70"/>
    <w:rsid w:val="00382425"/>
    <w:rsid w:val="00382902"/>
    <w:rsid w:val="003835EC"/>
    <w:rsid w:val="00383807"/>
    <w:rsid w:val="0038383F"/>
    <w:rsid w:val="00383D02"/>
    <w:rsid w:val="00383DEE"/>
    <w:rsid w:val="00383F32"/>
    <w:rsid w:val="00384BB1"/>
    <w:rsid w:val="00384C7F"/>
    <w:rsid w:val="0038561C"/>
    <w:rsid w:val="00385A10"/>
    <w:rsid w:val="00385C8B"/>
    <w:rsid w:val="00386759"/>
    <w:rsid w:val="0039018C"/>
    <w:rsid w:val="003906FA"/>
    <w:rsid w:val="003908C2"/>
    <w:rsid w:val="00390D97"/>
    <w:rsid w:val="003911A7"/>
    <w:rsid w:val="003924B0"/>
    <w:rsid w:val="00392CD4"/>
    <w:rsid w:val="00392EAF"/>
    <w:rsid w:val="00393C96"/>
    <w:rsid w:val="00393FBB"/>
    <w:rsid w:val="00394076"/>
    <w:rsid w:val="00394177"/>
    <w:rsid w:val="00394DE6"/>
    <w:rsid w:val="00395203"/>
    <w:rsid w:val="0039566D"/>
    <w:rsid w:val="00395929"/>
    <w:rsid w:val="00395B36"/>
    <w:rsid w:val="003961AE"/>
    <w:rsid w:val="003961ED"/>
    <w:rsid w:val="00396777"/>
    <w:rsid w:val="00397C44"/>
    <w:rsid w:val="003A000E"/>
    <w:rsid w:val="003A05A4"/>
    <w:rsid w:val="003A1227"/>
    <w:rsid w:val="003A146E"/>
    <w:rsid w:val="003A204B"/>
    <w:rsid w:val="003A2642"/>
    <w:rsid w:val="003A284A"/>
    <w:rsid w:val="003A3944"/>
    <w:rsid w:val="003A4AC4"/>
    <w:rsid w:val="003A4D9F"/>
    <w:rsid w:val="003A6AB3"/>
    <w:rsid w:val="003A7058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22AE"/>
    <w:rsid w:val="003B2E15"/>
    <w:rsid w:val="003B2F16"/>
    <w:rsid w:val="003B312A"/>
    <w:rsid w:val="003B33CC"/>
    <w:rsid w:val="003B3856"/>
    <w:rsid w:val="003B46A1"/>
    <w:rsid w:val="003B55BD"/>
    <w:rsid w:val="003B5B47"/>
    <w:rsid w:val="003B6956"/>
    <w:rsid w:val="003B73F7"/>
    <w:rsid w:val="003C0103"/>
    <w:rsid w:val="003C0246"/>
    <w:rsid w:val="003C0796"/>
    <w:rsid w:val="003C0D1D"/>
    <w:rsid w:val="003C0E22"/>
    <w:rsid w:val="003C1358"/>
    <w:rsid w:val="003C189B"/>
    <w:rsid w:val="003C1C28"/>
    <w:rsid w:val="003C21E3"/>
    <w:rsid w:val="003C243E"/>
    <w:rsid w:val="003C266A"/>
    <w:rsid w:val="003C2B3F"/>
    <w:rsid w:val="003C2E5E"/>
    <w:rsid w:val="003C33B1"/>
    <w:rsid w:val="003C3420"/>
    <w:rsid w:val="003C3A9B"/>
    <w:rsid w:val="003C4BC4"/>
    <w:rsid w:val="003C51EE"/>
    <w:rsid w:val="003C550F"/>
    <w:rsid w:val="003C5889"/>
    <w:rsid w:val="003C5A2C"/>
    <w:rsid w:val="003C6389"/>
    <w:rsid w:val="003C6C5B"/>
    <w:rsid w:val="003C726E"/>
    <w:rsid w:val="003C74C4"/>
    <w:rsid w:val="003C75DF"/>
    <w:rsid w:val="003C79C1"/>
    <w:rsid w:val="003D0A94"/>
    <w:rsid w:val="003D0BFB"/>
    <w:rsid w:val="003D16B2"/>
    <w:rsid w:val="003D2700"/>
    <w:rsid w:val="003D34BC"/>
    <w:rsid w:val="003D3E73"/>
    <w:rsid w:val="003D4145"/>
    <w:rsid w:val="003D4414"/>
    <w:rsid w:val="003D4524"/>
    <w:rsid w:val="003D455E"/>
    <w:rsid w:val="003D4BB9"/>
    <w:rsid w:val="003D4E22"/>
    <w:rsid w:val="003D5516"/>
    <w:rsid w:val="003D5B93"/>
    <w:rsid w:val="003D681B"/>
    <w:rsid w:val="003D68B5"/>
    <w:rsid w:val="003D7192"/>
    <w:rsid w:val="003E01E7"/>
    <w:rsid w:val="003E1015"/>
    <w:rsid w:val="003E1372"/>
    <w:rsid w:val="003E146B"/>
    <w:rsid w:val="003E171A"/>
    <w:rsid w:val="003E1774"/>
    <w:rsid w:val="003E1B49"/>
    <w:rsid w:val="003E2DB9"/>
    <w:rsid w:val="003E3472"/>
    <w:rsid w:val="003E48A2"/>
    <w:rsid w:val="003E492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C4D"/>
    <w:rsid w:val="003E7D87"/>
    <w:rsid w:val="003F03D3"/>
    <w:rsid w:val="003F06AB"/>
    <w:rsid w:val="003F0B36"/>
    <w:rsid w:val="003F0EFF"/>
    <w:rsid w:val="003F1D40"/>
    <w:rsid w:val="003F207D"/>
    <w:rsid w:val="003F2922"/>
    <w:rsid w:val="003F3048"/>
    <w:rsid w:val="003F3075"/>
    <w:rsid w:val="003F407D"/>
    <w:rsid w:val="003F40CF"/>
    <w:rsid w:val="003F43F2"/>
    <w:rsid w:val="003F4F5C"/>
    <w:rsid w:val="003F5A94"/>
    <w:rsid w:val="003F5CB2"/>
    <w:rsid w:val="003F66D1"/>
    <w:rsid w:val="003F6886"/>
    <w:rsid w:val="003F717C"/>
    <w:rsid w:val="003F7297"/>
    <w:rsid w:val="003F7579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F5E"/>
    <w:rsid w:val="00401F7A"/>
    <w:rsid w:val="00402C7A"/>
    <w:rsid w:val="00403FF7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10363"/>
    <w:rsid w:val="00410B3C"/>
    <w:rsid w:val="00411140"/>
    <w:rsid w:val="0041179F"/>
    <w:rsid w:val="0041243A"/>
    <w:rsid w:val="004131A9"/>
    <w:rsid w:val="00414032"/>
    <w:rsid w:val="00414286"/>
    <w:rsid w:val="004150F4"/>
    <w:rsid w:val="00415E59"/>
    <w:rsid w:val="0041719F"/>
    <w:rsid w:val="00417343"/>
    <w:rsid w:val="004173E2"/>
    <w:rsid w:val="00420234"/>
    <w:rsid w:val="00421090"/>
    <w:rsid w:val="004211F3"/>
    <w:rsid w:val="004213A9"/>
    <w:rsid w:val="00421D4D"/>
    <w:rsid w:val="00421DBD"/>
    <w:rsid w:val="00422B40"/>
    <w:rsid w:val="0042314A"/>
    <w:rsid w:val="00423B49"/>
    <w:rsid w:val="00423BA1"/>
    <w:rsid w:val="004242DF"/>
    <w:rsid w:val="0042486A"/>
    <w:rsid w:val="004249E8"/>
    <w:rsid w:val="00424AAF"/>
    <w:rsid w:val="00424DD0"/>
    <w:rsid w:val="00424F8C"/>
    <w:rsid w:val="004254D6"/>
    <w:rsid w:val="00426051"/>
    <w:rsid w:val="00427475"/>
    <w:rsid w:val="00427576"/>
    <w:rsid w:val="004276F4"/>
    <w:rsid w:val="00430089"/>
    <w:rsid w:val="004301FD"/>
    <w:rsid w:val="00430C91"/>
    <w:rsid w:val="00431258"/>
    <w:rsid w:val="00431D91"/>
    <w:rsid w:val="00431E82"/>
    <w:rsid w:val="004331BF"/>
    <w:rsid w:val="004336D4"/>
    <w:rsid w:val="004337AA"/>
    <w:rsid w:val="0043445A"/>
    <w:rsid w:val="00434520"/>
    <w:rsid w:val="0043564F"/>
    <w:rsid w:val="00435E1F"/>
    <w:rsid w:val="00435F40"/>
    <w:rsid w:val="004362FD"/>
    <w:rsid w:val="004373E1"/>
    <w:rsid w:val="00437651"/>
    <w:rsid w:val="00437DC1"/>
    <w:rsid w:val="00440465"/>
    <w:rsid w:val="00440739"/>
    <w:rsid w:val="00440C6D"/>
    <w:rsid w:val="004412A8"/>
    <w:rsid w:val="00441799"/>
    <w:rsid w:val="00441CFB"/>
    <w:rsid w:val="00441D24"/>
    <w:rsid w:val="0044264C"/>
    <w:rsid w:val="00442E24"/>
    <w:rsid w:val="0044309A"/>
    <w:rsid w:val="00443944"/>
    <w:rsid w:val="00443D2E"/>
    <w:rsid w:val="00444156"/>
    <w:rsid w:val="0044441D"/>
    <w:rsid w:val="00444821"/>
    <w:rsid w:val="00445CC0"/>
    <w:rsid w:val="004460B8"/>
    <w:rsid w:val="00446691"/>
    <w:rsid w:val="0044677E"/>
    <w:rsid w:val="004468CC"/>
    <w:rsid w:val="00446F28"/>
    <w:rsid w:val="004476B7"/>
    <w:rsid w:val="0045059B"/>
    <w:rsid w:val="004519C8"/>
    <w:rsid w:val="004523CD"/>
    <w:rsid w:val="00452AA5"/>
    <w:rsid w:val="00453077"/>
    <w:rsid w:val="00453244"/>
    <w:rsid w:val="0045446B"/>
    <w:rsid w:val="0045503F"/>
    <w:rsid w:val="00455694"/>
    <w:rsid w:val="0045711D"/>
    <w:rsid w:val="00457504"/>
    <w:rsid w:val="00457D0E"/>
    <w:rsid w:val="00457D1D"/>
    <w:rsid w:val="00457D82"/>
    <w:rsid w:val="00457ED4"/>
    <w:rsid w:val="00457EDE"/>
    <w:rsid w:val="004600F2"/>
    <w:rsid w:val="0046073F"/>
    <w:rsid w:val="00460EB8"/>
    <w:rsid w:val="00461171"/>
    <w:rsid w:val="00461F08"/>
    <w:rsid w:val="00462E57"/>
    <w:rsid w:val="00462ECC"/>
    <w:rsid w:val="00463320"/>
    <w:rsid w:val="0046335F"/>
    <w:rsid w:val="00463696"/>
    <w:rsid w:val="00463BFE"/>
    <w:rsid w:val="004641A6"/>
    <w:rsid w:val="00464D8F"/>
    <w:rsid w:val="00465082"/>
    <w:rsid w:val="0046516B"/>
    <w:rsid w:val="004651E5"/>
    <w:rsid w:val="00465404"/>
    <w:rsid w:val="004655FD"/>
    <w:rsid w:val="00467319"/>
    <w:rsid w:val="0046744E"/>
    <w:rsid w:val="00467657"/>
    <w:rsid w:val="004679E1"/>
    <w:rsid w:val="00467A2A"/>
    <w:rsid w:val="00470038"/>
    <w:rsid w:val="0047042B"/>
    <w:rsid w:val="00470867"/>
    <w:rsid w:val="004709AD"/>
    <w:rsid w:val="00470B3C"/>
    <w:rsid w:val="00471791"/>
    <w:rsid w:val="00471860"/>
    <w:rsid w:val="0047328B"/>
    <w:rsid w:val="004732A5"/>
    <w:rsid w:val="00474187"/>
    <w:rsid w:val="00474C3E"/>
    <w:rsid w:val="00474CE5"/>
    <w:rsid w:val="00476F84"/>
    <w:rsid w:val="00477F24"/>
    <w:rsid w:val="004807D6"/>
    <w:rsid w:val="00480DA4"/>
    <w:rsid w:val="00481225"/>
    <w:rsid w:val="00481449"/>
    <w:rsid w:val="00481C20"/>
    <w:rsid w:val="00481CBC"/>
    <w:rsid w:val="00481F9F"/>
    <w:rsid w:val="00483055"/>
    <w:rsid w:val="00483378"/>
    <w:rsid w:val="00483AD1"/>
    <w:rsid w:val="00483AE3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43F"/>
    <w:rsid w:val="00490D9D"/>
    <w:rsid w:val="004912E0"/>
    <w:rsid w:val="004923AE"/>
    <w:rsid w:val="00493152"/>
    <w:rsid w:val="00493306"/>
    <w:rsid w:val="00493367"/>
    <w:rsid w:val="004933D9"/>
    <w:rsid w:val="004935B4"/>
    <w:rsid w:val="00493B4A"/>
    <w:rsid w:val="004940C0"/>
    <w:rsid w:val="00494C33"/>
    <w:rsid w:val="00494D50"/>
    <w:rsid w:val="00494DC5"/>
    <w:rsid w:val="004956ED"/>
    <w:rsid w:val="004958E2"/>
    <w:rsid w:val="004964B9"/>
    <w:rsid w:val="00496F94"/>
    <w:rsid w:val="0049741A"/>
    <w:rsid w:val="004975CA"/>
    <w:rsid w:val="00497686"/>
    <w:rsid w:val="00497816"/>
    <w:rsid w:val="00497A46"/>
    <w:rsid w:val="00497A8E"/>
    <w:rsid w:val="004A0769"/>
    <w:rsid w:val="004A1231"/>
    <w:rsid w:val="004A1AC2"/>
    <w:rsid w:val="004A1E08"/>
    <w:rsid w:val="004A421D"/>
    <w:rsid w:val="004A45B1"/>
    <w:rsid w:val="004A514E"/>
    <w:rsid w:val="004A59C6"/>
    <w:rsid w:val="004A73D2"/>
    <w:rsid w:val="004A79E4"/>
    <w:rsid w:val="004A7FF7"/>
    <w:rsid w:val="004B004C"/>
    <w:rsid w:val="004B0925"/>
    <w:rsid w:val="004B0BB6"/>
    <w:rsid w:val="004B0BE0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4043"/>
    <w:rsid w:val="004B505B"/>
    <w:rsid w:val="004B57C9"/>
    <w:rsid w:val="004B6F63"/>
    <w:rsid w:val="004B7D08"/>
    <w:rsid w:val="004C009B"/>
    <w:rsid w:val="004C0814"/>
    <w:rsid w:val="004C0E27"/>
    <w:rsid w:val="004C1A58"/>
    <w:rsid w:val="004C3393"/>
    <w:rsid w:val="004C4AA5"/>
    <w:rsid w:val="004C54D8"/>
    <w:rsid w:val="004C59BF"/>
    <w:rsid w:val="004C5C8E"/>
    <w:rsid w:val="004C62CB"/>
    <w:rsid w:val="004C6E3C"/>
    <w:rsid w:val="004C7C53"/>
    <w:rsid w:val="004D0887"/>
    <w:rsid w:val="004D2D07"/>
    <w:rsid w:val="004D36F9"/>
    <w:rsid w:val="004D38F4"/>
    <w:rsid w:val="004D493A"/>
    <w:rsid w:val="004D5989"/>
    <w:rsid w:val="004D5C9B"/>
    <w:rsid w:val="004D62B3"/>
    <w:rsid w:val="004D70E7"/>
    <w:rsid w:val="004D7318"/>
    <w:rsid w:val="004D7FCC"/>
    <w:rsid w:val="004E0383"/>
    <w:rsid w:val="004E06E4"/>
    <w:rsid w:val="004E0BA0"/>
    <w:rsid w:val="004E23E2"/>
    <w:rsid w:val="004E2710"/>
    <w:rsid w:val="004E355E"/>
    <w:rsid w:val="004E3DE1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F0C6A"/>
    <w:rsid w:val="004F13CE"/>
    <w:rsid w:val="004F1BC1"/>
    <w:rsid w:val="004F2259"/>
    <w:rsid w:val="004F2568"/>
    <w:rsid w:val="004F25CC"/>
    <w:rsid w:val="004F277B"/>
    <w:rsid w:val="004F2C41"/>
    <w:rsid w:val="004F3645"/>
    <w:rsid w:val="004F3EAE"/>
    <w:rsid w:val="004F5666"/>
    <w:rsid w:val="004F5968"/>
    <w:rsid w:val="004F60DE"/>
    <w:rsid w:val="004F63C8"/>
    <w:rsid w:val="004F6475"/>
    <w:rsid w:val="004F66E6"/>
    <w:rsid w:val="004F66F2"/>
    <w:rsid w:val="004F776C"/>
    <w:rsid w:val="004F7E81"/>
    <w:rsid w:val="00500251"/>
    <w:rsid w:val="005003E2"/>
    <w:rsid w:val="005005A6"/>
    <w:rsid w:val="00500676"/>
    <w:rsid w:val="0050225D"/>
    <w:rsid w:val="00502BB0"/>
    <w:rsid w:val="005030A0"/>
    <w:rsid w:val="0050360C"/>
    <w:rsid w:val="00503808"/>
    <w:rsid w:val="00503A6C"/>
    <w:rsid w:val="00504BB5"/>
    <w:rsid w:val="00504D29"/>
    <w:rsid w:val="0050552E"/>
    <w:rsid w:val="005068A3"/>
    <w:rsid w:val="00506E6A"/>
    <w:rsid w:val="00507A45"/>
    <w:rsid w:val="00507DD4"/>
    <w:rsid w:val="00510D65"/>
    <w:rsid w:val="00511D98"/>
    <w:rsid w:val="00512A20"/>
    <w:rsid w:val="00513A41"/>
    <w:rsid w:val="00513B7F"/>
    <w:rsid w:val="0051424E"/>
    <w:rsid w:val="00514F31"/>
    <w:rsid w:val="005155A1"/>
    <w:rsid w:val="0051560B"/>
    <w:rsid w:val="00515B97"/>
    <w:rsid w:val="005163F8"/>
    <w:rsid w:val="0051659C"/>
    <w:rsid w:val="00517245"/>
    <w:rsid w:val="00520622"/>
    <w:rsid w:val="0052065B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30803"/>
    <w:rsid w:val="00530A8D"/>
    <w:rsid w:val="00530BA5"/>
    <w:rsid w:val="00530F06"/>
    <w:rsid w:val="005311A3"/>
    <w:rsid w:val="00531869"/>
    <w:rsid w:val="00532729"/>
    <w:rsid w:val="00533856"/>
    <w:rsid w:val="00533A0F"/>
    <w:rsid w:val="00533CC2"/>
    <w:rsid w:val="00533E8E"/>
    <w:rsid w:val="00533F4B"/>
    <w:rsid w:val="005342BC"/>
    <w:rsid w:val="00534425"/>
    <w:rsid w:val="00535116"/>
    <w:rsid w:val="005351D1"/>
    <w:rsid w:val="0053543C"/>
    <w:rsid w:val="00535A56"/>
    <w:rsid w:val="005409BB"/>
    <w:rsid w:val="00540E84"/>
    <w:rsid w:val="00541609"/>
    <w:rsid w:val="00541F1F"/>
    <w:rsid w:val="00542BB4"/>
    <w:rsid w:val="00543660"/>
    <w:rsid w:val="00543D21"/>
    <w:rsid w:val="00544202"/>
    <w:rsid w:val="0054430A"/>
    <w:rsid w:val="005443A1"/>
    <w:rsid w:val="005449BF"/>
    <w:rsid w:val="00545159"/>
    <w:rsid w:val="0054587F"/>
    <w:rsid w:val="0054596A"/>
    <w:rsid w:val="00546C54"/>
    <w:rsid w:val="00546CA0"/>
    <w:rsid w:val="005470DC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734"/>
    <w:rsid w:val="005550CA"/>
    <w:rsid w:val="00555A83"/>
    <w:rsid w:val="00556D76"/>
    <w:rsid w:val="00556EB8"/>
    <w:rsid w:val="0055715B"/>
    <w:rsid w:val="0055717F"/>
    <w:rsid w:val="00557506"/>
    <w:rsid w:val="00557ABD"/>
    <w:rsid w:val="0056046D"/>
    <w:rsid w:val="00560EB4"/>
    <w:rsid w:val="00560FFC"/>
    <w:rsid w:val="0056154A"/>
    <w:rsid w:val="00561AC5"/>
    <w:rsid w:val="00561F28"/>
    <w:rsid w:val="0056274B"/>
    <w:rsid w:val="00564D07"/>
    <w:rsid w:val="005650C7"/>
    <w:rsid w:val="00565184"/>
    <w:rsid w:val="00565344"/>
    <w:rsid w:val="0056559A"/>
    <w:rsid w:val="0056671E"/>
    <w:rsid w:val="00567B66"/>
    <w:rsid w:val="0057033F"/>
    <w:rsid w:val="0057037C"/>
    <w:rsid w:val="0057073D"/>
    <w:rsid w:val="00571064"/>
    <w:rsid w:val="00571623"/>
    <w:rsid w:val="005721C8"/>
    <w:rsid w:val="005722C1"/>
    <w:rsid w:val="00572455"/>
    <w:rsid w:val="00572D33"/>
    <w:rsid w:val="00572ED1"/>
    <w:rsid w:val="00573069"/>
    <w:rsid w:val="005733F5"/>
    <w:rsid w:val="00573542"/>
    <w:rsid w:val="005735CA"/>
    <w:rsid w:val="00573609"/>
    <w:rsid w:val="0057378C"/>
    <w:rsid w:val="00573800"/>
    <w:rsid w:val="00573A3B"/>
    <w:rsid w:val="00573F1B"/>
    <w:rsid w:val="00574C9E"/>
    <w:rsid w:val="00575AEE"/>
    <w:rsid w:val="00575CE7"/>
    <w:rsid w:val="005761AF"/>
    <w:rsid w:val="00576551"/>
    <w:rsid w:val="00576579"/>
    <w:rsid w:val="00576893"/>
    <w:rsid w:val="00577172"/>
    <w:rsid w:val="00577592"/>
    <w:rsid w:val="005777E0"/>
    <w:rsid w:val="005779ED"/>
    <w:rsid w:val="00577EB0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F71"/>
    <w:rsid w:val="00584F21"/>
    <w:rsid w:val="00584F2E"/>
    <w:rsid w:val="00585198"/>
    <w:rsid w:val="00585817"/>
    <w:rsid w:val="00585C68"/>
    <w:rsid w:val="00586178"/>
    <w:rsid w:val="0058666E"/>
    <w:rsid w:val="00586B94"/>
    <w:rsid w:val="00586BBA"/>
    <w:rsid w:val="00587889"/>
    <w:rsid w:val="00587FB8"/>
    <w:rsid w:val="005900F9"/>
    <w:rsid w:val="00590E80"/>
    <w:rsid w:val="00590ED8"/>
    <w:rsid w:val="00591327"/>
    <w:rsid w:val="0059172F"/>
    <w:rsid w:val="005920B3"/>
    <w:rsid w:val="005925EE"/>
    <w:rsid w:val="0059273B"/>
    <w:rsid w:val="0059390F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1EF0"/>
    <w:rsid w:val="005A205E"/>
    <w:rsid w:val="005A2203"/>
    <w:rsid w:val="005A29CC"/>
    <w:rsid w:val="005A2B7E"/>
    <w:rsid w:val="005A2CCA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FE0"/>
    <w:rsid w:val="005A5FF2"/>
    <w:rsid w:val="005A60D4"/>
    <w:rsid w:val="005A6CC9"/>
    <w:rsid w:val="005A6E34"/>
    <w:rsid w:val="005A75EC"/>
    <w:rsid w:val="005B0164"/>
    <w:rsid w:val="005B0180"/>
    <w:rsid w:val="005B056D"/>
    <w:rsid w:val="005B0D5F"/>
    <w:rsid w:val="005B0DD3"/>
    <w:rsid w:val="005B0F28"/>
    <w:rsid w:val="005B0FA0"/>
    <w:rsid w:val="005B1CEE"/>
    <w:rsid w:val="005B3C61"/>
    <w:rsid w:val="005B709D"/>
    <w:rsid w:val="005B7323"/>
    <w:rsid w:val="005B750C"/>
    <w:rsid w:val="005B750D"/>
    <w:rsid w:val="005C067A"/>
    <w:rsid w:val="005C0E91"/>
    <w:rsid w:val="005C0F9D"/>
    <w:rsid w:val="005C1A6B"/>
    <w:rsid w:val="005C1A91"/>
    <w:rsid w:val="005C2113"/>
    <w:rsid w:val="005C2552"/>
    <w:rsid w:val="005C283E"/>
    <w:rsid w:val="005C2A9E"/>
    <w:rsid w:val="005C3D58"/>
    <w:rsid w:val="005C3F72"/>
    <w:rsid w:val="005C4639"/>
    <w:rsid w:val="005C483D"/>
    <w:rsid w:val="005C4B2C"/>
    <w:rsid w:val="005C51FC"/>
    <w:rsid w:val="005C5AF7"/>
    <w:rsid w:val="005C5B72"/>
    <w:rsid w:val="005C622D"/>
    <w:rsid w:val="005C6519"/>
    <w:rsid w:val="005C66AA"/>
    <w:rsid w:val="005C6AAF"/>
    <w:rsid w:val="005C6D00"/>
    <w:rsid w:val="005C7C11"/>
    <w:rsid w:val="005D01B2"/>
    <w:rsid w:val="005D065F"/>
    <w:rsid w:val="005D0958"/>
    <w:rsid w:val="005D0BB7"/>
    <w:rsid w:val="005D0DB6"/>
    <w:rsid w:val="005D0F62"/>
    <w:rsid w:val="005D1218"/>
    <w:rsid w:val="005D15C6"/>
    <w:rsid w:val="005D2FF7"/>
    <w:rsid w:val="005D32D4"/>
    <w:rsid w:val="005D330F"/>
    <w:rsid w:val="005D3D03"/>
    <w:rsid w:val="005D3D57"/>
    <w:rsid w:val="005D3EE0"/>
    <w:rsid w:val="005D42EC"/>
    <w:rsid w:val="005D46A1"/>
    <w:rsid w:val="005D4C5D"/>
    <w:rsid w:val="005D4EAE"/>
    <w:rsid w:val="005D61BE"/>
    <w:rsid w:val="005D704D"/>
    <w:rsid w:val="005D71BF"/>
    <w:rsid w:val="005D7A1E"/>
    <w:rsid w:val="005E0A20"/>
    <w:rsid w:val="005E0A59"/>
    <w:rsid w:val="005E0FA2"/>
    <w:rsid w:val="005E10EA"/>
    <w:rsid w:val="005E17FE"/>
    <w:rsid w:val="005E1909"/>
    <w:rsid w:val="005E1984"/>
    <w:rsid w:val="005E1CA1"/>
    <w:rsid w:val="005E2FF7"/>
    <w:rsid w:val="005E32C1"/>
    <w:rsid w:val="005E372A"/>
    <w:rsid w:val="005E3A49"/>
    <w:rsid w:val="005E3CE7"/>
    <w:rsid w:val="005E3D2C"/>
    <w:rsid w:val="005E41F7"/>
    <w:rsid w:val="005E4C02"/>
    <w:rsid w:val="005E4DE3"/>
    <w:rsid w:val="005E4F7B"/>
    <w:rsid w:val="005E5061"/>
    <w:rsid w:val="005E78E2"/>
    <w:rsid w:val="005E7C5D"/>
    <w:rsid w:val="005E7D40"/>
    <w:rsid w:val="005E7E1B"/>
    <w:rsid w:val="005F00C9"/>
    <w:rsid w:val="005F0A05"/>
    <w:rsid w:val="005F106F"/>
    <w:rsid w:val="005F174C"/>
    <w:rsid w:val="005F17E4"/>
    <w:rsid w:val="005F3122"/>
    <w:rsid w:val="005F33A6"/>
    <w:rsid w:val="005F349A"/>
    <w:rsid w:val="005F3535"/>
    <w:rsid w:val="005F4D8E"/>
    <w:rsid w:val="005F4F6E"/>
    <w:rsid w:val="005F516E"/>
    <w:rsid w:val="005F5AF7"/>
    <w:rsid w:val="005F5B7A"/>
    <w:rsid w:val="005F7363"/>
    <w:rsid w:val="005F7FF8"/>
    <w:rsid w:val="00601395"/>
    <w:rsid w:val="006013A3"/>
    <w:rsid w:val="006019D9"/>
    <w:rsid w:val="00602129"/>
    <w:rsid w:val="006021E8"/>
    <w:rsid w:val="0060292B"/>
    <w:rsid w:val="00602D86"/>
    <w:rsid w:val="006031A5"/>
    <w:rsid w:val="0060326B"/>
    <w:rsid w:val="006035BC"/>
    <w:rsid w:val="006036D3"/>
    <w:rsid w:val="00603992"/>
    <w:rsid w:val="00604063"/>
    <w:rsid w:val="006041FB"/>
    <w:rsid w:val="00604594"/>
    <w:rsid w:val="0060504B"/>
    <w:rsid w:val="00605851"/>
    <w:rsid w:val="00605ABF"/>
    <w:rsid w:val="00605E78"/>
    <w:rsid w:val="0060611F"/>
    <w:rsid w:val="0060626B"/>
    <w:rsid w:val="00606381"/>
    <w:rsid w:val="00606A5B"/>
    <w:rsid w:val="00606C51"/>
    <w:rsid w:val="00607240"/>
    <w:rsid w:val="0061002A"/>
    <w:rsid w:val="006104B7"/>
    <w:rsid w:val="00610922"/>
    <w:rsid w:val="0061179E"/>
    <w:rsid w:val="006118DA"/>
    <w:rsid w:val="00611A1E"/>
    <w:rsid w:val="00611A25"/>
    <w:rsid w:val="006121D2"/>
    <w:rsid w:val="0061234B"/>
    <w:rsid w:val="00612582"/>
    <w:rsid w:val="006126D1"/>
    <w:rsid w:val="00612B79"/>
    <w:rsid w:val="0061331F"/>
    <w:rsid w:val="00613937"/>
    <w:rsid w:val="00613A9C"/>
    <w:rsid w:val="00613CAF"/>
    <w:rsid w:val="0061400B"/>
    <w:rsid w:val="006143F6"/>
    <w:rsid w:val="00614459"/>
    <w:rsid w:val="00614565"/>
    <w:rsid w:val="0061493F"/>
    <w:rsid w:val="00614CE6"/>
    <w:rsid w:val="0061503B"/>
    <w:rsid w:val="00615174"/>
    <w:rsid w:val="00617185"/>
    <w:rsid w:val="006174E3"/>
    <w:rsid w:val="006206D8"/>
    <w:rsid w:val="00620C6E"/>
    <w:rsid w:val="00621183"/>
    <w:rsid w:val="00622B47"/>
    <w:rsid w:val="0062384C"/>
    <w:rsid w:val="00623CEF"/>
    <w:rsid w:val="00623D7B"/>
    <w:rsid w:val="00623DD6"/>
    <w:rsid w:val="006247EB"/>
    <w:rsid w:val="00624A88"/>
    <w:rsid w:val="00625F8E"/>
    <w:rsid w:val="0062636B"/>
    <w:rsid w:val="006264A8"/>
    <w:rsid w:val="00626871"/>
    <w:rsid w:val="006269CF"/>
    <w:rsid w:val="0062718A"/>
    <w:rsid w:val="00627290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30CE"/>
    <w:rsid w:val="00633875"/>
    <w:rsid w:val="006347D0"/>
    <w:rsid w:val="00634D94"/>
    <w:rsid w:val="00635862"/>
    <w:rsid w:val="00635C19"/>
    <w:rsid w:val="00635C93"/>
    <w:rsid w:val="00636063"/>
    <w:rsid w:val="006366CE"/>
    <w:rsid w:val="00636791"/>
    <w:rsid w:val="00636795"/>
    <w:rsid w:val="006402AC"/>
    <w:rsid w:val="0064040C"/>
    <w:rsid w:val="00640B36"/>
    <w:rsid w:val="00640B7C"/>
    <w:rsid w:val="00640CF5"/>
    <w:rsid w:val="00640D8B"/>
    <w:rsid w:val="00640EA9"/>
    <w:rsid w:val="00641558"/>
    <w:rsid w:val="00641F6E"/>
    <w:rsid w:val="006421BD"/>
    <w:rsid w:val="00642726"/>
    <w:rsid w:val="006427C0"/>
    <w:rsid w:val="00643DCC"/>
    <w:rsid w:val="0064404B"/>
    <w:rsid w:val="00644090"/>
    <w:rsid w:val="00644C23"/>
    <w:rsid w:val="00645205"/>
    <w:rsid w:val="00645212"/>
    <w:rsid w:val="006453A1"/>
    <w:rsid w:val="00645F18"/>
    <w:rsid w:val="00645FDC"/>
    <w:rsid w:val="0064624D"/>
    <w:rsid w:val="006465D1"/>
    <w:rsid w:val="00646CD3"/>
    <w:rsid w:val="0064700E"/>
    <w:rsid w:val="0064748F"/>
    <w:rsid w:val="00647FD7"/>
    <w:rsid w:val="00650669"/>
    <w:rsid w:val="006509EA"/>
    <w:rsid w:val="006511DA"/>
    <w:rsid w:val="00651B1C"/>
    <w:rsid w:val="00651B6F"/>
    <w:rsid w:val="0065225E"/>
    <w:rsid w:val="006522D3"/>
    <w:rsid w:val="00652625"/>
    <w:rsid w:val="0065296C"/>
    <w:rsid w:val="00652AF9"/>
    <w:rsid w:val="00653568"/>
    <w:rsid w:val="006541D7"/>
    <w:rsid w:val="006546A0"/>
    <w:rsid w:val="00655295"/>
    <w:rsid w:val="00655870"/>
    <w:rsid w:val="006574BF"/>
    <w:rsid w:val="00657B21"/>
    <w:rsid w:val="00657D3D"/>
    <w:rsid w:val="0066022B"/>
    <w:rsid w:val="0066026C"/>
    <w:rsid w:val="00660662"/>
    <w:rsid w:val="006606DD"/>
    <w:rsid w:val="00660A72"/>
    <w:rsid w:val="00662185"/>
    <w:rsid w:val="00662ACC"/>
    <w:rsid w:val="00662C77"/>
    <w:rsid w:val="00662E1C"/>
    <w:rsid w:val="006633E6"/>
    <w:rsid w:val="006634DA"/>
    <w:rsid w:val="006638DE"/>
    <w:rsid w:val="006647EF"/>
    <w:rsid w:val="00664946"/>
    <w:rsid w:val="006649A5"/>
    <w:rsid w:val="006659A4"/>
    <w:rsid w:val="00665D7D"/>
    <w:rsid w:val="00665F43"/>
    <w:rsid w:val="00666506"/>
    <w:rsid w:val="00666CB8"/>
    <w:rsid w:val="00666E45"/>
    <w:rsid w:val="006671C9"/>
    <w:rsid w:val="006674F6"/>
    <w:rsid w:val="006709E2"/>
    <w:rsid w:val="006712A5"/>
    <w:rsid w:val="006739FD"/>
    <w:rsid w:val="00673CAF"/>
    <w:rsid w:val="006743FE"/>
    <w:rsid w:val="006748F0"/>
    <w:rsid w:val="00674A0F"/>
    <w:rsid w:val="00674ACD"/>
    <w:rsid w:val="00674B12"/>
    <w:rsid w:val="00674CE8"/>
    <w:rsid w:val="0067558C"/>
    <w:rsid w:val="006757D7"/>
    <w:rsid w:val="006759D3"/>
    <w:rsid w:val="00676057"/>
    <w:rsid w:val="0067655B"/>
    <w:rsid w:val="00676681"/>
    <w:rsid w:val="00676857"/>
    <w:rsid w:val="0067732F"/>
    <w:rsid w:val="00677DF5"/>
    <w:rsid w:val="00680802"/>
    <w:rsid w:val="006816C7"/>
    <w:rsid w:val="00681CEA"/>
    <w:rsid w:val="0068202A"/>
    <w:rsid w:val="006826F3"/>
    <w:rsid w:val="0068288D"/>
    <w:rsid w:val="00682A07"/>
    <w:rsid w:val="0068306B"/>
    <w:rsid w:val="006832DF"/>
    <w:rsid w:val="00683594"/>
    <w:rsid w:val="00683833"/>
    <w:rsid w:val="00684784"/>
    <w:rsid w:val="00684CFC"/>
    <w:rsid w:val="0068522C"/>
    <w:rsid w:val="0068562A"/>
    <w:rsid w:val="00685C79"/>
    <w:rsid w:val="00685D26"/>
    <w:rsid w:val="006875F2"/>
    <w:rsid w:val="00687E44"/>
    <w:rsid w:val="00687E93"/>
    <w:rsid w:val="00690B0A"/>
    <w:rsid w:val="00690B29"/>
    <w:rsid w:val="00690F5B"/>
    <w:rsid w:val="00691054"/>
    <w:rsid w:val="0069250D"/>
    <w:rsid w:val="006928CC"/>
    <w:rsid w:val="00692B10"/>
    <w:rsid w:val="00693808"/>
    <w:rsid w:val="00693D2D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50E"/>
    <w:rsid w:val="0069764B"/>
    <w:rsid w:val="006A01C1"/>
    <w:rsid w:val="006A03CC"/>
    <w:rsid w:val="006A0978"/>
    <w:rsid w:val="006A0FA2"/>
    <w:rsid w:val="006A184B"/>
    <w:rsid w:val="006A193C"/>
    <w:rsid w:val="006A2381"/>
    <w:rsid w:val="006A28E7"/>
    <w:rsid w:val="006A3353"/>
    <w:rsid w:val="006A3A6B"/>
    <w:rsid w:val="006A3C9D"/>
    <w:rsid w:val="006A4CFF"/>
    <w:rsid w:val="006A5720"/>
    <w:rsid w:val="006A5E53"/>
    <w:rsid w:val="006A60A1"/>
    <w:rsid w:val="006A6A5A"/>
    <w:rsid w:val="006A6F6C"/>
    <w:rsid w:val="006A6F6F"/>
    <w:rsid w:val="006A719E"/>
    <w:rsid w:val="006A7279"/>
    <w:rsid w:val="006A77DC"/>
    <w:rsid w:val="006A7A20"/>
    <w:rsid w:val="006A7D97"/>
    <w:rsid w:val="006B046F"/>
    <w:rsid w:val="006B0627"/>
    <w:rsid w:val="006B0BCC"/>
    <w:rsid w:val="006B0C9C"/>
    <w:rsid w:val="006B0E98"/>
    <w:rsid w:val="006B1153"/>
    <w:rsid w:val="006B2C47"/>
    <w:rsid w:val="006B2CE4"/>
    <w:rsid w:val="006B3083"/>
    <w:rsid w:val="006B3421"/>
    <w:rsid w:val="006B41A8"/>
    <w:rsid w:val="006B47F8"/>
    <w:rsid w:val="006B4E5B"/>
    <w:rsid w:val="006B69CC"/>
    <w:rsid w:val="006B7D78"/>
    <w:rsid w:val="006C06CC"/>
    <w:rsid w:val="006C078A"/>
    <w:rsid w:val="006C1148"/>
    <w:rsid w:val="006C1381"/>
    <w:rsid w:val="006C1507"/>
    <w:rsid w:val="006C1517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D55"/>
    <w:rsid w:val="006C51C5"/>
    <w:rsid w:val="006C52BC"/>
    <w:rsid w:val="006C57CA"/>
    <w:rsid w:val="006C58AB"/>
    <w:rsid w:val="006C61A8"/>
    <w:rsid w:val="006C6C4A"/>
    <w:rsid w:val="006D0863"/>
    <w:rsid w:val="006D093A"/>
    <w:rsid w:val="006D1851"/>
    <w:rsid w:val="006D1B5A"/>
    <w:rsid w:val="006D231F"/>
    <w:rsid w:val="006D281B"/>
    <w:rsid w:val="006D2EDB"/>
    <w:rsid w:val="006D3815"/>
    <w:rsid w:val="006D392E"/>
    <w:rsid w:val="006D477C"/>
    <w:rsid w:val="006D4B0F"/>
    <w:rsid w:val="006D59A5"/>
    <w:rsid w:val="006D5C2D"/>
    <w:rsid w:val="006D5E8D"/>
    <w:rsid w:val="006D6471"/>
    <w:rsid w:val="006D68E9"/>
    <w:rsid w:val="006D69B9"/>
    <w:rsid w:val="006D6E15"/>
    <w:rsid w:val="006D7045"/>
    <w:rsid w:val="006D797A"/>
    <w:rsid w:val="006E0111"/>
    <w:rsid w:val="006E0512"/>
    <w:rsid w:val="006E0939"/>
    <w:rsid w:val="006E13C5"/>
    <w:rsid w:val="006E1701"/>
    <w:rsid w:val="006E18F2"/>
    <w:rsid w:val="006E249C"/>
    <w:rsid w:val="006E3058"/>
    <w:rsid w:val="006E3348"/>
    <w:rsid w:val="006E38FE"/>
    <w:rsid w:val="006E3C6D"/>
    <w:rsid w:val="006E3CB5"/>
    <w:rsid w:val="006E3F41"/>
    <w:rsid w:val="006E430A"/>
    <w:rsid w:val="006E5390"/>
    <w:rsid w:val="006E59C1"/>
    <w:rsid w:val="006E5BB9"/>
    <w:rsid w:val="006E6BED"/>
    <w:rsid w:val="006E6E23"/>
    <w:rsid w:val="006E71CC"/>
    <w:rsid w:val="006E73A6"/>
    <w:rsid w:val="006E7650"/>
    <w:rsid w:val="006E7B5A"/>
    <w:rsid w:val="006E7B7E"/>
    <w:rsid w:val="006E7BFA"/>
    <w:rsid w:val="006F0AEE"/>
    <w:rsid w:val="006F0C9F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43A5"/>
    <w:rsid w:val="006F4883"/>
    <w:rsid w:val="006F4FA3"/>
    <w:rsid w:val="006F55D8"/>
    <w:rsid w:val="006F5758"/>
    <w:rsid w:val="006F5BD4"/>
    <w:rsid w:val="006F672E"/>
    <w:rsid w:val="006F755E"/>
    <w:rsid w:val="00700311"/>
    <w:rsid w:val="00700533"/>
    <w:rsid w:val="00700787"/>
    <w:rsid w:val="00700AA3"/>
    <w:rsid w:val="00700E21"/>
    <w:rsid w:val="00700EF5"/>
    <w:rsid w:val="0070133D"/>
    <w:rsid w:val="00701611"/>
    <w:rsid w:val="00702334"/>
    <w:rsid w:val="0070380F"/>
    <w:rsid w:val="0070421E"/>
    <w:rsid w:val="00704456"/>
    <w:rsid w:val="007047E7"/>
    <w:rsid w:val="00704E4F"/>
    <w:rsid w:val="00705179"/>
    <w:rsid w:val="007054BF"/>
    <w:rsid w:val="00706D43"/>
    <w:rsid w:val="007075ED"/>
    <w:rsid w:val="0070788A"/>
    <w:rsid w:val="00707F9F"/>
    <w:rsid w:val="00710152"/>
    <w:rsid w:val="00710F5C"/>
    <w:rsid w:val="00711993"/>
    <w:rsid w:val="00711CC0"/>
    <w:rsid w:val="00711F09"/>
    <w:rsid w:val="00712056"/>
    <w:rsid w:val="00712575"/>
    <w:rsid w:val="00712B8C"/>
    <w:rsid w:val="00712BF0"/>
    <w:rsid w:val="00712F6F"/>
    <w:rsid w:val="00713267"/>
    <w:rsid w:val="0071395C"/>
    <w:rsid w:val="0071395F"/>
    <w:rsid w:val="00713BFA"/>
    <w:rsid w:val="00714587"/>
    <w:rsid w:val="0071519A"/>
    <w:rsid w:val="007153DE"/>
    <w:rsid w:val="00715577"/>
    <w:rsid w:val="00715786"/>
    <w:rsid w:val="00716B9E"/>
    <w:rsid w:val="00717192"/>
    <w:rsid w:val="0071762C"/>
    <w:rsid w:val="007176D9"/>
    <w:rsid w:val="007176DD"/>
    <w:rsid w:val="0072002D"/>
    <w:rsid w:val="0072016D"/>
    <w:rsid w:val="00720DDF"/>
    <w:rsid w:val="007216A2"/>
    <w:rsid w:val="00721D4B"/>
    <w:rsid w:val="00723BD1"/>
    <w:rsid w:val="00723E8A"/>
    <w:rsid w:val="007245ED"/>
    <w:rsid w:val="007251A9"/>
    <w:rsid w:val="00725628"/>
    <w:rsid w:val="00726099"/>
    <w:rsid w:val="007277CA"/>
    <w:rsid w:val="00730490"/>
    <w:rsid w:val="00731039"/>
    <w:rsid w:val="0073118F"/>
    <w:rsid w:val="0073129C"/>
    <w:rsid w:val="007321A5"/>
    <w:rsid w:val="007328EE"/>
    <w:rsid w:val="00733F33"/>
    <w:rsid w:val="0073469A"/>
    <w:rsid w:val="007346C2"/>
    <w:rsid w:val="0073473A"/>
    <w:rsid w:val="007349BD"/>
    <w:rsid w:val="00735568"/>
    <w:rsid w:val="0073663E"/>
    <w:rsid w:val="00736A83"/>
    <w:rsid w:val="00736D87"/>
    <w:rsid w:val="00736F19"/>
    <w:rsid w:val="007373E2"/>
    <w:rsid w:val="007374E1"/>
    <w:rsid w:val="00737623"/>
    <w:rsid w:val="007401B0"/>
    <w:rsid w:val="00740946"/>
    <w:rsid w:val="00740AA8"/>
    <w:rsid w:val="0074142D"/>
    <w:rsid w:val="00741DC6"/>
    <w:rsid w:val="0074200D"/>
    <w:rsid w:val="007428D3"/>
    <w:rsid w:val="00743FC3"/>
    <w:rsid w:val="00744101"/>
    <w:rsid w:val="00744147"/>
    <w:rsid w:val="007452A5"/>
    <w:rsid w:val="00745600"/>
    <w:rsid w:val="007459F7"/>
    <w:rsid w:val="00745B92"/>
    <w:rsid w:val="00745D39"/>
    <w:rsid w:val="00746063"/>
    <w:rsid w:val="00746097"/>
    <w:rsid w:val="007464AA"/>
    <w:rsid w:val="00747287"/>
    <w:rsid w:val="00747567"/>
    <w:rsid w:val="00752BA4"/>
    <w:rsid w:val="00752BA9"/>
    <w:rsid w:val="0075306F"/>
    <w:rsid w:val="00753AF8"/>
    <w:rsid w:val="00753B22"/>
    <w:rsid w:val="007540E7"/>
    <w:rsid w:val="007546E5"/>
    <w:rsid w:val="00754A6E"/>
    <w:rsid w:val="00754C38"/>
    <w:rsid w:val="00755147"/>
    <w:rsid w:val="00755F99"/>
    <w:rsid w:val="0075677A"/>
    <w:rsid w:val="00756E94"/>
    <w:rsid w:val="00756F4F"/>
    <w:rsid w:val="00757770"/>
    <w:rsid w:val="00757A35"/>
    <w:rsid w:val="007603C9"/>
    <w:rsid w:val="0076105B"/>
    <w:rsid w:val="0076131C"/>
    <w:rsid w:val="00761487"/>
    <w:rsid w:val="00761869"/>
    <w:rsid w:val="00762031"/>
    <w:rsid w:val="007625DC"/>
    <w:rsid w:val="007626A8"/>
    <w:rsid w:val="00763688"/>
    <w:rsid w:val="007643C9"/>
    <w:rsid w:val="0076445E"/>
    <w:rsid w:val="007648F7"/>
    <w:rsid w:val="00764AA3"/>
    <w:rsid w:val="007656B1"/>
    <w:rsid w:val="00765DDA"/>
    <w:rsid w:val="0076608F"/>
    <w:rsid w:val="00766097"/>
    <w:rsid w:val="007662FF"/>
    <w:rsid w:val="00766DC1"/>
    <w:rsid w:val="00767C2B"/>
    <w:rsid w:val="00770177"/>
    <w:rsid w:val="00770692"/>
    <w:rsid w:val="00770F8D"/>
    <w:rsid w:val="00771369"/>
    <w:rsid w:val="007713AF"/>
    <w:rsid w:val="00771402"/>
    <w:rsid w:val="00771688"/>
    <w:rsid w:val="00772C41"/>
    <w:rsid w:val="00773263"/>
    <w:rsid w:val="00773583"/>
    <w:rsid w:val="0077380E"/>
    <w:rsid w:val="00773CBC"/>
    <w:rsid w:val="00774134"/>
    <w:rsid w:val="0077445F"/>
    <w:rsid w:val="007746AC"/>
    <w:rsid w:val="007750D4"/>
    <w:rsid w:val="00775404"/>
    <w:rsid w:val="007755F7"/>
    <w:rsid w:val="0077566E"/>
    <w:rsid w:val="00775707"/>
    <w:rsid w:val="00775829"/>
    <w:rsid w:val="00775B51"/>
    <w:rsid w:val="00776C9F"/>
    <w:rsid w:val="00777E0C"/>
    <w:rsid w:val="007801FE"/>
    <w:rsid w:val="00780731"/>
    <w:rsid w:val="007813EB"/>
    <w:rsid w:val="00782B5B"/>
    <w:rsid w:val="007833D7"/>
    <w:rsid w:val="00783960"/>
    <w:rsid w:val="00784186"/>
    <w:rsid w:val="0078473B"/>
    <w:rsid w:val="00784AE6"/>
    <w:rsid w:val="0078555D"/>
    <w:rsid w:val="007856D3"/>
    <w:rsid w:val="00786234"/>
    <w:rsid w:val="0078648B"/>
    <w:rsid w:val="00786A19"/>
    <w:rsid w:val="00786A4D"/>
    <w:rsid w:val="00786D98"/>
    <w:rsid w:val="00787647"/>
    <w:rsid w:val="00787880"/>
    <w:rsid w:val="00787FF5"/>
    <w:rsid w:val="00790563"/>
    <w:rsid w:val="00790D8C"/>
    <w:rsid w:val="00790F5A"/>
    <w:rsid w:val="0079179B"/>
    <w:rsid w:val="00791A93"/>
    <w:rsid w:val="00793543"/>
    <w:rsid w:val="007939C7"/>
    <w:rsid w:val="00793DE6"/>
    <w:rsid w:val="00794890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FA9"/>
    <w:rsid w:val="007A0BE7"/>
    <w:rsid w:val="007A1037"/>
    <w:rsid w:val="007A144E"/>
    <w:rsid w:val="007A1980"/>
    <w:rsid w:val="007A237C"/>
    <w:rsid w:val="007A2707"/>
    <w:rsid w:val="007A289C"/>
    <w:rsid w:val="007A28F7"/>
    <w:rsid w:val="007A2E4D"/>
    <w:rsid w:val="007A2E70"/>
    <w:rsid w:val="007A3AB4"/>
    <w:rsid w:val="007A4047"/>
    <w:rsid w:val="007A4C2D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B0404"/>
    <w:rsid w:val="007B1A13"/>
    <w:rsid w:val="007B1B93"/>
    <w:rsid w:val="007B1D3F"/>
    <w:rsid w:val="007B21C3"/>
    <w:rsid w:val="007B24D2"/>
    <w:rsid w:val="007B2C61"/>
    <w:rsid w:val="007B3E82"/>
    <w:rsid w:val="007B51B0"/>
    <w:rsid w:val="007B5587"/>
    <w:rsid w:val="007B5DD6"/>
    <w:rsid w:val="007B6163"/>
    <w:rsid w:val="007B710F"/>
    <w:rsid w:val="007C01A6"/>
    <w:rsid w:val="007C0516"/>
    <w:rsid w:val="007C0C39"/>
    <w:rsid w:val="007C0CAE"/>
    <w:rsid w:val="007C0DC2"/>
    <w:rsid w:val="007C12CC"/>
    <w:rsid w:val="007C145D"/>
    <w:rsid w:val="007C1C7F"/>
    <w:rsid w:val="007C2332"/>
    <w:rsid w:val="007C2939"/>
    <w:rsid w:val="007C2D26"/>
    <w:rsid w:val="007C31AF"/>
    <w:rsid w:val="007C334D"/>
    <w:rsid w:val="007C387E"/>
    <w:rsid w:val="007C3E7A"/>
    <w:rsid w:val="007C47F4"/>
    <w:rsid w:val="007C4AEB"/>
    <w:rsid w:val="007C5098"/>
    <w:rsid w:val="007C57D6"/>
    <w:rsid w:val="007C7E74"/>
    <w:rsid w:val="007D0007"/>
    <w:rsid w:val="007D0CCA"/>
    <w:rsid w:val="007D1414"/>
    <w:rsid w:val="007D141F"/>
    <w:rsid w:val="007D1CB3"/>
    <w:rsid w:val="007D21C7"/>
    <w:rsid w:val="007D2B18"/>
    <w:rsid w:val="007D32E6"/>
    <w:rsid w:val="007D335F"/>
    <w:rsid w:val="007D345B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7AAE"/>
    <w:rsid w:val="007E02EB"/>
    <w:rsid w:val="007E06FD"/>
    <w:rsid w:val="007E0B4C"/>
    <w:rsid w:val="007E1973"/>
    <w:rsid w:val="007E1B00"/>
    <w:rsid w:val="007E20D6"/>
    <w:rsid w:val="007E253B"/>
    <w:rsid w:val="007E271B"/>
    <w:rsid w:val="007E2974"/>
    <w:rsid w:val="007E3E27"/>
    <w:rsid w:val="007E4D40"/>
    <w:rsid w:val="007E4D42"/>
    <w:rsid w:val="007E58C2"/>
    <w:rsid w:val="007E6015"/>
    <w:rsid w:val="007E7546"/>
    <w:rsid w:val="007E77CA"/>
    <w:rsid w:val="007F0C34"/>
    <w:rsid w:val="007F128A"/>
    <w:rsid w:val="007F1C9B"/>
    <w:rsid w:val="007F29F6"/>
    <w:rsid w:val="007F3247"/>
    <w:rsid w:val="007F3847"/>
    <w:rsid w:val="007F3E62"/>
    <w:rsid w:val="007F4855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913"/>
    <w:rsid w:val="00800528"/>
    <w:rsid w:val="00800A43"/>
    <w:rsid w:val="00801861"/>
    <w:rsid w:val="00801B3A"/>
    <w:rsid w:val="00801B3D"/>
    <w:rsid w:val="00801C14"/>
    <w:rsid w:val="008020D2"/>
    <w:rsid w:val="008024AE"/>
    <w:rsid w:val="008027B5"/>
    <w:rsid w:val="00802979"/>
    <w:rsid w:val="00803311"/>
    <w:rsid w:val="0080349F"/>
    <w:rsid w:val="00804912"/>
    <w:rsid w:val="00805069"/>
    <w:rsid w:val="008055E0"/>
    <w:rsid w:val="00805767"/>
    <w:rsid w:val="00805AF6"/>
    <w:rsid w:val="00806219"/>
    <w:rsid w:val="00806391"/>
    <w:rsid w:val="008069A6"/>
    <w:rsid w:val="008073CD"/>
    <w:rsid w:val="00807A89"/>
    <w:rsid w:val="00807D8D"/>
    <w:rsid w:val="00807F01"/>
    <w:rsid w:val="00810256"/>
    <w:rsid w:val="00810269"/>
    <w:rsid w:val="00810886"/>
    <w:rsid w:val="00811165"/>
    <w:rsid w:val="00811F07"/>
    <w:rsid w:val="008121FC"/>
    <w:rsid w:val="008129B3"/>
    <w:rsid w:val="008132C1"/>
    <w:rsid w:val="008138EF"/>
    <w:rsid w:val="00813C5F"/>
    <w:rsid w:val="00813E15"/>
    <w:rsid w:val="00814344"/>
    <w:rsid w:val="0081467A"/>
    <w:rsid w:val="00814AA4"/>
    <w:rsid w:val="00814F43"/>
    <w:rsid w:val="00815CBE"/>
    <w:rsid w:val="00815D97"/>
    <w:rsid w:val="00816034"/>
    <w:rsid w:val="00817937"/>
    <w:rsid w:val="008200D1"/>
    <w:rsid w:val="00820D74"/>
    <w:rsid w:val="008217DD"/>
    <w:rsid w:val="00822622"/>
    <w:rsid w:val="0082283D"/>
    <w:rsid w:val="00822861"/>
    <w:rsid w:val="00822E31"/>
    <w:rsid w:val="0082322A"/>
    <w:rsid w:val="0082362B"/>
    <w:rsid w:val="0082384B"/>
    <w:rsid w:val="00824166"/>
    <w:rsid w:val="008244D2"/>
    <w:rsid w:val="0082461B"/>
    <w:rsid w:val="00824CA6"/>
    <w:rsid w:val="00824FF8"/>
    <w:rsid w:val="008251C9"/>
    <w:rsid w:val="0082610B"/>
    <w:rsid w:val="00826666"/>
    <w:rsid w:val="00826DD0"/>
    <w:rsid w:val="00827306"/>
    <w:rsid w:val="008276E2"/>
    <w:rsid w:val="008304B9"/>
    <w:rsid w:val="00830802"/>
    <w:rsid w:val="00830A2A"/>
    <w:rsid w:val="00830F07"/>
    <w:rsid w:val="00831185"/>
    <w:rsid w:val="00831362"/>
    <w:rsid w:val="008313BD"/>
    <w:rsid w:val="0083164B"/>
    <w:rsid w:val="00832728"/>
    <w:rsid w:val="00832794"/>
    <w:rsid w:val="0083359B"/>
    <w:rsid w:val="00833A18"/>
    <w:rsid w:val="0083487D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A05"/>
    <w:rsid w:val="00836C7D"/>
    <w:rsid w:val="00837048"/>
    <w:rsid w:val="00837D06"/>
    <w:rsid w:val="00840C35"/>
    <w:rsid w:val="00840C99"/>
    <w:rsid w:val="00841396"/>
    <w:rsid w:val="008413D3"/>
    <w:rsid w:val="00841625"/>
    <w:rsid w:val="00842540"/>
    <w:rsid w:val="008428AE"/>
    <w:rsid w:val="00843D48"/>
    <w:rsid w:val="0084440D"/>
    <w:rsid w:val="00844993"/>
    <w:rsid w:val="008451E1"/>
    <w:rsid w:val="008452F8"/>
    <w:rsid w:val="00845573"/>
    <w:rsid w:val="008457F1"/>
    <w:rsid w:val="00845AA1"/>
    <w:rsid w:val="00845E97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A27"/>
    <w:rsid w:val="00854CB0"/>
    <w:rsid w:val="00855064"/>
    <w:rsid w:val="00855CB7"/>
    <w:rsid w:val="00855D4E"/>
    <w:rsid w:val="0085619F"/>
    <w:rsid w:val="0085636B"/>
    <w:rsid w:val="0085639A"/>
    <w:rsid w:val="0085688E"/>
    <w:rsid w:val="00856A5D"/>
    <w:rsid w:val="0085703F"/>
    <w:rsid w:val="008572D1"/>
    <w:rsid w:val="0086087E"/>
    <w:rsid w:val="008608B6"/>
    <w:rsid w:val="008614F5"/>
    <w:rsid w:val="0086166D"/>
    <w:rsid w:val="008616B8"/>
    <w:rsid w:val="00862110"/>
    <w:rsid w:val="00862344"/>
    <w:rsid w:val="00862A3C"/>
    <w:rsid w:val="00862DD3"/>
    <w:rsid w:val="008633FD"/>
    <w:rsid w:val="0086388A"/>
    <w:rsid w:val="00863AED"/>
    <w:rsid w:val="00864794"/>
    <w:rsid w:val="0086514E"/>
    <w:rsid w:val="00865479"/>
    <w:rsid w:val="0086611B"/>
    <w:rsid w:val="00866D29"/>
    <w:rsid w:val="00867A1E"/>
    <w:rsid w:val="008704C8"/>
    <w:rsid w:val="00870811"/>
    <w:rsid w:val="00870A0F"/>
    <w:rsid w:val="00870EA5"/>
    <w:rsid w:val="00871425"/>
    <w:rsid w:val="00871443"/>
    <w:rsid w:val="0087149C"/>
    <w:rsid w:val="00871E5D"/>
    <w:rsid w:val="008720C6"/>
    <w:rsid w:val="008721E2"/>
    <w:rsid w:val="00872C94"/>
    <w:rsid w:val="00873DA9"/>
    <w:rsid w:val="0087465F"/>
    <w:rsid w:val="008747B1"/>
    <w:rsid w:val="00874C84"/>
    <w:rsid w:val="00874CD8"/>
    <w:rsid w:val="00874E35"/>
    <w:rsid w:val="0087504D"/>
    <w:rsid w:val="008752D1"/>
    <w:rsid w:val="008753CB"/>
    <w:rsid w:val="00875473"/>
    <w:rsid w:val="00875483"/>
    <w:rsid w:val="00875CC3"/>
    <w:rsid w:val="00875D7D"/>
    <w:rsid w:val="008762A1"/>
    <w:rsid w:val="00876B1A"/>
    <w:rsid w:val="0087701B"/>
    <w:rsid w:val="00877037"/>
    <w:rsid w:val="00877523"/>
    <w:rsid w:val="0087787B"/>
    <w:rsid w:val="008778BC"/>
    <w:rsid w:val="008778F5"/>
    <w:rsid w:val="00877A24"/>
    <w:rsid w:val="00880496"/>
    <w:rsid w:val="00880DB2"/>
    <w:rsid w:val="0088166E"/>
    <w:rsid w:val="00881E43"/>
    <w:rsid w:val="0088255C"/>
    <w:rsid w:val="00882816"/>
    <w:rsid w:val="008828CB"/>
    <w:rsid w:val="00882B85"/>
    <w:rsid w:val="00882EEE"/>
    <w:rsid w:val="00884355"/>
    <w:rsid w:val="00884826"/>
    <w:rsid w:val="00884B48"/>
    <w:rsid w:val="00885611"/>
    <w:rsid w:val="00886369"/>
    <w:rsid w:val="008864D0"/>
    <w:rsid w:val="00887779"/>
    <w:rsid w:val="00890295"/>
    <w:rsid w:val="00890C62"/>
    <w:rsid w:val="0089107D"/>
    <w:rsid w:val="008910B8"/>
    <w:rsid w:val="00891613"/>
    <w:rsid w:val="0089180E"/>
    <w:rsid w:val="0089203D"/>
    <w:rsid w:val="0089236A"/>
    <w:rsid w:val="00893224"/>
    <w:rsid w:val="0089322A"/>
    <w:rsid w:val="00893302"/>
    <w:rsid w:val="008934DE"/>
    <w:rsid w:val="008949AE"/>
    <w:rsid w:val="00894F57"/>
    <w:rsid w:val="00895413"/>
    <w:rsid w:val="008965D6"/>
    <w:rsid w:val="00896AB1"/>
    <w:rsid w:val="0089714D"/>
    <w:rsid w:val="00897564"/>
    <w:rsid w:val="00897A76"/>
    <w:rsid w:val="00897FF8"/>
    <w:rsid w:val="008A01DC"/>
    <w:rsid w:val="008A046A"/>
    <w:rsid w:val="008A183D"/>
    <w:rsid w:val="008A1903"/>
    <w:rsid w:val="008A22EA"/>
    <w:rsid w:val="008A2FFE"/>
    <w:rsid w:val="008A3C34"/>
    <w:rsid w:val="008A3FA9"/>
    <w:rsid w:val="008A48A0"/>
    <w:rsid w:val="008A4A93"/>
    <w:rsid w:val="008A4F2B"/>
    <w:rsid w:val="008A5513"/>
    <w:rsid w:val="008A5E66"/>
    <w:rsid w:val="008A6D83"/>
    <w:rsid w:val="008B00DF"/>
    <w:rsid w:val="008B030D"/>
    <w:rsid w:val="008B0EA9"/>
    <w:rsid w:val="008B206C"/>
    <w:rsid w:val="008B25D5"/>
    <w:rsid w:val="008B2614"/>
    <w:rsid w:val="008B29F8"/>
    <w:rsid w:val="008B2DDE"/>
    <w:rsid w:val="008B2FED"/>
    <w:rsid w:val="008B30A1"/>
    <w:rsid w:val="008B34E8"/>
    <w:rsid w:val="008B3C62"/>
    <w:rsid w:val="008B4169"/>
    <w:rsid w:val="008B4A6E"/>
    <w:rsid w:val="008B4F1F"/>
    <w:rsid w:val="008B562B"/>
    <w:rsid w:val="008B619E"/>
    <w:rsid w:val="008B6B3F"/>
    <w:rsid w:val="008B6D4D"/>
    <w:rsid w:val="008B6F78"/>
    <w:rsid w:val="008B6FA2"/>
    <w:rsid w:val="008B7B79"/>
    <w:rsid w:val="008B7DE9"/>
    <w:rsid w:val="008C1085"/>
    <w:rsid w:val="008C1275"/>
    <w:rsid w:val="008C1873"/>
    <w:rsid w:val="008C1C03"/>
    <w:rsid w:val="008C2AB3"/>
    <w:rsid w:val="008C3454"/>
    <w:rsid w:val="008C3950"/>
    <w:rsid w:val="008C3BA8"/>
    <w:rsid w:val="008C4717"/>
    <w:rsid w:val="008C4A0A"/>
    <w:rsid w:val="008C4EAE"/>
    <w:rsid w:val="008C5403"/>
    <w:rsid w:val="008C603A"/>
    <w:rsid w:val="008C708A"/>
    <w:rsid w:val="008C76FC"/>
    <w:rsid w:val="008D0636"/>
    <w:rsid w:val="008D0A66"/>
    <w:rsid w:val="008D0ECD"/>
    <w:rsid w:val="008D202B"/>
    <w:rsid w:val="008D2092"/>
    <w:rsid w:val="008D2212"/>
    <w:rsid w:val="008D25D8"/>
    <w:rsid w:val="008D2F96"/>
    <w:rsid w:val="008D34D2"/>
    <w:rsid w:val="008D376C"/>
    <w:rsid w:val="008D3983"/>
    <w:rsid w:val="008D3CD9"/>
    <w:rsid w:val="008D40D5"/>
    <w:rsid w:val="008D41DD"/>
    <w:rsid w:val="008D61CC"/>
    <w:rsid w:val="008D61FB"/>
    <w:rsid w:val="008D6750"/>
    <w:rsid w:val="008D6E10"/>
    <w:rsid w:val="008D72FF"/>
    <w:rsid w:val="008D776A"/>
    <w:rsid w:val="008D780D"/>
    <w:rsid w:val="008D78D6"/>
    <w:rsid w:val="008E0418"/>
    <w:rsid w:val="008E11A4"/>
    <w:rsid w:val="008E16D8"/>
    <w:rsid w:val="008E2C22"/>
    <w:rsid w:val="008E3933"/>
    <w:rsid w:val="008E3A2E"/>
    <w:rsid w:val="008E44E2"/>
    <w:rsid w:val="008E461C"/>
    <w:rsid w:val="008E49F4"/>
    <w:rsid w:val="008E51A3"/>
    <w:rsid w:val="008E5A5A"/>
    <w:rsid w:val="008E5B5D"/>
    <w:rsid w:val="008E6127"/>
    <w:rsid w:val="008E68CE"/>
    <w:rsid w:val="008E692D"/>
    <w:rsid w:val="008E69CD"/>
    <w:rsid w:val="008E6CB4"/>
    <w:rsid w:val="008E70F4"/>
    <w:rsid w:val="008E7687"/>
    <w:rsid w:val="008E7695"/>
    <w:rsid w:val="008E784F"/>
    <w:rsid w:val="008E78C0"/>
    <w:rsid w:val="008E7DEC"/>
    <w:rsid w:val="008E7EC4"/>
    <w:rsid w:val="008F1130"/>
    <w:rsid w:val="008F11A6"/>
    <w:rsid w:val="008F19A8"/>
    <w:rsid w:val="008F2CAD"/>
    <w:rsid w:val="008F3703"/>
    <w:rsid w:val="008F3B09"/>
    <w:rsid w:val="008F4861"/>
    <w:rsid w:val="008F4DCB"/>
    <w:rsid w:val="008F5C0A"/>
    <w:rsid w:val="008F5E45"/>
    <w:rsid w:val="008F6AF6"/>
    <w:rsid w:val="008F7243"/>
    <w:rsid w:val="008F7D82"/>
    <w:rsid w:val="008F7F86"/>
    <w:rsid w:val="00900341"/>
    <w:rsid w:val="00900EF6"/>
    <w:rsid w:val="009017B1"/>
    <w:rsid w:val="009018C8"/>
    <w:rsid w:val="00901A1D"/>
    <w:rsid w:val="00901AA7"/>
    <w:rsid w:val="009022FA"/>
    <w:rsid w:val="00903384"/>
    <w:rsid w:val="0090379D"/>
    <w:rsid w:val="00903BE4"/>
    <w:rsid w:val="0090406B"/>
    <w:rsid w:val="00904588"/>
    <w:rsid w:val="009047D5"/>
    <w:rsid w:val="00904C73"/>
    <w:rsid w:val="009056AC"/>
    <w:rsid w:val="00905920"/>
    <w:rsid w:val="00905D64"/>
    <w:rsid w:val="009073EE"/>
    <w:rsid w:val="009074F6"/>
    <w:rsid w:val="00907C1C"/>
    <w:rsid w:val="00907CE3"/>
    <w:rsid w:val="00907FE1"/>
    <w:rsid w:val="009102AA"/>
    <w:rsid w:val="00910C77"/>
    <w:rsid w:val="009110E7"/>
    <w:rsid w:val="00912237"/>
    <w:rsid w:val="009129D7"/>
    <w:rsid w:val="00914186"/>
    <w:rsid w:val="009141D8"/>
    <w:rsid w:val="00914387"/>
    <w:rsid w:val="00914A7D"/>
    <w:rsid w:val="00914B35"/>
    <w:rsid w:val="00914D6D"/>
    <w:rsid w:val="00915144"/>
    <w:rsid w:val="009152A9"/>
    <w:rsid w:val="00915612"/>
    <w:rsid w:val="009163BC"/>
    <w:rsid w:val="00916813"/>
    <w:rsid w:val="00916863"/>
    <w:rsid w:val="00916F27"/>
    <w:rsid w:val="009177B7"/>
    <w:rsid w:val="00917A5D"/>
    <w:rsid w:val="00917B8D"/>
    <w:rsid w:val="00920066"/>
    <w:rsid w:val="009207F3"/>
    <w:rsid w:val="0092164A"/>
    <w:rsid w:val="009216A1"/>
    <w:rsid w:val="00921FBE"/>
    <w:rsid w:val="009223D4"/>
    <w:rsid w:val="00922711"/>
    <w:rsid w:val="00922C62"/>
    <w:rsid w:val="00922EBF"/>
    <w:rsid w:val="00923915"/>
    <w:rsid w:val="00924054"/>
    <w:rsid w:val="009240CE"/>
    <w:rsid w:val="00924448"/>
    <w:rsid w:val="0092476C"/>
    <w:rsid w:val="00924B44"/>
    <w:rsid w:val="009252D1"/>
    <w:rsid w:val="00925A6E"/>
    <w:rsid w:val="00925B69"/>
    <w:rsid w:val="00926911"/>
    <w:rsid w:val="009269B0"/>
    <w:rsid w:val="00926C47"/>
    <w:rsid w:val="009271FD"/>
    <w:rsid w:val="009273C6"/>
    <w:rsid w:val="009279D4"/>
    <w:rsid w:val="00930148"/>
    <w:rsid w:val="00930793"/>
    <w:rsid w:val="00930E0D"/>
    <w:rsid w:val="00931A02"/>
    <w:rsid w:val="00932042"/>
    <w:rsid w:val="00932513"/>
    <w:rsid w:val="00932A91"/>
    <w:rsid w:val="00932ADF"/>
    <w:rsid w:val="00932C84"/>
    <w:rsid w:val="00932FE0"/>
    <w:rsid w:val="00933FE6"/>
    <w:rsid w:val="0093430B"/>
    <w:rsid w:val="00934A0A"/>
    <w:rsid w:val="00934B0B"/>
    <w:rsid w:val="00935144"/>
    <w:rsid w:val="009353E3"/>
    <w:rsid w:val="00935587"/>
    <w:rsid w:val="0093617E"/>
    <w:rsid w:val="009362A5"/>
    <w:rsid w:val="009366AF"/>
    <w:rsid w:val="009370D1"/>
    <w:rsid w:val="0093722D"/>
    <w:rsid w:val="009372C4"/>
    <w:rsid w:val="00937991"/>
    <w:rsid w:val="009379CF"/>
    <w:rsid w:val="00937A58"/>
    <w:rsid w:val="00937C65"/>
    <w:rsid w:val="00937F03"/>
    <w:rsid w:val="0094025F"/>
    <w:rsid w:val="00940547"/>
    <w:rsid w:val="00940570"/>
    <w:rsid w:val="009411C2"/>
    <w:rsid w:val="00941DA3"/>
    <w:rsid w:val="009426F1"/>
    <w:rsid w:val="00942A66"/>
    <w:rsid w:val="00942B09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836"/>
    <w:rsid w:val="00951A84"/>
    <w:rsid w:val="00951AEB"/>
    <w:rsid w:val="0095218B"/>
    <w:rsid w:val="00952999"/>
    <w:rsid w:val="009531D0"/>
    <w:rsid w:val="009533F5"/>
    <w:rsid w:val="009547AC"/>
    <w:rsid w:val="00954AC9"/>
    <w:rsid w:val="00954B43"/>
    <w:rsid w:val="00955C1A"/>
    <w:rsid w:val="00956D76"/>
    <w:rsid w:val="00957017"/>
    <w:rsid w:val="00957405"/>
    <w:rsid w:val="009604E2"/>
    <w:rsid w:val="00960691"/>
    <w:rsid w:val="009609B1"/>
    <w:rsid w:val="00960EB8"/>
    <w:rsid w:val="00962C01"/>
    <w:rsid w:val="009631BE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71A4"/>
    <w:rsid w:val="009673B6"/>
    <w:rsid w:val="00967631"/>
    <w:rsid w:val="00970278"/>
    <w:rsid w:val="00970762"/>
    <w:rsid w:val="00970CE9"/>
    <w:rsid w:val="00971003"/>
    <w:rsid w:val="009717FF"/>
    <w:rsid w:val="00971950"/>
    <w:rsid w:val="00971BAE"/>
    <w:rsid w:val="00971FF6"/>
    <w:rsid w:val="00972F5C"/>
    <w:rsid w:val="00973368"/>
    <w:rsid w:val="00973A9B"/>
    <w:rsid w:val="00974380"/>
    <w:rsid w:val="00975194"/>
    <w:rsid w:val="0097583D"/>
    <w:rsid w:val="009772A3"/>
    <w:rsid w:val="00977730"/>
    <w:rsid w:val="009777F9"/>
    <w:rsid w:val="00980794"/>
    <w:rsid w:val="00980D82"/>
    <w:rsid w:val="0098117D"/>
    <w:rsid w:val="00982298"/>
    <w:rsid w:val="00982515"/>
    <w:rsid w:val="009827C6"/>
    <w:rsid w:val="00983A5D"/>
    <w:rsid w:val="00983E54"/>
    <w:rsid w:val="00983F9B"/>
    <w:rsid w:val="009861A9"/>
    <w:rsid w:val="0098666B"/>
    <w:rsid w:val="009877A8"/>
    <w:rsid w:val="00990A28"/>
    <w:rsid w:val="00990A36"/>
    <w:rsid w:val="00990DD8"/>
    <w:rsid w:val="009910FF"/>
    <w:rsid w:val="00991250"/>
    <w:rsid w:val="00991516"/>
    <w:rsid w:val="00992054"/>
    <w:rsid w:val="00992565"/>
    <w:rsid w:val="009929AC"/>
    <w:rsid w:val="00992B0C"/>
    <w:rsid w:val="00993A90"/>
    <w:rsid w:val="00993E06"/>
    <w:rsid w:val="0099491F"/>
    <w:rsid w:val="00994F1D"/>
    <w:rsid w:val="0099506B"/>
    <w:rsid w:val="0099536E"/>
    <w:rsid w:val="00996379"/>
    <w:rsid w:val="00996A42"/>
    <w:rsid w:val="00997091"/>
    <w:rsid w:val="00997447"/>
    <w:rsid w:val="00997468"/>
    <w:rsid w:val="009A035E"/>
    <w:rsid w:val="009A052D"/>
    <w:rsid w:val="009A1311"/>
    <w:rsid w:val="009A13E2"/>
    <w:rsid w:val="009A17DD"/>
    <w:rsid w:val="009A1B9D"/>
    <w:rsid w:val="009A20F5"/>
    <w:rsid w:val="009A2167"/>
    <w:rsid w:val="009A32DD"/>
    <w:rsid w:val="009A4387"/>
    <w:rsid w:val="009A4549"/>
    <w:rsid w:val="009A4889"/>
    <w:rsid w:val="009A568D"/>
    <w:rsid w:val="009A5756"/>
    <w:rsid w:val="009A5BEF"/>
    <w:rsid w:val="009A5F9B"/>
    <w:rsid w:val="009A6FD8"/>
    <w:rsid w:val="009A7565"/>
    <w:rsid w:val="009A762B"/>
    <w:rsid w:val="009A783A"/>
    <w:rsid w:val="009A78D0"/>
    <w:rsid w:val="009B00AE"/>
    <w:rsid w:val="009B03CE"/>
    <w:rsid w:val="009B0BE8"/>
    <w:rsid w:val="009B1530"/>
    <w:rsid w:val="009B24B0"/>
    <w:rsid w:val="009B348A"/>
    <w:rsid w:val="009B366F"/>
    <w:rsid w:val="009B39C9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B7CB0"/>
    <w:rsid w:val="009C0048"/>
    <w:rsid w:val="009C087C"/>
    <w:rsid w:val="009C0D30"/>
    <w:rsid w:val="009C0E9F"/>
    <w:rsid w:val="009C1783"/>
    <w:rsid w:val="009C1B7E"/>
    <w:rsid w:val="009C1B84"/>
    <w:rsid w:val="009C200D"/>
    <w:rsid w:val="009C36C9"/>
    <w:rsid w:val="009C3A5E"/>
    <w:rsid w:val="009C3D9D"/>
    <w:rsid w:val="009C4ED8"/>
    <w:rsid w:val="009C4F60"/>
    <w:rsid w:val="009C59A4"/>
    <w:rsid w:val="009C5C12"/>
    <w:rsid w:val="009C5F5F"/>
    <w:rsid w:val="009C602E"/>
    <w:rsid w:val="009C60F9"/>
    <w:rsid w:val="009C688E"/>
    <w:rsid w:val="009C6ADE"/>
    <w:rsid w:val="009C6B90"/>
    <w:rsid w:val="009C71AE"/>
    <w:rsid w:val="009C7F85"/>
    <w:rsid w:val="009D0095"/>
    <w:rsid w:val="009D0174"/>
    <w:rsid w:val="009D0175"/>
    <w:rsid w:val="009D0404"/>
    <w:rsid w:val="009D1C92"/>
    <w:rsid w:val="009D21C3"/>
    <w:rsid w:val="009D30DB"/>
    <w:rsid w:val="009D381E"/>
    <w:rsid w:val="009D3A7B"/>
    <w:rsid w:val="009D4270"/>
    <w:rsid w:val="009D454E"/>
    <w:rsid w:val="009D4B86"/>
    <w:rsid w:val="009D5254"/>
    <w:rsid w:val="009D5ECD"/>
    <w:rsid w:val="009D636B"/>
    <w:rsid w:val="009D6D3A"/>
    <w:rsid w:val="009D7397"/>
    <w:rsid w:val="009D7683"/>
    <w:rsid w:val="009D7D7D"/>
    <w:rsid w:val="009D7F7B"/>
    <w:rsid w:val="009D7F88"/>
    <w:rsid w:val="009E0BD5"/>
    <w:rsid w:val="009E1090"/>
    <w:rsid w:val="009E1178"/>
    <w:rsid w:val="009E1A24"/>
    <w:rsid w:val="009E1DE8"/>
    <w:rsid w:val="009E2508"/>
    <w:rsid w:val="009E2F02"/>
    <w:rsid w:val="009E2F46"/>
    <w:rsid w:val="009E2F85"/>
    <w:rsid w:val="009E33B0"/>
    <w:rsid w:val="009E34AA"/>
    <w:rsid w:val="009E36E3"/>
    <w:rsid w:val="009E43F9"/>
    <w:rsid w:val="009E45FD"/>
    <w:rsid w:val="009E50A9"/>
    <w:rsid w:val="009E5615"/>
    <w:rsid w:val="009E5796"/>
    <w:rsid w:val="009E5AD8"/>
    <w:rsid w:val="009E69B0"/>
    <w:rsid w:val="009E739C"/>
    <w:rsid w:val="009E7505"/>
    <w:rsid w:val="009E7A3F"/>
    <w:rsid w:val="009F023A"/>
    <w:rsid w:val="009F04E3"/>
    <w:rsid w:val="009F093C"/>
    <w:rsid w:val="009F0CD1"/>
    <w:rsid w:val="009F1869"/>
    <w:rsid w:val="009F1EE7"/>
    <w:rsid w:val="009F210F"/>
    <w:rsid w:val="009F2129"/>
    <w:rsid w:val="009F2211"/>
    <w:rsid w:val="009F2305"/>
    <w:rsid w:val="009F2670"/>
    <w:rsid w:val="009F3B87"/>
    <w:rsid w:val="009F3D0E"/>
    <w:rsid w:val="009F498D"/>
    <w:rsid w:val="009F4D35"/>
    <w:rsid w:val="009F5389"/>
    <w:rsid w:val="009F5B73"/>
    <w:rsid w:val="009F63BB"/>
    <w:rsid w:val="00A00014"/>
    <w:rsid w:val="00A004E9"/>
    <w:rsid w:val="00A00B81"/>
    <w:rsid w:val="00A00D74"/>
    <w:rsid w:val="00A00E4E"/>
    <w:rsid w:val="00A00F18"/>
    <w:rsid w:val="00A00FA9"/>
    <w:rsid w:val="00A0160B"/>
    <w:rsid w:val="00A01D0C"/>
    <w:rsid w:val="00A01E16"/>
    <w:rsid w:val="00A0243D"/>
    <w:rsid w:val="00A03458"/>
    <w:rsid w:val="00A037A7"/>
    <w:rsid w:val="00A04FDB"/>
    <w:rsid w:val="00A0577A"/>
    <w:rsid w:val="00A05D0C"/>
    <w:rsid w:val="00A05E3C"/>
    <w:rsid w:val="00A06D56"/>
    <w:rsid w:val="00A0730D"/>
    <w:rsid w:val="00A07399"/>
    <w:rsid w:val="00A079E3"/>
    <w:rsid w:val="00A10216"/>
    <w:rsid w:val="00A10551"/>
    <w:rsid w:val="00A1108D"/>
    <w:rsid w:val="00A11145"/>
    <w:rsid w:val="00A1277E"/>
    <w:rsid w:val="00A12923"/>
    <w:rsid w:val="00A134AC"/>
    <w:rsid w:val="00A13F24"/>
    <w:rsid w:val="00A14012"/>
    <w:rsid w:val="00A14AE9"/>
    <w:rsid w:val="00A14BEE"/>
    <w:rsid w:val="00A1531D"/>
    <w:rsid w:val="00A156B5"/>
    <w:rsid w:val="00A15D8D"/>
    <w:rsid w:val="00A16455"/>
    <w:rsid w:val="00A167DE"/>
    <w:rsid w:val="00A16EEA"/>
    <w:rsid w:val="00A177EC"/>
    <w:rsid w:val="00A20F13"/>
    <w:rsid w:val="00A212F2"/>
    <w:rsid w:val="00A21745"/>
    <w:rsid w:val="00A21FF0"/>
    <w:rsid w:val="00A2227C"/>
    <w:rsid w:val="00A22657"/>
    <w:rsid w:val="00A22943"/>
    <w:rsid w:val="00A22BB1"/>
    <w:rsid w:val="00A23006"/>
    <w:rsid w:val="00A23507"/>
    <w:rsid w:val="00A23E69"/>
    <w:rsid w:val="00A249AB"/>
    <w:rsid w:val="00A250A8"/>
    <w:rsid w:val="00A263DB"/>
    <w:rsid w:val="00A269D9"/>
    <w:rsid w:val="00A26AE5"/>
    <w:rsid w:val="00A27C99"/>
    <w:rsid w:val="00A30802"/>
    <w:rsid w:val="00A30824"/>
    <w:rsid w:val="00A3118D"/>
    <w:rsid w:val="00A31D54"/>
    <w:rsid w:val="00A3265D"/>
    <w:rsid w:val="00A328CC"/>
    <w:rsid w:val="00A3315F"/>
    <w:rsid w:val="00A33AEC"/>
    <w:rsid w:val="00A341A1"/>
    <w:rsid w:val="00A35697"/>
    <w:rsid w:val="00A36237"/>
    <w:rsid w:val="00A3646A"/>
    <w:rsid w:val="00A365CC"/>
    <w:rsid w:val="00A37E27"/>
    <w:rsid w:val="00A4171A"/>
    <w:rsid w:val="00A41822"/>
    <w:rsid w:val="00A41B73"/>
    <w:rsid w:val="00A42434"/>
    <w:rsid w:val="00A42B5F"/>
    <w:rsid w:val="00A431EF"/>
    <w:rsid w:val="00A43285"/>
    <w:rsid w:val="00A43316"/>
    <w:rsid w:val="00A433C4"/>
    <w:rsid w:val="00A43677"/>
    <w:rsid w:val="00A43AE9"/>
    <w:rsid w:val="00A43D6C"/>
    <w:rsid w:val="00A43E0F"/>
    <w:rsid w:val="00A43ED1"/>
    <w:rsid w:val="00A43F02"/>
    <w:rsid w:val="00A44683"/>
    <w:rsid w:val="00A4511E"/>
    <w:rsid w:val="00A45356"/>
    <w:rsid w:val="00A45AB7"/>
    <w:rsid w:val="00A45B5F"/>
    <w:rsid w:val="00A45DE1"/>
    <w:rsid w:val="00A4600C"/>
    <w:rsid w:val="00A4610D"/>
    <w:rsid w:val="00A46123"/>
    <w:rsid w:val="00A46632"/>
    <w:rsid w:val="00A475AB"/>
    <w:rsid w:val="00A50075"/>
    <w:rsid w:val="00A50ADF"/>
    <w:rsid w:val="00A51264"/>
    <w:rsid w:val="00A51308"/>
    <w:rsid w:val="00A517A9"/>
    <w:rsid w:val="00A519C7"/>
    <w:rsid w:val="00A52DF7"/>
    <w:rsid w:val="00A53E98"/>
    <w:rsid w:val="00A5411F"/>
    <w:rsid w:val="00A54EB4"/>
    <w:rsid w:val="00A5575A"/>
    <w:rsid w:val="00A5619D"/>
    <w:rsid w:val="00A56990"/>
    <w:rsid w:val="00A56FAF"/>
    <w:rsid w:val="00A60119"/>
    <w:rsid w:val="00A603FD"/>
    <w:rsid w:val="00A6066A"/>
    <w:rsid w:val="00A60F4B"/>
    <w:rsid w:val="00A60FA3"/>
    <w:rsid w:val="00A61701"/>
    <w:rsid w:val="00A622AF"/>
    <w:rsid w:val="00A627A6"/>
    <w:rsid w:val="00A63527"/>
    <w:rsid w:val="00A636E0"/>
    <w:rsid w:val="00A637F2"/>
    <w:rsid w:val="00A64B89"/>
    <w:rsid w:val="00A653FE"/>
    <w:rsid w:val="00A65713"/>
    <w:rsid w:val="00A657BD"/>
    <w:rsid w:val="00A663D5"/>
    <w:rsid w:val="00A666D3"/>
    <w:rsid w:val="00A66875"/>
    <w:rsid w:val="00A66958"/>
    <w:rsid w:val="00A66A0C"/>
    <w:rsid w:val="00A66C3A"/>
    <w:rsid w:val="00A67010"/>
    <w:rsid w:val="00A67111"/>
    <w:rsid w:val="00A6711B"/>
    <w:rsid w:val="00A673FE"/>
    <w:rsid w:val="00A67B3D"/>
    <w:rsid w:val="00A70776"/>
    <w:rsid w:val="00A709A8"/>
    <w:rsid w:val="00A70CDF"/>
    <w:rsid w:val="00A7103F"/>
    <w:rsid w:val="00A7106F"/>
    <w:rsid w:val="00A71269"/>
    <w:rsid w:val="00A7143B"/>
    <w:rsid w:val="00A718A4"/>
    <w:rsid w:val="00A718DD"/>
    <w:rsid w:val="00A7406D"/>
    <w:rsid w:val="00A741CB"/>
    <w:rsid w:val="00A74B05"/>
    <w:rsid w:val="00A74F93"/>
    <w:rsid w:val="00A756AC"/>
    <w:rsid w:val="00A758A3"/>
    <w:rsid w:val="00A76113"/>
    <w:rsid w:val="00A76B5D"/>
    <w:rsid w:val="00A76B6F"/>
    <w:rsid w:val="00A779A7"/>
    <w:rsid w:val="00A77AC1"/>
    <w:rsid w:val="00A805CA"/>
    <w:rsid w:val="00A80CD0"/>
    <w:rsid w:val="00A81526"/>
    <w:rsid w:val="00A822E7"/>
    <w:rsid w:val="00A82432"/>
    <w:rsid w:val="00A82705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6048"/>
    <w:rsid w:val="00A86246"/>
    <w:rsid w:val="00A86BCC"/>
    <w:rsid w:val="00A8739C"/>
    <w:rsid w:val="00A9131E"/>
    <w:rsid w:val="00A9206F"/>
    <w:rsid w:val="00A93A16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85F"/>
    <w:rsid w:val="00AA12D7"/>
    <w:rsid w:val="00AA137A"/>
    <w:rsid w:val="00AA226A"/>
    <w:rsid w:val="00AA2359"/>
    <w:rsid w:val="00AA2772"/>
    <w:rsid w:val="00AA2D8C"/>
    <w:rsid w:val="00AA2F12"/>
    <w:rsid w:val="00AA3365"/>
    <w:rsid w:val="00AA3C4B"/>
    <w:rsid w:val="00AA409C"/>
    <w:rsid w:val="00AA40A2"/>
    <w:rsid w:val="00AA422A"/>
    <w:rsid w:val="00AA4950"/>
    <w:rsid w:val="00AA4FC1"/>
    <w:rsid w:val="00AA5153"/>
    <w:rsid w:val="00AA57DA"/>
    <w:rsid w:val="00AA67EB"/>
    <w:rsid w:val="00AA6D98"/>
    <w:rsid w:val="00AA7082"/>
    <w:rsid w:val="00AA7553"/>
    <w:rsid w:val="00AA7874"/>
    <w:rsid w:val="00AB017D"/>
    <w:rsid w:val="00AB06E0"/>
    <w:rsid w:val="00AB07E7"/>
    <w:rsid w:val="00AB0803"/>
    <w:rsid w:val="00AB11BD"/>
    <w:rsid w:val="00AB134A"/>
    <w:rsid w:val="00AB134C"/>
    <w:rsid w:val="00AB194D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5916"/>
    <w:rsid w:val="00AB5D62"/>
    <w:rsid w:val="00AB6346"/>
    <w:rsid w:val="00AB680C"/>
    <w:rsid w:val="00AB6C02"/>
    <w:rsid w:val="00AB70FD"/>
    <w:rsid w:val="00AB7348"/>
    <w:rsid w:val="00AB7B2D"/>
    <w:rsid w:val="00AC017A"/>
    <w:rsid w:val="00AC0695"/>
    <w:rsid w:val="00AC0C8D"/>
    <w:rsid w:val="00AC1139"/>
    <w:rsid w:val="00AC1730"/>
    <w:rsid w:val="00AC1846"/>
    <w:rsid w:val="00AC2B0A"/>
    <w:rsid w:val="00AC2D1D"/>
    <w:rsid w:val="00AC3750"/>
    <w:rsid w:val="00AC4620"/>
    <w:rsid w:val="00AC505E"/>
    <w:rsid w:val="00AC5188"/>
    <w:rsid w:val="00AC5D6E"/>
    <w:rsid w:val="00AC63C9"/>
    <w:rsid w:val="00AC6550"/>
    <w:rsid w:val="00AC7DF6"/>
    <w:rsid w:val="00AD0288"/>
    <w:rsid w:val="00AD0965"/>
    <w:rsid w:val="00AD134E"/>
    <w:rsid w:val="00AD1405"/>
    <w:rsid w:val="00AD1D5D"/>
    <w:rsid w:val="00AD21FF"/>
    <w:rsid w:val="00AD268B"/>
    <w:rsid w:val="00AD2706"/>
    <w:rsid w:val="00AD2C79"/>
    <w:rsid w:val="00AD2DA0"/>
    <w:rsid w:val="00AD30F2"/>
    <w:rsid w:val="00AD3533"/>
    <w:rsid w:val="00AD439D"/>
    <w:rsid w:val="00AD4940"/>
    <w:rsid w:val="00AD4FFC"/>
    <w:rsid w:val="00AD5040"/>
    <w:rsid w:val="00AD5815"/>
    <w:rsid w:val="00AD5867"/>
    <w:rsid w:val="00AD61CE"/>
    <w:rsid w:val="00AD6389"/>
    <w:rsid w:val="00AD65AC"/>
    <w:rsid w:val="00AD6FD9"/>
    <w:rsid w:val="00AD73D2"/>
    <w:rsid w:val="00AD7812"/>
    <w:rsid w:val="00AD7EA5"/>
    <w:rsid w:val="00AD7F10"/>
    <w:rsid w:val="00AE0602"/>
    <w:rsid w:val="00AE0DDE"/>
    <w:rsid w:val="00AE2115"/>
    <w:rsid w:val="00AE23A3"/>
    <w:rsid w:val="00AE2432"/>
    <w:rsid w:val="00AE267F"/>
    <w:rsid w:val="00AE2E24"/>
    <w:rsid w:val="00AE3400"/>
    <w:rsid w:val="00AE3577"/>
    <w:rsid w:val="00AE397E"/>
    <w:rsid w:val="00AE39A7"/>
    <w:rsid w:val="00AE44EF"/>
    <w:rsid w:val="00AE4601"/>
    <w:rsid w:val="00AE4944"/>
    <w:rsid w:val="00AE6C88"/>
    <w:rsid w:val="00AE73A1"/>
    <w:rsid w:val="00AE76DE"/>
    <w:rsid w:val="00AE7DC9"/>
    <w:rsid w:val="00AF083C"/>
    <w:rsid w:val="00AF0B12"/>
    <w:rsid w:val="00AF0D29"/>
    <w:rsid w:val="00AF1BBF"/>
    <w:rsid w:val="00AF1D9D"/>
    <w:rsid w:val="00AF1F98"/>
    <w:rsid w:val="00AF2127"/>
    <w:rsid w:val="00AF2725"/>
    <w:rsid w:val="00AF29AD"/>
    <w:rsid w:val="00AF2CFC"/>
    <w:rsid w:val="00AF34D3"/>
    <w:rsid w:val="00AF500D"/>
    <w:rsid w:val="00AF57FB"/>
    <w:rsid w:val="00AF6AF8"/>
    <w:rsid w:val="00AF7CDA"/>
    <w:rsid w:val="00AF7D7F"/>
    <w:rsid w:val="00B003A4"/>
    <w:rsid w:val="00B007CE"/>
    <w:rsid w:val="00B00BB2"/>
    <w:rsid w:val="00B013DB"/>
    <w:rsid w:val="00B01B44"/>
    <w:rsid w:val="00B01B5B"/>
    <w:rsid w:val="00B01D1E"/>
    <w:rsid w:val="00B02410"/>
    <w:rsid w:val="00B02AA6"/>
    <w:rsid w:val="00B033A4"/>
    <w:rsid w:val="00B03A2B"/>
    <w:rsid w:val="00B04007"/>
    <w:rsid w:val="00B042CB"/>
    <w:rsid w:val="00B0479F"/>
    <w:rsid w:val="00B049E6"/>
    <w:rsid w:val="00B04B5A"/>
    <w:rsid w:val="00B05DDF"/>
    <w:rsid w:val="00B05F8F"/>
    <w:rsid w:val="00B067E4"/>
    <w:rsid w:val="00B07835"/>
    <w:rsid w:val="00B079B5"/>
    <w:rsid w:val="00B07B64"/>
    <w:rsid w:val="00B07CD6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3E2"/>
    <w:rsid w:val="00B16BDF"/>
    <w:rsid w:val="00B16D87"/>
    <w:rsid w:val="00B17AC4"/>
    <w:rsid w:val="00B17F1D"/>
    <w:rsid w:val="00B2011C"/>
    <w:rsid w:val="00B2031A"/>
    <w:rsid w:val="00B20FE5"/>
    <w:rsid w:val="00B2133A"/>
    <w:rsid w:val="00B2135C"/>
    <w:rsid w:val="00B2147B"/>
    <w:rsid w:val="00B22BE8"/>
    <w:rsid w:val="00B23976"/>
    <w:rsid w:val="00B23BB3"/>
    <w:rsid w:val="00B23F1E"/>
    <w:rsid w:val="00B246CD"/>
    <w:rsid w:val="00B24ACD"/>
    <w:rsid w:val="00B25160"/>
    <w:rsid w:val="00B25B48"/>
    <w:rsid w:val="00B25F83"/>
    <w:rsid w:val="00B261BB"/>
    <w:rsid w:val="00B2720A"/>
    <w:rsid w:val="00B30457"/>
    <w:rsid w:val="00B321F1"/>
    <w:rsid w:val="00B32829"/>
    <w:rsid w:val="00B32C14"/>
    <w:rsid w:val="00B3411B"/>
    <w:rsid w:val="00B3440D"/>
    <w:rsid w:val="00B346CE"/>
    <w:rsid w:val="00B36407"/>
    <w:rsid w:val="00B36693"/>
    <w:rsid w:val="00B36A6B"/>
    <w:rsid w:val="00B36C61"/>
    <w:rsid w:val="00B36CC1"/>
    <w:rsid w:val="00B37296"/>
    <w:rsid w:val="00B407BE"/>
    <w:rsid w:val="00B416C6"/>
    <w:rsid w:val="00B41891"/>
    <w:rsid w:val="00B41BFC"/>
    <w:rsid w:val="00B41C3F"/>
    <w:rsid w:val="00B41CAC"/>
    <w:rsid w:val="00B429D3"/>
    <w:rsid w:val="00B4335D"/>
    <w:rsid w:val="00B434F5"/>
    <w:rsid w:val="00B4452F"/>
    <w:rsid w:val="00B45057"/>
    <w:rsid w:val="00B47395"/>
    <w:rsid w:val="00B5042A"/>
    <w:rsid w:val="00B51869"/>
    <w:rsid w:val="00B51EC0"/>
    <w:rsid w:val="00B51EE7"/>
    <w:rsid w:val="00B520C1"/>
    <w:rsid w:val="00B52C24"/>
    <w:rsid w:val="00B53B35"/>
    <w:rsid w:val="00B53DD6"/>
    <w:rsid w:val="00B54D0D"/>
    <w:rsid w:val="00B55246"/>
    <w:rsid w:val="00B55DB9"/>
    <w:rsid w:val="00B56951"/>
    <w:rsid w:val="00B56E59"/>
    <w:rsid w:val="00B57501"/>
    <w:rsid w:val="00B6017B"/>
    <w:rsid w:val="00B60304"/>
    <w:rsid w:val="00B60FA3"/>
    <w:rsid w:val="00B61C37"/>
    <w:rsid w:val="00B61FEB"/>
    <w:rsid w:val="00B6222C"/>
    <w:rsid w:val="00B62582"/>
    <w:rsid w:val="00B62B8A"/>
    <w:rsid w:val="00B63AEE"/>
    <w:rsid w:val="00B64201"/>
    <w:rsid w:val="00B6456B"/>
    <w:rsid w:val="00B64665"/>
    <w:rsid w:val="00B64889"/>
    <w:rsid w:val="00B64F26"/>
    <w:rsid w:val="00B65A00"/>
    <w:rsid w:val="00B65E22"/>
    <w:rsid w:val="00B66444"/>
    <w:rsid w:val="00B669A5"/>
    <w:rsid w:val="00B66D50"/>
    <w:rsid w:val="00B67D59"/>
    <w:rsid w:val="00B67D7C"/>
    <w:rsid w:val="00B67F3D"/>
    <w:rsid w:val="00B70034"/>
    <w:rsid w:val="00B7070E"/>
    <w:rsid w:val="00B707C9"/>
    <w:rsid w:val="00B71223"/>
    <w:rsid w:val="00B715E1"/>
    <w:rsid w:val="00B71797"/>
    <w:rsid w:val="00B72343"/>
    <w:rsid w:val="00B72C8E"/>
    <w:rsid w:val="00B7389C"/>
    <w:rsid w:val="00B73C36"/>
    <w:rsid w:val="00B73D16"/>
    <w:rsid w:val="00B7459C"/>
    <w:rsid w:val="00B7488F"/>
    <w:rsid w:val="00B75047"/>
    <w:rsid w:val="00B751A9"/>
    <w:rsid w:val="00B755B3"/>
    <w:rsid w:val="00B75824"/>
    <w:rsid w:val="00B75B5D"/>
    <w:rsid w:val="00B76515"/>
    <w:rsid w:val="00B76639"/>
    <w:rsid w:val="00B76CC9"/>
    <w:rsid w:val="00B76EF2"/>
    <w:rsid w:val="00B803C6"/>
    <w:rsid w:val="00B80FFB"/>
    <w:rsid w:val="00B81123"/>
    <w:rsid w:val="00B812FA"/>
    <w:rsid w:val="00B81F2C"/>
    <w:rsid w:val="00B8236E"/>
    <w:rsid w:val="00B823A4"/>
    <w:rsid w:val="00B831DD"/>
    <w:rsid w:val="00B83F16"/>
    <w:rsid w:val="00B84461"/>
    <w:rsid w:val="00B850F1"/>
    <w:rsid w:val="00B852DE"/>
    <w:rsid w:val="00B85480"/>
    <w:rsid w:val="00B868FA"/>
    <w:rsid w:val="00B86CFD"/>
    <w:rsid w:val="00B8736A"/>
    <w:rsid w:val="00B879A8"/>
    <w:rsid w:val="00B87A6C"/>
    <w:rsid w:val="00B87D23"/>
    <w:rsid w:val="00B87E65"/>
    <w:rsid w:val="00B90925"/>
    <w:rsid w:val="00B91895"/>
    <w:rsid w:val="00B91D3E"/>
    <w:rsid w:val="00B9295D"/>
    <w:rsid w:val="00B929E7"/>
    <w:rsid w:val="00B92A5A"/>
    <w:rsid w:val="00B93C27"/>
    <w:rsid w:val="00B94282"/>
    <w:rsid w:val="00B946CA"/>
    <w:rsid w:val="00B9538B"/>
    <w:rsid w:val="00B956C2"/>
    <w:rsid w:val="00B95BC7"/>
    <w:rsid w:val="00B96A34"/>
    <w:rsid w:val="00BA0079"/>
    <w:rsid w:val="00BA0CC8"/>
    <w:rsid w:val="00BA0D82"/>
    <w:rsid w:val="00BA1221"/>
    <w:rsid w:val="00BA1D0F"/>
    <w:rsid w:val="00BA2BE5"/>
    <w:rsid w:val="00BA2EA3"/>
    <w:rsid w:val="00BA2FBE"/>
    <w:rsid w:val="00BA32D7"/>
    <w:rsid w:val="00BA42D4"/>
    <w:rsid w:val="00BA4883"/>
    <w:rsid w:val="00BA495B"/>
    <w:rsid w:val="00BA49E3"/>
    <w:rsid w:val="00BA4CFE"/>
    <w:rsid w:val="00BA5162"/>
    <w:rsid w:val="00BA55C7"/>
    <w:rsid w:val="00BA5A56"/>
    <w:rsid w:val="00BA5CB8"/>
    <w:rsid w:val="00BA5F56"/>
    <w:rsid w:val="00BA61BC"/>
    <w:rsid w:val="00BA68CF"/>
    <w:rsid w:val="00BA69C6"/>
    <w:rsid w:val="00BB055C"/>
    <w:rsid w:val="00BB06D1"/>
    <w:rsid w:val="00BB07A5"/>
    <w:rsid w:val="00BB0A30"/>
    <w:rsid w:val="00BB126E"/>
    <w:rsid w:val="00BB188A"/>
    <w:rsid w:val="00BB25B6"/>
    <w:rsid w:val="00BB2B0A"/>
    <w:rsid w:val="00BB2CF8"/>
    <w:rsid w:val="00BB3B2C"/>
    <w:rsid w:val="00BB443C"/>
    <w:rsid w:val="00BB48D2"/>
    <w:rsid w:val="00BB4EAE"/>
    <w:rsid w:val="00BB59C1"/>
    <w:rsid w:val="00BB6235"/>
    <w:rsid w:val="00BB720E"/>
    <w:rsid w:val="00BB77DA"/>
    <w:rsid w:val="00BB782D"/>
    <w:rsid w:val="00BB7968"/>
    <w:rsid w:val="00BC05B0"/>
    <w:rsid w:val="00BC127D"/>
    <w:rsid w:val="00BC2004"/>
    <w:rsid w:val="00BC2142"/>
    <w:rsid w:val="00BC230F"/>
    <w:rsid w:val="00BC2678"/>
    <w:rsid w:val="00BC270F"/>
    <w:rsid w:val="00BC3352"/>
    <w:rsid w:val="00BC3C16"/>
    <w:rsid w:val="00BC421B"/>
    <w:rsid w:val="00BC42D0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6846"/>
    <w:rsid w:val="00BC6AD0"/>
    <w:rsid w:val="00BC6C18"/>
    <w:rsid w:val="00BC75A1"/>
    <w:rsid w:val="00BC7981"/>
    <w:rsid w:val="00BC7E5C"/>
    <w:rsid w:val="00BD01AB"/>
    <w:rsid w:val="00BD059A"/>
    <w:rsid w:val="00BD105F"/>
    <w:rsid w:val="00BD13F7"/>
    <w:rsid w:val="00BD1ED9"/>
    <w:rsid w:val="00BD2298"/>
    <w:rsid w:val="00BD2453"/>
    <w:rsid w:val="00BD24A7"/>
    <w:rsid w:val="00BD2E3B"/>
    <w:rsid w:val="00BD3726"/>
    <w:rsid w:val="00BD416D"/>
    <w:rsid w:val="00BD5CB5"/>
    <w:rsid w:val="00BD5E4A"/>
    <w:rsid w:val="00BD6628"/>
    <w:rsid w:val="00BD737A"/>
    <w:rsid w:val="00BD776D"/>
    <w:rsid w:val="00BD7DC9"/>
    <w:rsid w:val="00BE050F"/>
    <w:rsid w:val="00BE0AB6"/>
    <w:rsid w:val="00BE10DF"/>
    <w:rsid w:val="00BE112B"/>
    <w:rsid w:val="00BE228A"/>
    <w:rsid w:val="00BE2F50"/>
    <w:rsid w:val="00BE36AF"/>
    <w:rsid w:val="00BE406F"/>
    <w:rsid w:val="00BE41A7"/>
    <w:rsid w:val="00BE4902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2A76"/>
    <w:rsid w:val="00BF3DAD"/>
    <w:rsid w:val="00BF41D3"/>
    <w:rsid w:val="00BF443D"/>
    <w:rsid w:val="00BF522C"/>
    <w:rsid w:val="00BF5B6E"/>
    <w:rsid w:val="00BF6492"/>
    <w:rsid w:val="00BF6E4F"/>
    <w:rsid w:val="00BF757C"/>
    <w:rsid w:val="00BF7AE9"/>
    <w:rsid w:val="00C00181"/>
    <w:rsid w:val="00C00866"/>
    <w:rsid w:val="00C00E4A"/>
    <w:rsid w:val="00C01063"/>
    <w:rsid w:val="00C0166B"/>
    <w:rsid w:val="00C01705"/>
    <w:rsid w:val="00C01926"/>
    <w:rsid w:val="00C01E1D"/>
    <w:rsid w:val="00C02CF0"/>
    <w:rsid w:val="00C030EF"/>
    <w:rsid w:val="00C0367E"/>
    <w:rsid w:val="00C045AA"/>
    <w:rsid w:val="00C04E15"/>
    <w:rsid w:val="00C05537"/>
    <w:rsid w:val="00C059A0"/>
    <w:rsid w:val="00C05E1C"/>
    <w:rsid w:val="00C062EC"/>
    <w:rsid w:val="00C0772B"/>
    <w:rsid w:val="00C0793F"/>
    <w:rsid w:val="00C079AA"/>
    <w:rsid w:val="00C10101"/>
    <w:rsid w:val="00C103F1"/>
    <w:rsid w:val="00C108F7"/>
    <w:rsid w:val="00C109D4"/>
    <w:rsid w:val="00C10C9D"/>
    <w:rsid w:val="00C11372"/>
    <w:rsid w:val="00C114A1"/>
    <w:rsid w:val="00C11E5F"/>
    <w:rsid w:val="00C141DA"/>
    <w:rsid w:val="00C150B9"/>
    <w:rsid w:val="00C1588F"/>
    <w:rsid w:val="00C1718B"/>
    <w:rsid w:val="00C1748A"/>
    <w:rsid w:val="00C2018A"/>
    <w:rsid w:val="00C2036F"/>
    <w:rsid w:val="00C20826"/>
    <w:rsid w:val="00C20C56"/>
    <w:rsid w:val="00C21365"/>
    <w:rsid w:val="00C2141A"/>
    <w:rsid w:val="00C21789"/>
    <w:rsid w:val="00C222C3"/>
    <w:rsid w:val="00C2239C"/>
    <w:rsid w:val="00C2241A"/>
    <w:rsid w:val="00C22713"/>
    <w:rsid w:val="00C22B54"/>
    <w:rsid w:val="00C22C08"/>
    <w:rsid w:val="00C22EDD"/>
    <w:rsid w:val="00C23B24"/>
    <w:rsid w:val="00C244C0"/>
    <w:rsid w:val="00C24A74"/>
    <w:rsid w:val="00C24C3C"/>
    <w:rsid w:val="00C24C91"/>
    <w:rsid w:val="00C24EC3"/>
    <w:rsid w:val="00C251D2"/>
    <w:rsid w:val="00C254A4"/>
    <w:rsid w:val="00C25653"/>
    <w:rsid w:val="00C26670"/>
    <w:rsid w:val="00C26DBB"/>
    <w:rsid w:val="00C27922"/>
    <w:rsid w:val="00C27B1E"/>
    <w:rsid w:val="00C30D02"/>
    <w:rsid w:val="00C30D41"/>
    <w:rsid w:val="00C31708"/>
    <w:rsid w:val="00C31D62"/>
    <w:rsid w:val="00C324BE"/>
    <w:rsid w:val="00C3303A"/>
    <w:rsid w:val="00C33689"/>
    <w:rsid w:val="00C33AE3"/>
    <w:rsid w:val="00C35977"/>
    <w:rsid w:val="00C36291"/>
    <w:rsid w:val="00C37472"/>
    <w:rsid w:val="00C405D1"/>
    <w:rsid w:val="00C412FC"/>
    <w:rsid w:val="00C41774"/>
    <w:rsid w:val="00C4197E"/>
    <w:rsid w:val="00C4282F"/>
    <w:rsid w:val="00C42948"/>
    <w:rsid w:val="00C43FBE"/>
    <w:rsid w:val="00C45057"/>
    <w:rsid w:val="00C45E83"/>
    <w:rsid w:val="00C45F10"/>
    <w:rsid w:val="00C46559"/>
    <w:rsid w:val="00C46585"/>
    <w:rsid w:val="00C46BA2"/>
    <w:rsid w:val="00C46DC7"/>
    <w:rsid w:val="00C4777F"/>
    <w:rsid w:val="00C47C3E"/>
    <w:rsid w:val="00C47E48"/>
    <w:rsid w:val="00C52405"/>
    <w:rsid w:val="00C524C6"/>
    <w:rsid w:val="00C5299B"/>
    <w:rsid w:val="00C52C22"/>
    <w:rsid w:val="00C5316A"/>
    <w:rsid w:val="00C53992"/>
    <w:rsid w:val="00C54197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E0B"/>
    <w:rsid w:val="00C60984"/>
    <w:rsid w:val="00C60C01"/>
    <w:rsid w:val="00C60E4E"/>
    <w:rsid w:val="00C61014"/>
    <w:rsid w:val="00C625D8"/>
    <w:rsid w:val="00C63B1A"/>
    <w:rsid w:val="00C63B36"/>
    <w:rsid w:val="00C63EBC"/>
    <w:rsid w:val="00C64B0E"/>
    <w:rsid w:val="00C6505E"/>
    <w:rsid w:val="00C6512A"/>
    <w:rsid w:val="00C659A5"/>
    <w:rsid w:val="00C65A73"/>
    <w:rsid w:val="00C66063"/>
    <w:rsid w:val="00C66761"/>
    <w:rsid w:val="00C66D5E"/>
    <w:rsid w:val="00C67053"/>
    <w:rsid w:val="00C67078"/>
    <w:rsid w:val="00C70331"/>
    <w:rsid w:val="00C71097"/>
    <w:rsid w:val="00C71BA3"/>
    <w:rsid w:val="00C7203A"/>
    <w:rsid w:val="00C72065"/>
    <w:rsid w:val="00C7252E"/>
    <w:rsid w:val="00C7259C"/>
    <w:rsid w:val="00C72A60"/>
    <w:rsid w:val="00C7351D"/>
    <w:rsid w:val="00C74945"/>
    <w:rsid w:val="00C74A7B"/>
    <w:rsid w:val="00C75F77"/>
    <w:rsid w:val="00C75FAF"/>
    <w:rsid w:val="00C7655D"/>
    <w:rsid w:val="00C767AB"/>
    <w:rsid w:val="00C76994"/>
    <w:rsid w:val="00C76B30"/>
    <w:rsid w:val="00C77A8C"/>
    <w:rsid w:val="00C80026"/>
    <w:rsid w:val="00C80048"/>
    <w:rsid w:val="00C80191"/>
    <w:rsid w:val="00C8085A"/>
    <w:rsid w:val="00C810D1"/>
    <w:rsid w:val="00C811F1"/>
    <w:rsid w:val="00C826C2"/>
    <w:rsid w:val="00C82C9B"/>
    <w:rsid w:val="00C82F26"/>
    <w:rsid w:val="00C848EA"/>
    <w:rsid w:val="00C84A67"/>
    <w:rsid w:val="00C8550E"/>
    <w:rsid w:val="00C85902"/>
    <w:rsid w:val="00C86764"/>
    <w:rsid w:val="00C902BD"/>
    <w:rsid w:val="00C90703"/>
    <w:rsid w:val="00C90D73"/>
    <w:rsid w:val="00C90FE4"/>
    <w:rsid w:val="00C91325"/>
    <w:rsid w:val="00C916FE"/>
    <w:rsid w:val="00C9280A"/>
    <w:rsid w:val="00C9288E"/>
    <w:rsid w:val="00C92BFC"/>
    <w:rsid w:val="00C934A6"/>
    <w:rsid w:val="00C93EF2"/>
    <w:rsid w:val="00C9438A"/>
    <w:rsid w:val="00C9476D"/>
    <w:rsid w:val="00C95195"/>
    <w:rsid w:val="00C95384"/>
    <w:rsid w:val="00C954E1"/>
    <w:rsid w:val="00C963BF"/>
    <w:rsid w:val="00C96A64"/>
    <w:rsid w:val="00C96C68"/>
    <w:rsid w:val="00C972D0"/>
    <w:rsid w:val="00C977AC"/>
    <w:rsid w:val="00C97808"/>
    <w:rsid w:val="00C97D55"/>
    <w:rsid w:val="00CA02A6"/>
    <w:rsid w:val="00CA1402"/>
    <w:rsid w:val="00CA1991"/>
    <w:rsid w:val="00CA313A"/>
    <w:rsid w:val="00CA3BE0"/>
    <w:rsid w:val="00CA3D04"/>
    <w:rsid w:val="00CA4D96"/>
    <w:rsid w:val="00CA625F"/>
    <w:rsid w:val="00CA62EA"/>
    <w:rsid w:val="00CA7AFB"/>
    <w:rsid w:val="00CA7BE9"/>
    <w:rsid w:val="00CB0087"/>
    <w:rsid w:val="00CB063B"/>
    <w:rsid w:val="00CB178B"/>
    <w:rsid w:val="00CB2FCA"/>
    <w:rsid w:val="00CB3164"/>
    <w:rsid w:val="00CB4799"/>
    <w:rsid w:val="00CB49E0"/>
    <w:rsid w:val="00CB51F0"/>
    <w:rsid w:val="00CB56EC"/>
    <w:rsid w:val="00CB6063"/>
    <w:rsid w:val="00CB64DC"/>
    <w:rsid w:val="00CB6649"/>
    <w:rsid w:val="00CB6735"/>
    <w:rsid w:val="00CB6E8C"/>
    <w:rsid w:val="00CB717A"/>
    <w:rsid w:val="00CC0266"/>
    <w:rsid w:val="00CC0635"/>
    <w:rsid w:val="00CC0853"/>
    <w:rsid w:val="00CC0B31"/>
    <w:rsid w:val="00CC0CA0"/>
    <w:rsid w:val="00CC13FA"/>
    <w:rsid w:val="00CC14C4"/>
    <w:rsid w:val="00CC2662"/>
    <w:rsid w:val="00CC2EAF"/>
    <w:rsid w:val="00CC3942"/>
    <w:rsid w:val="00CC3AE1"/>
    <w:rsid w:val="00CC4089"/>
    <w:rsid w:val="00CC4273"/>
    <w:rsid w:val="00CC4D82"/>
    <w:rsid w:val="00CC4DDB"/>
    <w:rsid w:val="00CC5055"/>
    <w:rsid w:val="00CC508A"/>
    <w:rsid w:val="00CC5B35"/>
    <w:rsid w:val="00CC5E2F"/>
    <w:rsid w:val="00CC67DA"/>
    <w:rsid w:val="00CC6A49"/>
    <w:rsid w:val="00CC7501"/>
    <w:rsid w:val="00CC7C16"/>
    <w:rsid w:val="00CC7CBF"/>
    <w:rsid w:val="00CC7F31"/>
    <w:rsid w:val="00CD07DC"/>
    <w:rsid w:val="00CD0B8B"/>
    <w:rsid w:val="00CD0FB9"/>
    <w:rsid w:val="00CD0FDB"/>
    <w:rsid w:val="00CD1DDF"/>
    <w:rsid w:val="00CD23D0"/>
    <w:rsid w:val="00CD279D"/>
    <w:rsid w:val="00CD3D9C"/>
    <w:rsid w:val="00CD4A1D"/>
    <w:rsid w:val="00CD5048"/>
    <w:rsid w:val="00CD52C4"/>
    <w:rsid w:val="00CD5B47"/>
    <w:rsid w:val="00CD5F2D"/>
    <w:rsid w:val="00CD6AA6"/>
    <w:rsid w:val="00CD706B"/>
    <w:rsid w:val="00CD7215"/>
    <w:rsid w:val="00CD750F"/>
    <w:rsid w:val="00CD78A2"/>
    <w:rsid w:val="00CD7DC5"/>
    <w:rsid w:val="00CE0801"/>
    <w:rsid w:val="00CE0A72"/>
    <w:rsid w:val="00CE0CC6"/>
    <w:rsid w:val="00CE10A1"/>
    <w:rsid w:val="00CE10C5"/>
    <w:rsid w:val="00CE1A77"/>
    <w:rsid w:val="00CE1C10"/>
    <w:rsid w:val="00CE1C72"/>
    <w:rsid w:val="00CE1DF6"/>
    <w:rsid w:val="00CE28BA"/>
    <w:rsid w:val="00CE2EF5"/>
    <w:rsid w:val="00CE3343"/>
    <w:rsid w:val="00CE4C80"/>
    <w:rsid w:val="00CE4E8F"/>
    <w:rsid w:val="00CE4F63"/>
    <w:rsid w:val="00CE52C4"/>
    <w:rsid w:val="00CE6864"/>
    <w:rsid w:val="00CE6E2C"/>
    <w:rsid w:val="00CF0713"/>
    <w:rsid w:val="00CF2307"/>
    <w:rsid w:val="00CF35B3"/>
    <w:rsid w:val="00CF39BD"/>
    <w:rsid w:val="00CF3B59"/>
    <w:rsid w:val="00CF44DF"/>
    <w:rsid w:val="00CF45E9"/>
    <w:rsid w:val="00CF46E1"/>
    <w:rsid w:val="00CF5355"/>
    <w:rsid w:val="00CF5446"/>
    <w:rsid w:val="00CF560E"/>
    <w:rsid w:val="00CF5F9D"/>
    <w:rsid w:val="00CF602F"/>
    <w:rsid w:val="00CF67DE"/>
    <w:rsid w:val="00CF6920"/>
    <w:rsid w:val="00CF7E64"/>
    <w:rsid w:val="00D004F6"/>
    <w:rsid w:val="00D00541"/>
    <w:rsid w:val="00D00976"/>
    <w:rsid w:val="00D00EC7"/>
    <w:rsid w:val="00D01573"/>
    <w:rsid w:val="00D015D2"/>
    <w:rsid w:val="00D01D5C"/>
    <w:rsid w:val="00D01E8C"/>
    <w:rsid w:val="00D02A41"/>
    <w:rsid w:val="00D02E20"/>
    <w:rsid w:val="00D02EF2"/>
    <w:rsid w:val="00D036D8"/>
    <w:rsid w:val="00D03F01"/>
    <w:rsid w:val="00D04202"/>
    <w:rsid w:val="00D04227"/>
    <w:rsid w:val="00D042FF"/>
    <w:rsid w:val="00D044E2"/>
    <w:rsid w:val="00D04BCA"/>
    <w:rsid w:val="00D04E54"/>
    <w:rsid w:val="00D054F0"/>
    <w:rsid w:val="00D05A2B"/>
    <w:rsid w:val="00D066D4"/>
    <w:rsid w:val="00D07C8F"/>
    <w:rsid w:val="00D07EE8"/>
    <w:rsid w:val="00D10882"/>
    <w:rsid w:val="00D10AFC"/>
    <w:rsid w:val="00D111FC"/>
    <w:rsid w:val="00D11A8F"/>
    <w:rsid w:val="00D12697"/>
    <w:rsid w:val="00D128B5"/>
    <w:rsid w:val="00D12B2C"/>
    <w:rsid w:val="00D131E8"/>
    <w:rsid w:val="00D14028"/>
    <w:rsid w:val="00D14AC0"/>
    <w:rsid w:val="00D14B4C"/>
    <w:rsid w:val="00D14C3E"/>
    <w:rsid w:val="00D14E83"/>
    <w:rsid w:val="00D150D3"/>
    <w:rsid w:val="00D153BC"/>
    <w:rsid w:val="00D15413"/>
    <w:rsid w:val="00D15965"/>
    <w:rsid w:val="00D1657D"/>
    <w:rsid w:val="00D17361"/>
    <w:rsid w:val="00D17772"/>
    <w:rsid w:val="00D1777A"/>
    <w:rsid w:val="00D17911"/>
    <w:rsid w:val="00D202D9"/>
    <w:rsid w:val="00D204B8"/>
    <w:rsid w:val="00D208ED"/>
    <w:rsid w:val="00D20B88"/>
    <w:rsid w:val="00D20F2F"/>
    <w:rsid w:val="00D212CB"/>
    <w:rsid w:val="00D21A43"/>
    <w:rsid w:val="00D228BC"/>
    <w:rsid w:val="00D22BE8"/>
    <w:rsid w:val="00D22EAE"/>
    <w:rsid w:val="00D2334B"/>
    <w:rsid w:val="00D24F8F"/>
    <w:rsid w:val="00D25B6E"/>
    <w:rsid w:val="00D262BC"/>
    <w:rsid w:val="00D26670"/>
    <w:rsid w:val="00D26814"/>
    <w:rsid w:val="00D270E1"/>
    <w:rsid w:val="00D3030A"/>
    <w:rsid w:val="00D306AF"/>
    <w:rsid w:val="00D30958"/>
    <w:rsid w:val="00D312AB"/>
    <w:rsid w:val="00D327D7"/>
    <w:rsid w:val="00D33955"/>
    <w:rsid w:val="00D33D78"/>
    <w:rsid w:val="00D3404F"/>
    <w:rsid w:val="00D342FA"/>
    <w:rsid w:val="00D3461D"/>
    <w:rsid w:val="00D34F74"/>
    <w:rsid w:val="00D35624"/>
    <w:rsid w:val="00D3566B"/>
    <w:rsid w:val="00D35AB1"/>
    <w:rsid w:val="00D35B7C"/>
    <w:rsid w:val="00D36275"/>
    <w:rsid w:val="00D36482"/>
    <w:rsid w:val="00D364E8"/>
    <w:rsid w:val="00D36602"/>
    <w:rsid w:val="00D36697"/>
    <w:rsid w:val="00D3697F"/>
    <w:rsid w:val="00D3712D"/>
    <w:rsid w:val="00D37BC0"/>
    <w:rsid w:val="00D37C34"/>
    <w:rsid w:val="00D37D2F"/>
    <w:rsid w:val="00D415A3"/>
    <w:rsid w:val="00D41972"/>
    <w:rsid w:val="00D41BD9"/>
    <w:rsid w:val="00D42B22"/>
    <w:rsid w:val="00D43E07"/>
    <w:rsid w:val="00D44218"/>
    <w:rsid w:val="00D443AC"/>
    <w:rsid w:val="00D4442D"/>
    <w:rsid w:val="00D44A55"/>
    <w:rsid w:val="00D44F53"/>
    <w:rsid w:val="00D4512C"/>
    <w:rsid w:val="00D45712"/>
    <w:rsid w:val="00D462C4"/>
    <w:rsid w:val="00D46716"/>
    <w:rsid w:val="00D468A5"/>
    <w:rsid w:val="00D469CE"/>
    <w:rsid w:val="00D469E6"/>
    <w:rsid w:val="00D47E0D"/>
    <w:rsid w:val="00D50F17"/>
    <w:rsid w:val="00D5150A"/>
    <w:rsid w:val="00D51B98"/>
    <w:rsid w:val="00D51D34"/>
    <w:rsid w:val="00D51D73"/>
    <w:rsid w:val="00D521A0"/>
    <w:rsid w:val="00D522FB"/>
    <w:rsid w:val="00D52A35"/>
    <w:rsid w:val="00D52DBA"/>
    <w:rsid w:val="00D53447"/>
    <w:rsid w:val="00D535BA"/>
    <w:rsid w:val="00D53779"/>
    <w:rsid w:val="00D54569"/>
    <w:rsid w:val="00D54686"/>
    <w:rsid w:val="00D548E8"/>
    <w:rsid w:val="00D55317"/>
    <w:rsid w:val="00D55B7A"/>
    <w:rsid w:val="00D55DD7"/>
    <w:rsid w:val="00D565EB"/>
    <w:rsid w:val="00D567BC"/>
    <w:rsid w:val="00D6057B"/>
    <w:rsid w:val="00D608C0"/>
    <w:rsid w:val="00D60EA0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95C"/>
    <w:rsid w:val="00D64D59"/>
    <w:rsid w:val="00D65467"/>
    <w:rsid w:val="00D66469"/>
    <w:rsid w:val="00D665DF"/>
    <w:rsid w:val="00D66CFE"/>
    <w:rsid w:val="00D676B0"/>
    <w:rsid w:val="00D67B3F"/>
    <w:rsid w:val="00D67B74"/>
    <w:rsid w:val="00D700D6"/>
    <w:rsid w:val="00D70971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AEC"/>
    <w:rsid w:val="00D72DCB"/>
    <w:rsid w:val="00D72E61"/>
    <w:rsid w:val="00D7379C"/>
    <w:rsid w:val="00D73E76"/>
    <w:rsid w:val="00D73F88"/>
    <w:rsid w:val="00D750B1"/>
    <w:rsid w:val="00D752B0"/>
    <w:rsid w:val="00D75AB0"/>
    <w:rsid w:val="00D769A1"/>
    <w:rsid w:val="00D76B95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DAB"/>
    <w:rsid w:val="00D821C6"/>
    <w:rsid w:val="00D82468"/>
    <w:rsid w:val="00D82C25"/>
    <w:rsid w:val="00D82C28"/>
    <w:rsid w:val="00D82EEE"/>
    <w:rsid w:val="00D840A6"/>
    <w:rsid w:val="00D8442A"/>
    <w:rsid w:val="00D84611"/>
    <w:rsid w:val="00D85230"/>
    <w:rsid w:val="00D85CC7"/>
    <w:rsid w:val="00D86A99"/>
    <w:rsid w:val="00D86B91"/>
    <w:rsid w:val="00D87EBE"/>
    <w:rsid w:val="00D90203"/>
    <w:rsid w:val="00D903FA"/>
    <w:rsid w:val="00D9061E"/>
    <w:rsid w:val="00D911D7"/>
    <w:rsid w:val="00D915AA"/>
    <w:rsid w:val="00D915FD"/>
    <w:rsid w:val="00D9195A"/>
    <w:rsid w:val="00D92720"/>
    <w:rsid w:val="00D92845"/>
    <w:rsid w:val="00D92B24"/>
    <w:rsid w:val="00D92F56"/>
    <w:rsid w:val="00D9372F"/>
    <w:rsid w:val="00D93B73"/>
    <w:rsid w:val="00D9502F"/>
    <w:rsid w:val="00D95387"/>
    <w:rsid w:val="00D95721"/>
    <w:rsid w:val="00D9582C"/>
    <w:rsid w:val="00D95E7F"/>
    <w:rsid w:val="00D9627D"/>
    <w:rsid w:val="00D96492"/>
    <w:rsid w:val="00D96AA5"/>
    <w:rsid w:val="00D96E1B"/>
    <w:rsid w:val="00D9726F"/>
    <w:rsid w:val="00D973B9"/>
    <w:rsid w:val="00D97E9B"/>
    <w:rsid w:val="00D97EF8"/>
    <w:rsid w:val="00DA0A6F"/>
    <w:rsid w:val="00DA1532"/>
    <w:rsid w:val="00DA19C7"/>
    <w:rsid w:val="00DA20D3"/>
    <w:rsid w:val="00DA213A"/>
    <w:rsid w:val="00DA30C9"/>
    <w:rsid w:val="00DA3760"/>
    <w:rsid w:val="00DA3A6F"/>
    <w:rsid w:val="00DA3A8F"/>
    <w:rsid w:val="00DA4117"/>
    <w:rsid w:val="00DA4530"/>
    <w:rsid w:val="00DA45ED"/>
    <w:rsid w:val="00DA520B"/>
    <w:rsid w:val="00DA602E"/>
    <w:rsid w:val="00DA61A5"/>
    <w:rsid w:val="00DA6523"/>
    <w:rsid w:val="00DA7473"/>
    <w:rsid w:val="00DA780C"/>
    <w:rsid w:val="00DA78B5"/>
    <w:rsid w:val="00DA7A7A"/>
    <w:rsid w:val="00DA7CD3"/>
    <w:rsid w:val="00DB085C"/>
    <w:rsid w:val="00DB094D"/>
    <w:rsid w:val="00DB0D12"/>
    <w:rsid w:val="00DB15EE"/>
    <w:rsid w:val="00DB1825"/>
    <w:rsid w:val="00DB1BEB"/>
    <w:rsid w:val="00DB3050"/>
    <w:rsid w:val="00DB32CA"/>
    <w:rsid w:val="00DB3BE9"/>
    <w:rsid w:val="00DB4A03"/>
    <w:rsid w:val="00DB5A84"/>
    <w:rsid w:val="00DB5EEB"/>
    <w:rsid w:val="00DB6631"/>
    <w:rsid w:val="00DB7E44"/>
    <w:rsid w:val="00DC02FF"/>
    <w:rsid w:val="00DC04DA"/>
    <w:rsid w:val="00DC0EC0"/>
    <w:rsid w:val="00DC1105"/>
    <w:rsid w:val="00DC145F"/>
    <w:rsid w:val="00DC1990"/>
    <w:rsid w:val="00DC2055"/>
    <w:rsid w:val="00DC35DB"/>
    <w:rsid w:val="00DC3A50"/>
    <w:rsid w:val="00DC408F"/>
    <w:rsid w:val="00DC47DE"/>
    <w:rsid w:val="00DC4B7B"/>
    <w:rsid w:val="00DC4FFA"/>
    <w:rsid w:val="00DC5864"/>
    <w:rsid w:val="00DC5C98"/>
    <w:rsid w:val="00DC6AD4"/>
    <w:rsid w:val="00DD09D1"/>
    <w:rsid w:val="00DD0FE6"/>
    <w:rsid w:val="00DD0FF2"/>
    <w:rsid w:val="00DD1478"/>
    <w:rsid w:val="00DD1660"/>
    <w:rsid w:val="00DD194D"/>
    <w:rsid w:val="00DD1A1C"/>
    <w:rsid w:val="00DD2405"/>
    <w:rsid w:val="00DD26DB"/>
    <w:rsid w:val="00DD2FB0"/>
    <w:rsid w:val="00DD3066"/>
    <w:rsid w:val="00DD3605"/>
    <w:rsid w:val="00DD376C"/>
    <w:rsid w:val="00DD3B11"/>
    <w:rsid w:val="00DD3F1C"/>
    <w:rsid w:val="00DD41E7"/>
    <w:rsid w:val="00DD4D51"/>
    <w:rsid w:val="00DD530A"/>
    <w:rsid w:val="00DD6253"/>
    <w:rsid w:val="00DD69D3"/>
    <w:rsid w:val="00DD6B13"/>
    <w:rsid w:val="00DD6B9A"/>
    <w:rsid w:val="00DD6BD0"/>
    <w:rsid w:val="00DD6C6B"/>
    <w:rsid w:val="00DD79F1"/>
    <w:rsid w:val="00DD7AB9"/>
    <w:rsid w:val="00DD7DE7"/>
    <w:rsid w:val="00DD7E7B"/>
    <w:rsid w:val="00DE0098"/>
    <w:rsid w:val="00DE0798"/>
    <w:rsid w:val="00DE08A7"/>
    <w:rsid w:val="00DE149C"/>
    <w:rsid w:val="00DE14A8"/>
    <w:rsid w:val="00DE1786"/>
    <w:rsid w:val="00DE1842"/>
    <w:rsid w:val="00DE1902"/>
    <w:rsid w:val="00DE1AA1"/>
    <w:rsid w:val="00DE1AB3"/>
    <w:rsid w:val="00DE1E06"/>
    <w:rsid w:val="00DE2204"/>
    <w:rsid w:val="00DE23AF"/>
    <w:rsid w:val="00DE37C7"/>
    <w:rsid w:val="00DE3F3E"/>
    <w:rsid w:val="00DE48A2"/>
    <w:rsid w:val="00DE4FE6"/>
    <w:rsid w:val="00DE5428"/>
    <w:rsid w:val="00DE5E85"/>
    <w:rsid w:val="00DE65F9"/>
    <w:rsid w:val="00DE6820"/>
    <w:rsid w:val="00DE6B8F"/>
    <w:rsid w:val="00DE74A6"/>
    <w:rsid w:val="00DF1556"/>
    <w:rsid w:val="00DF2853"/>
    <w:rsid w:val="00DF2C41"/>
    <w:rsid w:val="00DF3F64"/>
    <w:rsid w:val="00DF4260"/>
    <w:rsid w:val="00DF5705"/>
    <w:rsid w:val="00DF5B30"/>
    <w:rsid w:val="00DF6E8D"/>
    <w:rsid w:val="00DF73AF"/>
    <w:rsid w:val="00DF7712"/>
    <w:rsid w:val="00DF7C00"/>
    <w:rsid w:val="00DF7F1A"/>
    <w:rsid w:val="00E00119"/>
    <w:rsid w:val="00E002BB"/>
    <w:rsid w:val="00E00501"/>
    <w:rsid w:val="00E0059F"/>
    <w:rsid w:val="00E00800"/>
    <w:rsid w:val="00E00989"/>
    <w:rsid w:val="00E016C9"/>
    <w:rsid w:val="00E01BF4"/>
    <w:rsid w:val="00E01C11"/>
    <w:rsid w:val="00E01DA1"/>
    <w:rsid w:val="00E02F0B"/>
    <w:rsid w:val="00E0304C"/>
    <w:rsid w:val="00E0349A"/>
    <w:rsid w:val="00E03748"/>
    <w:rsid w:val="00E0383F"/>
    <w:rsid w:val="00E0410E"/>
    <w:rsid w:val="00E0462C"/>
    <w:rsid w:val="00E04CA7"/>
    <w:rsid w:val="00E0572D"/>
    <w:rsid w:val="00E057A7"/>
    <w:rsid w:val="00E05A51"/>
    <w:rsid w:val="00E05DFE"/>
    <w:rsid w:val="00E06554"/>
    <w:rsid w:val="00E06A09"/>
    <w:rsid w:val="00E06E4C"/>
    <w:rsid w:val="00E06FF8"/>
    <w:rsid w:val="00E101A6"/>
    <w:rsid w:val="00E10B31"/>
    <w:rsid w:val="00E1114F"/>
    <w:rsid w:val="00E117EA"/>
    <w:rsid w:val="00E11873"/>
    <w:rsid w:val="00E128D9"/>
    <w:rsid w:val="00E128DF"/>
    <w:rsid w:val="00E12C0C"/>
    <w:rsid w:val="00E12C0D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6170"/>
    <w:rsid w:val="00E16230"/>
    <w:rsid w:val="00E169A8"/>
    <w:rsid w:val="00E16DD3"/>
    <w:rsid w:val="00E17AF4"/>
    <w:rsid w:val="00E202AD"/>
    <w:rsid w:val="00E20806"/>
    <w:rsid w:val="00E20E31"/>
    <w:rsid w:val="00E213F7"/>
    <w:rsid w:val="00E214CD"/>
    <w:rsid w:val="00E21DEC"/>
    <w:rsid w:val="00E22239"/>
    <w:rsid w:val="00E22460"/>
    <w:rsid w:val="00E226F9"/>
    <w:rsid w:val="00E22C84"/>
    <w:rsid w:val="00E22F5C"/>
    <w:rsid w:val="00E23807"/>
    <w:rsid w:val="00E239A2"/>
    <w:rsid w:val="00E244B5"/>
    <w:rsid w:val="00E249A1"/>
    <w:rsid w:val="00E25F84"/>
    <w:rsid w:val="00E26306"/>
    <w:rsid w:val="00E26628"/>
    <w:rsid w:val="00E2681B"/>
    <w:rsid w:val="00E3083B"/>
    <w:rsid w:val="00E31481"/>
    <w:rsid w:val="00E31561"/>
    <w:rsid w:val="00E315B5"/>
    <w:rsid w:val="00E31B58"/>
    <w:rsid w:val="00E31E1A"/>
    <w:rsid w:val="00E31E91"/>
    <w:rsid w:val="00E327DF"/>
    <w:rsid w:val="00E34462"/>
    <w:rsid w:val="00E353ED"/>
    <w:rsid w:val="00E3544C"/>
    <w:rsid w:val="00E3603F"/>
    <w:rsid w:val="00E3687B"/>
    <w:rsid w:val="00E36984"/>
    <w:rsid w:val="00E37458"/>
    <w:rsid w:val="00E37AB1"/>
    <w:rsid w:val="00E4024D"/>
    <w:rsid w:val="00E40FC6"/>
    <w:rsid w:val="00E41561"/>
    <w:rsid w:val="00E42D6D"/>
    <w:rsid w:val="00E42FFB"/>
    <w:rsid w:val="00E43531"/>
    <w:rsid w:val="00E43650"/>
    <w:rsid w:val="00E439C3"/>
    <w:rsid w:val="00E43C17"/>
    <w:rsid w:val="00E43D3F"/>
    <w:rsid w:val="00E43D6C"/>
    <w:rsid w:val="00E43ED4"/>
    <w:rsid w:val="00E442C1"/>
    <w:rsid w:val="00E442F6"/>
    <w:rsid w:val="00E44978"/>
    <w:rsid w:val="00E44F32"/>
    <w:rsid w:val="00E45D5A"/>
    <w:rsid w:val="00E4658A"/>
    <w:rsid w:val="00E473A9"/>
    <w:rsid w:val="00E4789D"/>
    <w:rsid w:val="00E5022D"/>
    <w:rsid w:val="00E50579"/>
    <w:rsid w:val="00E508CE"/>
    <w:rsid w:val="00E50D4B"/>
    <w:rsid w:val="00E50E78"/>
    <w:rsid w:val="00E51122"/>
    <w:rsid w:val="00E51171"/>
    <w:rsid w:val="00E5157C"/>
    <w:rsid w:val="00E5198C"/>
    <w:rsid w:val="00E52BB1"/>
    <w:rsid w:val="00E53B58"/>
    <w:rsid w:val="00E545E6"/>
    <w:rsid w:val="00E558EC"/>
    <w:rsid w:val="00E5599A"/>
    <w:rsid w:val="00E568BA"/>
    <w:rsid w:val="00E56C1A"/>
    <w:rsid w:val="00E574E0"/>
    <w:rsid w:val="00E5762E"/>
    <w:rsid w:val="00E577AE"/>
    <w:rsid w:val="00E57A38"/>
    <w:rsid w:val="00E57CB0"/>
    <w:rsid w:val="00E57D5D"/>
    <w:rsid w:val="00E57DE8"/>
    <w:rsid w:val="00E600D1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1D38"/>
    <w:rsid w:val="00E61DD0"/>
    <w:rsid w:val="00E62307"/>
    <w:rsid w:val="00E623A6"/>
    <w:rsid w:val="00E625F7"/>
    <w:rsid w:val="00E6297C"/>
    <w:rsid w:val="00E62A75"/>
    <w:rsid w:val="00E63074"/>
    <w:rsid w:val="00E640BB"/>
    <w:rsid w:val="00E6421E"/>
    <w:rsid w:val="00E64D9B"/>
    <w:rsid w:val="00E6547F"/>
    <w:rsid w:val="00E65C51"/>
    <w:rsid w:val="00E66557"/>
    <w:rsid w:val="00E666E3"/>
    <w:rsid w:val="00E66897"/>
    <w:rsid w:val="00E701F9"/>
    <w:rsid w:val="00E7135F"/>
    <w:rsid w:val="00E715EF"/>
    <w:rsid w:val="00E716FE"/>
    <w:rsid w:val="00E71926"/>
    <w:rsid w:val="00E719F6"/>
    <w:rsid w:val="00E72996"/>
    <w:rsid w:val="00E72E31"/>
    <w:rsid w:val="00E73041"/>
    <w:rsid w:val="00E7389C"/>
    <w:rsid w:val="00E73E00"/>
    <w:rsid w:val="00E74194"/>
    <w:rsid w:val="00E7420B"/>
    <w:rsid w:val="00E74266"/>
    <w:rsid w:val="00E7468F"/>
    <w:rsid w:val="00E74A93"/>
    <w:rsid w:val="00E74ACF"/>
    <w:rsid w:val="00E7555D"/>
    <w:rsid w:val="00E75701"/>
    <w:rsid w:val="00E76D53"/>
    <w:rsid w:val="00E778F1"/>
    <w:rsid w:val="00E80006"/>
    <w:rsid w:val="00E80077"/>
    <w:rsid w:val="00E80C2C"/>
    <w:rsid w:val="00E810CA"/>
    <w:rsid w:val="00E813C0"/>
    <w:rsid w:val="00E8156A"/>
    <w:rsid w:val="00E81F41"/>
    <w:rsid w:val="00E82592"/>
    <w:rsid w:val="00E83F69"/>
    <w:rsid w:val="00E84059"/>
    <w:rsid w:val="00E8458C"/>
    <w:rsid w:val="00E84846"/>
    <w:rsid w:val="00E84929"/>
    <w:rsid w:val="00E84AAF"/>
    <w:rsid w:val="00E85093"/>
    <w:rsid w:val="00E851AC"/>
    <w:rsid w:val="00E8531F"/>
    <w:rsid w:val="00E86702"/>
    <w:rsid w:val="00E87032"/>
    <w:rsid w:val="00E87689"/>
    <w:rsid w:val="00E87917"/>
    <w:rsid w:val="00E908E9"/>
    <w:rsid w:val="00E90E19"/>
    <w:rsid w:val="00E91025"/>
    <w:rsid w:val="00E921D9"/>
    <w:rsid w:val="00E93681"/>
    <w:rsid w:val="00E93BD3"/>
    <w:rsid w:val="00E93DDA"/>
    <w:rsid w:val="00E9479A"/>
    <w:rsid w:val="00E948A3"/>
    <w:rsid w:val="00E94E5D"/>
    <w:rsid w:val="00E95288"/>
    <w:rsid w:val="00E95319"/>
    <w:rsid w:val="00E9577F"/>
    <w:rsid w:val="00E95D4C"/>
    <w:rsid w:val="00E96580"/>
    <w:rsid w:val="00E96924"/>
    <w:rsid w:val="00E97310"/>
    <w:rsid w:val="00E97E43"/>
    <w:rsid w:val="00EA084C"/>
    <w:rsid w:val="00EA0B83"/>
    <w:rsid w:val="00EA1137"/>
    <w:rsid w:val="00EA1A86"/>
    <w:rsid w:val="00EA1BC8"/>
    <w:rsid w:val="00EA1DD3"/>
    <w:rsid w:val="00EA1F8C"/>
    <w:rsid w:val="00EA2282"/>
    <w:rsid w:val="00EA2719"/>
    <w:rsid w:val="00EA2DCE"/>
    <w:rsid w:val="00EA357C"/>
    <w:rsid w:val="00EA361C"/>
    <w:rsid w:val="00EA3850"/>
    <w:rsid w:val="00EA419E"/>
    <w:rsid w:val="00EA42D9"/>
    <w:rsid w:val="00EA4A8E"/>
    <w:rsid w:val="00EA509D"/>
    <w:rsid w:val="00EA5411"/>
    <w:rsid w:val="00EA5A4A"/>
    <w:rsid w:val="00EA5AD6"/>
    <w:rsid w:val="00EA6DDA"/>
    <w:rsid w:val="00EA71D6"/>
    <w:rsid w:val="00EB05CA"/>
    <w:rsid w:val="00EB1292"/>
    <w:rsid w:val="00EB1B4F"/>
    <w:rsid w:val="00EB1D93"/>
    <w:rsid w:val="00EB1EA5"/>
    <w:rsid w:val="00EB3AE8"/>
    <w:rsid w:val="00EB3B40"/>
    <w:rsid w:val="00EB3CB3"/>
    <w:rsid w:val="00EB4935"/>
    <w:rsid w:val="00EB4A22"/>
    <w:rsid w:val="00EB5427"/>
    <w:rsid w:val="00EB56E8"/>
    <w:rsid w:val="00EB6A1D"/>
    <w:rsid w:val="00EB6D1F"/>
    <w:rsid w:val="00EB6FA8"/>
    <w:rsid w:val="00EB76AE"/>
    <w:rsid w:val="00EC026D"/>
    <w:rsid w:val="00EC0753"/>
    <w:rsid w:val="00EC1EA8"/>
    <w:rsid w:val="00EC1EC2"/>
    <w:rsid w:val="00EC2BB7"/>
    <w:rsid w:val="00EC30D9"/>
    <w:rsid w:val="00EC346E"/>
    <w:rsid w:val="00EC3777"/>
    <w:rsid w:val="00EC3C7D"/>
    <w:rsid w:val="00EC3E34"/>
    <w:rsid w:val="00EC4680"/>
    <w:rsid w:val="00EC535F"/>
    <w:rsid w:val="00EC5845"/>
    <w:rsid w:val="00EC5C79"/>
    <w:rsid w:val="00EC5D4C"/>
    <w:rsid w:val="00EC63F4"/>
    <w:rsid w:val="00EC6E13"/>
    <w:rsid w:val="00EC738B"/>
    <w:rsid w:val="00EC7640"/>
    <w:rsid w:val="00EC7FA6"/>
    <w:rsid w:val="00ED0601"/>
    <w:rsid w:val="00ED1E21"/>
    <w:rsid w:val="00ED22F0"/>
    <w:rsid w:val="00ED2B2B"/>
    <w:rsid w:val="00ED2B43"/>
    <w:rsid w:val="00ED304C"/>
    <w:rsid w:val="00ED380E"/>
    <w:rsid w:val="00ED3AF6"/>
    <w:rsid w:val="00ED4EB1"/>
    <w:rsid w:val="00ED5208"/>
    <w:rsid w:val="00ED5386"/>
    <w:rsid w:val="00ED5677"/>
    <w:rsid w:val="00ED56AD"/>
    <w:rsid w:val="00ED59EC"/>
    <w:rsid w:val="00ED746F"/>
    <w:rsid w:val="00EE03D9"/>
    <w:rsid w:val="00EE0780"/>
    <w:rsid w:val="00EE0921"/>
    <w:rsid w:val="00EE0981"/>
    <w:rsid w:val="00EE0D1E"/>
    <w:rsid w:val="00EE0D53"/>
    <w:rsid w:val="00EE22DC"/>
    <w:rsid w:val="00EE28C1"/>
    <w:rsid w:val="00EE293C"/>
    <w:rsid w:val="00EE31F0"/>
    <w:rsid w:val="00EE3515"/>
    <w:rsid w:val="00EE3DFA"/>
    <w:rsid w:val="00EE445A"/>
    <w:rsid w:val="00EE49AE"/>
    <w:rsid w:val="00EE56D0"/>
    <w:rsid w:val="00EE59F1"/>
    <w:rsid w:val="00EE5F4A"/>
    <w:rsid w:val="00EE63B3"/>
    <w:rsid w:val="00EE67E4"/>
    <w:rsid w:val="00EE79A1"/>
    <w:rsid w:val="00EF07F8"/>
    <w:rsid w:val="00EF0D94"/>
    <w:rsid w:val="00EF109E"/>
    <w:rsid w:val="00EF21CC"/>
    <w:rsid w:val="00EF24CB"/>
    <w:rsid w:val="00EF3BF7"/>
    <w:rsid w:val="00EF3C55"/>
    <w:rsid w:val="00EF47FC"/>
    <w:rsid w:val="00EF4CC9"/>
    <w:rsid w:val="00EF4DB6"/>
    <w:rsid w:val="00EF5BA2"/>
    <w:rsid w:val="00EF6B39"/>
    <w:rsid w:val="00EF7BA4"/>
    <w:rsid w:val="00EF7FC0"/>
    <w:rsid w:val="00F00508"/>
    <w:rsid w:val="00F00D07"/>
    <w:rsid w:val="00F0185F"/>
    <w:rsid w:val="00F01EF2"/>
    <w:rsid w:val="00F02688"/>
    <w:rsid w:val="00F0284B"/>
    <w:rsid w:val="00F029ED"/>
    <w:rsid w:val="00F02A97"/>
    <w:rsid w:val="00F02D02"/>
    <w:rsid w:val="00F038FF"/>
    <w:rsid w:val="00F045B4"/>
    <w:rsid w:val="00F0590B"/>
    <w:rsid w:val="00F05C6A"/>
    <w:rsid w:val="00F06869"/>
    <w:rsid w:val="00F07691"/>
    <w:rsid w:val="00F07A88"/>
    <w:rsid w:val="00F10080"/>
    <w:rsid w:val="00F10321"/>
    <w:rsid w:val="00F10F8C"/>
    <w:rsid w:val="00F11EFE"/>
    <w:rsid w:val="00F1200B"/>
    <w:rsid w:val="00F12059"/>
    <w:rsid w:val="00F1270B"/>
    <w:rsid w:val="00F12DD8"/>
    <w:rsid w:val="00F149A8"/>
    <w:rsid w:val="00F14C86"/>
    <w:rsid w:val="00F15673"/>
    <w:rsid w:val="00F157C4"/>
    <w:rsid w:val="00F16445"/>
    <w:rsid w:val="00F1678A"/>
    <w:rsid w:val="00F17661"/>
    <w:rsid w:val="00F17AD5"/>
    <w:rsid w:val="00F17BBC"/>
    <w:rsid w:val="00F20A68"/>
    <w:rsid w:val="00F210E3"/>
    <w:rsid w:val="00F21379"/>
    <w:rsid w:val="00F219A0"/>
    <w:rsid w:val="00F221AE"/>
    <w:rsid w:val="00F221E4"/>
    <w:rsid w:val="00F2250E"/>
    <w:rsid w:val="00F233AA"/>
    <w:rsid w:val="00F23B56"/>
    <w:rsid w:val="00F23F27"/>
    <w:rsid w:val="00F24017"/>
    <w:rsid w:val="00F247B5"/>
    <w:rsid w:val="00F24C37"/>
    <w:rsid w:val="00F24C9F"/>
    <w:rsid w:val="00F25115"/>
    <w:rsid w:val="00F254E4"/>
    <w:rsid w:val="00F25580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397"/>
    <w:rsid w:val="00F334F5"/>
    <w:rsid w:val="00F33554"/>
    <w:rsid w:val="00F33CCA"/>
    <w:rsid w:val="00F34CE1"/>
    <w:rsid w:val="00F353F3"/>
    <w:rsid w:val="00F35D10"/>
    <w:rsid w:val="00F36218"/>
    <w:rsid w:val="00F36C11"/>
    <w:rsid w:val="00F37020"/>
    <w:rsid w:val="00F4013E"/>
    <w:rsid w:val="00F40535"/>
    <w:rsid w:val="00F40651"/>
    <w:rsid w:val="00F406FE"/>
    <w:rsid w:val="00F40E38"/>
    <w:rsid w:val="00F42700"/>
    <w:rsid w:val="00F427BE"/>
    <w:rsid w:val="00F42AE7"/>
    <w:rsid w:val="00F42E39"/>
    <w:rsid w:val="00F43456"/>
    <w:rsid w:val="00F4413B"/>
    <w:rsid w:val="00F45180"/>
    <w:rsid w:val="00F458D3"/>
    <w:rsid w:val="00F46DFA"/>
    <w:rsid w:val="00F470C6"/>
    <w:rsid w:val="00F47127"/>
    <w:rsid w:val="00F47BEB"/>
    <w:rsid w:val="00F47DB0"/>
    <w:rsid w:val="00F50A1D"/>
    <w:rsid w:val="00F50B61"/>
    <w:rsid w:val="00F50E78"/>
    <w:rsid w:val="00F51793"/>
    <w:rsid w:val="00F51C52"/>
    <w:rsid w:val="00F525D3"/>
    <w:rsid w:val="00F52A20"/>
    <w:rsid w:val="00F53474"/>
    <w:rsid w:val="00F5450D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E29"/>
    <w:rsid w:val="00F62FD3"/>
    <w:rsid w:val="00F637F1"/>
    <w:rsid w:val="00F6434F"/>
    <w:rsid w:val="00F646AC"/>
    <w:rsid w:val="00F64B97"/>
    <w:rsid w:val="00F64DA6"/>
    <w:rsid w:val="00F654EA"/>
    <w:rsid w:val="00F65993"/>
    <w:rsid w:val="00F65D8C"/>
    <w:rsid w:val="00F66436"/>
    <w:rsid w:val="00F66634"/>
    <w:rsid w:val="00F6734A"/>
    <w:rsid w:val="00F67485"/>
    <w:rsid w:val="00F7181B"/>
    <w:rsid w:val="00F72269"/>
    <w:rsid w:val="00F7290F"/>
    <w:rsid w:val="00F73072"/>
    <w:rsid w:val="00F73D46"/>
    <w:rsid w:val="00F73D6B"/>
    <w:rsid w:val="00F750BE"/>
    <w:rsid w:val="00F754B1"/>
    <w:rsid w:val="00F75B34"/>
    <w:rsid w:val="00F767E1"/>
    <w:rsid w:val="00F76D7D"/>
    <w:rsid w:val="00F77118"/>
    <w:rsid w:val="00F7756D"/>
    <w:rsid w:val="00F77A50"/>
    <w:rsid w:val="00F80102"/>
    <w:rsid w:val="00F802AC"/>
    <w:rsid w:val="00F81680"/>
    <w:rsid w:val="00F8244C"/>
    <w:rsid w:val="00F83DC6"/>
    <w:rsid w:val="00F84829"/>
    <w:rsid w:val="00F84A5D"/>
    <w:rsid w:val="00F858EE"/>
    <w:rsid w:val="00F87B5D"/>
    <w:rsid w:val="00F90B2E"/>
    <w:rsid w:val="00F91C43"/>
    <w:rsid w:val="00F91E8B"/>
    <w:rsid w:val="00F9252E"/>
    <w:rsid w:val="00F92629"/>
    <w:rsid w:val="00F93968"/>
    <w:rsid w:val="00F95D21"/>
    <w:rsid w:val="00F96185"/>
    <w:rsid w:val="00F96B41"/>
    <w:rsid w:val="00F97057"/>
    <w:rsid w:val="00F976D1"/>
    <w:rsid w:val="00F977A5"/>
    <w:rsid w:val="00F97F4F"/>
    <w:rsid w:val="00FA1498"/>
    <w:rsid w:val="00FA1633"/>
    <w:rsid w:val="00FA272A"/>
    <w:rsid w:val="00FA30BD"/>
    <w:rsid w:val="00FA3510"/>
    <w:rsid w:val="00FA39F4"/>
    <w:rsid w:val="00FA41E9"/>
    <w:rsid w:val="00FA42D4"/>
    <w:rsid w:val="00FA4E28"/>
    <w:rsid w:val="00FA51FB"/>
    <w:rsid w:val="00FA55E0"/>
    <w:rsid w:val="00FA57DD"/>
    <w:rsid w:val="00FA5D0F"/>
    <w:rsid w:val="00FA617B"/>
    <w:rsid w:val="00FA635A"/>
    <w:rsid w:val="00FA705D"/>
    <w:rsid w:val="00FA7541"/>
    <w:rsid w:val="00FA7C68"/>
    <w:rsid w:val="00FB00D1"/>
    <w:rsid w:val="00FB0161"/>
    <w:rsid w:val="00FB2472"/>
    <w:rsid w:val="00FB2BF0"/>
    <w:rsid w:val="00FB30F5"/>
    <w:rsid w:val="00FB3127"/>
    <w:rsid w:val="00FB3857"/>
    <w:rsid w:val="00FB453F"/>
    <w:rsid w:val="00FB463D"/>
    <w:rsid w:val="00FB47A3"/>
    <w:rsid w:val="00FB4B0E"/>
    <w:rsid w:val="00FB4F76"/>
    <w:rsid w:val="00FB523C"/>
    <w:rsid w:val="00FB546E"/>
    <w:rsid w:val="00FB55F8"/>
    <w:rsid w:val="00FB594F"/>
    <w:rsid w:val="00FB5D1B"/>
    <w:rsid w:val="00FB6173"/>
    <w:rsid w:val="00FB65AF"/>
    <w:rsid w:val="00FB6899"/>
    <w:rsid w:val="00FB7FA2"/>
    <w:rsid w:val="00FC009C"/>
    <w:rsid w:val="00FC03B1"/>
    <w:rsid w:val="00FC0A3F"/>
    <w:rsid w:val="00FC0D8F"/>
    <w:rsid w:val="00FC14F6"/>
    <w:rsid w:val="00FC18D2"/>
    <w:rsid w:val="00FC1A8D"/>
    <w:rsid w:val="00FC1AFF"/>
    <w:rsid w:val="00FC1E8A"/>
    <w:rsid w:val="00FC2BAD"/>
    <w:rsid w:val="00FC2BC3"/>
    <w:rsid w:val="00FC2D71"/>
    <w:rsid w:val="00FC3312"/>
    <w:rsid w:val="00FC372D"/>
    <w:rsid w:val="00FC3D64"/>
    <w:rsid w:val="00FC429A"/>
    <w:rsid w:val="00FC445B"/>
    <w:rsid w:val="00FC489A"/>
    <w:rsid w:val="00FC48DD"/>
    <w:rsid w:val="00FC4B03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D0169"/>
    <w:rsid w:val="00FD0414"/>
    <w:rsid w:val="00FD0714"/>
    <w:rsid w:val="00FD0E9B"/>
    <w:rsid w:val="00FD21A8"/>
    <w:rsid w:val="00FD24EF"/>
    <w:rsid w:val="00FD27B2"/>
    <w:rsid w:val="00FD2960"/>
    <w:rsid w:val="00FD2A5E"/>
    <w:rsid w:val="00FD30BD"/>
    <w:rsid w:val="00FD3294"/>
    <w:rsid w:val="00FD37E5"/>
    <w:rsid w:val="00FD42A2"/>
    <w:rsid w:val="00FD442C"/>
    <w:rsid w:val="00FD51AA"/>
    <w:rsid w:val="00FD539C"/>
    <w:rsid w:val="00FD53F1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1DA"/>
    <w:rsid w:val="00FE3523"/>
    <w:rsid w:val="00FE35CE"/>
    <w:rsid w:val="00FE3B1F"/>
    <w:rsid w:val="00FE4968"/>
    <w:rsid w:val="00FE5237"/>
    <w:rsid w:val="00FE5328"/>
    <w:rsid w:val="00FE6DAC"/>
    <w:rsid w:val="00FE7761"/>
    <w:rsid w:val="00FE78DD"/>
    <w:rsid w:val="00FE7BB3"/>
    <w:rsid w:val="00FF0F79"/>
    <w:rsid w:val="00FF19EF"/>
    <w:rsid w:val="00FF1E0D"/>
    <w:rsid w:val="00FF21B2"/>
    <w:rsid w:val="00FF2395"/>
    <w:rsid w:val="00FF241A"/>
    <w:rsid w:val="00FF2733"/>
    <w:rsid w:val="00FF320E"/>
    <w:rsid w:val="00FF3F7F"/>
    <w:rsid w:val="00FF4450"/>
    <w:rsid w:val="00FF48C6"/>
    <w:rsid w:val="00FF48FB"/>
    <w:rsid w:val="00FF4DBE"/>
    <w:rsid w:val="00FF5449"/>
    <w:rsid w:val="00FF54F4"/>
    <w:rsid w:val="00FF5ACA"/>
    <w:rsid w:val="00FF5B64"/>
    <w:rsid w:val="00FF632E"/>
    <w:rsid w:val="00FF67F3"/>
    <w:rsid w:val="00FF6F68"/>
    <w:rsid w:val="00FF7476"/>
    <w:rsid w:val="00FF7CE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6FA34-1414-4A44-8C27-E90FAA5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25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1Char">
    <w:name w:val="Título 1 Char"/>
    <w:basedOn w:val="Fontepargpadro"/>
    <w:link w:val="Ttulo1"/>
    <w:uiPriority w:val="9"/>
    <w:rsid w:val="00025C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6.1.2%20Of&#237;cio%20Circ%20N%2012%20GAB%20SEMADUR.pdf" TargetMode="External"/><Relationship Id="rId13" Type="http://schemas.openxmlformats.org/officeDocument/2006/relationships/hyperlink" Target="6.1.7%20OF%20N%20037%202019%20DAT%20CREA.pdf" TargetMode="External"/><Relationship Id="rId18" Type="http://schemas.openxmlformats.org/officeDocument/2006/relationships/hyperlink" Target="6.2.2%20Of&#237;cio%20719%20CAU%20MS.pdf" TargetMode="External"/><Relationship Id="rId26" Type="http://schemas.openxmlformats.org/officeDocument/2006/relationships/hyperlink" Target="9.6.1.1.2%20DP%20103%20DPOMS%200089-03.2019-julgamento%20propostas%20patrocinio.DOC" TargetMode="External"/><Relationship Id="rId3" Type="http://schemas.openxmlformats.org/officeDocument/2006/relationships/settings" Target="settings.xml"/><Relationship Id="rId21" Type="http://schemas.openxmlformats.org/officeDocument/2006/relationships/hyperlink" Target="6.2.5%20Of&#237;cio%20n.%20803%20CAU%20MS.pdf" TargetMode="External"/><Relationship Id="rId7" Type="http://schemas.openxmlformats.org/officeDocument/2006/relationships/hyperlink" Target="6.1.1%20Of&#237;cio%20N%20915%20GAB%20SEMADUR.pdf" TargetMode="External"/><Relationship Id="rId12" Type="http://schemas.openxmlformats.org/officeDocument/2006/relationships/hyperlink" Target="6.1.6%20Of&#237;cio%20Circular%20n&#186;%20011%20CAU%20BR.pdf" TargetMode="External"/><Relationship Id="rId17" Type="http://schemas.openxmlformats.org/officeDocument/2006/relationships/hyperlink" Target="6.2.1%20Of&#237;cio%20718%20CAU%20MS.pdf" TargetMode="External"/><Relationship Id="rId25" Type="http://schemas.openxmlformats.org/officeDocument/2006/relationships/hyperlink" Target="9.6.1.1.1%20Auditoria%20Externa%20e%20CFA%20-%20Receitas%20Exerc&#237;cio%20de%202019.xlsx" TargetMode="External"/><Relationship Id="rId2" Type="http://schemas.openxmlformats.org/officeDocument/2006/relationships/styles" Target="styles.xml"/><Relationship Id="rId16" Type="http://schemas.openxmlformats.org/officeDocument/2006/relationships/hyperlink" Target="6.1.8%20anexo%20DPOBR%20n&#176;%200088-01-2019.pdf" TargetMode="External"/><Relationship Id="rId20" Type="http://schemas.openxmlformats.org/officeDocument/2006/relationships/hyperlink" Target="6.2.4%20Of&#237;cio%20801%20CAU%20MS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6.1.5%20Of&#237;cio%20Circular%20n&#186;%20010%20CAU%20BR.pdf" TargetMode="External"/><Relationship Id="rId24" Type="http://schemas.openxmlformats.org/officeDocument/2006/relationships/hyperlink" Target="9.6.1.1.1%20Auditoria%20Externa%20e%20CFA%20-%20Despesas%20Exerc&#237;cio%20de%202019.xlsx" TargetMode="External"/><Relationship Id="rId5" Type="http://schemas.openxmlformats.org/officeDocument/2006/relationships/footnotes" Target="footnotes.xml"/><Relationship Id="rId15" Type="http://schemas.openxmlformats.org/officeDocument/2006/relationships/hyperlink" Target="6.1.8%20Of.%20Circ.%20012-2019%20-%20CAU-BR%20(CAU-MS)15042019180245.pdf" TargetMode="External"/><Relationship Id="rId23" Type="http://schemas.openxmlformats.org/officeDocument/2006/relationships/hyperlink" Target="9.6.1.1.1%20DCO%20N.%20070-2018-2020%20-%2060&#186;%20CFA%20CAU%20MS.PDF" TargetMode="External"/><Relationship Id="rId28" Type="http://schemas.openxmlformats.org/officeDocument/2006/relationships/header" Target="header2.xml"/><Relationship Id="rId10" Type="http://schemas.openxmlformats.org/officeDocument/2006/relationships/hyperlink" Target="6.1.4%20Of&#237;cio%20CREF%2011%20018%202019.pdf" TargetMode="External"/><Relationship Id="rId19" Type="http://schemas.openxmlformats.org/officeDocument/2006/relationships/hyperlink" Target="6.2.3%20Of&#237;cio%20720%20CAU%20M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6.1.3%20Of&#237;cio%20Circular%20n&#186;%20009%20CAU%20BR.pdf" TargetMode="External"/><Relationship Id="rId14" Type="http://schemas.openxmlformats.org/officeDocument/2006/relationships/hyperlink" Target="6.1.7%20Of&#237;cio%20n&#186;%20696%202018%202020%20PRESI%20CAU%20MS_0025.pdf" TargetMode="External"/><Relationship Id="rId22" Type="http://schemas.openxmlformats.org/officeDocument/2006/relationships/hyperlink" Target="9.6.1.1.1.%20DP%20102%20DPOMS%200089-02.2019-presta&#231;&#227;o%20de%20contas%201&#186;%20trimestre%202019.DOC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C8A6-8228-45CC-BDC0-9E645E1C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8</Pages>
  <Words>4537</Words>
  <Characters>24502</Characters>
  <Application>Microsoft Office Word</Application>
  <DocSecurity>0</DocSecurity>
  <Lines>204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</cp:lastModifiedBy>
  <cp:revision>148</cp:revision>
  <cp:lastPrinted>2018-05-08T20:29:00Z</cp:lastPrinted>
  <dcterms:created xsi:type="dcterms:W3CDTF">2019-03-21T21:57:00Z</dcterms:created>
  <dcterms:modified xsi:type="dcterms:W3CDTF">2019-06-07T19:46:00Z</dcterms:modified>
</cp:coreProperties>
</file>