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986"/>
        <w:gridCol w:w="1150"/>
        <w:gridCol w:w="2158"/>
      </w:tblGrid>
      <w:tr w:rsidR="00683F7D" w:rsidRPr="00683F7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B21E37" w:rsidRDefault="00C31EFA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B21E37" w:rsidRDefault="00D61E38" w:rsidP="00D61E38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11</w:t>
            </w:r>
            <w:r w:rsidR="00570715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F4483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</w:t>
            </w:r>
            <w:r w:rsidR="00021F3C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março</w:t>
            </w:r>
            <w:r w:rsidR="006F285B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C31EFA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201</w:t>
            </w:r>
            <w:r w:rsidR="007749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27410E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7749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segunda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1E37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1E37" w:rsidRDefault="00570715" w:rsidP="00D61E38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B809EB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58681C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D61E3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32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C31EFA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às </w:t>
            </w:r>
            <w:r w:rsidR="009B03B9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7749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CE20E9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D61E3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09</w:t>
            </w:r>
            <w:r w:rsidR="00CE20E9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683F7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B21E37" w:rsidRDefault="007D0C20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B21E37" w:rsidRDefault="00336FAC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Espirito Santo 205, Jd. dos Estados -</w:t>
            </w: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0C20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Campo Grande – MS</w:t>
            </w:r>
          </w:p>
        </w:tc>
      </w:tr>
    </w:tbl>
    <w:p w:rsidR="007D0C20" w:rsidRPr="00FA0CAF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99"/>
      </w:tblGrid>
      <w:tr w:rsidR="00D61E38" w:rsidRPr="00683F7D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61E38" w:rsidRPr="00380D06" w:rsidRDefault="00D61E38" w:rsidP="00D61E38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coordenada por</w:t>
            </w: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D61E38" w:rsidRPr="00380D06" w:rsidRDefault="00D61E38" w:rsidP="00D61E38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ADRIANA TANNUS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D61E38" w:rsidRPr="00380D06" w:rsidRDefault="00D61E38" w:rsidP="00D61E3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IAB/MS</w:t>
            </w:r>
          </w:p>
        </w:tc>
      </w:tr>
      <w:tr w:rsidR="00D61E38" w:rsidRPr="00683F7D" w:rsidTr="007242A0">
        <w:trPr>
          <w:trHeight w:val="284"/>
          <w:jc w:val="center"/>
        </w:trPr>
        <w:tc>
          <w:tcPr>
            <w:tcW w:w="198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61E38" w:rsidRPr="00683F7D" w:rsidRDefault="00D61E38" w:rsidP="00D61E38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ASSESSOR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D61E38" w:rsidRPr="00380D06" w:rsidRDefault="00D61E38" w:rsidP="00D61E38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380D0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GILL ABNER FINOTTI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D61E38" w:rsidRPr="00380D06" w:rsidRDefault="00D61E38" w:rsidP="00D61E38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380D0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SECRETÁRIO GERAL, CAU/MS</w:t>
            </w:r>
          </w:p>
        </w:tc>
      </w:tr>
      <w:tr w:rsidR="00D61E38" w:rsidRPr="00683F7D" w:rsidTr="003F673A">
        <w:trPr>
          <w:trHeight w:val="56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61E38" w:rsidRPr="00380D06" w:rsidRDefault="00D61E38" w:rsidP="00D61E38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D61E38" w:rsidRPr="00380D06" w:rsidRDefault="00D61E38" w:rsidP="00D61E3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D61E38" w:rsidRPr="00380D06" w:rsidRDefault="00D61E38" w:rsidP="00D61E3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</w:p>
        </w:tc>
      </w:tr>
      <w:tr w:rsidR="009C16AE" w:rsidRPr="00683F7D" w:rsidTr="004146C1">
        <w:trPr>
          <w:trHeight w:val="284"/>
          <w:jc w:val="center"/>
        </w:trPr>
        <w:tc>
          <w:tcPr>
            <w:tcW w:w="1980" w:type="dxa"/>
            <w:vMerge w:val="restart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C16AE" w:rsidRPr="00683F7D" w:rsidRDefault="009C16AE" w:rsidP="00D61E38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</w:rPr>
            </w:pPr>
            <w:r w:rsidRPr="00F72ADC">
              <w:rPr>
                <w:rFonts w:ascii="Arial" w:hAnsi="Arial" w:cs="Arial"/>
                <w:caps w:val="0"/>
                <w:color w:val="auto"/>
                <w:sz w:val="18"/>
                <w:szCs w:val="20"/>
              </w:rPr>
              <w:t>MEMBROS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9C16AE" w:rsidRPr="00380D06" w:rsidRDefault="009C16AE" w:rsidP="00D61E3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RENATA NAGY                                                                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9C16AE" w:rsidRPr="00380D06" w:rsidRDefault="009C16AE" w:rsidP="00D61E3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380D0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ABAP/MS</w:t>
            </w:r>
          </w:p>
        </w:tc>
      </w:tr>
      <w:tr w:rsidR="009C16AE" w:rsidRPr="00683F7D" w:rsidTr="00784595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C16AE" w:rsidRPr="00683F7D" w:rsidRDefault="009C16AE" w:rsidP="00D61E38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9C16AE" w:rsidRPr="00380D06" w:rsidRDefault="009C16AE" w:rsidP="00D61E3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IVANETE CARPES</w:t>
            </w: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 </w:t>
            </w:r>
            <w:r w:rsidRPr="00D61E3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– </w:t>
            </w: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</w:t>
            </w:r>
            <w:r w:rsidRPr="00D61E3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oord. </w:t>
            </w: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A</w:t>
            </w:r>
            <w:r w:rsidRPr="00D61E3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dj</w:t>
            </w: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unto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9C16AE" w:rsidRPr="00380D06" w:rsidRDefault="009C16AE" w:rsidP="00D61E3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380D0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SINDARQ/MS</w:t>
            </w:r>
          </w:p>
        </w:tc>
      </w:tr>
      <w:tr w:rsidR="009C16AE" w:rsidRPr="00683F7D" w:rsidTr="00271256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C16AE" w:rsidRPr="00683F7D" w:rsidRDefault="009C16AE" w:rsidP="00D61E38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9C16AE" w:rsidRPr="00100327" w:rsidRDefault="009C16AE" w:rsidP="00D61E3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ADRIANA TANNUS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9C16AE" w:rsidRPr="00380D06" w:rsidRDefault="009C16AE" w:rsidP="00D61E3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IAB/MS</w:t>
            </w:r>
          </w:p>
        </w:tc>
      </w:tr>
      <w:tr w:rsidR="009C16AE" w:rsidRPr="00683F7D" w:rsidTr="009C16AE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C16AE" w:rsidRPr="00683F7D" w:rsidRDefault="009C16AE" w:rsidP="00D61E38">
            <w:pPr>
              <w:pStyle w:val="Cabealhocomtodasemmaisculas"/>
              <w:rPr>
                <w:rFonts w:ascii="Arial" w:hAnsi="Arial" w:cs="Arial"/>
                <w:b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9C16AE" w:rsidRPr="00100327" w:rsidRDefault="009C16AE" w:rsidP="00D61E3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CARLOS LUCAS MALI  </w:t>
            </w:r>
          </w:p>
        </w:tc>
        <w:tc>
          <w:tcPr>
            <w:tcW w:w="3299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9C16AE" w:rsidRPr="00380D06" w:rsidRDefault="009C16AE" w:rsidP="00D61E3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380D06">
              <w:rPr>
                <w:rFonts w:ascii="Arial" w:eastAsia="Times New Roman" w:hAnsi="Arial" w:cs="Arial"/>
                <w:sz w:val="18"/>
                <w:szCs w:val="20"/>
              </w:rPr>
              <w:t>2º VICE PRESIDENTE CAUMS</w:t>
            </w:r>
          </w:p>
        </w:tc>
      </w:tr>
      <w:tr w:rsidR="009C16AE" w:rsidRPr="00683F7D" w:rsidTr="009C16AE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C16AE" w:rsidRPr="00683F7D" w:rsidRDefault="009C16AE" w:rsidP="009C16AE">
            <w:pPr>
              <w:pStyle w:val="Cabealhocomtodasemmaisculas"/>
              <w:rPr>
                <w:rFonts w:ascii="Arial" w:hAnsi="Arial" w:cs="Arial"/>
                <w:b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9C16AE" w:rsidRPr="00100327" w:rsidRDefault="009C16AE" w:rsidP="009C16AE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MELLINA BLOSS ROMERO</w:t>
            </w:r>
          </w:p>
        </w:tc>
        <w:tc>
          <w:tcPr>
            <w:tcW w:w="3299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9C16AE" w:rsidRPr="00380D06" w:rsidRDefault="009C16AE" w:rsidP="009C16AE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CEP CAU/MS</w:t>
            </w:r>
          </w:p>
        </w:tc>
      </w:tr>
      <w:tr w:rsidR="009C16AE" w:rsidRPr="00683F7D" w:rsidTr="002A6F0D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C16AE" w:rsidRPr="00683F7D" w:rsidRDefault="009C16AE" w:rsidP="009C16AE">
            <w:pPr>
              <w:pStyle w:val="Cabealhocomtodasemmaisculas"/>
              <w:rPr>
                <w:rFonts w:ascii="Arial" w:hAnsi="Arial" w:cs="Arial"/>
                <w:b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8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9C16AE" w:rsidRPr="00100327" w:rsidRDefault="009C16AE" w:rsidP="009C16AE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NEILA VIANA</w:t>
            </w:r>
          </w:p>
        </w:tc>
        <w:tc>
          <w:tcPr>
            <w:tcW w:w="3299" w:type="dxa"/>
            <w:tcBorders>
              <w:top w:val="single" w:sz="8" w:space="0" w:color="999999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9C16AE" w:rsidRPr="00380D06" w:rsidRDefault="009C16AE" w:rsidP="009C16AE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CEF CAU/MS</w:t>
            </w:r>
          </w:p>
        </w:tc>
      </w:tr>
    </w:tbl>
    <w:p w:rsidR="007D0C20" w:rsidRPr="00FA0CAF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683F7D" w:rsidRPr="00683F7D" w:rsidTr="00311FC0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380D06" w:rsidRDefault="00764E91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pauta</w:t>
            </w:r>
          </w:p>
          <w:p w:rsidR="007D0C20" w:rsidRPr="00380D06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80D06" w:rsidRPr="00380D06" w:rsidRDefault="00380D06" w:rsidP="00380D0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1) Abertura; </w:t>
            </w:r>
          </w:p>
          <w:p w:rsidR="00380D06" w:rsidRPr="00380D06" w:rsidRDefault="00380D06" w:rsidP="00380D0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</w:p>
          <w:p w:rsidR="00380D06" w:rsidRPr="00380D06" w:rsidRDefault="00E5717F" w:rsidP="00380D0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2) Verificação de Quórum; </w:t>
            </w:r>
          </w:p>
          <w:p w:rsidR="00380D06" w:rsidRPr="00380D06" w:rsidRDefault="00380D06" w:rsidP="00380D0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3) Aprovação da Súmula da reunião anterior;</w:t>
            </w:r>
          </w:p>
          <w:p w:rsidR="009C16AE" w:rsidRPr="009C16AE" w:rsidRDefault="00380D06" w:rsidP="009C16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4) Comunicados de interesse geral; </w:t>
            </w:r>
          </w:p>
          <w:p w:rsidR="009C16AE" w:rsidRPr="009C16AE" w:rsidRDefault="009C16AE" w:rsidP="009C16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</w:p>
          <w:p w:rsidR="009C16AE" w:rsidRPr="009C16AE" w:rsidRDefault="009C16AE" w:rsidP="009C16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9C16AE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4.1 – Correspondências e comunicações internas</w:t>
            </w:r>
          </w:p>
          <w:p w:rsidR="009C16AE" w:rsidRPr="009C16AE" w:rsidRDefault="009C16AE" w:rsidP="009C16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9C16AE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4.2 – Do coordenador do CEAUMS </w:t>
            </w:r>
          </w:p>
          <w:p w:rsidR="009C16AE" w:rsidRPr="009C16AE" w:rsidRDefault="009C16AE" w:rsidP="009C16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9C16AE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4.3 – Da Presidência do CAUMS </w:t>
            </w:r>
          </w:p>
          <w:p w:rsidR="009C16AE" w:rsidRPr="009C16AE" w:rsidRDefault="009C16AE" w:rsidP="009C16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9C16AE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4.4 – Da coordenadora da CEP – Mellina Bloss (087 DPOMS 0086.04.2019)</w:t>
            </w:r>
            <w:r w:rsidRPr="009C16AE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ab/>
            </w:r>
          </w:p>
          <w:p w:rsidR="009C16AE" w:rsidRPr="009C16AE" w:rsidRDefault="009C16AE" w:rsidP="009C16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9C16AE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4.5 – Da coordenadora da CEF – Neila Viana (087 DPOMS 0086.04.2019)</w:t>
            </w:r>
          </w:p>
          <w:p w:rsidR="009C16AE" w:rsidRPr="009C16AE" w:rsidRDefault="009C16AE" w:rsidP="009C16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9C16AE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       4.5.1 – Solicitação de parceria – MBA em gestão: Incorporação e construção imobiliária</w:t>
            </w:r>
          </w:p>
          <w:p w:rsidR="009C16AE" w:rsidRPr="009C16AE" w:rsidRDefault="009C16AE" w:rsidP="009C16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9C16AE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       4.5.2 – Solicitação de parceria – Oficio 05/2019 Faculdade </w:t>
            </w:r>
            <w:proofErr w:type="spellStart"/>
            <w:r w:rsidRPr="009C16AE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Novoeste</w:t>
            </w:r>
            <w:proofErr w:type="spellEnd"/>
          </w:p>
          <w:p w:rsidR="009C16AE" w:rsidRPr="009C16AE" w:rsidRDefault="009C16AE" w:rsidP="009C16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9C16AE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4.6 – </w:t>
            </w:r>
            <w:proofErr w:type="gramStart"/>
            <w:r w:rsidRPr="009C16AE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da</w:t>
            </w:r>
            <w:proofErr w:type="gramEnd"/>
            <w:r w:rsidRPr="009C16AE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 representante do IAB MS</w:t>
            </w:r>
          </w:p>
          <w:p w:rsidR="009C16AE" w:rsidRPr="009C16AE" w:rsidRDefault="009C16AE" w:rsidP="009C16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9C16AE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       4.6.1 Apresentação dos projetos de intervenção do centro – contato com os palestrantes</w:t>
            </w:r>
          </w:p>
          <w:p w:rsidR="009C16AE" w:rsidRPr="009C16AE" w:rsidRDefault="009C16AE" w:rsidP="009C16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9C16AE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4.7 – Da representante da ABAP MS</w:t>
            </w:r>
          </w:p>
          <w:p w:rsidR="009C16AE" w:rsidRPr="009C16AE" w:rsidRDefault="009C16AE" w:rsidP="009C16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9C16AE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4.8 – Da representante da SINDARQ MS</w:t>
            </w:r>
          </w:p>
          <w:p w:rsidR="009C16AE" w:rsidRPr="009C16AE" w:rsidRDefault="009C16AE" w:rsidP="009C16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</w:p>
          <w:p w:rsidR="009C16AE" w:rsidRPr="009C16AE" w:rsidRDefault="009C16AE" w:rsidP="009C16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9C16AE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5) Pauta: </w:t>
            </w:r>
          </w:p>
          <w:p w:rsidR="009C16AE" w:rsidRPr="009C16AE" w:rsidRDefault="009C16AE" w:rsidP="009C16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</w:p>
          <w:p w:rsidR="009C16AE" w:rsidRPr="009C16AE" w:rsidRDefault="009C16AE" w:rsidP="009C16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9C16AE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5.1 – “Direito Autoral em Arquitetura”, conforme decidido na reunião anterior, todos estão incumbidos de subsidiarem, com documentos, a discussão.</w:t>
            </w:r>
          </w:p>
          <w:p w:rsidR="009C16AE" w:rsidRPr="009C16AE" w:rsidRDefault="009C16AE" w:rsidP="009C16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</w:p>
          <w:p w:rsidR="009C16AE" w:rsidRPr="009C16AE" w:rsidRDefault="009C16AE" w:rsidP="009C16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9C16AE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5.2 - Seminário Estadual de Ensino e Formação 2019 proposto pela CEF (mantido da reunião anterior)</w:t>
            </w:r>
          </w:p>
          <w:p w:rsidR="009C16AE" w:rsidRPr="009C16AE" w:rsidRDefault="009C16AE" w:rsidP="009C16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</w:p>
          <w:p w:rsidR="009C16AE" w:rsidRPr="009C16AE" w:rsidRDefault="009C16AE" w:rsidP="009C16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9C16AE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5.3 - Apresentação dos projetos de intervenção do centro (Reviva C. Grande) iniciando pela Revitalização da Rua 14 de Julho, organizado pelo CEAU</w:t>
            </w:r>
          </w:p>
          <w:p w:rsidR="009C16AE" w:rsidRPr="009C16AE" w:rsidRDefault="009C16AE" w:rsidP="009C16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</w:p>
          <w:p w:rsidR="009C16AE" w:rsidRPr="009C16AE" w:rsidRDefault="009C16AE" w:rsidP="009C16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9C16AE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5.4 - Visita à Jardim - FAU IFMS</w:t>
            </w:r>
            <w:r w:rsidRPr="009C16AE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ab/>
            </w:r>
          </w:p>
          <w:p w:rsidR="009C16AE" w:rsidRPr="009C16AE" w:rsidRDefault="009C16AE" w:rsidP="009C16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</w:p>
          <w:p w:rsidR="009C16AE" w:rsidRPr="009C16AE" w:rsidRDefault="009C16AE" w:rsidP="009C16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9C16AE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5.5 – Definição Junto as Comissões de Ensino e Formação e de Exercício Profissional</w:t>
            </w:r>
          </w:p>
          <w:p w:rsidR="009C16AE" w:rsidRPr="009C16AE" w:rsidRDefault="009C16AE" w:rsidP="009C16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</w:p>
          <w:p w:rsidR="009C16AE" w:rsidRPr="009C16AE" w:rsidRDefault="009C16AE" w:rsidP="009C16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9C16AE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5.6 - Concursos Públicos – Carlos Lucas</w:t>
            </w:r>
          </w:p>
          <w:p w:rsidR="009C16AE" w:rsidRPr="009C16AE" w:rsidRDefault="009C16AE" w:rsidP="009C16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</w:p>
          <w:p w:rsidR="00093706" w:rsidRPr="00380D06" w:rsidRDefault="009C16AE" w:rsidP="009C16AE">
            <w:pPr>
              <w:spacing w:before="19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9C16AE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6) Encerramento.</w:t>
            </w:r>
          </w:p>
          <w:p w:rsidR="00680BA8" w:rsidRPr="00380D06" w:rsidRDefault="00680BA8" w:rsidP="005A6816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683F7D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380D06" w:rsidRDefault="00764E91" w:rsidP="00764E91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93706" w:rsidRPr="00380D06" w:rsidRDefault="00774AC8" w:rsidP="00774AC8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380D06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coordenadora do CEAU, Arquiteta ADRIANA TANNUS, auxiliada pelo </w:t>
            </w:r>
            <w:r w:rsidR="00380D06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2º </w:t>
            </w:r>
            <w:r w:rsidR="002A53A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vice-</w:t>
            </w:r>
            <w:r w:rsidR="002A53AE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presidente do CAU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</w:t>
            </w:r>
            <w:r w:rsidR="002A53AE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MS</w:t>
            </w:r>
            <w:r w:rsidR="00735CE2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7242A0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80D06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CARLOS LUCAS MALI</w:t>
            </w:r>
            <w:r w:rsidR="00F6521C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EC5D56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80D06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="000B07FE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onstata</w:t>
            </w:r>
            <w:r w:rsidR="007242A0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ndo</w:t>
            </w:r>
            <w:r w:rsidR="00354F95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 quórum</w:t>
            </w:r>
            <w:r w:rsidR="007242A0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354F95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agradece a presença dos participantes e </w:t>
            </w:r>
            <w:r w:rsidR="00735CE2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instala 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B9183C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</w:t>
            </w:r>
            <w:r w:rsidR="00735CE2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reuniã</w:t>
            </w:r>
            <w:r w:rsidR="00CB31F6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extraordinária do colegiado</w:t>
            </w:r>
            <w:r w:rsidR="00C27C08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as 1</w:t>
            </w:r>
            <w:r w:rsidR="008E7A61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C27C08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32</w:t>
            </w:r>
            <w:r w:rsidR="00C27C08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354F95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</w:tr>
      <w:tr w:rsidR="00683F7D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74AC8" w:rsidRDefault="00774AC8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  <w:p w:rsidR="007D0C20" w:rsidRDefault="007D0C20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2D6FD8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conclusão dos trabalhos</w:t>
            </w:r>
          </w:p>
          <w:p w:rsidR="00774AC8" w:rsidRDefault="00774AC8" w:rsidP="00EA4953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  <w:p w:rsidR="00B52CA4" w:rsidRDefault="00B52CA4" w:rsidP="00EA4953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  <w:p w:rsidR="00B52CA4" w:rsidRDefault="00B52CA4" w:rsidP="00EA4953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  <w:p w:rsidR="00B52CA4" w:rsidRDefault="00B52CA4" w:rsidP="00EA4953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  <w:p w:rsidR="00B52CA4" w:rsidRDefault="00B52CA4" w:rsidP="00B52CA4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2D6FD8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conclusão dos trabalhos</w:t>
            </w:r>
          </w:p>
          <w:p w:rsidR="00B52CA4" w:rsidRPr="00683F7D" w:rsidRDefault="00B52CA4" w:rsidP="00EA4953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673A" w:rsidRPr="00B52CA4" w:rsidRDefault="002D6FD8" w:rsidP="00B52CA4">
            <w:pPr>
              <w:pStyle w:val="PargrafodaLista"/>
              <w:numPr>
                <w:ilvl w:val="0"/>
                <w:numId w:val="15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t>A</w:t>
            </w:r>
            <w:r w:rsidR="005740FF"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provam por </w:t>
            </w:r>
            <w:r w:rsidR="00EC5D56"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unanimidade</w:t>
            </w:r>
            <w:r w:rsidR="005740FF"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s</w:t>
            </w:r>
            <w:r w:rsidR="000E746A"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ú</w:t>
            </w:r>
            <w:r w:rsidR="005740FF"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mula da </w:t>
            </w:r>
            <w:r w:rsidR="00D47086"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="00774AC8"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5740FF"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</w:t>
            </w:r>
            <w:r w:rsidR="00774AC8"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ordinária </w:t>
            </w:r>
            <w:r w:rsidR="005740FF"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 CEAU realizada em </w:t>
            </w:r>
            <w:r w:rsidR="00D47086"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774AC8"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5740FF"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</w:t>
            </w:r>
            <w:r w:rsidR="00774AC8"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02</w:t>
            </w:r>
            <w:r w:rsidR="005740FF"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/201</w:t>
            </w:r>
            <w:r w:rsidR="00774AC8"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A52C0C"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:rsidR="00B52CA4" w:rsidRPr="00B52CA4" w:rsidRDefault="00B52CA4" w:rsidP="00B52CA4">
            <w:pPr>
              <w:pStyle w:val="PargrafodaLista"/>
              <w:numPr>
                <w:ilvl w:val="0"/>
                <w:numId w:val="15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52CA4">
              <w:rPr>
                <w:rFonts w:ascii="Arial" w:eastAsia="Times New Roman" w:hAnsi="Arial" w:cs="Arial"/>
                <w:spacing w:val="4"/>
                <w:sz w:val="20"/>
                <w:szCs w:val="20"/>
                <w:lang w:bidi="en-US"/>
              </w:rPr>
              <w:lastRenderedPageBreak/>
              <w:t xml:space="preserve">O IAB fica incumbido de contatar os autores </w:t>
            </w:r>
            <w:r w:rsidRPr="00B52CA4">
              <w:rPr>
                <w:rFonts w:ascii="Arial" w:eastAsia="Times New Roman" w:hAnsi="Arial" w:cs="Arial"/>
                <w:spacing w:val="4"/>
                <w:sz w:val="20"/>
                <w:szCs w:val="20"/>
                <w:lang w:bidi="en-US"/>
              </w:rPr>
              <w:t xml:space="preserve">da </w:t>
            </w:r>
            <w:r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Revitalização da Rua 14 de Julho</w:t>
            </w:r>
            <w:r w:rsidRPr="00B52CA4">
              <w:rPr>
                <w:rFonts w:ascii="Arial" w:eastAsia="Times New Roman" w:hAnsi="Arial" w:cs="Arial"/>
                <w:spacing w:val="4"/>
                <w:sz w:val="20"/>
                <w:szCs w:val="20"/>
                <w:lang w:bidi="en-US"/>
              </w:rPr>
              <w:t xml:space="preserve"> para realização de palestra;</w:t>
            </w:r>
          </w:p>
          <w:p w:rsidR="00C93CC3" w:rsidRPr="00B52CA4" w:rsidRDefault="00C93CC3" w:rsidP="00B52CA4">
            <w:pPr>
              <w:pStyle w:val="PargrafodaLista"/>
              <w:numPr>
                <w:ilvl w:val="0"/>
                <w:numId w:val="15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</w:t>
            </w:r>
            <w:r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oordenadora do CEAU, Adriana Tannus, consultar</w:t>
            </w:r>
            <w:r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 setor de Planejamento para discutir as formas de </w:t>
            </w:r>
            <w:r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prever</w:t>
            </w:r>
            <w:r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dotação orçamentaria para as atividades do Colegiado</w:t>
            </w:r>
            <w:r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:rsidR="00B52CA4" w:rsidRPr="00B52CA4" w:rsidRDefault="00B52CA4" w:rsidP="00B52CA4">
            <w:pPr>
              <w:pStyle w:val="PargrafodaLista"/>
              <w:numPr>
                <w:ilvl w:val="0"/>
                <w:numId w:val="15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 coordenadoras da CEF e CEP, representarão suas comissões no CEAU</w:t>
            </w:r>
            <w:r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:rsidR="00B52CA4" w:rsidRPr="00B52CA4" w:rsidRDefault="00B52CA4" w:rsidP="00B52CA4">
            <w:pPr>
              <w:pStyle w:val="PargrafodaLista"/>
              <w:numPr>
                <w:ilvl w:val="0"/>
                <w:numId w:val="15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bookmarkStart w:id="0" w:name="_GoBack"/>
            <w:bookmarkEnd w:id="0"/>
            <w:r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CEAU encaminhar</w:t>
            </w:r>
            <w:r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proposta à presidência, para que manifeste junto ao governador</w:t>
            </w:r>
            <w:r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pelo</w:t>
            </w:r>
            <w:r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anseio da categoria</w:t>
            </w:r>
            <w:r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por concursos públicos</w:t>
            </w:r>
            <w:r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683F7D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A1372" w:rsidRPr="00B12738" w:rsidRDefault="00DA1372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12738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apresentação de comunicados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D1751" w:rsidRPr="00B12738" w:rsidRDefault="00B12738" w:rsidP="00774AC8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1273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4.5 comunicados da coordenadora da CEF – Neila Viana, referente a 4.5.1 Solicitação de parceria – MBA em gestão: Incorporação e construção imobiliária e a 4.5.2 – Solicitação de parceria – Oficio 05/2019 Faculdade </w:t>
            </w:r>
            <w:proofErr w:type="spellStart"/>
            <w:r w:rsidRPr="00B1273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Novoeste</w:t>
            </w:r>
            <w:proofErr w:type="spellEnd"/>
            <w:r w:rsidRPr="00B1273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 Decidem incumbir os representantes da ABAP, RENATA NAGY e IAB, ADRIANA TANNUS, para obterem maiores informações e participarem ao Colegiado na próxima reunião</w:t>
            </w:r>
          </w:p>
          <w:p w:rsidR="00B94906" w:rsidRPr="00B12738" w:rsidRDefault="00852A7C" w:rsidP="0088175F">
            <w:pPr>
              <w:pStyle w:val="PargrafodaLista"/>
              <w:tabs>
                <w:tab w:val="left" w:pos="1254"/>
              </w:tabs>
              <w:spacing w:before="60" w:after="60"/>
              <w:ind w:left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1273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</w:t>
            </w:r>
            <w:r w:rsidR="00B12738" w:rsidRPr="00B1273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Pr="00B1273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F5D82" w:rsidRPr="00B1273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representante do IAB, ADRIANA TANNUS,</w:t>
            </w:r>
            <w:r w:rsidRPr="00B1273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B12738" w:rsidRPr="00B1273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fala do contato com o autor e</w:t>
            </w:r>
            <w:r w:rsidR="00B1273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que</w:t>
            </w:r>
            <w:r w:rsidR="00F56BE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B1273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devido </w:t>
            </w:r>
            <w:r w:rsidR="00F56BE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B1273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 atribulações no momento, sugeriu adiar a apresentação. </w:t>
            </w:r>
          </w:p>
        </w:tc>
      </w:tr>
    </w:tbl>
    <w:p w:rsidR="007D0C20" w:rsidRPr="005711CA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5711CA">
        <w:rPr>
          <w:rFonts w:ascii="Arial" w:eastAsia="Times New Roman" w:hAnsi="Arial" w:cs="Arial"/>
          <w:b/>
          <w:caps/>
          <w:spacing w:val="4"/>
          <w:sz w:val="18"/>
          <w:szCs w:val="20"/>
          <w:lang w:bidi="en-US"/>
        </w:rPr>
        <w:t>ORDEM DO DIA</w:t>
      </w:r>
      <w:r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-  </w:t>
      </w:r>
      <w:r w:rsidR="001D0D4F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PAUTA 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774922" w:rsidRPr="00774922" w:rsidTr="00311FC0">
        <w:trPr>
          <w:trHeight w:val="274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C33981" w:rsidRDefault="003A6EC0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5.</w:t>
            </w:r>
            <w:r w:rsidR="00764E91" w:rsidRPr="00C339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1</w:t>
            </w:r>
          </w:p>
        </w:tc>
        <w:tc>
          <w:tcPr>
            <w:tcW w:w="730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711CA" w:rsidRPr="00C33981" w:rsidRDefault="00C33981" w:rsidP="00C33981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339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5.1 – </w:t>
            </w:r>
            <w:r w:rsidR="00B12738" w:rsidRPr="00B1273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Direito Autoral em Arquitetura”,</w:t>
            </w:r>
          </w:p>
        </w:tc>
      </w:tr>
      <w:tr w:rsidR="00774922" w:rsidRPr="00774922" w:rsidTr="00311FC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C33981" w:rsidRDefault="00764E91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C339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relator</w:t>
            </w:r>
          </w:p>
        </w:tc>
        <w:tc>
          <w:tcPr>
            <w:tcW w:w="730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64E91" w:rsidRPr="00C33981" w:rsidRDefault="005711CA" w:rsidP="00255E54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339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CARLOS LUCAS MALI</w:t>
            </w:r>
          </w:p>
        </w:tc>
      </w:tr>
      <w:tr w:rsidR="004772CC" w:rsidRPr="004772CC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4772CC" w:rsidRDefault="002813BE" w:rsidP="00EA4953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0E1CA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C1510" w:rsidRPr="000E1CA6" w:rsidRDefault="00C33981" w:rsidP="005770D2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6749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2º vice-presidente, Carlos Lucas Mali, </w:t>
            </w:r>
            <w:r w:rsidR="00467493" w:rsidRPr="0046749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inicia a discussão lembrando que conforme decidido na reunião anterior, todos foram incumbidos de subsidiar a discussão</w:t>
            </w:r>
            <w:r w:rsidR="009A1B6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 C</w:t>
            </w:r>
            <w:r w:rsidR="000E1CA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ita a</w:t>
            </w:r>
            <w:r w:rsidR="00467493" w:rsidRPr="0046749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67493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R</w:t>
            </w:r>
            <w:r w:rsidR="00467493" w:rsidRPr="00467493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esolução n° 67, de 05 de dezembro de 2013</w:t>
            </w:r>
            <w:r w:rsidR="00467493" w:rsidRPr="0046749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6749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que </w:t>
            </w:r>
            <w:hyperlink r:id="rId8" w:tgtFrame="_blank" w:history="1">
              <w:r w:rsidR="00467493">
                <w:rPr>
                  <w:rFonts w:ascii="Arial" w:eastAsia="Times New Roman" w:hAnsi="Arial" w:cs="Arial"/>
                  <w:spacing w:val="4"/>
                  <w:sz w:val="20"/>
                  <w:szCs w:val="20"/>
                </w:rPr>
                <w:t>d</w:t>
              </w:r>
              <w:r w:rsidR="00467493" w:rsidRPr="00467493">
                <w:rPr>
                  <w:rFonts w:ascii="Arial" w:eastAsia="Times New Roman" w:hAnsi="Arial" w:cs="Arial"/>
                  <w:spacing w:val="4"/>
                  <w:sz w:val="20"/>
                  <w:szCs w:val="20"/>
                </w:rPr>
                <w:t>ispõe sobre os Direitos Autorais na Arquitetura e Urbanismo</w:t>
              </w:r>
            </w:hyperlink>
            <w:r w:rsidR="000E1CA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indaga aos demais se sabem de alguma legislação</w:t>
            </w:r>
            <w:r w:rsidR="009A1B6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ou outra contribuição</w:t>
            </w:r>
            <w:r w:rsidR="000E1CA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que possa co</w:t>
            </w:r>
            <w:r w:rsidR="005770D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labora</w:t>
            </w:r>
            <w:r w:rsidR="000E1CA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 para o entendimento.</w:t>
            </w:r>
          </w:p>
        </w:tc>
      </w:tr>
      <w:tr w:rsidR="004772CC" w:rsidRPr="004772CC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D8638F" w:rsidRPr="000E1CA6" w:rsidRDefault="00D8638F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E1CA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8638F" w:rsidRPr="000E1CA6" w:rsidRDefault="000E1CA6" w:rsidP="000E1CA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E1CA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Os integrantes deverão levantar material para subsidiar a discussão e</w:t>
            </w:r>
            <w:r w:rsidR="005770D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Pr="000E1CA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solicitam ao Secretário Geral que disponibilize uma cópia Resolução 67</w:t>
            </w:r>
            <w:r w:rsidR="00C11CD2" w:rsidRPr="000E1CA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4772CC" w:rsidRPr="004772CC" w:rsidTr="006B0464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E02F4F" w:rsidRPr="004772CC" w:rsidRDefault="00E02F4F" w:rsidP="00EA4953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6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02F4F" w:rsidRPr="004772CC" w:rsidRDefault="00E02F4F" w:rsidP="00D8638F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6"/>
                <w:szCs w:val="20"/>
              </w:rPr>
            </w:pPr>
          </w:p>
        </w:tc>
      </w:tr>
      <w:tr w:rsidR="004772CC" w:rsidRPr="004772CC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E02F4F" w:rsidRPr="000E1CA6" w:rsidRDefault="001A2F87" w:rsidP="000E1CA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E1CA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</w:t>
            </w:r>
            <w:r w:rsidR="000E1CA6" w:rsidRPr="000E1CA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02F4F" w:rsidRPr="000E1CA6" w:rsidRDefault="00467493" w:rsidP="000E1CA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E1CA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Seminário Estadual de Ensino e Formação 2019 proposto pela CEF</w:t>
            </w:r>
          </w:p>
        </w:tc>
      </w:tr>
      <w:tr w:rsidR="004772CC" w:rsidRPr="004772CC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6B0464" w:rsidRPr="000E1CA6" w:rsidRDefault="00E62798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E1CA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6B0464" w:rsidRPr="000E1CA6" w:rsidRDefault="000E1CA6" w:rsidP="006E6F67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0E1CA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coordenadora da CEF – Neila Viana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comenta do sucesso do evento ARQ FEST na UFMS que ganhou visibilidade no CAU/BR </w:t>
            </w:r>
            <w:r w:rsidR="0010419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 prevê que no Seminário Regional que a CEF realizará no 2º semestre de 2019</w:t>
            </w:r>
            <w:r w:rsidR="000966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10419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abordará temas como: 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Arquitetura do século </w:t>
            </w:r>
            <w:r w:rsidR="0010419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XXI; </w:t>
            </w:r>
            <w:r w:rsidR="000966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10419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0966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="0010419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idade segura para as mulheres</w:t>
            </w:r>
            <w:r w:rsidR="000966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  <w:r w:rsidR="0010419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o EAD na arquitetura</w:t>
            </w:r>
            <w:r w:rsidR="006E6F6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convida a todos a participarem.</w:t>
            </w:r>
          </w:p>
        </w:tc>
      </w:tr>
      <w:tr w:rsidR="004772CC" w:rsidRPr="004772CC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E62798" w:rsidRPr="006E6F67" w:rsidRDefault="00E62798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6E6F6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62798" w:rsidRPr="006E6F67" w:rsidRDefault="006E6F67" w:rsidP="00360B2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E6F6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tema será constantemente aprimorado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trazido ao Colegiado,</w:t>
            </w:r>
            <w:r w:rsidRPr="006E6F6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até a realização do evento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4772CC" w:rsidRPr="004772CC" w:rsidTr="00360B2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360B20" w:rsidRPr="004772CC" w:rsidRDefault="00360B20" w:rsidP="00EA4953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60B20" w:rsidRPr="004772CC" w:rsidRDefault="00360B20" w:rsidP="00535CBF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</w:p>
        </w:tc>
      </w:tr>
      <w:tr w:rsidR="004772CC" w:rsidRPr="004772CC" w:rsidTr="008C35CF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2F2F2" w:themeFill="background1" w:themeFillShade="F2"/>
          </w:tcPr>
          <w:p w:rsidR="008C35CF" w:rsidRPr="0088175F" w:rsidRDefault="008C35CF" w:rsidP="0088175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88175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5.</w:t>
            </w:r>
            <w:r w:rsidR="0088175F" w:rsidRPr="0088175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3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8C35CF" w:rsidRPr="0088175F" w:rsidRDefault="000E1CA6" w:rsidP="0088175F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8175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Apresentação dos projetos de intervenção do centro (Reviva C. Grande) iniciando pela Revitalização da Rua 14 de Julho, organizado pelo CEAU</w:t>
            </w:r>
          </w:p>
        </w:tc>
      </w:tr>
      <w:tr w:rsidR="004772CC" w:rsidRPr="004772CC" w:rsidTr="008C35CF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2F2F2" w:themeFill="background1" w:themeFillShade="F2"/>
          </w:tcPr>
          <w:p w:rsidR="00670507" w:rsidRDefault="00670507" w:rsidP="008C35C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  <w:p w:rsidR="00670507" w:rsidRDefault="00670507" w:rsidP="008C35C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  <w:p w:rsidR="008C35CF" w:rsidRPr="0088175F" w:rsidRDefault="008C35CF" w:rsidP="008C35C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88175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8C35CF" w:rsidRPr="004772CC" w:rsidRDefault="00BC303D" w:rsidP="00BC303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bidi="en-US"/>
              </w:rPr>
              <w:t>Conforme</w:t>
            </w:r>
            <w:r w:rsidR="0088175F" w:rsidRPr="0088175F">
              <w:rPr>
                <w:rFonts w:ascii="Arial" w:eastAsia="Times New Roman" w:hAnsi="Arial" w:cs="Arial"/>
                <w:spacing w:val="4"/>
                <w:sz w:val="20"/>
                <w:szCs w:val="20"/>
                <w:lang w:bidi="en-US"/>
              </w:rPr>
              <w:t xml:space="preserve"> anteriormente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bidi="en-US"/>
              </w:rPr>
              <w:t>informado</w:t>
            </w:r>
            <w:r w:rsidR="0088175F" w:rsidRPr="0088175F">
              <w:rPr>
                <w:rFonts w:ascii="Arial" w:eastAsia="Times New Roman" w:hAnsi="Arial" w:cs="Arial"/>
                <w:spacing w:val="4"/>
                <w:sz w:val="20"/>
                <w:szCs w:val="20"/>
                <w:lang w:bidi="en-US"/>
              </w:rPr>
              <w:t xml:space="preserve"> nos comunicados, a representante do IAB, ADRIANA TANNU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bidi="en-US"/>
              </w:rPr>
              <w:t>S, fala do contato com o autor</w:t>
            </w:r>
            <w:r w:rsidR="0088175F" w:rsidRPr="0088175F">
              <w:rPr>
                <w:rFonts w:ascii="Arial" w:eastAsia="Times New Roman" w:hAnsi="Arial" w:cs="Arial"/>
                <w:spacing w:val="4"/>
                <w:sz w:val="20"/>
                <w:szCs w:val="20"/>
                <w:lang w:bidi="en-US"/>
              </w:rPr>
              <w:t xml:space="preserve"> que sugeriu adiar a apresentação, sendo assim, a coord. CEF, NEILA VIANA, cogita incluir a apresentação no seminário previst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bidi="en-US"/>
              </w:rPr>
              <w:t xml:space="preserve">o para o 2º </w:t>
            </w:r>
            <w:r w:rsidRPr="00BC303D">
              <w:rPr>
                <w:rFonts w:ascii="Arial" w:eastAsia="Times New Roman" w:hAnsi="Arial" w:cs="Arial"/>
                <w:spacing w:val="4"/>
                <w:sz w:val="20"/>
                <w:szCs w:val="20"/>
                <w:lang w:bidi="en-US"/>
              </w:rPr>
              <w:t>se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bidi="en-US"/>
              </w:rPr>
              <w:t>mestre de 2019, sendo prontamente acolhida.</w:t>
            </w:r>
          </w:p>
        </w:tc>
      </w:tr>
      <w:tr w:rsidR="004772CC" w:rsidRPr="004772CC" w:rsidTr="008C35CF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2F2F2" w:themeFill="background1" w:themeFillShade="F2"/>
          </w:tcPr>
          <w:p w:rsidR="008C35CF" w:rsidRPr="0088175F" w:rsidRDefault="008C35CF" w:rsidP="008C35C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88175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8C35CF" w:rsidRPr="004772CC" w:rsidRDefault="0088175F" w:rsidP="0088175F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88175F">
              <w:rPr>
                <w:rFonts w:ascii="Arial" w:eastAsia="Times New Roman" w:hAnsi="Arial" w:cs="Arial"/>
                <w:spacing w:val="4"/>
                <w:sz w:val="20"/>
                <w:szCs w:val="20"/>
                <w:lang w:bidi="en-US"/>
              </w:rPr>
              <w:t>O IAB fica incumbido de contatar os autores e verificar esta possibilidade.</w:t>
            </w:r>
          </w:p>
        </w:tc>
      </w:tr>
      <w:tr w:rsidR="004772CC" w:rsidRPr="004772CC" w:rsidTr="00360B2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8C35CF" w:rsidRPr="004772CC" w:rsidRDefault="008C35CF" w:rsidP="00EA4953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C35CF" w:rsidRPr="004772CC" w:rsidRDefault="008C35CF" w:rsidP="00535CBF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</w:p>
        </w:tc>
      </w:tr>
      <w:tr w:rsidR="004772CC" w:rsidRPr="004772CC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360B20" w:rsidRPr="004772CC" w:rsidRDefault="00360B20" w:rsidP="00876320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1667F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</w:t>
            </w:r>
            <w:r w:rsidR="00876320" w:rsidRPr="001667F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60B20" w:rsidRPr="004772CC" w:rsidRDefault="0088175F" w:rsidP="00BC303D">
            <w:p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1667FD"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  <w:t xml:space="preserve"> </w:t>
            </w:r>
            <w:r w:rsidR="00BC303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Visita à </w:t>
            </w:r>
            <w:r w:rsidR="00BC303D" w:rsidRPr="00BC303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Jardim em conjunto com as comissões</w:t>
            </w:r>
          </w:p>
        </w:tc>
      </w:tr>
      <w:tr w:rsidR="004772CC" w:rsidRPr="004772CC" w:rsidTr="00BD132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670507" w:rsidRDefault="00670507" w:rsidP="00360B2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  <w:p w:rsidR="00360B20" w:rsidRPr="00BC303D" w:rsidRDefault="00A44C37" w:rsidP="00360B20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C303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360B20" w:rsidRPr="00670507" w:rsidRDefault="00BC303D" w:rsidP="001A2F87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C303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Carlos Lucas </w:t>
            </w:r>
            <w:r w:rsidR="006705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recorda</w:t>
            </w:r>
            <w:r w:rsidRPr="00BC303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tratar-se de um assunto antigo e que a v</w:t>
            </w:r>
            <w:r w:rsidR="004C3D73" w:rsidRPr="00BC303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isita a Jardim MS</w:t>
            </w:r>
            <w:r w:rsidRPr="00BC303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foi fomentada pela própria</w:t>
            </w:r>
            <w:r w:rsidR="004C3D73" w:rsidRPr="00BC303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BC303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FAU IFMS - Instituto Federal de Educação, Ciência e Tecnologia do Mato Grosso do Sul e</w:t>
            </w:r>
            <w:r w:rsidR="006705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que pro</w:t>
            </w:r>
            <w:r w:rsidR="006705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vavelmente será absorvida pelas comissões CEF e CEP que já possuem previsão orçamentária e destaca a importância do CEAU também dispor duma dotação.</w:t>
            </w:r>
          </w:p>
        </w:tc>
      </w:tr>
      <w:tr w:rsidR="004772CC" w:rsidRPr="004772CC" w:rsidTr="00BD132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1A2F87" w:rsidRPr="00BC303D" w:rsidRDefault="001A2F87" w:rsidP="00360B2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C303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A2F87" w:rsidRPr="004772CC" w:rsidRDefault="00670507" w:rsidP="00C93CC3">
            <w:pPr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6705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Decidem, através da coordenadora</w:t>
            </w:r>
            <w:r w:rsidR="007D45C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do CEAU, Adriana Tannus</w:t>
            </w:r>
            <w:r w:rsidRPr="006705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consultar o setor de Planejamento para discutir as formas de pr</w:t>
            </w:r>
            <w:r w:rsidR="00C93CC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Pr="006705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ver dotação orçamentaria para as atividades do Colegiado.</w:t>
            </w:r>
          </w:p>
        </w:tc>
      </w:tr>
      <w:tr w:rsidR="001667FD" w:rsidRPr="004772CC" w:rsidTr="001667FD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</w:tcPr>
          <w:p w:rsidR="001667FD" w:rsidRPr="004772CC" w:rsidRDefault="001667FD" w:rsidP="00360B20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667FD" w:rsidRPr="004772CC" w:rsidRDefault="001667FD" w:rsidP="00360B20">
            <w:pPr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</w:p>
        </w:tc>
      </w:tr>
      <w:tr w:rsidR="001667FD" w:rsidRPr="004772CC" w:rsidTr="00BD132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1667FD" w:rsidRPr="00670507" w:rsidRDefault="004C3D73" w:rsidP="00360B2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6705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5.5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667FD" w:rsidRPr="00670507" w:rsidRDefault="001667FD" w:rsidP="007D45CF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705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Definição</w:t>
            </w:r>
            <w:r w:rsidR="00670507" w:rsidRPr="006705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representatividade</w:t>
            </w:r>
            <w:r w:rsidR="007D45C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</w:t>
            </w:r>
            <w:r w:rsidRPr="006705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 Comissões de Ensino e Formação e de Exercício Profissional</w:t>
            </w:r>
            <w:r w:rsidR="007D45C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junto ao Colegiado</w:t>
            </w:r>
          </w:p>
        </w:tc>
      </w:tr>
      <w:tr w:rsidR="001667FD" w:rsidRPr="004772CC" w:rsidTr="00BD132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1667FD" w:rsidRPr="004772CC" w:rsidRDefault="004C3D73" w:rsidP="00360B20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67050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667FD" w:rsidRPr="004772CC" w:rsidRDefault="004B7D22" w:rsidP="007D45CF">
            <w:pPr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7D45C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Após as considerações</w:t>
            </w:r>
            <w:r w:rsidR="00B2488D" w:rsidRPr="007D45C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quanto a representatividade das comissões no Colegiado</w:t>
            </w:r>
            <w:r w:rsidRPr="007D45C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</w:t>
            </w:r>
            <w:r w:rsidR="00B2488D" w:rsidRPr="007D45C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destacando que </w:t>
            </w:r>
            <w:r w:rsidRPr="007D45C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adjunto da CEF, Carlos Lucas</w:t>
            </w:r>
            <w:r w:rsidR="007D45CF" w:rsidRPr="007D45C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já</w:t>
            </w:r>
            <w:r w:rsidRPr="007D45C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representa a presidência neste colegiado,</w:t>
            </w:r>
            <w:r w:rsidR="00B2488D" w:rsidRPr="007D45C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45CF" w:rsidRPr="007D45C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 por isso</w:t>
            </w:r>
            <w:r w:rsidR="00B2488D" w:rsidRPr="007D45C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impedido de representar outra inst</w:t>
            </w:r>
            <w:r w:rsidR="007D45CF" w:rsidRPr="007D45C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â</w:t>
            </w:r>
            <w:r w:rsidR="00B2488D" w:rsidRPr="007D45C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ncia </w:t>
            </w:r>
            <w:r w:rsidR="007D45CF" w:rsidRPr="007D45C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simultaneamente,</w:t>
            </w:r>
            <w:r w:rsidRPr="007D45C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decidem </w:t>
            </w:r>
            <w:r w:rsidR="007D45CF" w:rsidRPr="007D45C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apoiados</w:t>
            </w:r>
            <w:r w:rsidR="007D45CF" w:rsidRPr="007D45C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45CF" w:rsidRPr="007D45C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</w:t>
            </w:r>
            <w:r w:rsidR="007D45CF" w:rsidRPr="007D45C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7D45CF" w:rsidRPr="007D45C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7D45CF" w:rsidRPr="007D45C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presença</w:t>
            </w:r>
            <w:r w:rsidR="007D45CF" w:rsidRPr="007D45C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7D45CF" w:rsidRPr="007D45C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das coordenadoras da CEF e CEP, Neila Viana e Mellina Bloss</w:t>
            </w:r>
            <w:r w:rsidR="007D45CF" w:rsidRPr="007D45C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7D45C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que as </w:t>
            </w:r>
            <w:r w:rsidR="007D45CF" w:rsidRPr="007D45C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elas próprias</w:t>
            </w:r>
            <w:r w:rsidR="00B2488D" w:rsidRPr="007D45C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representarão suas comissões no CEAU</w:t>
            </w:r>
            <w:r w:rsidR="007D45CF" w:rsidRPr="007D45C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1667FD" w:rsidRPr="004772CC" w:rsidTr="00BD132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1667FD" w:rsidRPr="004772CC" w:rsidRDefault="004C3D73" w:rsidP="00360B20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67050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667FD" w:rsidRPr="004772CC" w:rsidRDefault="004B7D22" w:rsidP="00360B20">
            <w:pPr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7D45C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 coordenadoras da CEF e CEP, representarão suas comissões no CEAU</w:t>
            </w:r>
          </w:p>
        </w:tc>
      </w:tr>
      <w:tr w:rsidR="004772CC" w:rsidRPr="004772CC" w:rsidTr="00A44C37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</w:tcPr>
          <w:p w:rsidR="00A44C37" w:rsidRPr="004772CC" w:rsidRDefault="00A44C37" w:rsidP="00360B20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A44C37" w:rsidRPr="004772CC" w:rsidRDefault="00A44C37" w:rsidP="00360B20">
            <w:pPr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</w:p>
        </w:tc>
      </w:tr>
      <w:tr w:rsidR="001667FD" w:rsidRPr="004772CC" w:rsidTr="001667FD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E7E6E6" w:themeFill="background2"/>
          </w:tcPr>
          <w:p w:rsidR="001667FD" w:rsidRPr="007D45CF" w:rsidRDefault="004C3D73" w:rsidP="004C3D7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7D45C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5.6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667FD" w:rsidRPr="007D45CF" w:rsidRDefault="004C3D73" w:rsidP="004C3D73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D45C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Concursos Públicos </w:t>
            </w:r>
          </w:p>
        </w:tc>
      </w:tr>
      <w:tr w:rsidR="004772CC" w:rsidRPr="004772CC" w:rsidTr="00BD132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7D45CF" w:rsidRDefault="007D45CF" w:rsidP="00B9490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  <w:p w:rsidR="00B94906" w:rsidRPr="004772CC" w:rsidRDefault="00B94906" w:rsidP="00B94906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7D45C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94906" w:rsidRPr="004772CC" w:rsidRDefault="007D45CF" w:rsidP="00D22A0D">
            <w:pPr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D22A0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Carlos Lucas recorda que</w:t>
            </w:r>
            <w:r w:rsidR="00B37B2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Pr="00D22A0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durante a campanha eleitoral</w:t>
            </w:r>
            <w:r w:rsidR="00B37B2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Pr="00D22A0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 CEAU recepcionou os candidatos e entregou a “carta ao candidato”, oportunidade em que foi conversado com o governador eleito </w:t>
            </w:r>
            <w:r w:rsidR="00D22A0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anseio da categoria pela</w:t>
            </w:r>
            <w:r w:rsidRPr="00D22A0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realização de concursos públicos, e acredita que </w:t>
            </w:r>
            <w:r w:rsidR="00D22A0D" w:rsidRPr="00D22A0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seja pertinente fazer essa cobrança</w:t>
            </w:r>
            <w:r w:rsidR="00D22A0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4772CC" w:rsidRPr="004772CC" w:rsidTr="00BD132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B94906" w:rsidRPr="00D22A0D" w:rsidRDefault="00B94906" w:rsidP="00B9490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D22A0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94906" w:rsidRPr="00D22A0D" w:rsidRDefault="00D22A0D" w:rsidP="00D22A0D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22A0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CEAU deverá encaminhar proposta à presidência, para que no momento oportuno, manifeste </w:t>
            </w:r>
            <w:r w:rsidRPr="00D22A0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anseio da categoria</w:t>
            </w:r>
            <w:r w:rsidRPr="00D22A0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junto ao governador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</w:tbl>
    <w:p w:rsidR="00C220BA" w:rsidRPr="004772CC" w:rsidRDefault="00C220BA" w:rsidP="007D0C20">
      <w:pPr>
        <w:jc w:val="center"/>
        <w:rPr>
          <w:rFonts w:ascii="Arial" w:hAnsi="Arial" w:cs="Arial"/>
          <w:b/>
          <w:color w:val="FF0000"/>
          <w:sz w:val="12"/>
          <w:szCs w:val="20"/>
        </w:rPr>
      </w:pPr>
    </w:p>
    <w:tbl>
      <w:tblPr>
        <w:tblpPr w:leftFromText="141" w:rightFromText="141" w:vertAnchor="text" w:horzAnchor="margin" w:tblpY="-10"/>
        <w:tblW w:w="9214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2415"/>
        <w:gridCol w:w="4819"/>
      </w:tblGrid>
      <w:tr w:rsidR="00D046D6" w:rsidRPr="004772CC" w:rsidTr="00D046D6">
        <w:trPr>
          <w:trHeight w:val="274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046D6" w:rsidRPr="004C3D73" w:rsidRDefault="00D046D6" w:rsidP="00D046D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4C3D7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7. ENCERRAMENTO</w:t>
            </w:r>
          </w:p>
        </w:tc>
        <w:tc>
          <w:tcPr>
            <w:tcW w:w="7234" w:type="dxa"/>
            <w:gridSpan w:val="2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046D6" w:rsidRPr="004C3D73" w:rsidRDefault="0072548C" w:rsidP="0072548C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D046D6"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C3D73"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coordenadora do CEAU</w:t>
            </w:r>
            <w:r w:rsidR="00D046D6"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4C3D73"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ADRIANA TANNUS,</w:t>
            </w:r>
            <w:r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sugere pautar temas como Mobilidade Urbana que poderá ser fracionado em outros mais específicos como Acessibilidade ou Trânsito (tráfego), sendo acolhida.  </w:t>
            </w:r>
            <w:r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Nada mais havendo</w:t>
            </w:r>
            <w:r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D046D6"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encerra a sessão as </w:t>
            </w:r>
            <w:r w:rsidR="004C3D73"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15</w:t>
            </w:r>
            <w:r w:rsidR="00D046D6"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4C3D73"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09</w:t>
            </w:r>
            <w:r w:rsidR="00D046D6"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h.</w:t>
            </w:r>
          </w:p>
        </w:tc>
      </w:tr>
      <w:tr w:rsidR="00D046D6" w:rsidRPr="00056AED" w:rsidTr="00D046D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395" w:type="dxa"/>
            <w:gridSpan w:val="2"/>
            <w:shd w:val="clear" w:color="auto" w:fill="auto"/>
          </w:tcPr>
          <w:p w:rsidR="00D046D6" w:rsidRDefault="00D046D6" w:rsidP="00D046D6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046D6" w:rsidRDefault="00D046D6" w:rsidP="00D046D6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046D6" w:rsidRDefault="00D046D6" w:rsidP="00D046D6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046D6" w:rsidRDefault="00D046D6" w:rsidP="00D046D6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046D6" w:rsidRPr="00056AED" w:rsidRDefault="00D046D6" w:rsidP="00D046D6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819" w:type="dxa"/>
          </w:tcPr>
          <w:p w:rsidR="00D046D6" w:rsidRPr="00056AED" w:rsidRDefault="00D046D6" w:rsidP="00D046D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046D6" w:rsidRPr="00056AED" w:rsidTr="00D046D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4395" w:type="dxa"/>
            <w:gridSpan w:val="2"/>
            <w:shd w:val="clear" w:color="auto" w:fill="auto"/>
          </w:tcPr>
          <w:p w:rsidR="00D046D6" w:rsidRPr="00056AED" w:rsidRDefault="00D046D6" w:rsidP="00D046D6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</w:pPr>
            <w:r w:rsidRPr="00056AED"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  <w:t>Arquiteto e Urbanista CARLOS LUCAS MALI</w:t>
            </w:r>
          </w:p>
          <w:p w:rsidR="00D046D6" w:rsidRPr="00056AED" w:rsidRDefault="00D046D6" w:rsidP="00D046D6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56AED">
              <w:rPr>
                <w:rFonts w:ascii="Calibri" w:eastAsia="Times New Roman" w:hAnsi="Calibri"/>
                <w:sz w:val="16"/>
                <w:szCs w:val="22"/>
                <w:lang w:bidi="en-US"/>
              </w:rPr>
              <w:t>2ª VICE-PRESIDENTE CAU/MS</w:t>
            </w:r>
          </w:p>
        </w:tc>
        <w:tc>
          <w:tcPr>
            <w:tcW w:w="4819" w:type="dxa"/>
          </w:tcPr>
          <w:p w:rsidR="00D046D6" w:rsidRPr="00056AED" w:rsidRDefault="00D046D6" w:rsidP="00D046D6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</w:pPr>
            <w:r w:rsidRPr="00056AED"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  <w:t>Arquiteta e Urbanista ADRIANA TANNUS</w:t>
            </w:r>
          </w:p>
          <w:p w:rsidR="00D046D6" w:rsidRPr="00056AED" w:rsidRDefault="00D046D6" w:rsidP="00D046D6">
            <w:pPr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Calibri" w:eastAsia="Times New Roman" w:hAnsi="Calibri"/>
                <w:sz w:val="16"/>
                <w:szCs w:val="22"/>
                <w:lang w:bidi="en-US"/>
              </w:rPr>
              <w:t>COORDENADORA</w:t>
            </w:r>
            <w:r w:rsidRPr="00056AED">
              <w:rPr>
                <w:rFonts w:ascii="Calibri" w:eastAsia="Times New Roman" w:hAnsi="Calibri"/>
                <w:sz w:val="16"/>
                <w:szCs w:val="22"/>
                <w:lang w:bidi="en-US"/>
              </w:rPr>
              <w:t xml:space="preserve"> CEAU/MS</w:t>
            </w:r>
          </w:p>
        </w:tc>
      </w:tr>
      <w:tr w:rsidR="00D046D6" w:rsidRPr="00056AED" w:rsidTr="00D046D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4395" w:type="dxa"/>
            <w:gridSpan w:val="2"/>
            <w:shd w:val="clear" w:color="auto" w:fill="auto"/>
          </w:tcPr>
          <w:p w:rsidR="00D046D6" w:rsidRPr="00056AED" w:rsidRDefault="00D046D6" w:rsidP="00D046D6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046D6" w:rsidRPr="00056AED" w:rsidRDefault="00D046D6" w:rsidP="00D046D6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046D6" w:rsidRPr="00056AED" w:rsidRDefault="00D046D6" w:rsidP="00D046D6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046D6" w:rsidRPr="00056AED" w:rsidRDefault="00D046D6" w:rsidP="00D046D6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819" w:type="dxa"/>
          </w:tcPr>
          <w:p w:rsidR="00D046D6" w:rsidRPr="00056AED" w:rsidRDefault="00D046D6" w:rsidP="00D046D6">
            <w:pPr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</w:pPr>
          </w:p>
        </w:tc>
      </w:tr>
      <w:tr w:rsidR="00D046D6" w:rsidRPr="00056AED" w:rsidTr="00D046D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4395" w:type="dxa"/>
            <w:gridSpan w:val="2"/>
            <w:shd w:val="clear" w:color="auto" w:fill="auto"/>
          </w:tcPr>
          <w:p w:rsidR="00D046D6" w:rsidRPr="00056AED" w:rsidRDefault="00D046D6" w:rsidP="00D046D6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56AED">
              <w:rPr>
                <w:b/>
                <w:i/>
                <w:sz w:val="20"/>
                <w:u w:val="single"/>
                <w:lang w:val="pt-BR"/>
              </w:rPr>
              <w:t>Arquiteto e Urbanista GILL ABNER FINOTTI</w:t>
            </w:r>
            <w:r w:rsidRPr="00056AED">
              <w:rPr>
                <w:sz w:val="16"/>
                <w:u w:val="single"/>
                <w:lang w:val="pt-BR"/>
              </w:rPr>
              <w:br/>
            </w:r>
            <w:r w:rsidRPr="00056AED">
              <w:rPr>
                <w:sz w:val="16"/>
                <w:lang w:val="pt-BR"/>
              </w:rPr>
              <w:t>SECRETÁRIO GERAL CAU/MS</w:t>
            </w:r>
          </w:p>
        </w:tc>
        <w:tc>
          <w:tcPr>
            <w:tcW w:w="4819" w:type="dxa"/>
          </w:tcPr>
          <w:p w:rsidR="00D046D6" w:rsidRPr="00056AED" w:rsidRDefault="00D046D6" w:rsidP="00D046D6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</w:pPr>
          </w:p>
        </w:tc>
      </w:tr>
    </w:tbl>
    <w:p w:rsidR="007D0C20" w:rsidRPr="00056AED" w:rsidRDefault="007D0C20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7D0C20" w:rsidRPr="00056AED" w:rsidSect="0067050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8" w:right="1128" w:bottom="1276" w:left="1559" w:header="1559" w:footer="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0E4" w:rsidRDefault="005040E4" w:rsidP="00156D18">
      <w:r>
        <w:separator/>
      </w:r>
    </w:p>
  </w:endnote>
  <w:endnote w:type="continuationSeparator" w:id="0">
    <w:p w:rsidR="005040E4" w:rsidRDefault="005040E4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Default="009C7B9B" w:rsidP="009849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41ED" w:rsidRPr="00771D16" w:rsidRDefault="00DD480B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741ED" w:rsidRPr="003A7760" w:rsidRDefault="000E5181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</w:t>
    </w:r>
    <w:r w:rsidR="00DD480B"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5FD" w:rsidRDefault="005355FD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0E4" w:rsidRDefault="005040E4" w:rsidP="00156D18">
      <w:r>
        <w:separator/>
      </w:r>
    </w:p>
  </w:footnote>
  <w:footnote w:type="continuationSeparator" w:id="0">
    <w:p w:rsidR="005040E4" w:rsidRDefault="005040E4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Pr="009E4E5A" w:rsidRDefault="00DD480B" w:rsidP="00984927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EFA" w:rsidRDefault="0027410E" w:rsidP="002A69E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SÚMULA - </w:t>
    </w:r>
    <w:r w:rsidR="00D61E38">
      <w:rPr>
        <w:rFonts w:ascii="Arial" w:eastAsia="Times New Roman" w:hAnsi="Arial" w:cs="Arial"/>
        <w:b/>
        <w:bCs/>
        <w:smallCaps/>
        <w:kern w:val="32"/>
        <w:sz w:val="18"/>
        <w:szCs w:val="20"/>
      </w:rPr>
      <w:t>1</w:t>
    </w:r>
    <w:r w:rsidR="006A20BE" w:rsidRPr="006A20BE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ª </w:t>
    </w:r>
    <w:proofErr w:type="gramStart"/>
    <w:r w:rsidR="006A20BE" w:rsidRPr="006A20BE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REUNIÃO </w:t>
    </w:r>
    <w:r w:rsidR="00D61E38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EXTRA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ORDINÁRIA</w:t>
    </w:r>
    <w:proofErr w:type="gramEnd"/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</w:t>
    </w:r>
    <w:r w:rsidR="006A20BE">
      <w:rPr>
        <w:rFonts w:ascii="Arial" w:eastAsia="Times New Roman" w:hAnsi="Arial" w:cs="Arial"/>
        <w:b/>
        <w:bCs/>
        <w:smallCaps/>
        <w:kern w:val="32"/>
        <w:sz w:val="18"/>
        <w:szCs w:val="20"/>
      </w:rPr>
      <w:t>CEAU</w:t>
    </w:r>
    <w:r w:rsidR="00FF61B2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="006A20BE" w:rsidRPr="006A20BE">
      <w:rPr>
        <w:rFonts w:ascii="Arial" w:eastAsia="Times New Roman" w:hAnsi="Arial" w:cs="Arial"/>
        <w:bCs/>
        <w:smallCaps/>
        <w:kern w:val="32"/>
        <w:sz w:val="18"/>
        <w:szCs w:val="20"/>
      </w:rPr>
      <w:t>COLEGIADO PERMANENTE DAS ENTIDADES ESTADUAIS DE ARQUITETURA E URBANISMO DE MS</w:t>
    </w:r>
    <w:r w:rsidR="00093706">
      <w:rPr>
        <w:rFonts w:ascii="Arial" w:eastAsia="Times New Roman" w:hAnsi="Arial" w:cs="Arial"/>
        <w:bCs/>
        <w:smallCaps/>
        <w:kern w:val="32"/>
        <w:sz w:val="18"/>
        <w:szCs w:val="20"/>
      </w:rPr>
      <w:br/>
    </w:r>
  </w:p>
  <w:p w:rsidR="000C0FCD" w:rsidRPr="000C0FCD" w:rsidRDefault="000C0FCD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11A3D"/>
    <w:multiLevelType w:val="hybridMultilevel"/>
    <w:tmpl w:val="BA143F9E"/>
    <w:lvl w:ilvl="0" w:tplc="DF5C811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13"/>
  </w:num>
  <w:num w:numId="6">
    <w:abstractNumId w:val="12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11"/>
  </w:num>
  <w:num w:numId="12">
    <w:abstractNumId w:val="3"/>
  </w:num>
  <w:num w:numId="13">
    <w:abstractNumId w:val="1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065"/>
    <w:rsid w:val="000107D8"/>
    <w:rsid w:val="00011DCE"/>
    <w:rsid w:val="00011ED2"/>
    <w:rsid w:val="00021F3C"/>
    <w:rsid w:val="0003485F"/>
    <w:rsid w:val="00054884"/>
    <w:rsid w:val="00056AED"/>
    <w:rsid w:val="00056EBB"/>
    <w:rsid w:val="000570DF"/>
    <w:rsid w:val="00061904"/>
    <w:rsid w:val="00062F9A"/>
    <w:rsid w:val="000631E0"/>
    <w:rsid w:val="0007691D"/>
    <w:rsid w:val="00083708"/>
    <w:rsid w:val="00084B1D"/>
    <w:rsid w:val="00087CD7"/>
    <w:rsid w:val="00093706"/>
    <w:rsid w:val="000966BA"/>
    <w:rsid w:val="000A14EE"/>
    <w:rsid w:val="000A5C2D"/>
    <w:rsid w:val="000B07FE"/>
    <w:rsid w:val="000C0FCD"/>
    <w:rsid w:val="000C1241"/>
    <w:rsid w:val="000E1CA6"/>
    <w:rsid w:val="000E5181"/>
    <w:rsid w:val="000E70A3"/>
    <w:rsid w:val="000E746A"/>
    <w:rsid w:val="000F1956"/>
    <w:rsid w:val="000F20CC"/>
    <w:rsid w:val="000F20D0"/>
    <w:rsid w:val="000F7366"/>
    <w:rsid w:val="00100327"/>
    <w:rsid w:val="00104199"/>
    <w:rsid w:val="001061CC"/>
    <w:rsid w:val="00106A10"/>
    <w:rsid w:val="001162D6"/>
    <w:rsid w:val="00122C5F"/>
    <w:rsid w:val="0012415E"/>
    <w:rsid w:val="00126757"/>
    <w:rsid w:val="001302EC"/>
    <w:rsid w:val="00136202"/>
    <w:rsid w:val="00137F8C"/>
    <w:rsid w:val="001411FA"/>
    <w:rsid w:val="00141E08"/>
    <w:rsid w:val="00145E49"/>
    <w:rsid w:val="0015106F"/>
    <w:rsid w:val="00151954"/>
    <w:rsid w:val="00156D18"/>
    <w:rsid w:val="001650C0"/>
    <w:rsid w:val="001667FD"/>
    <w:rsid w:val="00175780"/>
    <w:rsid w:val="00187E42"/>
    <w:rsid w:val="001921F5"/>
    <w:rsid w:val="0019273D"/>
    <w:rsid w:val="001A224D"/>
    <w:rsid w:val="001A2F87"/>
    <w:rsid w:val="001B5241"/>
    <w:rsid w:val="001C0ECA"/>
    <w:rsid w:val="001C181F"/>
    <w:rsid w:val="001C222B"/>
    <w:rsid w:val="001C435C"/>
    <w:rsid w:val="001D0D4F"/>
    <w:rsid w:val="001E13FC"/>
    <w:rsid w:val="001E479D"/>
    <w:rsid w:val="001F19FD"/>
    <w:rsid w:val="001F20C2"/>
    <w:rsid w:val="001F4A44"/>
    <w:rsid w:val="001F4B4A"/>
    <w:rsid w:val="0020211A"/>
    <w:rsid w:val="00205508"/>
    <w:rsid w:val="00206AF3"/>
    <w:rsid w:val="00227810"/>
    <w:rsid w:val="002302E2"/>
    <w:rsid w:val="002375BA"/>
    <w:rsid w:val="0024362B"/>
    <w:rsid w:val="00243E52"/>
    <w:rsid w:val="00245EE6"/>
    <w:rsid w:val="00246A9B"/>
    <w:rsid w:val="00252825"/>
    <w:rsid w:val="00255E54"/>
    <w:rsid w:val="0026539C"/>
    <w:rsid w:val="00265D20"/>
    <w:rsid w:val="002674B0"/>
    <w:rsid w:val="00267EA1"/>
    <w:rsid w:val="0027181C"/>
    <w:rsid w:val="0027410E"/>
    <w:rsid w:val="00275A2B"/>
    <w:rsid w:val="0027796A"/>
    <w:rsid w:val="002813BE"/>
    <w:rsid w:val="002936D9"/>
    <w:rsid w:val="002A53AE"/>
    <w:rsid w:val="002A5BFD"/>
    <w:rsid w:val="002A69E3"/>
    <w:rsid w:val="002A6F0D"/>
    <w:rsid w:val="002A7D1E"/>
    <w:rsid w:val="002B692D"/>
    <w:rsid w:val="002C1510"/>
    <w:rsid w:val="002C18FB"/>
    <w:rsid w:val="002D6FD8"/>
    <w:rsid w:val="002D731A"/>
    <w:rsid w:val="002E0D8D"/>
    <w:rsid w:val="002E5E28"/>
    <w:rsid w:val="002F05CC"/>
    <w:rsid w:val="002F1FF6"/>
    <w:rsid w:val="002F20DF"/>
    <w:rsid w:val="00310E23"/>
    <w:rsid w:val="00311FC0"/>
    <w:rsid w:val="00313250"/>
    <w:rsid w:val="00313A2C"/>
    <w:rsid w:val="00330C88"/>
    <w:rsid w:val="00334876"/>
    <w:rsid w:val="00334B0A"/>
    <w:rsid w:val="00335737"/>
    <w:rsid w:val="00336FAC"/>
    <w:rsid w:val="0035342E"/>
    <w:rsid w:val="0035417A"/>
    <w:rsid w:val="003548F8"/>
    <w:rsid w:val="00354F3C"/>
    <w:rsid w:val="00354F95"/>
    <w:rsid w:val="003552DA"/>
    <w:rsid w:val="00357183"/>
    <w:rsid w:val="00360371"/>
    <w:rsid w:val="00360B20"/>
    <w:rsid w:val="00364294"/>
    <w:rsid w:val="00380D06"/>
    <w:rsid w:val="0039283F"/>
    <w:rsid w:val="00393B59"/>
    <w:rsid w:val="003A2C7D"/>
    <w:rsid w:val="003A6EC0"/>
    <w:rsid w:val="003A7E5C"/>
    <w:rsid w:val="003D4DFD"/>
    <w:rsid w:val="003E17A8"/>
    <w:rsid w:val="003E56EF"/>
    <w:rsid w:val="003E7E2D"/>
    <w:rsid w:val="003F34BE"/>
    <w:rsid w:val="003F5D82"/>
    <w:rsid w:val="003F673A"/>
    <w:rsid w:val="003F6EC9"/>
    <w:rsid w:val="004001B0"/>
    <w:rsid w:val="004042D5"/>
    <w:rsid w:val="004044E4"/>
    <w:rsid w:val="0040489B"/>
    <w:rsid w:val="00415A26"/>
    <w:rsid w:val="00417644"/>
    <w:rsid w:val="00431134"/>
    <w:rsid w:val="0043673B"/>
    <w:rsid w:val="004474EA"/>
    <w:rsid w:val="004567B8"/>
    <w:rsid w:val="00467493"/>
    <w:rsid w:val="00470F12"/>
    <w:rsid w:val="00473219"/>
    <w:rsid w:val="00476985"/>
    <w:rsid w:val="004772CC"/>
    <w:rsid w:val="00481774"/>
    <w:rsid w:val="00482683"/>
    <w:rsid w:val="00484599"/>
    <w:rsid w:val="004871DC"/>
    <w:rsid w:val="00492521"/>
    <w:rsid w:val="00496519"/>
    <w:rsid w:val="004A3072"/>
    <w:rsid w:val="004A6D14"/>
    <w:rsid w:val="004A79ED"/>
    <w:rsid w:val="004B0D16"/>
    <w:rsid w:val="004B54A2"/>
    <w:rsid w:val="004B6575"/>
    <w:rsid w:val="004B7D22"/>
    <w:rsid w:val="004C1470"/>
    <w:rsid w:val="004C24AD"/>
    <w:rsid w:val="004C3D73"/>
    <w:rsid w:val="004D17E8"/>
    <w:rsid w:val="004D2063"/>
    <w:rsid w:val="004D7702"/>
    <w:rsid w:val="004E084C"/>
    <w:rsid w:val="004E2A44"/>
    <w:rsid w:val="00501621"/>
    <w:rsid w:val="00503588"/>
    <w:rsid w:val="005040E4"/>
    <w:rsid w:val="00511259"/>
    <w:rsid w:val="00511B1C"/>
    <w:rsid w:val="00512BCE"/>
    <w:rsid w:val="0052455E"/>
    <w:rsid w:val="00525D90"/>
    <w:rsid w:val="005355FD"/>
    <w:rsid w:val="00535CBF"/>
    <w:rsid w:val="00536E02"/>
    <w:rsid w:val="00537606"/>
    <w:rsid w:val="00541BA2"/>
    <w:rsid w:val="005425E4"/>
    <w:rsid w:val="005467B4"/>
    <w:rsid w:val="0055013F"/>
    <w:rsid w:val="00551BAA"/>
    <w:rsid w:val="005530D2"/>
    <w:rsid w:val="00554462"/>
    <w:rsid w:val="005551A5"/>
    <w:rsid w:val="00565726"/>
    <w:rsid w:val="00570715"/>
    <w:rsid w:val="005711CA"/>
    <w:rsid w:val="005740FF"/>
    <w:rsid w:val="005770D2"/>
    <w:rsid w:val="00583FE2"/>
    <w:rsid w:val="0058681C"/>
    <w:rsid w:val="0059113B"/>
    <w:rsid w:val="00593C23"/>
    <w:rsid w:val="0059603E"/>
    <w:rsid w:val="005A2336"/>
    <w:rsid w:val="005A6816"/>
    <w:rsid w:val="005A702C"/>
    <w:rsid w:val="005A7C3A"/>
    <w:rsid w:val="005A7C5A"/>
    <w:rsid w:val="005B1EB3"/>
    <w:rsid w:val="005B4938"/>
    <w:rsid w:val="005C5354"/>
    <w:rsid w:val="005D1751"/>
    <w:rsid w:val="005D24A7"/>
    <w:rsid w:val="005D6036"/>
    <w:rsid w:val="005D614D"/>
    <w:rsid w:val="005F39ED"/>
    <w:rsid w:val="005F39F4"/>
    <w:rsid w:val="005F4A9A"/>
    <w:rsid w:val="005F5FAD"/>
    <w:rsid w:val="00601792"/>
    <w:rsid w:val="006028FA"/>
    <w:rsid w:val="00604F6D"/>
    <w:rsid w:val="00611C81"/>
    <w:rsid w:val="00624CF0"/>
    <w:rsid w:val="00627CB0"/>
    <w:rsid w:val="006316BF"/>
    <w:rsid w:val="00632BAA"/>
    <w:rsid w:val="00633755"/>
    <w:rsid w:val="00661559"/>
    <w:rsid w:val="00670507"/>
    <w:rsid w:val="00670BE8"/>
    <w:rsid w:val="00672464"/>
    <w:rsid w:val="006743C7"/>
    <w:rsid w:val="00680BA8"/>
    <w:rsid w:val="00683F7D"/>
    <w:rsid w:val="00684AC8"/>
    <w:rsid w:val="00685AA3"/>
    <w:rsid w:val="00687162"/>
    <w:rsid w:val="00694B14"/>
    <w:rsid w:val="00695C5A"/>
    <w:rsid w:val="006A20BE"/>
    <w:rsid w:val="006B0464"/>
    <w:rsid w:val="006B10D2"/>
    <w:rsid w:val="006B18F0"/>
    <w:rsid w:val="006B32A0"/>
    <w:rsid w:val="006B397A"/>
    <w:rsid w:val="006B667A"/>
    <w:rsid w:val="006C09F2"/>
    <w:rsid w:val="006C3307"/>
    <w:rsid w:val="006D525D"/>
    <w:rsid w:val="006E6F67"/>
    <w:rsid w:val="006F0D0A"/>
    <w:rsid w:val="006F1AE5"/>
    <w:rsid w:val="006F1BF7"/>
    <w:rsid w:val="006F285B"/>
    <w:rsid w:val="006F7561"/>
    <w:rsid w:val="007031E7"/>
    <w:rsid w:val="007112DD"/>
    <w:rsid w:val="0072004D"/>
    <w:rsid w:val="0072274E"/>
    <w:rsid w:val="007242A0"/>
    <w:rsid w:val="0072548C"/>
    <w:rsid w:val="00727683"/>
    <w:rsid w:val="00730B8E"/>
    <w:rsid w:val="00732B52"/>
    <w:rsid w:val="00733CD6"/>
    <w:rsid w:val="00735CE2"/>
    <w:rsid w:val="00741FAF"/>
    <w:rsid w:val="00745524"/>
    <w:rsid w:val="007468C7"/>
    <w:rsid w:val="00750826"/>
    <w:rsid w:val="00751A4E"/>
    <w:rsid w:val="00763E71"/>
    <w:rsid w:val="007641C4"/>
    <w:rsid w:val="00764E91"/>
    <w:rsid w:val="007744F5"/>
    <w:rsid w:val="00774922"/>
    <w:rsid w:val="00774AC8"/>
    <w:rsid w:val="00790F8E"/>
    <w:rsid w:val="00797642"/>
    <w:rsid w:val="007A2EE3"/>
    <w:rsid w:val="007A58F1"/>
    <w:rsid w:val="007C3D20"/>
    <w:rsid w:val="007D0C20"/>
    <w:rsid w:val="007D1EE0"/>
    <w:rsid w:val="007D2C04"/>
    <w:rsid w:val="007D45CF"/>
    <w:rsid w:val="007D470B"/>
    <w:rsid w:val="007E42B7"/>
    <w:rsid w:val="007E4D4D"/>
    <w:rsid w:val="007E6CC9"/>
    <w:rsid w:val="007F4293"/>
    <w:rsid w:val="008010E6"/>
    <w:rsid w:val="008025A2"/>
    <w:rsid w:val="008046E1"/>
    <w:rsid w:val="0082392D"/>
    <w:rsid w:val="0083068E"/>
    <w:rsid w:val="008353CD"/>
    <w:rsid w:val="008372FC"/>
    <w:rsid w:val="00840370"/>
    <w:rsid w:val="00840FD9"/>
    <w:rsid w:val="00851CA4"/>
    <w:rsid w:val="00852A7C"/>
    <w:rsid w:val="00853B2D"/>
    <w:rsid w:val="0085655E"/>
    <w:rsid w:val="00857ED8"/>
    <w:rsid w:val="008630E5"/>
    <w:rsid w:val="00867E60"/>
    <w:rsid w:val="00873382"/>
    <w:rsid w:val="00874BD1"/>
    <w:rsid w:val="00876320"/>
    <w:rsid w:val="008770E0"/>
    <w:rsid w:val="00877DC6"/>
    <w:rsid w:val="0088175F"/>
    <w:rsid w:val="00887B00"/>
    <w:rsid w:val="00890AED"/>
    <w:rsid w:val="00891AAE"/>
    <w:rsid w:val="00892CD2"/>
    <w:rsid w:val="00892DE9"/>
    <w:rsid w:val="00896BE1"/>
    <w:rsid w:val="008A1163"/>
    <w:rsid w:val="008A6985"/>
    <w:rsid w:val="008B3031"/>
    <w:rsid w:val="008C06DB"/>
    <w:rsid w:val="008C35CF"/>
    <w:rsid w:val="008D497B"/>
    <w:rsid w:val="008D6B46"/>
    <w:rsid w:val="008E7A61"/>
    <w:rsid w:val="008F5D88"/>
    <w:rsid w:val="008F6814"/>
    <w:rsid w:val="0090115C"/>
    <w:rsid w:val="00905C97"/>
    <w:rsid w:val="0090736E"/>
    <w:rsid w:val="00920118"/>
    <w:rsid w:val="00920E94"/>
    <w:rsid w:val="00921ED9"/>
    <w:rsid w:val="00923C30"/>
    <w:rsid w:val="009243F0"/>
    <w:rsid w:val="00924A1A"/>
    <w:rsid w:val="00930059"/>
    <w:rsid w:val="00940C05"/>
    <w:rsid w:val="00940C49"/>
    <w:rsid w:val="00943F09"/>
    <w:rsid w:val="00945473"/>
    <w:rsid w:val="00947286"/>
    <w:rsid w:val="00953D2D"/>
    <w:rsid w:val="00957F02"/>
    <w:rsid w:val="009665F7"/>
    <w:rsid w:val="00967837"/>
    <w:rsid w:val="009855D3"/>
    <w:rsid w:val="00987C66"/>
    <w:rsid w:val="00993148"/>
    <w:rsid w:val="0099327E"/>
    <w:rsid w:val="00995783"/>
    <w:rsid w:val="00995C74"/>
    <w:rsid w:val="009A1B64"/>
    <w:rsid w:val="009A4E13"/>
    <w:rsid w:val="009B03B9"/>
    <w:rsid w:val="009B5773"/>
    <w:rsid w:val="009C16AE"/>
    <w:rsid w:val="009C7B9B"/>
    <w:rsid w:val="009C7E08"/>
    <w:rsid w:val="009D40C2"/>
    <w:rsid w:val="009E02F1"/>
    <w:rsid w:val="009E3138"/>
    <w:rsid w:val="009E360A"/>
    <w:rsid w:val="009E6DD8"/>
    <w:rsid w:val="009E701C"/>
    <w:rsid w:val="009E7668"/>
    <w:rsid w:val="009F7235"/>
    <w:rsid w:val="00A06284"/>
    <w:rsid w:val="00A06A70"/>
    <w:rsid w:val="00A12B87"/>
    <w:rsid w:val="00A178E0"/>
    <w:rsid w:val="00A17C55"/>
    <w:rsid w:val="00A23DE7"/>
    <w:rsid w:val="00A301DD"/>
    <w:rsid w:val="00A44C37"/>
    <w:rsid w:val="00A46146"/>
    <w:rsid w:val="00A466B4"/>
    <w:rsid w:val="00A47F15"/>
    <w:rsid w:val="00A5070C"/>
    <w:rsid w:val="00A50C4B"/>
    <w:rsid w:val="00A51864"/>
    <w:rsid w:val="00A52C0C"/>
    <w:rsid w:val="00A74B1F"/>
    <w:rsid w:val="00A83BB4"/>
    <w:rsid w:val="00A8527F"/>
    <w:rsid w:val="00A92921"/>
    <w:rsid w:val="00A964AC"/>
    <w:rsid w:val="00A96F25"/>
    <w:rsid w:val="00AA0794"/>
    <w:rsid w:val="00AA0FED"/>
    <w:rsid w:val="00AA748E"/>
    <w:rsid w:val="00AB113C"/>
    <w:rsid w:val="00AB61B9"/>
    <w:rsid w:val="00AC1A22"/>
    <w:rsid w:val="00AC54D7"/>
    <w:rsid w:val="00AC6387"/>
    <w:rsid w:val="00AD095C"/>
    <w:rsid w:val="00AD27FC"/>
    <w:rsid w:val="00AE22BC"/>
    <w:rsid w:val="00AE5CCE"/>
    <w:rsid w:val="00B07F1A"/>
    <w:rsid w:val="00B11540"/>
    <w:rsid w:val="00B12738"/>
    <w:rsid w:val="00B163B7"/>
    <w:rsid w:val="00B20E85"/>
    <w:rsid w:val="00B21BA6"/>
    <w:rsid w:val="00B21E37"/>
    <w:rsid w:val="00B2488D"/>
    <w:rsid w:val="00B26A62"/>
    <w:rsid w:val="00B32A16"/>
    <w:rsid w:val="00B37B24"/>
    <w:rsid w:val="00B41547"/>
    <w:rsid w:val="00B45B7B"/>
    <w:rsid w:val="00B52CA4"/>
    <w:rsid w:val="00B5560C"/>
    <w:rsid w:val="00B5568C"/>
    <w:rsid w:val="00B55DF7"/>
    <w:rsid w:val="00B65405"/>
    <w:rsid w:val="00B67A2E"/>
    <w:rsid w:val="00B72CFF"/>
    <w:rsid w:val="00B809EB"/>
    <w:rsid w:val="00B843AA"/>
    <w:rsid w:val="00B86D7D"/>
    <w:rsid w:val="00B9183C"/>
    <w:rsid w:val="00B94906"/>
    <w:rsid w:val="00B95945"/>
    <w:rsid w:val="00B95CFE"/>
    <w:rsid w:val="00BB1AED"/>
    <w:rsid w:val="00BB4F90"/>
    <w:rsid w:val="00BB57CA"/>
    <w:rsid w:val="00BC0738"/>
    <w:rsid w:val="00BC303D"/>
    <w:rsid w:val="00BC4E9B"/>
    <w:rsid w:val="00BD1D5C"/>
    <w:rsid w:val="00BD5FDB"/>
    <w:rsid w:val="00BD7190"/>
    <w:rsid w:val="00BE54CE"/>
    <w:rsid w:val="00BF6C89"/>
    <w:rsid w:val="00C006C9"/>
    <w:rsid w:val="00C069C4"/>
    <w:rsid w:val="00C11CD2"/>
    <w:rsid w:val="00C14C75"/>
    <w:rsid w:val="00C220BA"/>
    <w:rsid w:val="00C22380"/>
    <w:rsid w:val="00C27C08"/>
    <w:rsid w:val="00C31EFA"/>
    <w:rsid w:val="00C33981"/>
    <w:rsid w:val="00C33A3B"/>
    <w:rsid w:val="00C37976"/>
    <w:rsid w:val="00C42776"/>
    <w:rsid w:val="00C43073"/>
    <w:rsid w:val="00C469E2"/>
    <w:rsid w:val="00C532E4"/>
    <w:rsid w:val="00C548DE"/>
    <w:rsid w:val="00C668B6"/>
    <w:rsid w:val="00C711ED"/>
    <w:rsid w:val="00C71335"/>
    <w:rsid w:val="00C71722"/>
    <w:rsid w:val="00C8641D"/>
    <w:rsid w:val="00C93CC3"/>
    <w:rsid w:val="00C9405F"/>
    <w:rsid w:val="00C944D5"/>
    <w:rsid w:val="00C94B9B"/>
    <w:rsid w:val="00C957F5"/>
    <w:rsid w:val="00CA1FDC"/>
    <w:rsid w:val="00CA29AA"/>
    <w:rsid w:val="00CB31F6"/>
    <w:rsid w:val="00CB3D39"/>
    <w:rsid w:val="00CB7801"/>
    <w:rsid w:val="00CD1034"/>
    <w:rsid w:val="00CE20E9"/>
    <w:rsid w:val="00CF6D19"/>
    <w:rsid w:val="00D03057"/>
    <w:rsid w:val="00D03E51"/>
    <w:rsid w:val="00D046D6"/>
    <w:rsid w:val="00D04716"/>
    <w:rsid w:val="00D13FA2"/>
    <w:rsid w:val="00D22A0D"/>
    <w:rsid w:val="00D245A5"/>
    <w:rsid w:val="00D2469C"/>
    <w:rsid w:val="00D26D37"/>
    <w:rsid w:val="00D31E4D"/>
    <w:rsid w:val="00D40F11"/>
    <w:rsid w:val="00D43D1F"/>
    <w:rsid w:val="00D45D07"/>
    <w:rsid w:val="00D47086"/>
    <w:rsid w:val="00D57469"/>
    <w:rsid w:val="00D61E38"/>
    <w:rsid w:val="00D63CC9"/>
    <w:rsid w:val="00D73A80"/>
    <w:rsid w:val="00D7644F"/>
    <w:rsid w:val="00D83906"/>
    <w:rsid w:val="00D85106"/>
    <w:rsid w:val="00D854D3"/>
    <w:rsid w:val="00D8638F"/>
    <w:rsid w:val="00D86EFF"/>
    <w:rsid w:val="00D974DE"/>
    <w:rsid w:val="00D97F8C"/>
    <w:rsid w:val="00DA1372"/>
    <w:rsid w:val="00DC170E"/>
    <w:rsid w:val="00DC545B"/>
    <w:rsid w:val="00DC6D29"/>
    <w:rsid w:val="00DD0F79"/>
    <w:rsid w:val="00DD480B"/>
    <w:rsid w:val="00DD64E6"/>
    <w:rsid w:val="00DE0B84"/>
    <w:rsid w:val="00DF4A4B"/>
    <w:rsid w:val="00E02F4F"/>
    <w:rsid w:val="00E10284"/>
    <w:rsid w:val="00E11506"/>
    <w:rsid w:val="00E14651"/>
    <w:rsid w:val="00E16B2F"/>
    <w:rsid w:val="00E27271"/>
    <w:rsid w:val="00E27A6B"/>
    <w:rsid w:val="00E36C0C"/>
    <w:rsid w:val="00E46E42"/>
    <w:rsid w:val="00E516A4"/>
    <w:rsid w:val="00E53014"/>
    <w:rsid w:val="00E536D6"/>
    <w:rsid w:val="00E55F58"/>
    <w:rsid w:val="00E5717F"/>
    <w:rsid w:val="00E62798"/>
    <w:rsid w:val="00E64954"/>
    <w:rsid w:val="00E649E3"/>
    <w:rsid w:val="00E64E91"/>
    <w:rsid w:val="00E64EEE"/>
    <w:rsid w:val="00E738D8"/>
    <w:rsid w:val="00E75AF9"/>
    <w:rsid w:val="00EB017A"/>
    <w:rsid w:val="00EB171C"/>
    <w:rsid w:val="00EB4EB2"/>
    <w:rsid w:val="00EB6935"/>
    <w:rsid w:val="00EC5D56"/>
    <w:rsid w:val="00ED2BE5"/>
    <w:rsid w:val="00EE0E1D"/>
    <w:rsid w:val="00EF1B00"/>
    <w:rsid w:val="00EF4483"/>
    <w:rsid w:val="00F03FD9"/>
    <w:rsid w:val="00F062DA"/>
    <w:rsid w:val="00F12C9A"/>
    <w:rsid w:val="00F22795"/>
    <w:rsid w:val="00F33BF7"/>
    <w:rsid w:val="00F4569D"/>
    <w:rsid w:val="00F53372"/>
    <w:rsid w:val="00F533EF"/>
    <w:rsid w:val="00F56BEB"/>
    <w:rsid w:val="00F5758E"/>
    <w:rsid w:val="00F6046C"/>
    <w:rsid w:val="00F6521C"/>
    <w:rsid w:val="00F659B2"/>
    <w:rsid w:val="00F66145"/>
    <w:rsid w:val="00F72ADC"/>
    <w:rsid w:val="00F72D18"/>
    <w:rsid w:val="00F73C78"/>
    <w:rsid w:val="00F75EFA"/>
    <w:rsid w:val="00F75F75"/>
    <w:rsid w:val="00F77A78"/>
    <w:rsid w:val="00F80051"/>
    <w:rsid w:val="00F93A26"/>
    <w:rsid w:val="00F94AAE"/>
    <w:rsid w:val="00F95208"/>
    <w:rsid w:val="00FA0CAF"/>
    <w:rsid w:val="00FA69C3"/>
    <w:rsid w:val="00FB57DC"/>
    <w:rsid w:val="00FC5F81"/>
    <w:rsid w:val="00FC6E82"/>
    <w:rsid w:val="00FD7CAA"/>
    <w:rsid w:val="00FE1560"/>
    <w:rsid w:val="00FE1A30"/>
    <w:rsid w:val="00FE6CD9"/>
    <w:rsid w:val="00FE7E9A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caubr.gov.br/resolucao6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E3816-320F-4585-8CE2-882300F6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1142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</cp:lastModifiedBy>
  <cp:revision>20</cp:revision>
  <cp:lastPrinted>2019-02-14T16:52:00Z</cp:lastPrinted>
  <dcterms:created xsi:type="dcterms:W3CDTF">2019-03-11T19:36:00Z</dcterms:created>
  <dcterms:modified xsi:type="dcterms:W3CDTF">2019-03-13T20:27:00Z</dcterms:modified>
</cp:coreProperties>
</file>