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8B6B3F" w:rsidRDefault="006A0978" w:rsidP="00D9061E">
      <w:pPr>
        <w:spacing w:after="0"/>
        <w:jc w:val="both"/>
      </w:pPr>
      <w:r>
        <w:t>Aos 13</w:t>
      </w:r>
      <w:r w:rsidR="00132C42" w:rsidRPr="008778BC">
        <w:t xml:space="preserve"> (</w:t>
      </w:r>
      <w:r>
        <w:t>treze</w:t>
      </w:r>
      <w:r w:rsidR="00132C42" w:rsidRPr="008778BC">
        <w:t>) dias do</w:t>
      </w:r>
      <w:r w:rsidR="0060611F" w:rsidRPr="008778BC">
        <w:t xml:space="preserve"> mês de</w:t>
      </w:r>
      <w:r w:rsidR="00132C42" w:rsidRPr="008778BC">
        <w:t xml:space="preserve"> </w:t>
      </w:r>
      <w:r>
        <w:t>setembro</w:t>
      </w:r>
      <w:r w:rsidR="000D0782">
        <w:t xml:space="preserve"> </w:t>
      </w:r>
      <w:r w:rsidR="00B04B5A" w:rsidRPr="008778BC">
        <w:t>(</w:t>
      </w:r>
      <w:r w:rsidR="00481225">
        <w:t>0</w:t>
      </w:r>
      <w:r>
        <w:t>9</w:t>
      </w:r>
      <w:r w:rsidR="00121CA7" w:rsidRPr="008778BC">
        <w:t xml:space="preserve">) </w:t>
      </w:r>
      <w:r w:rsidR="00B04B5A" w:rsidRPr="008778BC">
        <w:t>do ano</w:t>
      </w:r>
      <w:bookmarkStart w:id="0" w:name="_GoBack"/>
      <w:bookmarkEnd w:id="0"/>
      <w:r w:rsidR="00B04B5A" w:rsidRPr="008778BC">
        <w:t xml:space="preserve"> de dois mil e </w:t>
      </w:r>
      <w:r w:rsidR="00481225">
        <w:t>dezoito (2018</w:t>
      </w:r>
      <w:r w:rsidR="00121CA7" w:rsidRPr="008778BC">
        <w:t xml:space="preserve">), na sede do Conselho de Arquitetura e Urbanismo de Mato Grosso do Sul, </w:t>
      </w:r>
      <w:r w:rsidR="00132C42" w:rsidRPr="008778BC">
        <w:t xml:space="preserve">situado </w:t>
      </w:r>
      <w:r w:rsidR="00121CA7" w:rsidRPr="008778BC">
        <w:t xml:space="preserve">na Rua </w:t>
      </w:r>
      <w:r w:rsidR="00132C42" w:rsidRPr="008778BC">
        <w:t>Espírito</w:t>
      </w:r>
      <w:r w:rsidR="00121CA7" w:rsidRPr="008778BC">
        <w:t xml:space="preserve"> Santo, </w:t>
      </w:r>
      <w:r w:rsidR="00132C42" w:rsidRPr="008778BC">
        <w:t>n</w:t>
      </w:r>
      <w:r w:rsidR="00E666E3" w:rsidRPr="008778BC">
        <w:t xml:space="preserve">. </w:t>
      </w:r>
      <w:r w:rsidR="00591327" w:rsidRPr="008778BC">
        <w:t>205</w:t>
      </w:r>
      <w:r w:rsidR="00330D26" w:rsidRPr="008778BC">
        <w:t>,</w:t>
      </w:r>
      <w:r w:rsidR="00591327" w:rsidRPr="008778BC">
        <w:t xml:space="preserve"> esquina</w:t>
      </w:r>
      <w:r w:rsidR="00B56E59" w:rsidRPr="008778BC">
        <w:t xml:space="preserve"> </w:t>
      </w:r>
      <w:r w:rsidR="00121CA7" w:rsidRPr="008778BC">
        <w:t>com Avenida Afonso Pena</w:t>
      </w:r>
      <w:r w:rsidR="00132C42" w:rsidRPr="008778BC">
        <w:t xml:space="preserve"> em </w:t>
      </w:r>
      <w:r w:rsidR="00121CA7" w:rsidRPr="008778BC">
        <w:t>Campo Grande</w:t>
      </w:r>
      <w:r w:rsidR="0027338F" w:rsidRPr="008778BC">
        <w:t xml:space="preserve"> </w:t>
      </w:r>
      <w:r w:rsidR="00121CA7" w:rsidRPr="008778BC">
        <w:t>-</w:t>
      </w:r>
      <w:r w:rsidR="0027338F" w:rsidRPr="008778BC">
        <w:t xml:space="preserve"> </w:t>
      </w:r>
      <w:r w:rsidR="00121CA7" w:rsidRPr="008778BC">
        <w:t>M</w:t>
      </w:r>
      <w:r w:rsidR="008E461C" w:rsidRPr="008778BC">
        <w:t>S</w:t>
      </w:r>
      <w:r w:rsidR="00714587" w:rsidRPr="008778BC">
        <w:t xml:space="preserve">, </w:t>
      </w:r>
      <w:r w:rsidR="00922711" w:rsidRPr="008778BC">
        <w:t xml:space="preserve">por convocação </w:t>
      </w:r>
      <w:r w:rsidR="00132C42" w:rsidRPr="008778BC">
        <w:t xml:space="preserve">ordinária prevista no calendário anual e </w:t>
      </w:r>
      <w:r w:rsidR="00733F33" w:rsidRPr="008778BC">
        <w:t>sob</w:t>
      </w:r>
      <w:r w:rsidR="005F3535" w:rsidRPr="008778BC">
        <w:t xml:space="preserve"> a</w:t>
      </w:r>
      <w:r w:rsidR="00733F33" w:rsidRPr="008778BC">
        <w:t xml:space="preserve"> presidência </w:t>
      </w:r>
      <w:r w:rsidR="00922711" w:rsidRPr="008778BC">
        <w:t>do</w:t>
      </w:r>
      <w:r w:rsidR="00733F33" w:rsidRPr="008778BC">
        <w:t xml:space="preserve"> Conselheiro</w:t>
      </w:r>
      <w:r w:rsidR="00B033A4" w:rsidRPr="00D51D34">
        <w:t xml:space="preserve"> </w:t>
      </w:r>
      <w:r w:rsidR="00191C7E" w:rsidRPr="00D51D34">
        <w:t>Estadual</w:t>
      </w:r>
      <w:r w:rsidR="0085639A" w:rsidRPr="00D51D34">
        <w:t xml:space="preserve"> </w:t>
      </w:r>
      <w:r w:rsidR="00481225">
        <w:rPr>
          <w:b/>
        </w:rPr>
        <w:t>Luís Eduardo Costa</w:t>
      </w:r>
      <w:r w:rsidR="00481225" w:rsidRPr="00847C8B">
        <w:t>,</w:t>
      </w:r>
      <w:r w:rsidR="009D6D3A">
        <w:rPr>
          <w:b/>
        </w:rPr>
        <w:t xml:space="preserve"> </w:t>
      </w:r>
      <w:r w:rsidR="00887779" w:rsidRPr="00887779">
        <w:t>Presidente</w:t>
      </w:r>
      <w:r w:rsidR="009D6D3A">
        <w:t xml:space="preserve"> </w:t>
      </w:r>
      <w:r w:rsidR="00733F33" w:rsidRPr="008778BC">
        <w:t>do Conselho de Arquitetura e Urbanismo do Mato Grosso do Sul,</w:t>
      </w:r>
      <w:r w:rsidR="009D6D3A">
        <w:t xml:space="preserve"> </w:t>
      </w:r>
      <w:r w:rsidR="00614CE6" w:rsidRPr="008778BC">
        <w:t>reuniram-se os Conselheiros Estaduais:</w:t>
      </w:r>
      <w:r w:rsidR="00614CE6">
        <w:t xml:space="preserve"> </w:t>
      </w:r>
      <w:r w:rsidR="00E45D5A" w:rsidRPr="006A0978">
        <w:rPr>
          <w:b/>
        </w:rPr>
        <w:t xml:space="preserve">Bruno Barbieri de Alencar, Carlos Lucas Mali, </w:t>
      </w:r>
      <w:r w:rsidR="00614CE6" w:rsidRPr="006A0978">
        <w:rPr>
          <w:b/>
        </w:rPr>
        <w:t>Paulo Cesar do Amaral</w:t>
      </w:r>
      <w:r w:rsidRPr="006A0978">
        <w:rPr>
          <w:b/>
        </w:rPr>
        <w:t>,</w:t>
      </w:r>
      <w:r w:rsidR="00E45D5A" w:rsidRPr="006A0978">
        <w:rPr>
          <w:b/>
        </w:rPr>
        <w:t xml:space="preserve"> </w:t>
      </w:r>
      <w:r w:rsidRPr="006A0978">
        <w:rPr>
          <w:b/>
        </w:rPr>
        <w:t xml:space="preserve">Mellina Bloss Romero, </w:t>
      </w:r>
      <w:r w:rsidR="00E45D5A" w:rsidRPr="006A0978">
        <w:rPr>
          <w:b/>
        </w:rPr>
        <w:t>Neila Janes Viana Vieira</w:t>
      </w:r>
      <w:r w:rsidR="00614CE6" w:rsidRPr="006A0978">
        <w:rPr>
          <w:b/>
        </w:rPr>
        <w:t xml:space="preserve">. </w:t>
      </w:r>
      <w:r w:rsidR="00614CE6" w:rsidRPr="006A0978">
        <w:t xml:space="preserve">Registra-se a presença dos Suplentes de Conselheiros: </w:t>
      </w:r>
      <w:r w:rsidRPr="006A0978">
        <w:rPr>
          <w:b/>
        </w:rPr>
        <w:t>André Araújo Zago</w:t>
      </w:r>
      <w:r w:rsidRPr="006A0978">
        <w:t xml:space="preserve">, </w:t>
      </w:r>
      <w:r w:rsidRPr="006A0978">
        <w:rPr>
          <w:b/>
        </w:rPr>
        <w:t xml:space="preserve">Fabio Henrique Menoncin, Ivanete Carpes Ramos, Olinda Beatriz Trevisol Meneghini, </w:t>
      </w:r>
      <w:r w:rsidR="00614CE6" w:rsidRPr="006A0978">
        <w:rPr>
          <w:b/>
        </w:rPr>
        <w:t>Rub</w:t>
      </w:r>
      <w:r w:rsidR="00E45D5A" w:rsidRPr="006A0978">
        <w:rPr>
          <w:b/>
        </w:rPr>
        <w:t>ens Fernando Pereira de Camillo</w:t>
      </w:r>
      <w:r w:rsidRPr="006A0978">
        <w:rPr>
          <w:b/>
        </w:rPr>
        <w:t>, Vinícius David Charro</w:t>
      </w:r>
      <w:r w:rsidR="00614CE6" w:rsidRPr="002D365F">
        <w:t>.</w:t>
      </w:r>
      <w:r w:rsidR="00614CE6" w:rsidRPr="002D365F">
        <w:rPr>
          <w:b/>
        </w:rPr>
        <w:t xml:space="preserve"> </w:t>
      </w:r>
      <w:r w:rsidR="00614CE6" w:rsidRPr="007C2F5D">
        <w:t xml:space="preserve">Registram-se as presenças </w:t>
      </w:r>
      <w:r w:rsidR="00876B1A">
        <w:t xml:space="preserve">da arquiteta e urbanista </w:t>
      </w:r>
      <w:r w:rsidR="00876B1A" w:rsidRPr="00876B1A">
        <w:rPr>
          <w:b/>
        </w:rPr>
        <w:t>D</w:t>
      </w:r>
      <w:r w:rsidR="00876B1A">
        <w:rPr>
          <w:b/>
        </w:rPr>
        <w:t>é</w:t>
      </w:r>
      <w:r w:rsidR="00876B1A" w:rsidRPr="00876B1A">
        <w:rPr>
          <w:b/>
        </w:rPr>
        <w:t>bora Vilela Rondon</w:t>
      </w:r>
      <w:r w:rsidR="00876B1A">
        <w:t xml:space="preserve">, </w:t>
      </w:r>
      <w:r w:rsidR="00614CE6" w:rsidRPr="007C2F5D">
        <w:t xml:space="preserve">do Gerente Administrativo </w:t>
      </w:r>
      <w:r w:rsidR="00614CE6" w:rsidRPr="007C2F5D">
        <w:rPr>
          <w:rFonts w:cstheme="minorHAnsi"/>
        </w:rPr>
        <w:t xml:space="preserve">Financeiro </w:t>
      </w:r>
      <w:r w:rsidR="00614CE6" w:rsidRPr="007C2F5D">
        <w:rPr>
          <w:rFonts w:cstheme="minorHAnsi"/>
          <w:b/>
        </w:rPr>
        <w:t>Cláudio Lisias Lucchese</w:t>
      </w:r>
      <w:r w:rsidR="00614CE6" w:rsidRPr="007C2F5D">
        <w:rPr>
          <w:rFonts w:cstheme="minorHAnsi"/>
        </w:rPr>
        <w:t xml:space="preserve">, do Procurador Jurídico </w:t>
      </w:r>
      <w:r w:rsidR="00614CE6" w:rsidRPr="007C2F5D">
        <w:rPr>
          <w:rFonts w:cstheme="minorHAnsi"/>
          <w:b/>
        </w:rPr>
        <w:t>Elias Pereira de Souza</w:t>
      </w:r>
      <w:r w:rsidR="00614CE6" w:rsidRPr="007C2F5D">
        <w:rPr>
          <w:rFonts w:cstheme="minorHAnsi"/>
        </w:rPr>
        <w:t xml:space="preserve">, do Assessor Jurídico </w:t>
      </w:r>
      <w:r w:rsidR="00614CE6" w:rsidRPr="007C2F5D">
        <w:rPr>
          <w:rFonts w:cstheme="minorHAnsi"/>
          <w:b/>
          <w:shd w:val="clear" w:color="auto" w:fill="FFFFFF"/>
        </w:rPr>
        <w:t>Diego Luiz Rojas Lübe</w:t>
      </w:r>
      <w:r w:rsidR="00614CE6" w:rsidRPr="007C2F5D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 xml:space="preserve">da Coordenadora de Planejamento </w:t>
      </w:r>
      <w:r w:rsidRPr="006A0978">
        <w:rPr>
          <w:rFonts w:cstheme="minorHAnsi"/>
          <w:b/>
          <w:shd w:val="clear" w:color="auto" w:fill="FFFFFF"/>
        </w:rPr>
        <w:t>Keila Fernandes</w:t>
      </w:r>
      <w:r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</w:rPr>
        <w:t xml:space="preserve">da gerente de Fiscalização </w:t>
      </w:r>
      <w:r w:rsidR="00614CE6" w:rsidRPr="007C2F5D">
        <w:rPr>
          <w:rFonts w:cstheme="minorHAnsi"/>
        </w:rPr>
        <w:t xml:space="preserve"> </w:t>
      </w:r>
      <w:r w:rsidR="00614CE6" w:rsidRPr="007C2F5D">
        <w:rPr>
          <w:rFonts w:cstheme="minorHAnsi"/>
          <w:b/>
        </w:rPr>
        <w:t>Fabrícia Torquato</w:t>
      </w:r>
      <w:r w:rsidR="00614CE6" w:rsidRPr="007C2F5D">
        <w:rPr>
          <w:rFonts w:cstheme="minorHAnsi"/>
        </w:rPr>
        <w:t xml:space="preserve">, do </w:t>
      </w:r>
      <w:r>
        <w:rPr>
          <w:rFonts w:cstheme="minorHAnsi"/>
        </w:rPr>
        <w:t xml:space="preserve">Secretário Geral </w:t>
      </w:r>
      <w:r w:rsidR="00614CE6" w:rsidRPr="007C2F5D">
        <w:rPr>
          <w:rFonts w:cstheme="minorHAnsi"/>
          <w:b/>
        </w:rPr>
        <w:t>Gill Abner Finotti</w:t>
      </w:r>
      <w:r w:rsidR="00614CE6" w:rsidRPr="007C2F5D">
        <w:rPr>
          <w:rFonts w:cstheme="minorHAnsi"/>
        </w:rPr>
        <w:t xml:space="preserve">, </w:t>
      </w:r>
      <w:r w:rsidR="00614CE6" w:rsidRPr="007C2F5D">
        <w:rPr>
          <w:rFonts w:cstheme="minorHAnsi"/>
          <w:shd w:val="clear" w:color="auto" w:fill="FFFFFF"/>
        </w:rPr>
        <w:t xml:space="preserve">do Técnico em Informática </w:t>
      </w:r>
      <w:r w:rsidR="00614CE6" w:rsidRPr="007C2F5D">
        <w:rPr>
          <w:rFonts w:cstheme="minorHAnsi"/>
          <w:b/>
          <w:shd w:val="clear" w:color="auto" w:fill="FFFFFF"/>
        </w:rPr>
        <w:t>Saulo Pereira</w:t>
      </w:r>
      <w:r w:rsidR="00614CE6" w:rsidRPr="007C2F5D">
        <w:rPr>
          <w:rFonts w:cstheme="minorHAnsi"/>
          <w:shd w:val="clear" w:color="auto" w:fill="FFFFFF"/>
        </w:rPr>
        <w:t xml:space="preserve"> </w:t>
      </w:r>
      <w:r w:rsidR="00614CE6" w:rsidRPr="007C2F5D">
        <w:rPr>
          <w:rFonts w:cstheme="minorHAnsi"/>
        </w:rPr>
        <w:t xml:space="preserve">e para secretariar esta Reunião Plenária, o Secretário Geral </w:t>
      </w:r>
      <w:r w:rsidR="00614CE6" w:rsidRPr="007C2F5D">
        <w:rPr>
          <w:rFonts w:cstheme="minorHAnsi"/>
          <w:b/>
        </w:rPr>
        <w:t>Gill Abner Finotti</w:t>
      </w:r>
      <w:r w:rsidR="00614CE6" w:rsidRPr="007C2F5D">
        <w:rPr>
          <w:rFonts w:cstheme="minorHAnsi"/>
        </w:rPr>
        <w:t xml:space="preserve">, assistido pela Secretária da Presidência, </w:t>
      </w:r>
      <w:r w:rsidR="00614CE6" w:rsidRPr="007C2F5D">
        <w:rPr>
          <w:rFonts w:cstheme="minorHAnsi"/>
          <w:b/>
        </w:rPr>
        <w:t>Talita Assunção Souza</w:t>
      </w:r>
      <w:r w:rsidR="00614CE6" w:rsidRPr="007C2F5D">
        <w:rPr>
          <w:b/>
        </w:rPr>
        <w:t>.</w:t>
      </w:r>
      <w:r w:rsidR="00614CE6" w:rsidRPr="007C2F5D">
        <w:t xml:space="preserve"> </w:t>
      </w:r>
      <w:r w:rsidR="00614CE6" w:rsidRPr="007C2F5D">
        <w:rPr>
          <w:b/>
          <w:u w:val="single"/>
        </w:rPr>
        <w:t>EXPEDIENTE: 1. ABERTURA, VERIFICAÇÃO DE QUÓRUM E AUSÊNCIAS JUSTIFIC</w:t>
      </w:r>
      <w:r w:rsidR="00614CE6" w:rsidRPr="008778BC">
        <w:rPr>
          <w:b/>
          <w:u w:val="single"/>
        </w:rPr>
        <w:t>ADAS:</w:t>
      </w:r>
      <w:r w:rsidR="00614CE6" w:rsidRPr="008778BC">
        <w:t xml:space="preserve"> </w:t>
      </w:r>
      <w:r w:rsidR="00E45D5A">
        <w:t xml:space="preserve">O presidente </w:t>
      </w:r>
      <w:r w:rsidR="00E45D5A">
        <w:rPr>
          <w:b/>
        </w:rPr>
        <w:t>Luís Eduardo Costa</w:t>
      </w:r>
      <w:r w:rsidR="00614CE6" w:rsidRPr="00847C8B">
        <w:t>,</w:t>
      </w:r>
      <w:r w:rsidR="00E45D5A">
        <w:t xml:space="preserve"> constatado</w:t>
      </w:r>
      <w:r w:rsidR="00614CE6" w:rsidRPr="0016664D">
        <w:t xml:space="preserve"> a existência </w:t>
      </w:r>
      <w:r w:rsidR="00614CE6" w:rsidRPr="00FD24EF">
        <w:t xml:space="preserve">de </w:t>
      </w:r>
      <w:r w:rsidR="00614CE6" w:rsidRPr="00FD24EF">
        <w:rPr>
          <w:i/>
        </w:rPr>
        <w:t>quórum</w:t>
      </w:r>
      <w:r w:rsidR="00614CE6" w:rsidRPr="00FD24EF">
        <w:t xml:space="preserve">, </w:t>
      </w:r>
      <w:r w:rsidR="000B27F6">
        <w:t>dá início aos trabalhos da 82</w:t>
      </w:r>
      <w:r w:rsidR="00614CE6" w:rsidRPr="00FD24EF">
        <w:t>ª Reunião Plenária Ordinária</w:t>
      </w:r>
      <w:r w:rsidR="00AD4940">
        <w:t xml:space="preserve"> às </w:t>
      </w:r>
      <w:proofErr w:type="gramStart"/>
      <w:r w:rsidR="009E586F">
        <w:t>17h</w:t>
      </w:r>
      <w:r w:rsidR="005A4EFA">
        <w:t>0</w:t>
      </w:r>
      <w:r w:rsidR="009E586F">
        <w:t>5min. Foram</w:t>
      </w:r>
      <w:proofErr w:type="gramEnd"/>
      <w:r w:rsidR="00AD4940">
        <w:t xml:space="preserve"> justificad</w:t>
      </w:r>
      <w:r w:rsidR="004745BD">
        <w:t>as</w:t>
      </w:r>
      <w:r w:rsidR="00AD4940">
        <w:t xml:space="preserve"> a</w:t>
      </w:r>
      <w:r w:rsidR="004745BD">
        <w:t>s</w:t>
      </w:r>
      <w:r w:rsidR="00AD4940">
        <w:t xml:space="preserve"> ausência</w:t>
      </w:r>
      <w:r w:rsidR="004745BD">
        <w:t>s</w:t>
      </w:r>
      <w:r w:rsidR="00AD4940">
        <w:t xml:space="preserve"> dos</w:t>
      </w:r>
      <w:r w:rsidR="00614CE6" w:rsidRPr="00FD24EF">
        <w:t xml:space="preserve"> </w:t>
      </w:r>
      <w:r w:rsidR="00CB178B">
        <w:t>conselheiros estaduais</w:t>
      </w:r>
      <w:r w:rsidR="00627290" w:rsidRPr="00FD24EF">
        <w:t xml:space="preserve"> </w:t>
      </w:r>
      <w:r w:rsidRPr="002D365F">
        <w:rPr>
          <w:b/>
        </w:rPr>
        <w:t>Kelly Cristina Hokama</w:t>
      </w:r>
      <w:r w:rsidR="00D2535A">
        <w:rPr>
          <w:b/>
        </w:rPr>
        <w:t>, Rodrigo Giansante</w:t>
      </w:r>
      <w:r>
        <w:rPr>
          <w:b/>
        </w:rPr>
        <w:t xml:space="preserve"> </w:t>
      </w:r>
      <w:r w:rsidRPr="004745BD">
        <w:t>e</w:t>
      </w:r>
      <w:r>
        <w:rPr>
          <w:b/>
        </w:rPr>
        <w:t xml:space="preserve"> </w:t>
      </w:r>
      <w:r w:rsidRPr="002D365F">
        <w:rPr>
          <w:b/>
        </w:rPr>
        <w:t>Fabiano Costa</w:t>
      </w:r>
      <w:r w:rsidR="00CB178B">
        <w:t xml:space="preserve">. </w:t>
      </w:r>
      <w:r w:rsidR="00E778F1" w:rsidRPr="00FD24EF">
        <w:rPr>
          <w:b/>
          <w:u w:val="single"/>
        </w:rPr>
        <w:t>2. HINO NACIONAL:</w:t>
      </w:r>
      <w:r w:rsidR="00E778F1" w:rsidRPr="00FD24EF">
        <w:t xml:space="preserve"> </w:t>
      </w:r>
      <w:r w:rsidR="00E45D5A" w:rsidRPr="00FD24EF">
        <w:t>O</w:t>
      </w:r>
      <w:r w:rsidR="00E45D5A">
        <w:t xml:space="preserve"> presidente </w:t>
      </w:r>
      <w:r w:rsidR="00E45D5A">
        <w:rPr>
          <w:b/>
        </w:rPr>
        <w:t>Luís Eduardo Costa</w:t>
      </w:r>
      <w:r w:rsidR="00E45D5A" w:rsidRPr="0016664D">
        <w:t xml:space="preserve"> </w:t>
      </w:r>
      <w:r w:rsidR="00EA361C" w:rsidRPr="0016664D">
        <w:t>convida os presentes para acompanhar</w:t>
      </w:r>
      <w:r w:rsidR="009E2287">
        <w:t>em</w:t>
      </w:r>
      <w:r w:rsidR="00EA361C" w:rsidRPr="0016664D">
        <w:t xml:space="preserve"> a execução do Hino Nacional.</w:t>
      </w:r>
      <w:r w:rsidR="002113A1" w:rsidRPr="0016664D">
        <w:t xml:space="preserve"> Após a execução do Hino Nacional</w:t>
      </w:r>
      <w:r w:rsidR="009E2287">
        <w:t>,</w:t>
      </w:r>
      <w:r w:rsidR="002113A1" w:rsidRPr="0016664D">
        <w:t xml:space="preserve"> os trabalhos da Reunião são iniciados.</w:t>
      </w:r>
      <w:r w:rsidR="002113A1">
        <w:t xml:space="preserve"> </w:t>
      </w:r>
      <w:r w:rsidR="00EA361C" w:rsidRPr="008778BC">
        <w:rPr>
          <w:b/>
          <w:u w:val="single"/>
        </w:rPr>
        <w:t xml:space="preserve">3.LEITURA E </w:t>
      </w:r>
      <w:r w:rsidR="00790563">
        <w:rPr>
          <w:b/>
          <w:u w:val="single"/>
        </w:rPr>
        <w:t>DISCUSSÃO DA PAUTA:</w:t>
      </w:r>
      <w:r w:rsidR="00120AF0">
        <w:rPr>
          <w:b/>
        </w:rPr>
        <w:t xml:space="preserve"> </w:t>
      </w:r>
      <w:r w:rsidR="00E45D5A">
        <w:t>O presidente</w:t>
      </w:r>
      <w:r w:rsidR="0006601E">
        <w:t xml:space="preserve"> </w:t>
      </w:r>
      <w:r w:rsidR="007C7B6F">
        <w:t>destaca</w:t>
      </w:r>
      <w:r w:rsidR="0006601E">
        <w:t xml:space="preserve"> que a pauta </w:t>
      </w:r>
      <w:r w:rsidR="002551E7">
        <w:t xml:space="preserve">já </w:t>
      </w:r>
      <w:r w:rsidR="00847C8B">
        <w:t>foi</w:t>
      </w:r>
      <w:r w:rsidR="0006601E">
        <w:t xml:space="preserve"> </w:t>
      </w:r>
      <w:r w:rsidR="002551E7">
        <w:t xml:space="preserve">anteriormente </w:t>
      </w:r>
      <w:r w:rsidR="0006601E">
        <w:t>dispon</w:t>
      </w:r>
      <w:r w:rsidR="00847C8B">
        <w:t>ibilizada</w:t>
      </w:r>
      <w:r w:rsidR="0006601E">
        <w:t xml:space="preserve"> de maneira eletrônica a todos</w:t>
      </w:r>
      <w:r w:rsidR="002551E7">
        <w:t>, juntamente da convocação</w:t>
      </w:r>
      <w:r w:rsidR="00037DB2" w:rsidRPr="00037DB2">
        <w:t xml:space="preserve">. </w:t>
      </w:r>
      <w:r w:rsidR="0006601E" w:rsidRPr="00037DB2">
        <w:t xml:space="preserve"> </w:t>
      </w:r>
      <w:r w:rsidR="0006601E">
        <w:t>Em discussão, em n</w:t>
      </w:r>
      <w:r w:rsidR="00191C7E">
        <w:t>ão havendo, em votação: APROVADA</w:t>
      </w:r>
      <w:r w:rsidR="0006601E">
        <w:t xml:space="preserve"> por unanimidade. </w:t>
      </w:r>
      <w:r w:rsidR="0006601E" w:rsidRPr="0006601E">
        <w:rPr>
          <w:b/>
          <w:u w:val="single"/>
        </w:rPr>
        <w:t>4. JULGAMENTO DE</w:t>
      </w:r>
      <w:r w:rsidR="0006601E" w:rsidRPr="0074631F">
        <w:rPr>
          <w:b/>
          <w:u w:val="single"/>
        </w:rPr>
        <w:t xml:space="preserve"> </w:t>
      </w:r>
      <w:r w:rsidR="0006601E" w:rsidRPr="0006601E">
        <w:rPr>
          <w:b/>
          <w:u w:val="single"/>
        </w:rPr>
        <w:t>PROCESSOS ÉTICO DISCIPLINARES</w:t>
      </w:r>
      <w:r w:rsidR="002D365F">
        <w:rPr>
          <w:b/>
          <w:u w:val="single"/>
        </w:rPr>
        <w:t>:</w:t>
      </w:r>
      <w:r w:rsidR="00235835" w:rsidRPr="00235835">
        <w:t xml:space="preserve"> </w:t>
      </w:r>
      <w:r w:rsidR="002D365F">
        <w:t>O presidente</w:t>
      </w:r>
      <w:r w:rsidR="002D365F" w:rsidRPr="00235835">
        <w:t xml:space="preserve"> </w:t>
      </w:r>
      <w:r w:rsidR="00235835" w:rsidRPr="00235835">
        <w:t>esclarece que por determinação do CAUBR,</w:t>
      </w:r>
      <w:r w:rsidR="00235835">
        <w:rPr>
          <w:i/>
        </w:rPr>
        <w:t xml:space="preserve"> o</w:t>
      </w:r>
      <w:r w:rsidR="0006601E" w:rsidRPr="00D51D34">
        <w:rPr>
          <w:i/>
        </w:rPr>
        <w:t>s processos ético-disciplinares serão julgados no início da Reunião Plenária, após</w:t>
      </w:r>
      <w:r w:rsidR="00235835">
        <w:rPr>
          <w:i/>
        </w:rPr>
        <w:t xml:space="preserve"> a leitura e discussão da pauta</w:t>
      </w:r>
      <w:r w:rsidR="0064700E">
        <w:rPr>
          <w:i/>
        </w:rPr>
        <w:t>.</w:t>
      </w:r>
      <w:r w:rsidR="00CB178B">
        <w:rPr>
          <w:i/>
        </w:rPr>
        <w:t xml:space="preserve"> </w:t>
      </w:r>
      <w:r w:rsidR="00CB178B">
        <w:t>Não houve</w:t>
      </w:r>
      <w:r w:rsidR="0064700E">
        <w:rPr>
          <w:i/>
        </w:rPr>
        <w:t xml:space="preserve"> </w:t>
      </w:r>
      <w:r w:rsidR="0006601E" w:rsidRPr="0006601E">
        <w:rPr>
          <w:b/>
          <w:u w:val="single"/>
        </w:rPr>
        <w:t>5. DISCUSSÃO E APROVAÇÃO DA ATA DA REUNIÃO ANTERIOR</w:t>
      </w:r>
      <w:r w:rsidR="0006601E" w:rsidRPr="00C60D93">
        <w:rPr>
          <w:b/>
          <w:u w:val="single"/>
        </w:rPr>
        <w:t xml:space="preserve">:  </w:t>
      </w:r>
      <w:r w:rsidR="00D35B7C" w:rsidRPr="00C60D93">
        <w:rPr>
          <w:u w:val="single"/>
        </w:rPr>
        <w:t xml:space="preserve">Ata </w:t>
      </w:r>
      <w:r w:rsidR="00D35B7C">
        <w:rPr>
          <w:u w:val="single"/>
        </w:rPr>
        <w:t>d</w:t>
      </w:r>
      <w:r w:rsidR="00CB178B">
        <w:rPr>
          <w:u w:val="single"/>
        </w:rPr>
        <w:t>a 81</w:t>
      </w:r>
      <w:r w:rsidR="0006601E" w:rsidRPr="0006601E">
        <w:rPr>
          <w:u w:val="single"/>
        </w:rPr>
        <w:t xml:space="preserve">ª </w:t>
      </w:r>
      <w:r w:rsidR="00D35B7C">
        <w:rPr>
          <w:u w:val="single"/>
        </w:rPr>
        <w:t>RPO</w:t>
      </w:r>
      <w:r w:rsidR="0006601E" w:rsidRPr="0006601E">
        <w:rPr>
          <w:u w:val="single"/>
        </w:rPr>
        <w:t xml:space="preserve"> de </w:t>
      </w:r>
      <w:r w:rsidR="00CB178B">
        <w:rPr>
          <w:u w:val="single"/>
        </w:rPr>
        <w:t>16</w:t>
      </w:r>
      <w:r w:rsidR="00E45D5A">
        <w:rPr>
          <w:u w:val="single"/>
        </w:rPr>
        <w:t xml:space="preserve"> de </w:t>
      </w:r>
      <w:r w:rsidR="00CB178B">
        <w:rPr>
          <w:u w:val="single"/>
        </w:rPr>
        <w:t>agosto</w:t>
      </w:r>
      <w:r w:rsidR="0006601E" w:rsidRPr="0006601E">
        <w:rPr>
          <w:u w:val="single"/>
        </w:rPr>
        <w:t xml:space="preserve"> de 2018</w:t>
      </w:r>
      <w:r w:rsidR="00D35B7C">
        <w:rPr>
          <w:u w:val="single"/>
        </w:rPr>
        <w:t>:</w:t>
      </w:r>
      <w:r w:rsidR="00D35B7C" w:rsidRPr="00ED2B43">
        <w:t xml:space="preserve"> </w:t>
      </w:r>
      <w:r w:rsidR="008D72FF">
        <w:t xml:space="preserve">Em discussão, em não havendo, em votação: </w:t>
      </w:r>
      <w:r w:rsidR="00CB178B">
        <w:t>APROVADA por unanimidade.</w:t>
      </w:r>
      <w:r w:rsidR="00C60D93">
        <w:t xml:space="preserve"> </w:t>
      </w:r>
      <w:r w:rsidR="00483AD1">
        <w:rPr>
          <w:b/>
          <w:u w:val="single"/>
        </w:rPr>
        <w:t>6</w:t>
      </w:r>
      <w:r w:rsidR="00C04E15">
        <w:rPr>
          <w:b/>
          <w:u w:val="single"/>
        </w:rPr>
        <w:t xml:space="preserve">. </w:t>
      </w:r>
      <w:r w:rsidR="00463320" w:rsidRPr="008778BC">
        <w:rPr>
          <w:b/>
          <w:u w:val="single"/>
        </w:rPr>
        <w:t xml:space="preserve">APRESENTAÇÃO DOS </w:t>
      </w:r>
      <w:r w:rsidR="00483AD1">
        <w:rPr>
          <w:b/>
          <w:u w:val="single"/>
        </w:rPr>
        <w:t>DESTAQUES DE CORRESPONDÊNCIAS. 6</w:t>
      </w:r>
      <w:r w:rsidR="00463320" w:rsidRPr="008778BC">
        <w:rPr>
          <w:b/>
          <w:u w:val="single"/>
        </w:rPr>
        <w:t xml:space="preserve">.1 CORRESPONDÊNCIAS </w:t>
      </w:r>
      <w:r w:rsidR="00766DC1" w:rsidRPr="00DB0D12">
        <w:rPr>
          <w:b/>
          <w:u w:val="single"/>
        </w:rPr>
        <w:t>RECEBIDAS</w:t>
      </w:r>
      <w:r w:rsidR="00766DC1" w:rsidRPr="00614CE6">
        <w:rPr>
          <w:b/>
        </w:rPr>
        <w:t xml:space="preserve">: </w:t>
      </w:r>
      <w:r w:rsidR="008D72FF" w:rsidRPr="008D72FF">
        <w:t xml:space="preserve">6.1.1 </w:t>
      </w:r>
      <w:r w:rsidR="008D72FF" w:rsidRPr="008D72FF">
        <w:rPr>
          <w:rStyle w:val="Hyperlink"/>
          <w:color w:val="auto"/>
          <w:u w:val="none"/>
        </w:rPr>
        <w:t>OF. CIRCULAR Nº 048/2018 CAU/BR</w:t>
      </w:r>
      <w:r w:rsidR="008D72FF" w:rsidRPr="008D72FF">
        <w:t xml:space="preserve"> – Raquelson Lins – </w:t>
      </w:r>
      <w:r w:rsidR="008D72FF" w:rsidRPr="008D72FF">
        <w:rPr>
          <w:rStyle w:val="Hyperlink"/>
          <w:color w:val="auto"/>
          <w:u w:val="none"/>
        </w:rPr>
        <w:t>Chefe de Gabinete CAU BR</w:t>
      </w:r>
      <w:r w:rsidR="008D72FF" w:rsidRPr="008D72FF">
        <w:t xml:space="preserve"> -  Encaminhamento da Deliberação nº 008/2018 CEN CAU/BR – prot. SICCAU nº 736230/2018;</w:t>
      </w:r>
      <w:r w:rsidR="008D72FF">
        <w:t xml:space="preserve"> </w:t>
      </w:r>
      <w:r w:rsidR="008D72FF" w:rsidRPr="008D72FF">
        <w:t xml:space="preserve">6.1.2 </w:t>
      </w:r>
      <w:r w:rsidR="008D72FF" w:rsidRPr="008D72FF">
        <w:rPr>
          <w:rStyle w:val="Hyperlink"/>
          <w:color w:val="auto"/>
          <w:u w:val="none"/>
        </w:rPr>
        <w:t xml:space="preserve">OF. CIRCULAR Nº 049/2018 CAU –BR </w:t>
      </w:r>
      <w:r w:rsidR="008D72FF" w:rsidRPr="008D72FF">
        <w:t xml:space="preserve">– Raquelson Lins - </w:t>
      </w:r>
      <w:r w:rsidR="008D72FF" w:rsidRPr="008D72FF">
        <w:rPr>
          <w:rStyle w:val="Hyperlink"/>
          <w:color w:val="auto"/>
          <w:u w:val="none"/>
        </w:rPr>
        <w:t>Chefe de Gabinete CAU BR –</w:t>
      </w:r>
      <w:r w:rsidR="008D72FF" w:rsidRPr="008D72FF">
        <w:t xml:space="preserve"> Regulamento Eleitoral do CAU – Deliberações nº 12 – CEN-CAU/BR – Prot. SICCAU nº 736159/2018; 6.1.3 </w:t>
      </w:r>
      <w:r w:rsidR="008D72FF" w:rsidRPr="008D72FF">
        <w:rPr>
          <w:rStyle w:val="Hyperlink"/>
          <w:color w:val="auto"/>
          <w:u w:val="none"/>
        </w:rPr>
        <w:t xml:space="preserve">OF. Nº 194 CAU –BR </w:t>
      </w:r>
      <w:r w:rsidR="008D72FF" w:rsidRPr="008D72FF">
        <w:t xml:space="preserve">– Raquelson Lins - </w:t>
      </w:r>
      <w:r w:rsidR="008D72FF" w:rsidRPr="008D72FF">
        <w:rPr>
          <w:rStyle w:val="Hyperlink"/>
          <w:color w:val="auto"/>
          <w:u w:val="none"/>
        </w:rPr>
        <w:t>Chefe de Gabinete CAU BR –</w:t>
      </w:r>
      <w:r w:rsidR="008D72FF" w:rsidRPr="008D72FF">
        <w:t xml:space="preserve"> </w:t>
      </w:r>
      <w:r w:rsidR="008D72FF" w:rsidRPr="008D72FF">
        <w:lastRenderedPageBreak/>
        <w:t xml:space="preserve">Resposta ao ofício nº 301/2018 CAU/MS – Prot. SICCAU nº733643/2018; 6.1.4 </w:t>
      </w:r>
      <w:r w:rsidR="008D72FF" w:rsidRPr="008D72FF">
        <w:rPr>
          <w:rStyle w:val="Hyperlink"/>
          <w:color w:val="auto"/>
          <w:u w:val="none"/>
        </w:rPr>
        <w:t xml:space="preserve">OF. Nº 025 DFI </w:t>
      </w:r>
      <w:r w:rsidR="008D72FF" w:rsidRPr="008D72FF">
        <w:t xml:space="preserve">– Jorge Tadeu Maristela e Almeida – </w:t>
      </w:r>
      <w:r w:rsidR="008D72FF" w:rsidRPr="008D72FF">
        <w:rPr>
          <w:rStyle w:val="Hyperlink"/>
          <w:color w:val="auto"/>
          <w:u w:val="none"/>
        </w:rPr>
        <w:t>1º Vice-Presidente doa CREA/MS –</w:t>
      </w:r>
      <w:r w:rsidR="008D72FF" w:rsidRPr="008D72FF">
        <w:t xml:space="preserve"> Solicitação de informação sobre Atribuição do Arquiteto e Urbanista – Prot. SICCAU nº 739283/2018; 6.1.5 </w:t>
      </w:r>
      <w:r w:rsidR="008D72FF" w:rsidRPr="008D72FF">
        <w:rPr>
          <w:rStyle w:val="Hyperlink"/>
          <w:color w:val="auto"/>
          <w:u w:val="none"/>
        </w:rPr>
        <w:t xml:space="preserve">OF. Nº 642/GAB/AGEREG </w:t>
      </w:r>
      <w:r w:rsidR="008D72FF" w:rsidRPr="008D72FF">
        <w:t xml:space="preserve">– Vinicius Leite Campos – </w:t>
      </w:r>
      <w:r w:rsidR="008D72FF" w:rsidRPr="008D72FF">
        <w:rPr>
          <w:rStyle w:val="Hyperlink"/>
          <w:color w:val="auto"/>
          <w:u w:val="none"/>
        </w:rPr>
        <w:t>Diretor-Presidente da AGEREG –</w:t>
      </w:r>
      <w:r w:rsidR="008D72FF" w:rsidRPr="008D72FF">
        <w:t xml:space="preserve"> Resposta ao ofício nº 301/2018 CAU/MS – Prot. SICCAU nº 738137/2018.</w:t>
      </w:r>
      <w:r w:rsidR="002D365F">
        <w:t>Não houve destaque</w:t>
      </w:r>
      <w:r w:rsidR="008D72FF">
        <w:t>.</w:t>
      </w:r>
      <w:r w:rsidR="00483AD1" w:rsidRPr="00DB0D12">
        <w:rPr>
          <w:b/>
          <w:u w:val="single"/>
        </w:rPr>
        <w:t>6.2</w:t>
      </w:r>
      <w:r w:rsidR="00AD268B" w:rsidRPr="00DB0D12">
        <w:rPr>
          <w:b/>
          <w:u w:val="single"/>
        </w:rPr>
        <w:t xml:space="preserve"> CORRESPONDÊNCIAS EXPEDIDAS</w:t>
      </w:r>
      <w:r w:rsidR="002D365F">
        <w:rPr>
          <w:b/>
          <w:u w:val="single"/>
        </w:rPr>
        <w:t>:</w:t>
      </w:r>
      <w:r w:rsidR="008D72FF" w:rsidRPr="008D72FF">
        <w:rPr>
          <w:color w:val="FF0000"/>
        </w:rPr>
        <w:t xml:space="preserve"> </w:t>
      </w:r>
      <w:r w:rsidR="008D72FF" w:rsidRPr="008D72FF">
        <w:t xml:space="preserve">6.2.1 </w:t>
      </w:r>
      <w:hyperlink r:id="rId7" w:history="1">
        <w:r w:rsidR="008D72FF" w:rsidRPr="008D72FF">
          <w:rPr>
            <w:rStyle w:val="Hyperlink"/>
            <w:color w:val="auto"/>
            <w:u w:val="none"/>
          </w:rPr>
          <w:t>OF 365/2018 - 2020 CAU/MS</w:t>
        </w:r>
      </w:hyperlink>
      <w:r w:rsidR="008D72FF" w:rsidRPr="008D72FF">
        <w:t xml:space="preserve"> – Rodrigo Rodrigues Barbosa – Sócio-Diretor da ATREA – Solicitação de isenção da taxa de inscrição para participar do Congresso de Boas Práticas e Compras Públicas em Bonito/MS; 6.2.2 </w:t>
      </w:r>
      <w:hyperlink r:id="rId8" w:history="1">
        <w:r w:rsidR="008D72FF" w:rsidRPr="008D72FF">
          <w:rPr>
            <w:rStyle w:val="Hyperlink"/>
            <w:color w:val="auto"/>
            <w:u w:val="none"/>
          </w:rPr>
          <w:t>OF 369/2018 - 2020 CAU/MS</w:t>
        </w:r>
      </w:hyperlink>
      <w:r w:rsidR="008D72FF" w:rsidRPr="008D72FF">
        <w:rPr>
          <w:rStyle w:val="Hyperlink"/>
          <w:color w:val="auto"/>
          <w:u w:val="none"/>
        </w:rPr>
        <w:t xml:space="preserve"> -  Dirson Artur Freitag – Presidente do CREA/MS – Esclarecimento e definições a respeito das Atribuições do Arquiteto e Urbanista; </w:t>
      </w:r>
      <w:r w:rsidR="008D72FF" w:rsidRPr="008D72FF">
        <w:t xml:space="preserve">6.2.3 </w:t>
      </w:r>
      <w:hyperlink r:id="rId9" w:history="1">
        <w:r w:rsidR="008D72FF" w:rsidRPr="008D72FF">
          <w:rPr>
            <w:rStyle w:val="Hyperlink"/>
            <w:color w:val="auto"/>
            <w:u w:val="none"/>
          </w:rPr>
          <w:t>OF 378/2018 - 2020 CAU/MS</w:t>
        </w:r>
      </w:hyperlink>
      <w:r w:rsidR="008D72FF" w:rsidRPr="008D72FF">
        <w:rPr>
          <w:rStyle w:val="Hyperlink"/>
          <w:color w:val="auto"/>
          <w:u w:val="none"/>
        </w:rPr>
        <w:t xml:space="preserve"> – João Bosco Urt Delvizio – Solicitação de informação sobre atividades e serviços na</w:t>
      </w:r>
      <w:r w:rsidR="00631F4F">
        <w:rPr>
          <w:rStyle w:val="Hyperlink"/>
          <w:color w:val="auto"/>
          <w:u w:val="none"/>
        </w:rPr>
        <w:t>s</w:t>
      </w:r>
      <w:r w:rsidR="008D72FF" w:rsidRPr="008D72FF">
        <w:rPr>
          <w:rStyle w:val="Hyperlink"/>
          <w:color w:val="auto"/>
          <w:u w:val="none"/>
        </w:rPr>
        <w:t xml:space="preserve"> ART’s.</w:t>
      </w:r>
      <w:r w:rsidR="008D72FF">
        <w:rPr>
          <w:rStyle w:val="Hyperlink"/>
          <w:color w:val="auto"/>
          <w:u w:val="none"/>
        </w:rPr>
        <w:t xml:space="preserve"> </w:t>
      </w:r>
      <w:r w:rsidR="00582E2C">
        <w:rPr>
          <w:rStyle w:val="Hyperlink"/>
          <w:color w:val="auto"/>
          <w:u w:val="none"/>
        </w:rPr>
        <w:t xml:space="preserve">O </w:t>
      </w:r>
      <w:r w:rsidR="00582E2C" w:rsidRPr="00631F4F">
        <w:rPr>
          <w:rStyle w:val="Hyperlink"/>
          <w:b/>
          <w:color w:val="auto"/>
          <w:u w:val="none"/>
        </w:rPr>
        <w:t xml:space="preserve">presidente </w:t>
      </w:r>
      <w:r w:rsidR="00582E2C">
        <w:rPr>
          <w:rStyle w:val="Hyperlink"/>
          <w:color w:val="auto"/>
          <w:u w:val="none"/>
        </w:rPr>
        <w:t xml:space="preserve">destaca o </w:t>
      </w:r>
      <w:hyperlink r:id="rId10" w:history="1">
        <w:r w:rsidR="00582E2C" w:rsidRPr="00F02688">
          <w:rPr>
            <w:rStyle w:val="Hyperlink"/>
            <w:color w:val="auto"/>
            <w:u w:val="none"/>
          </w:rPr>
          <w:t>OF 369/2018 - 2020 CAU/MS</w:t>
        </w:r>
      </w:hyperlink>
      <w:r w:rsidR="00582E2C" w:rsidRPr="00F02688">
        <w:rPr>
          <w:rStyle w:val="Hyperlink"/>
          <w:color w:val="auto"/>
          <w:u w:val="none"/>
        </w:rPr>
        <w:t xml:space="preserve"> -  Dirson Artur Freitag – Presidente do CREA/MS – Esclarecimento e definições a respeito das Atribuições do Arquiteto e Urbanista, e passa a palavra ao Procurador Jurídico </w:t>
      </w:r>
      <w:r w:rsidR="00582E2C" w:rsidRPr="00F02688">
        <w:rPr>
          <w:rFonts w:cstheme="minorHAnsi"/>
          <w:b/>
        </w:rPr>
        <w:t xml:space="preserve">Elias de Souza, </w:t>
      </w:r>
      <w:r w:rsidR="00631F4F" w:rsidRPr="00631F4F">
        <w:rPr>
          <w:rFonts w:cstheme="minorHAnsi"/>
        </w:rPr>
        <w:t>qu</w:t>
      </w:r>
      <w:r w:rsidR="00AE7DC9">
        <w:rPr>
          <w:rFonts w:cstheme="minorHAnsi"/>
        </w:rPr>
        <w:t>e</w:t>
      </w:r>
      <w:r w:rsidR="00582E2C" w:rsidRPr="00F02688">
        <w:rPr>
          <w:rFonts w:cstheme="minorHAnsi"/>
        </w:rPr>
        <w:t xml:space="preserve"> esclarece que </w:t>
      </w:r>
      <w:r w:rsidR="00631F4F">
        <w:rPr>
          <w:rFonts w:cstheme="minorHAnsi"/>
        </w:rPr>
        <w:t xml:space="preserve">tratar </w:t>
      </w:r>
      <w:r w:rsidR="00582E2C" w:rsidRPr="00F02688">
        <w:rPr>
          <w:rFonts w:cstheme="minorHAnsi"/>
        </w:rPr>
        <w:t xml:space="preserve"> </w:t>
      </w:r>
      <w:r w:rsidR="00631F4F">
        <w:rPr>
          <w:rFonts w:cstheme="minorHAnsi"/>
        </w:rPr>
        <w:t>d</w:t>
      </w:r>
      <w:r w:rsidR="00582E2C" w:rsidRPr="00F02688">
        <w:rPr>
          <w:rFonts w:cstheme="minorHAnsi"/>
        </w:rPr>
        <w:t xml:space="preserve">uma resposta ao ofício recebido </w:t>
      </w:r>
      <w:r w:rsidR="00582E2C" w:rsidRPr="00F02688">
        <w:rPr>
          <w:rStyle w:val="Hyperlink"/>
          <w:color w:val="auto"/>
          <w:u w:val="none"/>
        </w:rPr>
        <w:t xml:space="preserve">Nº 025 DFI – CREA, </w:t>
      </w:r>
      <w:r w:rsidR="00F02688" w:rsidRPr="00F02688">
        <w:rPr>
          <w:rStyle w:val="Hyperlink"/>
          <w:color w:val="auto"/>
          <w:u w:val="none"/>
        </w:rPr>
        <w:t xml:space="preserve">pela </w:t>
      </w:r>
      <w:r w:rsidR="00F02688" w:rsidRPr="00F02688">
        <w:t>Câmara Especializada de Engenharia Elétrica</w:t>
      </w:r>
      <w:r w:rsidR="00F02688">
        <w:t xml:space="preserve"> e Mecânica,</w:t>
      </w:r>
      <w:r w:rsidR="00F02688" w:rsidRPr="00F02688">
        <w:rPr>
          <w:rStyle w:val="Hyperlink"/>
          <w:color w:val="auto"/>
          <w:u w:val="none"/>
        </w:rPr>
        <w:t xml:space="preserve"> </w:t>
      </w:r>
      <w:r w:rsidR="00582E2C" w:rsidRPr="00F02688">
        <w:rPr>
          <w:rStyle w:val="Hyperlink"/>
          <w:color w:val="auto"/>
          <w:u w:val="none"/>
        </w:rPr>
        <w:t xml:space="preserve">onde solicitava </w:t>
      </w:r>
      <w:r w:rsidR="00C2036F" w:rsidRPr="00F02688">
        <w:rPr>
          <w:rStyle w:val="Hyperlink"/>
          <w:color w:val="auto"/>
          <w:u w:val="none"/>
        </w:rPr>
        <w:t>informação se o arquiteto e urbanista tinha atribuições para realizar sonorização e</w:t>
      </w:r>
      <w:r w:rsidR="00631F4F">
        <w:rPr>
          <w:rStyle w:val="Hyperlink"/>
          <w:color w:val="auto"/>
          <w:u w:val="none"/>
        </w:rPr>
        <w:t>,</w:t>
      </w:r>
      <w:r w:rsidR="00C2036F" w:rsidRPr="00F02688">
        <w:rPr>
          <w:rStyle w:val="Hyperlink"/>
          <w:color w:val="auto"/>
          <w:u w:val="none"/>
        </w:rPr>
        <w:t xml:space="preserve"> se</w:t>
      </w:r>
      <w:r w:rsidR="00C2036F">
        <w:rPr>
          <w:rStyle w:val="Hyperlink"/>
          <w:color w:val="auto"/>
          <w:u w:val="none"/>
        </w:rPr>
        <w:t xml:space="preserve"> tivesse</w:t>
      </w:r>
      <w:r w:rsidR="00AE7DC9">
        <w:rPr>
          <w:rStyle w:val="Hyperlink"/>
          <w:color w:val="auto"/>
          <w:u w:val="none"/>
        </w:rPr>
        <w:t>,</w:t>
      </w:r>
      <w:r w:rsidR="00C2036F">
        <w:rPr>
          <w:rStyle w:val="Hyperlink"/>
          <w:color w:val="auto"/>
          <w:u w:val="none"/>
        </w:rPr>
        <w:t xml:space="preserve"> qual matéria </w:t>
      </w:r>
      <w:r w:rsidR="000C3F73">
        <w:rPr>
          <w:rStyle w:val="Hyperlink"/>
          <w:color w:val="auto"/>
          <w:u w:val="none"/>
        </w:rPr>
        <w:t>de embasamento</w:t>
      </w:r>
      <w:r w:rsidR="00C2036F">
        <w:rPr>
          <w:rStyle w:val="Hyperlink"/>
          <w:color w:val="auto"/>
          <w:u w:val="none"/>
        </w:rPr>
        <w:t xml:space="preserve"> para essa atribuiç</w:t>
      </w:r>
      <w:r w:rsidR="000C3F73">
        <w:rPr>
          <w:rStyle w:val="Hyperlink"/>
          <w:color w:val="auto"/>
          <w:u w:val="none"/>
        </w:rPr>
        <w:t xml:space="preserve">ão. O Procurador Jurídico explica que a resposta foi que o arquiteto e urbanista tem a atribuição de realizar sonorização, conforme </w:t>
      </w:r>
      <w:r w:rsidR="000C3F73" w:rsidRPr="00F02688">
        <w:rPr>
          <w:rStyle w:val="Hyperlink"/>
          <w:color w:val="auto"/>
          <w:u w:val="none"/>
        </w:rPr>
        <w:t>consta na Resolução nº 21 do CAU/BR</w:t>
      </w:r>
      <w:r w:rsidR="007F1C9B" w:rsidRPr="00F02688">
        <w:rPr>
          <w:rStyle w:val="Hyperlink"/>
          <w:color w:val="auto"/>
          <w:u w:val="none"/>
        </w:rPr>
        <w:t xml:space="preserve"> e</w:t>
      </w:r>
      <w:r w:rsidR="00F02688" w:rsidRPr="00F02688">
        <w:rPr>
          <w:rStyle w:val="Hyperlink"/>
          <w:color w:val="auto"/>
          <w:u w:val="none"/>
        </w:rPr>
        <w:t xml:space="preserve"> </w:t>
      </w:r>
      <w:r w:rsidR="00F02688" w:rsidRPr="00F02688">
        <w:t xml:space="preserve">cabe a este Conselho definir no território nacional, as atribuições de seus registrados. </w:t>
      </w:r>
      <w:r w:rsidR="00F02688">
        <w:t xml:space="preserve">O </w:t>
      </w:r>
      <w:r w:rsidR="00F02688" w:rsidRPr="00631F4F">
        <w:rPr>
          <w:b/>
        </w:rPr>
        <w:t>presidente</w:t>
      </w:r>
      <w:r w:rsidR="00F02688">
        <w:t xml:space="preserve"> </w:t>
      </w:r>
      <w:r w:rsidR="00A0243D">
        <w:t xml:space="preserve">solicita a palavra e </w:t>
      </w:r>
      <w:r w:rsidR="005779ED">
        <w:t xml:space="preserve">pontua </w:t>
      </w:r>
      <w:r w:rsidR="00A0243D">
        <w:t>sobre o</w:t>
      </w:r>
      <w:r w:rsidR="005779ED">
        <w:t xml:space="preserve"> posicionamen</w:t>
      </w:r>
      <w:r w:rsidR="00A0243D">
        <w:t>to d</w:t>
      </w:r>
      <w:r w:rsidR="005779ED">
        <w:t>o C</w:t>
      </w:r>
      <w:r w:rsidR="00A0243D">
        <w:t>AU/MS</w:t>
      </w:r>
      <w:r w:rsidR="00631F4F">
        <w:t>,</w:t>
      </w:r>
      <w:r w:rsidR="005779ED">
        <w:t xml:space="preserve"> </w:t>
      </w:r>
      <w:r w:rsidR="00A0243D">
        <w:t xml:space="preserve">que </w:t>
      </w:r>
      <w:r w:rsidR="00AE7DC9">
        <w:t xml:space="preserve">se </w:t>
      </w:r>
      <w:r w:rsidR="005779ED">
        <w:t>deve evitar a fragmentação e interpretação equivocada sobre as atribuições do arquiteto e urbanista</w:t>
      </w:r>
      <w:r w:rsidR="00A0243D">
        <w:t xml:space="preserve">. </w:t>
      </w:r>
      <w:r w:rsidR="00A0243D" w:rsidRPr="00215BF9">
        <w:t>Sem mais.</w:t>
      </w:r>
      <w:r w:rsidR="00631F4F">
        <w:t xml:space="preserve"> </w:t>
      </w:r>
      <w:r w:rsidR="00C0166B" w:rsidRPr="002817D5">
        <w:rPr>
          <w:b/>
          <w:color w:val="000000" w:themeColor="text1"/>
          <w:u w:val="single"/>
        </w:rPr>
        <w:t>7</w:t>
      </w:r>
      <w:r w:rsidR="00AD7812" w:rsidRPr="002817D5">
        <w:rPr>
          <w:b/>
          <w:color w:val="000000" w:themeColor="text1"/>
          <w:u w:val="single"/>
        </w:rPr>
        <w:t>.</w:t>
      </w:r>
      <w:r w:rsidR="00AD7812" w:rsidRPr="00694222">
        <w:rPr>
          <w:b/>
          <w:color w:val="000000" w:themeColor="text1"/>
          <w:u w:val="single"/>
        </w:rPr>
        <w:t xml:space="preserve"> APRESENTAÇÃO DE COMUNICADOS</w:t>
      </w:r>
      <w:r w:rsidR="00C0166B">
        <w:rPr>
          <w:b/>
          <w:color w:val="000000" w:themeColor="text1"/>
          <w:u w:val="single"/>
        </w:rPr>
        <w:t xml:space="preserve"> </w:t>
      </w:r>
      <w:r w:rsidR="00C0166B" w:rsidRPr="00631F4F">
        <w:rPr>
          <w:color w:val="000000" w:themeColor="text1"/>
          <w:u w:val="single"/>
        </w:rPr>
        <w:t>(Art. 51</w:t>
      </w:r>
      <w:r w:rsidR="000E38B9" w:rsidRPr="00631F4F">
        <w:rPr>
          <w:color w:val="000000" w:themeColor="text1"/>
          <w:u w:val="single"/>
        </w:rPr>
        <w:t>).</w:t>
      </w:r>
      <w:r w:rsidR="00AD7812" w:rsidRPr="00694222">
        <w:rPr>
          <w:b/>
          <w:color w:val="000000" w:themeColor="text1"/>
          <w:u w:val="single"/>
        </w:rPr>
        <w:t xml:space="preserve"> (A): </w:t>
      </w:r>
      <w:r w:rsidR="007A237C">
        <w:rPr>
          <w:b/>
          <w:color w:val="000000" w:themeColor="text1"/>
          <w:u w:val="single"/>
        </w:rPr>
        <w:t>CEAU:</w:t>
      </w:r>
      <w:r w:rsidR="009B4396">
        <w:rPr>
          <w:b/>
          <w:color w:val="000000" w:themeColor="text1"/>
          <w:u w:val="single"/>
        </w:rPr>
        <w:t xml:space="preserve"> </w:t>
      </w:r>
      <w:r w:rsidR="003A4AC4">
        <w:t xml:space="preserve">– </w:t>
      </w:r>
      <w:r w:rsidR="002759E6">
        <w:t>“Entrega da carta aberta aos candidatos”</w:t>
      </w:r>
      <w:r w:rsidR="00A0243D">
        <w:t xml:space="preserve">. </w:t>
      </w:r>
      <w:r w:rsidR="00EE0921" w:rsidRPr="007A3AB4">
        <w:t xml:space="preserve">O conselheiro </w:t>
      </w:r>
      <w:r w:rsidR="00EE0921" w:rsidRPr="007A3AB4">
        <w:rPr>
          <w:b/>
        </w:rPr>
        <w:t xml:space="preserve">Carlos Lucas Mali </w:t>
      </w:r>
      <w:r w:rsidR="00EE0921">
        <w:t xml:space="preserve">coordenador do CEAU </w:t>
      </w:r>
      <w:r w:rsidR="008F4861">
        <w:t>explica</w:t>
      </w:r>
      <w:r w:rsidR="00EE0921" w:rsidRPr="007A3AB4">
        <w:rPr>
          <w:b/>
        </w:rPr>
        <w:t xml:space="preserve"> </w:t>
      </w:r>
      <w:r w:rsidR="00EE0921">
        <w:t xml:space="preserve">que </w:t>
      </w:r>
      <w:r w:rsidR="00A97787">
        <w:t xml:space="preserve">a carta aberta aos candidatos foi </w:t>
      </w:r>
      <w:r w:rsidR="0096577D">
        <w:t xml:space="preserve">elaborada a partir do Seminário Nacional Políticas Urbanas que aconteceu </w:t>
      </w:r>
      <w:r w:rsidR="001A2E6F">
        <w:t>em São Paulo</w:t>
      </w:r>
      <w:r w:rsidR="00467319">
        <w:t>/SP</w:t>
      </w:r>
      <w:r w:rsidR="001A2E6F">
        <w:t xml:space="preserve"> promovido pelo IAB, com o apoio do CAU/BR e CAU/SP, onde foi desenvolvido uma carta que trata de assuntos de modo geral da arquitetura e em especial </w:t>
      </w:r>
      <w:r w:rsidR="00631F4F">
        <w:t>d</w:t>
      </w:r>
      <w:r w:rsidR="001A2E6F">
        <w:t>as cidades</w:t>
      </w:r>
      <w:r w:rsidR="00CF6920">
        <w:t>,</w:t>
      </w:r>
      <w:r w:rsidR="001A2E6F">
        <w:t xml:space="preserve"> com 53 (cinquenta e três) itens</w:t>
      </w:r>
      <w:r w:rsidR="00440739">
        <w:t>,</w:t>
      </w:r>
      <w:r w:rsidR="001A2E6F">
        <w:t xml:space="preserve"> que será entregue a todos os candidatos ao governo de Mato Grosso do Su</w:t>
      </w:r>
      <w:r w:rsidR="00440739">
        <w:t>l</w:t>
      </w:r>
      <w:r w:rsidR="00631F4F">
        <w:t>.</w:t>
      </w:r>
      <w:r w:rsidR="00440739">
        <w:t xml:space="preserve"> </w:t>
      </w:r>
      <w:r w:rsidR="00631F4F">
        <w:t>O</w:t>
      </w:r>
      <w:r w:rsidR="00440739">
        <w:t xml:space="preserve"> coordenador explica que a entrega da carta será r</w:t>
      </w:r>
      <w:r w:rsidR="00CF6920">
        <w:t>ealizada na sede deste Conselho</w:t>
      </w:r>
      <w:r w:rsidR="00440739">
        <w:t xml:space="preserve"> para cada candidato em dias diferentes</w:t>
      </w:r>
      <w:r w:rsidR="00CF6920">
        <w:t>,</w:t>
      </w:r>
      <w:r w:rsidR="00440739">
        <w:t xml:space="preserve"> a</w:t>
      </w:r>
      <w:r w:rsidR="00BF7AE9">
        <w:t xml:space="preserve"> ser marcado com cada candidato,</w:t>
      </w:r>
      <w:r w:rsidR="00CF6920">
        <w:t xml:space="preserve"> e</w:t>
      </w:r>
      <w:r w:rsidR="00BF7AE9">
        <w:t xml:space="preserve"> enfatiza que não será um debate e sim </w:t>
      </w:r>
      <w:r w:rsidR="00CF6920">
        <w:t>um convite</w:t>
      </w:r>
      <w:r w:rsidR="00BF7AE9">
        <w:t xml:space="preserve"> para uma conversa com os conselheiros e </w:t>
      </w:r>
      <w:r w:rsidR="00946AA8">
        <w:t xml:space="preserve">direção do CAU/MS, e </w:t>
      </w:r>
      <w:r w:rsidR="0068306B">
        <w:t>informa</w:t>
      </w:r>
      <w:r w:rsidR="00946AA8">
        <w:t xml:space="preserve"> que j</w:t>
      </w:r>
      <w:r w:rsidR="00A66C3A">
        <w:t xml:space="preserve">á confirmou 4 (quatro) dos 6 (seis) candidatos para participar da entrega da carta, </w:t>
      </w:r>
      <w:r w:rsidR="00CF6920">
        <w:t xml:space="preserve">marcado </w:t>
      </w:r>
      <w:r w:rsidR="00A66C3A">
        <w:t xml:space="preserve">para o dia 19 de outubro </w:t>
      </w:r>
      <w:r w:rsidR="00CD7DC5">
        <w:t xml:space="preserve">às 18h </w:t>
      </w:r>
      <w:r w:rsidR="00B2720A">
        <w:t xml:space="preserve">o </w:t>
      </w:r>
      <w:r w:rsidR="00A66C3A">
        <w:t xml:space="preserve">candidato Junior Mochi, dia 21 de outubro </w:t>
      </w:r>
      <w:r w:rsidR="00CD7DC5">
        <w:t xml:space="preserve">às 18h30min </w:t>
      </w:r>
      <w:r w:rsidR="00B2720A">
        <w:t xml:space="preserve">o </w:t>
      </w:r>
      <w:r w:rsidR="00A66C3A">
        <w:t xml:space="preserve">candidato Juiz Odilon, dia 25 de outubro </w:t>
      </w:r>
      <w:r w:rsidR="00CD7DC5">
        <w:t xml:space="preserve">às 18h30min </w:t>
      </w:r>
      <w:r w:rsidR="00CF6920">
        <w:t xml:space="preserve">o </w:t>
      </w:r>
      <w:r w:rsidR="00A66C3A">
        <w:t xml:space="preserve">candidato Reinaldo Azambuja e dia 26 de outubro </w:t>
      </w:r>
      <w:r w:rsidR="00CD7DC5">
        <w:t xml:space="preserve">às 18h </w:t>
      </w:r>
      <w:r w:rsidR="00CF6920">
        <w:t xml:space="preserve">o </w:t>
      </w:r>
      <w:r w:rsidR="00A66C3A">
        <w:t xml:space="preserve">candidato </w:t>
      </w:r>
      <w:r w:rsidR="00B2720A">
        <w:t xml:space="preserve"> </w:t>
      </w:r>
      <w:r w:rsidR="00A66C3A">
        <w:t xml:space="preserve">Marcelo Bluma, os demais candidatos não confirmaram ainda o convite enviado.  </w:t>
      </w:r>
      <w:r w:rsidR="00CD7DC5">
        <w:t>Na reunião do CEAU foi elencado os seguintes assuntos para a co</w:t>
      </w:r>
      <w:r w:rsidR="00631F4F">
        <w:t>nversa com os candidatos</w:t>
      </w:r>
      <w:r w:rsidR="00CF6920">
        <w:t>:</w:t>
      </w:r>
      <w:r w:rsidR="00CD7DC5">
        <w:t xml:space="preserve"> tributação, segurança pública de fronteira, política</w:t>
      </w:r>
      <w:r w:rsidR="0068306B">
        <w:t>s</w:t>
      </w:r>
      <w:r w:rsidR="00CD7DC5">
        <w:t xml:space="preserve"> habitacionais, Infraestrutura </w:t>
      </w:r>
      <w:r w:rsidR="00C030EF">
        <w:t xml:space="preserve">urbana e </w:t>
      </w:r>
      <w:r w:rsidR="00CD7DC5">
        <w:t xml:space="preserve">rural, obras públicas inacabadas, </w:t>
      </w:r>
      <w:r w:rsidR="007959CF">
        <w:t>Infra</w:t>
      </w:r>
      <w:r w:rsidR="00CD7DC5">
        <w:t xml:space="preserve">estrutura turística e cultural e concurso público de projetos, a partir desses assuntos a ideia é </w:t>
      </w:r>
      <w:r w:rsidR="00C030EF">
        <w:t>formular</w:t>
      </w:r>
      <w:r w:rsidR="00CD7DC5">
        <w:t xml:space="preserve"> </w:t>
      </w:r>
      <w:r w:rsidR="007959CF">
        <w:t>5 (cinco) perguntas</w:t>
      </w:r>
      <w:r w:rsidR="00631F4F">
        <w:t xml:space="preserve"> aos candidatos, e finaliza</w:t>
      </w:r>
      <w:r w:rsidR="00C030EF">
        <w:t xml:space="preserve"> convidando os conselheiros a participar</w:t>
      </w:r>
      <w:r w:rsidR="00631F4F">
        <w:t>em</w:t>
      </w:r>
      <w:r w:rsidR="00CF6920">
        <w:t>,</w:t>
      </w:r>
      <w:r w:rsidR="00C030EF">
        <w:t xml:space="preserve"> </w:t>
      </w:r>
      <w:r w:rsidR="00631F4F">
        <w:t>reforçando</w:t>
      </w:r>
      <w:r w:rsidR="00C030EF">
        <w:t xml:space="preserve"> que essa conversa será importante para expor os anseios da </w:t>
      </w:r>
      <w:r w:rsidR="00BF0D00">
        <w:t>sociedade e dos ar</w:t>
      </w:r>
      <w:r w:rsidR="00631F4F">
        <w:t>quitetos e urbanistas que ali</w:t>
      </w:r>
      <w:r w:rsidR="00BF0D00">
        <w:t xml:space="preserve"> representa.</w:t>
      </w:r>
      <w:r w:rsidR="00DE1842">
        <w:t xml:space="preserve"> O </w:t>
      </w:r>
      <w:r w:rsidR="00DE1842" w:rsidRPr="00631F4F">
        <w:rPr>
          <w:b/>
        </w:rPr>
        <w:t>presidente</w:t>
      </w:r>
      <w:r w:rsidR="00DE1842">
        <w:t xml:space="preserve"> solicita que inclua na agenda</w:t>
      </w:r>
      <w:r w:rsidR="00631F4F">
        <w:t>,</w:t>
      </w:r>
      <w:r w:rsidR="00DE1842">
        <w:t xml:space="preserve"> os dias que fo</w:t>
      </w:r>
      <w:r w:rsidR="00631F4F">
        <w:t>ram</w:t>
      </w:r>
      <w:r w:rsidR="00DE1842">
        <w:t xml:space="preserve"> marcado</w:t>
      </w:r>
      <w:r w:rsidR="00631F4F">
        <w:t>s</w:t>
      </w:r>
      <w:r w:rsidR="00DE1842">
        <w:t xml:space="preserve"> com os candidatos</w:t>
      </w:r>
      <w:r w:rsidR="00631F4F">
        <w:t>,</w:t>
      </w:r>
      <w:r w:rsidR="00DE1842">
        <w:t xml:space="preserve"> para que possa participar e </w:t>
      </w:r>
      <w:r w:rsidR="00631F4F">
        <w:t>ser feita</w:t>
      </w:r>
      <w:r w:rsidR="00DE1842">
        <w:t xml:space="preserve"> ampla divulgação da entrega da carta aberta aos candidatos. </w:t>
      </w:r>
      <w:r w:rsidR="00C00181">
        <w:t>S</w:t>
      </w:r>
      <w:r w:rsidR="00C60E4E">
        <w:t>em mais</w:t>
      </w:r>
      <w:r w:rsidR="009642E1">
        <w:t xml:space="preserve">. </w:t>
      </w:r>
      <w:r w:rsidR="00DE149C" w:rsidRPr="008778BC">
        <w:rPr>
          <w:b/>
        </w:rPr>
        <w:t>(</w:t>
      </w:r>
      <w:r w:rsidR="002C36C6" w:rsidRPr="008778BC">
        <w:rPr>
          <w:b/>
          <w:u w:val="single"/>
        </w:rPr>
        <w:t>B): COORDENADORES DE COMISSÃO:</w:t>
      </w:r>
      <w:r w:rsidR="004F776C" w:rsidRPr="00191C7E">
        <w:rPr>
          <w:b/>
        </w:rPr>
        <w:t xml:space="preserve"> </w:t>
      </w:r>
      <w:r w:rsidR="005B7323" w:rsidRPr="005B7323">
        <w:rPr>
          <w:b/>
          <w:u w:val="single"/>
        </w:rPr>
        <w:t xml:space="preserve">Comissão de </w:t>
      </w:r>
      <w:r w:rsidR="00494C33">
        <w:rPr>
          <w:b/>
          <w:u w:val="single"/>
        </w:rPr>
        <w:t xml:space="preserve">Finanças e </w:t>
      </w:r>
      <w:r w:rsidR="005B0164">
        <w:rPr>
          <w:b/>
          <w:u w:val="single"/>
        </w:rPr>
        <w:t>Administração</w:t>
      </w:r>
      <w:r w:rsidR="005B7323" w:rsidRPr="005B7323">
        <w:rPr>
          <w:b/>
          <w:u w:val="single"/>
        </w:rPr>
        <w:t>:</w:t>
      </w:r>
      <w:r w:rsidR="00A269D9">
        <w:t xml:space="preserve"> </w:t>
      </w:r>
      <w:r w:rsidR="00E90E19">
        <w:t>O</w:t>
      </w:r>
      <w:r w:rsidR="006C4D55">
        <w:t xml:space="preserve"> Coordenador</w:t>
      </w:r>
      <w:r w:rsidR="00E90E19">
        <w:t xml:space="preserve"> </w:t>
      </w:r>
      <w:r w:rsidR="005B0164" w:rsidRPr="00865479">
        <w:rPr>
          <w:b/>
        </w:rPr>
        <w:t>Fabiano Costa</w:t>
      </w:r>
      <w:r w:rsidR="00FC58CA">
        <w:t xml:space="preserve"> </w:t>
      </w:r>
      <w:r w:rsidR="00A83708">
        <w:t xml:space="preserve">não estava presente nesta Plenária e </w:t>
      </w:r>
      <w:r w:rsidR="00A1531D">
        <w:t xml:space="preserve">solicitou </w:t>
      </w:r>
      <w:r w:rsidR="00A83708">
        <w:t xml:space="preserve">o membro da CFA </w:t>
      </w:r>
      <w:r w:rsidR="00A83708" w:rsidRPr="00A83708">
        <w:rPr>
          <w:b/>
        </w:rPr>
        <w:t>Paulo do Amaral</w:t>
      </w:r>
      <w:r w:rsidR="00012578">
        <w:t xml:space="preserve"> relatasse </w:t>
      </w:r>
      <w:r w:rsidR="007E7092">
        <w:t xml:space="preserve">sobre </w:t>
      </w:r>
      <w:r w:rsidR="00012578">
        <w:t xml:space="preserve">a reunião da </w:t>
      </w:r>
      <w:r w:rsidR="007E7092">
        <w:t>comissão.</w:t>
      </w:r>
      <w:r w:rsidR="00012578">
        <w:t xml:space="preserve"> </w:t>
      </w:r>
      <w:r w:rsidR="007E7092">
        <w:t>Este informa que</w:t>
      </w:r>
      <w:r w:rsidR="00A83708">
        <w:t xml:space="preserve"> na </w:t>
      </w:r>
      <w:r w:rsidR="00A83708">
        <w:lastRenderedPageBreak/>
        <w:t xml:space="preserve">última </w:t>
      </w:r>
      <w:r w:rsidR="00012578">
        <w:t>reunião</w:t>
      </w:r>
      <w:r w:rsidR="00A83708">
        <w:t xml:space="preserve"> foi </w:t>
      </w:r>
      <w:r w:rsidR="00012578">
        <w:t xml:space="preserve">discutido o </w:t>
      </w:r>
      <w:r w:rsidR="00012578" w:rsidRPr="00012578">
        <w:rPr>
          <w:rFonts w:asciiTheme="minorHAnsi" w:hAnsiTheme="minorHAnsi" w:cstheme="minorHAnsi"/>
          <w:color w:val="000000"/>
          <w:shd w:val="clear" w:color="auto" w:fill="FFFFFF"/>
        </w:rPr>
        <w:t>Ofício nº 2</w:t>
      </w:r>
      <w:r w:rsidR="00012578">
        <w:rPr>
          <w:rFonts w:asciiTheme="minorHAnsi" w:hAnsiTheme="minorHAnsi" w:cstheme="minorHAnsi"/>
          <w:color w:val="000000"/>
          <w:shd w:val="clear" w:color="auto" w:fill="FFFFFF"/>
        </w:rPr>
        <w:t>44/2018 PRES – CAU/RS ao CAU/BR e</w:t>
      </w:r>
      <w:r w:rsidR="00012578" w:rsidRPr="00012578">
        <w:rPr>
          <w:rFonts w:asciiTheme="minorHAnsi" w:hAnsiTheme="minorHAnsi" w:cstheme="minorHAnsi"/>
          <w:color w:val="000000"/>
          <w:shd w:val="clear" w:color="auto" w:fill="FFFFFF"/>
        </w:rPr>
        <w:t xml:space="preserve"> Deliberação Plenária DPO/RS nº 953/2018 sobre o </w:t>
      </w:r>
      <w:r w:rsidR="00CF6920">
        <w:rPr>
          <w:rFonts w:asciiTheme="minorHAnsi" w:hAnsiTheme="minorHAnsi" w:cstheme="minorHAnsi"/>
          <w:color w:val="000000"/>
          <w:shd w:val="clear" w:color="auto" w:fill="FFFFFF"/>
        </w:rPr>
        <w:t>bloqueio</w:t>
      </w:r>
      <w:r w:rsidR="00012578" w:rsidRPr="0001257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F6920">
        <w:rPr>
          <w:rFonts w:asciiTheme="minorHAnsi" w:hAnsiTheme="minorHAnsi" w:cstheme="minorHAnsi"/>
          <w:color w:val="000000"/>
          <w:shd w:val="clear" w:color="auto" w:fill="FFFFFF"/>
        </w:rPr>
        <w:t>d</w:t>
      </w:r>
      <w:r w:rsidR="00012578" w:rsidRPr="00012578">
        <w:rPr>
          <w:rFonts w:asciiTheme="minorHAnsi" w:hAnsiTheme="minorHAnsi" w:cstheme="minorHAnsi"/>
          <w:color w:val="000000"/>
          <w:shd w:val="clear" w:color="auto" w:fill="FFFFFF"/>
        </w:rPr>
        <w:t>a emissão de RRT</w:t>
      </w:r>
      <w:r w:rsidR="004337AA">
        <w:rPr>
          <w:rFonts w:asciiTheme="minorHAnsi" w:hAnsiTheme="minorHAnsi" w:cstheme="minorHAnsi"/>
          <w:color w:val="000000"/>
          <w:shd w:val="clear" w:color="auto" w:fill="FFFFFF"/>
        </w:rPr>
        <w:t>’</w:t>
      </w:r>
      <w:r w:rsidR="00012578" w:rsidRPr="00012578">
        <w:rPr>
          <w:rFonts w:asciiTheme="minorHAnsi" w:hAnsiTheme="minorHAnsi" w:cstheme="minorHAnsi"/>
          <w:color w:val="000000"/>
          <w:shd w:val="clear" w:color="auto" w:fill="FFFFFF"/>
        </w:rPr>
        <w:t>s para profissionais inadimplent</w:t>
      </w:r>
      <w:r w:rsidR="00012578" w:rsidRPr="00BD7805">
        <w:rPr>
          <w:rFonts w:asciiTheme="minorHAnsi" w:hAnsiTheme="minorHAnsi" w:cstheme="minorHAnsi"/>
          <w:shd w:val="clear" w:color="auto" w:fill="FFFFFF"/>
        </w:rPr>
        <w:t xml:space="preserve">es e que </w:t>
      </w:r>
      <w:r w:rsidR="007E7092" w:rsidRPr="00BD7805">
        <w:rPr>
          <w:rFonts w:asciiTheme="minorHAnsi" w:hAnsiTheme="minorHAnsi" w:cstheme="minorHAnsi"/>
          <w:shd w:val="clear" w:color="auto" w:fill="FFFFFF"/>
        </w:rPr>
        <w:t>traz</w:t>
      </w:r>
      <w:r w:rsidR="00012578" w:rsidRPr="00BD7805">
        <w:rPr>
          <w:rFonts w:asciiTheme="minorHAnsi" w:hAnsiTheme="minorHAnsi" w:cstheme="minorHAnsi"/>
          <w:shd w:val="clear" w:color="auto" w:fill="FFFFFF"/>
        </w:rPr>
        <w:t xml:space="preserve"> </w:t>
      </w:r>
      <w:r w:rsidR="00076C8F" w:rsidRPr="00BD7805">
        <w:rPr>
          <w:rFonts w:asciiTheme="minorHAnsi" w:hAnsiTheme="minorHAnsi" w:cstheme="minorHAnsi"/>
          <w:shd w:val="clear" w:color="auto" w:fill="FFFFFF"/>
        </w:rPr>
        <w:t xml:space="preserve">para discussão o assunto </w:t>
      </w:r>
      <w:r w:rsidR="007E7092" w:rsidRPr="00BD7805">
        <w:rPr>
          <w:rFonts w:asciiTheme="minorHAnsi" w:hAnsiTheme="minorHAnsi" w:cstheme="minorHAnsi"/>
          <w:shd w:val="clear" w:color="auto" w:fill="FFFFFF"/>
        </w:rPr>
        <w:t>na</w:t>
      </w:r>
      <w:r w:rsidR="00CF6920" w:rsidRPr="00BD7805">
        <w:rPr>
          <w:rFonts w:asciiTheme="minorHAnsi" w:hAnsiTheme="minorHAnsi" w:cstheme="minorHAnsi"/>
          <w:shd w:val="clear" w:color="auto" w:fill="FFFFFF"/>
        </w:rPr>
        <w:t xml:space="preserve"> Plenária. </w:t>
      </w:r>
      <w:r w:rsidR="00076C8F" w:rsidRPr="00BD7805">
        <w:t xml:space="preserve">O </w:t>
      </w:r>
      <w:r w:rsidR="00076C8F" w:rsidRPr="00BD7805">
        <w:rPr>
          <w:b/>
        </w:rPr>
        <w:t>presidente</w:t>
      </w:r>
      <w:r w:rsidR="00076C8F" w:rsidRPr="00BD7805">
        <w:t xml:space="preserve"> solicita a palavra e </w:t>
      </w:r>
      <w:r w:rsidR="00BD7805" w:rsidRPr="00BD7805">
        <w:t>informa</w:t>
      </w:r>
      <w:r w:rsidR="00076C8F" w:rsidRPr="00BD7805">
        <w:t xml:space="preserve"> que o assunto já foi está </w:t>
      </w:r>
      <w:r w:rsidR="007E7092" w:rsidRPr="00BD7805">
        <w:t>esgotado</w:t>
      </w:r>
      <w:r w:rsidR="00BD7805" w:rsidRPr="00BD7805">
        <w:t>,</w:t>
      </w:r>
      <w:r w:rsidR="007E7092" w:rsidRPr="00BD7805">
        <w:t xml:space="preserve"> </w:t>
      </w:r>
      <w:r w:rsidR="00BD7805" w:rsidRPr="00BD7805">
        <w:t>mas</w:t>
      </w:r>
      <w:r w:rsidR="007E7092" w:rsidRPr="00BD7805">
        <w:t xml:space="preserve"> </w:t>
      </w:r>
      <w:r w:rsidR="00BD7805" w:rsidRPr="00BD7805">
        <w:t>revela</w:t>
      </w:r>
      <w:r w:rsidR="007E7092" w:rsidRPr="00BD7805">
        <w:t xml:space="preserve"> preocupação que</w:t>
      </w:r>
      <w:r w:rsidR="00076C8F" w:rsidRPr="00BD7805">
        <w:t xml:space="preserve"> esses profissionais </w:t>
      </w:r>
      <w:r w:rsidR="004C5C8E" w:rsidRPr="00BD7805">
        <w:t>inadimplentes continue</w:t>
      </w:r>
      <w:r w:rsidR="00076C8F" w:rsidRPr="00BD7805">
        <w:t>m a emitir os RRT</w:t>
      </w:r>
      <w:r w:rsidR="004337AA" w:rsidRPr="00BD7805">
        <w:t>’</w:t>
      </w:r>
      <w:r w:rsidR="00076C8F" w:rsidRPr="00BD7805">
        <w:t>s</w:t>
      </w:r>
      <w:r w:rsidR="00BD7805" w:rsidRPr="00BD7805">
        <w:t xml:space="preserve"> ainda que</w:t>
      </w:r>
      <w:r w:rsidR="005E10EA" w:rsidRPr="00BD7805">
        <w:t xml:space="preserve"> irregula</w:t>
      </w:r>
      <w:r w:rsidR="00BD7805" w:rsidRPr="00BD7805">
        <w:t>res</w:t>
      </w:r>
      <w:r w:rsidR="005E10EA" w:rsidRPr="00BD7805">
        <w:t xml:space="preserve"> com o Conselho, e </w:t>
      </w:r>
      <w:r w:rsidR="00BD7805" w:rsidRPr="00BD7805">
        <w:t>concorda</w:t>
      </w:r>
      <w:r w:rsidR="005E10EA" w:rsidRPr="00BD7805">
        <w:t xml:space="preserve"> que </w:t>
      </w:r>
      <w:r w:rsidR="004C5C8E" w:rsidRPr="00BD7805">
        <w:t>esse assunto dev</w:t>
      </w:r>
      <w:r w:rsidR="00BD7805" w:rsidRPr="00BD7805">
        <w:t>a</w:t>
      </w:r>
      <w:r w:rsidR="004C5C8E" w:rsidRPr="00BD7805">
        <w:t xml:space="preserve"> ser discutido em Plenária o mais rápido possível </w:t>
      </w:r>
      <w:r w:rsidR="00BD7805" w:rsidRPr="00BD7805">
        <w:t>para</w:t>
      </w:r>
      <w:r w:rsidR="004C5C8E" w:rsidRPr="00BD7805">
        <w:t xml:space="preserve"> posicionamento do CAU/MS.</w:t>
      </w:r>
      <w:r w:rsidR="004C5C8E">
        <w:t xml:space="preserve"> </w:t>
      </w:r>
      <w:r w:rsidR="004337AA">
        <w:t xml:space="preserve">A conselheira </w:t>
      </w:r>
      <w:r w:rsidR="004337AA" w:rsidRPr="004337AA">
        <w:rPr>
          <w:b/>
        </w:rPr>
        <w:t xml:space="preserve">Mellina Bloss </w:t>
      </w:r>
      <w:r w:rsidR="004337AA">
        <w:t>solicita a palavra e explica que o assunto já foi discutido na Comissão de Exercício Profissional, e que já existe regulação que aplica o bloqueio aos profissionais inadimplentes, porém</w:t>
      </w:r>
      <w:r w:rsidR="00BD7805">
        <w:t>,</w:t>
      </w:r>
      <w:r w:rsidR="004337AA">
        <w:t xml:space="preserve"> não </w:t>
      </w:r>
      <w:r w:rsidR="00BD7805">
        <w:t>há</w:t>
      </w:r>
      <w:r w:rsidR="004337AA">
        <w:t xml:space="preserve"> uma normativa efetiva do CAU/BR para a aplicabilidade desse bloqueio e</w:t>
      </w:r>
      <w:r w:rsidR="00BD7805">
        <w:t>, dessa forma,</w:t>
      </w:r>
      <w:r w:rsidR="004337AA">
        <w:t xml:space="preserve"> destaca </w:t>
      </w:r>
      <w:r w:rsidR="00BD7805">
        <w:t>a necessidade d</w:t>
      </w:r>
      <w:r w:rsidR="004337AA">
        <w:t xml:space="preserve">o apoio ao </w:t>
      </w:r>
      <w:r w:rsidR="004337AA" w:rsidRPr="00012578">
        <w:rPr>
          <w:rFonts w:asciiTheme="minorHAnsi" w:hAnsiTheme="minorHAnsi" w:cstheme="minorHAnsi"/>
          <w:color w:val="000000"/>
          <w:shd w:val="clear" w:color="auto" w:fill="FFFFFF"/>
        </w:rPr>
        <w:t>Ofício nº 2</w:t>
      </w:r>
      <w:r w:rsidR="004337AA">
        <w:rPr>
          <w:rFonts w:asciiTheme="minorHAnsi" w:hAnsiTheme="minorHAnsi" w:cstheme="minorHAnsi"/>
          <w:color w:val="000000"/>
          <w:shd w:val="clear" w:color="auto" w:fill="FFFFFF"/>
        </w:rPr>
        <w:t>44/2018 PRES – CAU/RS</w:t>
      </w:r>
      <w:r w:rsidR="00EA0B83">
        <w:rPr>
          <w:rFonts w:asciiTheme="minorHAnsi" w:hAnsiTheme="minorHAnsi" w:cstheme="minorHAnsi"/>
          <w:color w:val="000000"/>
          <w:shd w:val="clear" w:color="auto" w:fill="FFFFFF"/>
        </w:rPr>
        <w:t xml:space="preserve">. O conselheiro </w:t>
      </w:r>
      <w:r w:rsidR="00EA0B83" w:rsidRPr="0003478E">
        <w:rPr>
          <w:rFonts w:asciiTheme="minorHAnsi" w:hAnsiTheme="minorHAnsi" w:cstheme="minorHAnsi"/>
          <w:b/>
          <w:color w:val="000000"/>
          <w:shd w:val="clear" w:color="auto" w:fill="FFFFFF"/>
        </w:rPr>
        <w:t>Carlos Lucas Mali</w:t>
      </w:r>
      <w:r w:rsidR="00EA0B83">
        <w:rPr>
          <w:rFonts w:asciiTheme="minorHAnsi" w:hAnsiTheme="minorHAnsi" w:cstheme="minorHAnsi"/>
          <w:color w:val="000000"/>
          <w:shd w:val="clear" w:color="auto" w:fill="FFFFFF"/>
        </w:rPr>
        <w:t xml:space="preserve"> solicita a palavra e expõe a preocupação sobre o assunto, </w:t>
      </w:r>
      <w:r w:rsidR="006D69B9">
        <w:rPr>
          <w:rFonts w:asciiTheme="minorHAnsi" w:hAnsiTheme="minorHAnsi" w:cstheme="minorHAnsi"/>
          <w:color w:val="000000"/>
          <w:shd w:val="clear" w:color="auto" w:fill="FFFFFF"/>
        </w:rPr>
        <w:t xml:space="preserve">visto que, um </w:t>
      </w:r>
      <w:r w:rsidR="00EA0B83">
        <w:rPr>
          <w:rFonts w:asciiTheme="minorHAnsi" w:hAnsiTheme="minorHAnsi" w:cstheme="minorHAnsi"/>
          <w:color w:val="000000"/>
          <w:shd w:val="clear" w:color="auto" w:fill="FFFFFF"/>
        </w:rPr>
        <w:t>pro</w:t>
      </w:r>
      <w:r w:rsidR="00BD7805">
        <w:rPr>
          <w:rFonts w:asciiTheme="minorHAnsi" w:hAnsiTheme="minorHAnsi" w:cstheme="minorHAnsi"/>
          <w:color w:val="000000"/>
          <w:shd w:val="clear" w:color="auto" w:fill="FFFFFF"/>
        </w:rPr>
        <w:t>fissional pode registrar o RRT</w:t>
      </w:r>
      <w:r w:rsidR="00EA0B8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6D69B9">
        <w:rPr>
          <w:rFonts w:asciiTheme="minorHAnsi" w:hAnsiTheme="minorHAnsi" w:cstheme="minorHAnsi"/>
          <w:color w:val="000000"/>
          <w:shd w:val="clear" w:color="auto" w:fill="FFFFFF"/>
        </w:rPr>
        <w:t xml:space="preserve">até o último momento no cargo e função que ele estiver exercendo e </w:t>
      </w:r>
      <w:r w:rsidR="0003478E">
        <w:rPr>
          <w:rFonts w:asciiTheme="minorHAnsi" w:hAnsiTheme="minorHAnsi" w:cstheme="minorHAnsi"/>
          <w:color w:val="000000"/>
          <w:shd w:val="clear" w:color="auto" w:fill="FFFFFF"/>
        </w:rPr>
        <w:t xml:space="preserve">infelizmente </w:t>
      </w:r>
      <w:r w:rsidR="006D69B9">
        <w:rPr>
          <w:rFonts w:asciiTheme="minorHAnsi" w:hAnsiTheme="minorHAnsi" w:cstheme="minorHAnsi"/>
          <w:color w:val="000000"/>
          <w:shd w:val="clear" w:color="auto" w:fill="FFFFFF"/>
        </w:rPr>
        <w:t>isso é permitido pela legislação do CAU/BR.</w:t>
      </w:r>
      <w:r w:rsidR="0003478E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6D69B9">
        <w:rPr>
          <w:rFonts w:asciiTheme="minorHAnsi" w:hAnsiTheme="minorHAnsi" w:cstheme="minorHAnsi"/>
          <w:color w:val="000000"/>
          <w:shd w:val="clear" w:color="auto" w:fill="FFFFFF"/>
        </w:rPr>
        <w:t xml:space="preserve">O </w:t>
      </w:r>
      <w:r w:rsidR="006D69B9" w:rsidRPr="00BD7805">
        <w:rPr>
          <w:rFonts w:asciiTheme="minorHAnsi" w:hAnsiTheme="minorHAnsi" w:cstheme="minorHAnsi"/>
          <w:b/>
          <w:color w:val="000000"/>
          <w:shd w:val="clear" w:color="auto" w:fill="FFFFFF"/>
        </w:rPr>
        <w:t>presidente</w:t>
      </w:r>
      <w:r w:rsidR="006D69B9">
        <w:rPr>
          <w:rFonts w:asciiTheme="minorHAnsi" w:hAnsiTheme="minorHAnsi" w:cstheme="minorHAnsi"/>
          <w:color w:val="000000"/>
          <w:shd w:val="clear" w:color="auto" w:fill="FFFFFF"/>
        </w:rPr>
        <w:t xml:space="preserve"> pede a palavra e </w:t>
      </w:r>
      <w:r w:rsidR="00BD7805">
        <w:rPr>
          <w:rFonts w:asciiTheme="minorHAnsi" w:hAnsiTheme="minorHAnsi" w:cstheme="minorHAnsi"/>
          <w:color w:val="000000"/>
          <w:shd w:val="clear" w:color="auto" w:fill="FFFFFF"/>
        </w:rPr>
        <w:t>coloca</w:t>
      </w:r>
      <w:r w:rsidR="006D69B9">
        <w:rPr>
          <w:rFonts w:asciiTheme="minorHAnsi" w:hAnsiTheme="minorHAnsi" w:cstheme="minorHAnsi"/>
          <w:color w:val="000000"/>
          <w:shd w:val="clear" w:color="auto" w:fill="FFFFFF"/>
        </w:rPr>
        <w:t xml:space="preserve"> que esse assunto será discutido </w:t>
      </w:r>
      <w:r w:rsidR="00BD7805">
        <w:rPr>
          <w:rFonts w:asciiTheme="minorHAnsi" w:hAnsiTheme="minorHAnsi" w:cstheme="minorHAnsi"/>
          <w:color w:val="000000"/>
          <w:shd w:val="clear" w:color="auto" w:fill="FFFFFF"/>
        </w:rPr>
        <w:t xml:space="preserve">ainda </w:t>
      </w:r>
      <w:r w:rsidR="006D69B9">
        <w:rPr>
          <w:rFonts w:asciiTheme="minorHAnsi" w:hAnsiTheme="minorHAnsi" w:cstheme="minorHAnsi"/>
          <w:color w:val="000000"/>
          <w:shd w:val="clear" w:color="auto" w:fill="FFFFFF"/>
        </w:rPr>
        <w:t>nessa Plenária</w:t>
      </w:r>
      <w:r w:rsidR="00BD7805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6D69B9">
        <w:rPr>
          <w:rFonts w:asciiTheme="minorHAnsi" w:hAnsiTheme="minorHAnsi" w:cstheme="minorHAnsi"/>
          <w:color w:val="000000"/>
          <w:shd w:val="clear" w:color="auto" w:fill="FFFFFF"/>
        </w:rPr>
        <w:t xml:space="preserve"> na Ordem do dia. Prosseguindo, o conselheiro </w:t>
      </w:r>
      <w:r w:rsidR="006D69B9" w:rsidRPr="006D69B9">
        <w:rPr>
          <w:rFonts w:asciiTheme="minorHAnsi" w:hAnsiTheme="minorHAnsi" w:cstheme="minorHAnsi"/>
          <w:b/>
          <w:color w:val="000000"/>
          <w:shd w:val="clear" w:color="auto" w:fill="FFFFFF"/>
        </w:rPr>
        <w:t>Paulo Amaral</w:t>
      </w:r>
      <w:r w:rsidR="006D69B9">
        <w:rPr>
          <w:rFonts w:asciiTheme="minorHAnsi" w:hAnsiTheme="minorHAnsi" w:cstheme="minorHAnsi"/>
          <w:color w:val="000000"/>
          <w:shd w:val="clear" w:color="auto" w:fill="FFFFFF"/>
        </w:rPr>
        <w:t xml:space="preserve">, relata que </w:t>
      </w:r>
      <w:r w:rsidR="00CF6920">
        <w:rPr>
          <w:rFonts w:asciiTheme="minorHAnsi" w:hAnsiTheme="minorHAnsi" w:cstheme="minorHAnsi"/>
          <w:color w:val="000000"/>
          <w:shd w:val="clear" w:color="auto" w:fill="FFFFFF"/>
        </w:rPr>
        <w:t>que foi</w:t>
      </w:r>
      <w:r w:rsidR="006D69B9">
        <w:rPr>
          <w:rFonts w:asciiTheme="minorHAnsi" w:hAnsiTheme="minorHAnsi" w:cstheme="minorHAnsi"/>
          <w:color w:val="000000"/>
          <w:shd w:val="clear" w:color="auto" w:fill="FFFFFF"/>
        </w:rPr>
        <w:t xml:space="preserve"> discutido na CFA </w:t>
      </w:r>
      <w:r w:rsidR="00CF6920">
        <w:rPr>
          <w:rFonts w:asciiTheme="minorHAnsi" w:hAnsiTheme="minorHAnsi" w:cstheme="minorHAnsi"/>
          <w:color w:val="000000"/>
          <w:shd w:val="clear" w:color="auto" w:fill="FFFFFF"/>
        </w:rPr>
        <w:t>e solicitado</w:t>
      </w:r>
      <w:r w:rsidR="007C3E7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6D69B9">
        <w:rPr>
          <w:rFonts w:asciiTheme="minorHAnsi" w:hAnsiTheme="minorHAnsi" w:cstheme="minorHAnsi"/>
          <w:color w:val="000000"/>
          <w:shd w:val="clear" w:color="auto" w:fill="FFFFFF"/>
        </w:rPr>
        <w:t xml:space="preserve">a Analista de Comunicação </w:t>
      </w:r>
      <w:r w:rsidR="007C3E7A">
        <w:rPr>
          <w:rFonts w:asciiTheme="minorHAnsi" w:hAnsiTheme="minorHAnsi" w:cstheme="minorHAnsi"/>
          <w:color w:val="000000"/>
          <w:shd w:val="clear" w:color="auto" w:fill="FFFFFF"/>
        </w:rPr>
        <w:t xml:space="preserve">para </w:t>
      </w:r>
      <w:r w:rsidR="00C5299B">
        <w:rPr>
          <w:rFonts w:asciiTheme="minorHAnsi" w:hAnsiTheme="minorHAnsi" w:cstheme="minorHAnsi"/>
          <w:color w:val="000000"/>
          <w:shd w:val="clear" w:color="auto" w:fill="FFFFFF"/>
        </w:rPr>
        <w:t xml:space="preserve">a </w:t>
      </w:r>
      <w:r w:rsidR="00BD7805">
        <w:rPr>
          <w:rFonts w:asciiTheme="minorHAnsi" w:hAnsiTheme="minorHAnsi" w:cstheme="minorHAnsi"/>
          <w:color w:val="000000"/>
          <w:shd w:val="clear" w:color="auto" w:fill="FFFFFF"/>
        </w:rPr>
        <w:t>divulgação</w:t>
      </w:r>
      <w:r w:rsidR="006D69B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F6920">
        <w:rPr>
          <w:rFonts w:asciiTheme="minorHAnsi" w:hAnsiTheme="minorHAnsi" w:cstheme="minorHAnsi"/>
          <w:color w:val="000000"/>
          <w:shd w:val="clear" w:color="auto" w:fill="FFFFFF"/>
        </w:rPr>
        <w:t>da</w:t>
      </w:r>
      <w:r w:rsidR="006D69B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213231">
        <w:rPr>
          <w:rFonts w:asciiTheme="minorHAnsi" w:hAnsiTheme="minorHAnsi" w:cstheme="minorHAnsi"/>
          <w:color w:val="000000"/>
          <w:shd w:val="clear" w:color="auto" w:fill="FFFFFF"/>
        </w:rPr>
        <w:t>necessidade da</w:t>
      </w:r>
      <w:r w:rsidR="00C5299B">
        <w:rPr>
          <w:rFonts w:asciiTheme="minorHAnsi" w:hAnsiTheme="minorHAnsi" w:cstheme="minorHAnsi"/>
          <w:color w:val="000000"/>
          <w:shd w:val="clear" w:color="auto" w:fill="FFFFFF"/>
        </w:rPr>
        <w:t xml:space="preserve"> atualização de endereço</w:t>
      </w:r>
      <w:r w:rsidR="00BD7805">
        <w:rPr>
          <w:rFonts w:asciiTheme="minorHAnsi" w:hAnsiTheme="minorHAnsi" w:cstheme="minorHAnsi"/>
          <w:color w:val="000000"/>
          <w:shd w:val="clear" w:color="auto" w:fill="FFFFFF"/>
        </w:rPr>
        <w:t xml:space="preserve"> profissional</w:t>
      </w:r>
      <w:r w:rsidR="00C5299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D7805">
        <w:rPr>
          <w:rFonts w:asciiTheme="minorHAnsi" w:hAnsiTheme="minorHAnsi" w:cstheme="minorHAnsi"/>
          <w:color w:val="000000"/>
          <w:shd w:val="clear" w:color="auto" w:fill="FFFFFF"/>
        </w:rPr>
        <w:t>junto ao</w:t>
      </w:r>
      <w:r w:rsidR="00C5299B">
        <w:rPr>
          <w:rFonts w:asciiTheme="minorHAnsi" w:hAnsiTheme="minorHAnsi" w:cstheme="minorHAnsi"/>
          <w:color w:val="000000"/>
          <w:shd w:val="clear" w:color="auto" w:fill="FFFFFF"/>
        </w:rPr>
        <w:t xml:space="preserve"> Conselho</w:t>
      </w:r>
      <w:r w:rsidR="00213231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5257BF">
        <w:rPr>
          <w:rFonts w:asciiTheme="minorHAnsi" w:hAnsiTheme="minorHAnsi" w:cstheme="minorHAnsi"/>
          <w:color w:val="000000"/>
          <w:shd w:val="clear" w:color="auto" w:fill="FFFFFF"/>
        </w:rPr>
        <w:t xml:space="preserve"> o informativo será publicado nos seguintes termos</w:t>
      </w:r>
      <w:r w:rsidR="00C5299B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C5299B" w:rsidRPr="00C5299B">
        <w:rPr>
          <w:rFonts w:asciiTheme="minorHAnsi" w:hAnsiTheme="minorHAnsi" w:cstheme="minorHAnsi"/>
          <w:i/>
          <w:color w:val="000000"/>
          <w:shd w:val="clear" w:color="auto" w:fill="FFFFFF"/>
        </w:rPr>
        <w:t>“Independe para qualquer Conselho</w:t>
      </w:r>
      <w:r w:rsidR="00C5299B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de fiscalização</w:t>
      </w:r>
      <w:r w:rsidR="00BD7805">
        <w:rPr>
          <w:rFonts w:asciiTheme="minorHAnsi" w:hAnsiTheme="minorHAnsi" w:cstheme="minorHAnsi"/>
          <w:i/>
          <w:color w:val="000000"/>
          <w:shd w:val="clear" w:color="auto" w:fill="FFFFFF"/>
        </w:rPr>
        <w:t>,</w:t>
      </w:r>
      <w:r w:rsidR="00C5299B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estar inscrito</w:t>
      </w:r>
      <w:r w:rsidR="00BD7805">
        <w:rPr>
          <w:rFonts w:asciiTheme="minorHAnsi" w:hAnsiTheme="minorHAnsi" w:cstheme="minorHAnsi"/>
          <w:i/>
          <w:color w:val="000000"/>
          <w:shd w:val="clear" w:color="auto" w:fill="FFFFFF"/>
        </w:rPr>
        <w:t>,</w:t>
      </w:r>
      <w:r w:rsidR="00C5299B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exercendo ou não a atividade profissional</w:t>
      </w:r>
      <w:r w:rsidR="00BD7805">
        <w:rPr>
          <w:rFonts w:asciiTheme="minorHAnsi" w:hAnsiTheme="minorHAnsi" w:cstheme="minorHAnsi"/>
          <w:i/>
          <w:color w:val="000000"/>
          <w:shd w:val="clear" w:color="auto" w:fill="FFFFFF"/>
        </w:rPr>
        <w:t>,</w:t>
      </w:r>
      <w:r w:rsidR="00C5299B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="00310A12">
        <w:rPr>
          <w:rFonts w:asciiTheme="minorHAnsi" w:hAnsiTheme="minorHAnsi" w:cstheme="minorHAnsi"/>
          <w:i/>
          <w:color w:val="000000"/>
          <w:shd w:val="clear" w:color="auto" w:fill="FFFFFF"/>
        </w:rPr>
        <w:t>faz-se</w:t>
      </w:r>
      <w:r w:rsidR="00C5299B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apenas necessário haver a </w:t>
      </w:r>
      <w:r w:rsidR="005257BF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inscrição </w:t>
      </w:r>
      <w:r w:rsidR="00C5299B">
        <w:rPr>
          <w:rFonts w:asciiTheme="minorHAnsi" w:hAnsiTheme="minorHAnsi" w:cstheme="minorHAnsi"/>
          <w:i/>
          <w:color w:val="000000"/>
          <w:shd w:val="clear" w:color="auto" w:fill="FFFFFF"/>
        </w:rPr>
        <w:t>regular no Conselho”</w:t>
      </w:r>
      <w:r w:rsidR="00C5299B" w:rsidRPr="00C5299B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="00310A12">
        <w:rPr>
          <w:rFonts w:asciiTheme="minorHAnsi" w:hAnsiTheme="minorHAnsi" w:cstheme="minorHAnsi"/>
          <w:color w:val="000000"/>
          <w:shd w:val="clear" w:color="auto" w:fill="FFFFFF"/>
        </w:rPr>
        <w:t xml:space="preserve">. O </w:t>
      </w:r>
      <w:r w:rsidR="005257BF">
        <w:rPr>
          <w:rFonts w:asciiTheme="minorHAnsi" w:hAnsiTheme="minorHAnsi" w:cstheme="minorHAnsi"/>
          <w:color w:val="000000"/>
          <w:shd w:val="clear" w:color="auto" w:fill="FFFFFF"/>
        </w:rPr>
        <w:t xml:space="preserve">conselheiro </w:t>
      </w:r>
      <w:r w:rsidR="0003478E">
        <w:rPr>
          <w:rFonts w:asciiTheme="minorHAnsi" w:hAnsiTheme="minorHAnsi" w:cstheme="minorHAnsi"/>
          <w:color w:val="000000"/>
          <w:shd w:val="clear" w:color="auto" w:fill="FFFFFF"/>
        </w:rPr>
        <w:t xml:space="preserve">explica </w:t>
      </w:r>
      <w:r w:rsidR="005257BF">
        <w:rPr>
          <w:rFonts w:asciiTheme="minorHAnsi" w:hAnsiTheme="minorHAnsi" w:cstheme="minorHAnsi"/>
          <w:color w:val="000000"/>
          <w:shd w:val="clear" w:color="auto" w:fill="FFFFFF"/>
        </w:rPr>
        <w:t>que essa solicitaç</w:t>
      </w:r>
      <w:r w:rsidR="0003478E">
        <w:rPr>
          <w:rFonts w:asciiTheme="minorHAnsi" w:hAnsiTheme="minorHAnsi" w:cstheme="minorHAnsi"/>
          <w:color w:val="000000"/>
          <w:shd w:val="clear" w:color="auto" w:fill="FFFFFF"/>
        </w:rPr>
        <w:t xml:space="preserve">ão foi necessária pois muitos profissionais não estão atualizando </w:t>
      </w:r>
      <w:r w:rsidR="00310A12">
        <w:rPr>
          <w:rFonts w:asciiTheme="minorHAnsi" w:hAnsiTheme="minorHAnsi" w:cstheme="minorHAnsi"/>
          <w:color w:val="000000"/>
          <w:shd w:val="clear" w:color="auto" w:fill="FFFFFF"/>
        </w:rPr>
        <w:t>seu</w:t>
      </w:r>
      <w:r w:rsidR="0003478E">
        <w:rPr>
          <w:rFonts w:asciiTheme="minorHAnsi" w:hAnsiTheme="minorHAnsi" w:cstheme="minorHAnsi"/>
          <w:color w:val="000000"/>
          <w:shd w:val="clear" w:color="auto" w:fill="FFFFFF"/>
        </w:rPr>
        <w:t>s endereços e assim</w:t>
      </w:r>
      <w:r w:rsidR="00310A12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03478E">
        <w:rPr>
          <w:rFonts w:asciiTheme="minorHAnsi" w:hAnsiTheme="minorHAnsi" w:cstheme="minorHAnsi"/>
          <w:color w:val="000000"/>
          <w:shd w:val="clear" w:color="auto" w:fill="FFFFFF"/>
        </w:rPr>
        <w:t xml:space="preserve"> dificulta</w:t>
      </w:r>
      <w:r w:rsidR="00310A12">
        <w:rPr>
          <w:rFonts w:asciiTheme="minorHAnsi" w:hAnsiTheme="minorHAnsi" w:cstheme="minorHAnsi"/>
          <w:color w:val="000000"/>
          <w:shd w:val="clear" w:color="auto" w:fill="FFFFFF"/>
        </w:rPr>
        <w:t>ndo</w:t>
      </w:r>
      <w:r w:rsidR="0003478E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r w:rsidR="00AE39A7">
        <w:rPr>
          <w:rFonts w:asciiTheme="minorHAnsi" w:hAnsiTheme="minorHAnsi" w:cstheme="minorHAnsi"/>
          <w:color w:val="000000"/>
          <w:shd w:val="clear" w:color="auto" w:fill="FFFFFF"/>
        </w:rPr>
        <w:t>contato com esses profissionais</w:t>
      </w:r>
      <w:r w:rsidR="0003478E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310A12">
        <w:rPr>
          <w:rFonts w:asciiTheme="minorHAnsi" w:hAnsiTheme="minorHAnsi" w:cstheme="minorHAnsi"/>
          <w:color w:val="000000"/>
          <w:shd w:val="clear" w:color="auto" w:fill="FFFFFF"/>
        </w:rPr>
        <w:t>tornando-se</w:t>
      </w:r>
      <w:r w:rsidR="0003478E">
        <w:rPr>
          <w:rFonts w:asciiTheme="minorHAnsi" w:hAnsiTheme="minorHAnsi" w:cstheme="minorHAnsi"/>
          <w:color w:val="000000"/>
          <w:shd w:val="clear" w:color="auto" w:fill="FFFFFF"/>
        </w:rPr>
        <w:t xml:space="preserve"> dispendioso para o Conselho.  </w:t>
      </w:r>
      <w:r w:rsidR="007C3E7A">
        <w:rPr>
          <w:rFonts w:asciiTheme="minorHAnsi" w:hAnsiTheme="minorHAnsi" w:cstheme="minorHAnsi"/>
          <w:color w:val="000000"/>
          <w:shd w:val="clear" w:color="auto" w:fill="FFFFFF"/>
        </w:rPr>
        <w:t xml:space="preserve">Outro assunto discutido na Comissão de Finanças e Administração foi </w:t>
      </w:r>
      <w:r w:rsidR="00D821C6">
        <w:rPr>
          <w:rFonts w:asciiTheme="minorHAnsi" w:hAnsiTheme="minorHAnsi" w:cstheme="minorHAnsi"/>
          <w:color w:val="000000"/>
          <w:shd w:val="clear" w:color="auto" w:fill="FFFFFF"/>
        </w:rPr>
        <w:t>a apresentação</w:t>
      </w:r>
      <w:r w:rsidR="007C3E7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821C6">
        <w:rPr>
          <w:rFonts w:asciiTheme="minorHAnsi" w:hAnsiTheme="minorHAnsi" w:cstheme="minorHAnsi"/>
          <w:color w:val="000000"/>
          <w:shd w:val="clear" w:color="auto" w:fill="FFFFFF"/>
        </w:rPr>
        <w:t>da</w:t>
      </w:r>
      <w:r w:rsidR="007C3E7A">
        <w:rPr>
          <w:rFonts w:asciiTheme="minorHAnsi" w:hAnsiTheme="minorHAnsi" w:cstheme="minorHAnsi"/>
          <w:color w:val="000000"/>
          <w:shd w:val="clear" w:color="auto" w:fill="FFFFFF"/>
        </w:rPr>
        <w:t xml:space="preserve"> prestação de contas do mês de agosto, com </w:t>
      </w:r>
      <w:r w:rsidR="00D821C6">
        <w:rPr>
          <w:rFonts w:asciiTheme="minorHAnsi" w:hAnsiTheme="minorHAnsi" w:cstheme="minorHAnsi"/>
          <w:color w:val="000000"/>
          <w:shd w:val="clear" w:color="auto" w:fill="FFFFFF"/>
        </w:rPr>
        <w:t>o valor de R$ 172.000,00 (cento e setenta e dois mil reais) e previsão de despesa no valor de R$ 210.000,00 (duzentos e dez mil reais) para os próximos meses</w:t>
      </w:r>
      <w:r w:rsidR="00213231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D821C6">
        <w:rPr>
          <w:rFonts w:asciiTheme="minorHAnsi" w:hAnsiTheme="minorHAnsi" w:cstheme="minorHAnsi"/>
          <w:color w:val="000000"/>
          <w:shd w:val="clear" w:color="auto" w:fill="FFFFFF"/>
        </w:rPr>
        <w:t xml:space="preserve"> diante disso, expõe a necessidade de redução </w:t>
      </w:r>
      <w:r w:rsidR="00310A12">
        <w:rPr>
          <w:rFonts w:asciiTheme="minorHAnsi" w:hAnsiTheme="minorHAnsi" w:cstheme="minorHAnsi"/>
          <w:color w:val="000000"/>
          <w:shd w:val="clear" w:color="auto" w:fill="FFFFFF"/>
        </w:rPr>
        <w:t>através de</w:t>
      </w:r>
      <w:r w:rsidR="00D821C6">
        <w:rPr>
          <w:rFonts w:asciiTheme="minorHAnsi" w:hAnsiTheme="minorHAnsi" w:cstheme="minorHAnsi"/>
          <w:color w:val="000000"/>
          <w:shd w:val="clear" w:color="auto" w:fill="FFFFFF"/>
        </w:rPr>
        <w:t xml:space="preserve"> ações de corte de gastos </w:t>
      </w:r>
      <w:r w:rsidR="00310A12">
        <w:rPr>
          <w:rFonts w:asciiTheme="minorHAnsi" w:hAnsiTheme="minorHAnsi" w:cstheme="minorHAnsi"/>
          <w:color w:val="000000"/>
          <w:shd w:val="clear" w:color="auto" w:fill="FFFFFF"/>
        </w:rPr>
        <w:t>com</w:t>
      </w:r>
      <w:r w:rsidR="00D821C6">
        <w:rPr>
          <w:rFonts w:asciiTheme="minorHAnsi" w:hAnsiTheme="minorHAnsi" w:cstheme="minorHAnsi"/>
          <w:color w:val="000000"/>
          <w:shd w:val="clear" w:color="auto" w:fill="FFFFFF"/>
        </w:rPr>
        <w:t xml:space="preserve"> reuniões, hora</w:t>
      </w:r>
      <w:r w:rsidR="00310A12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="00D821C6">
        <w:rPr>
          <w:rFonts w:asciiTheme="minorHAnsi" w:hAnsiTheme="minorHAnsi" w:cstheme="minorHAnsi"/>
          <w:color w:val="000000"/>
          <w:shd w:val="clear" w:color="auto" w:fill="FFFFFF"/>
        </w:rPr>
        <w:t xml:space="preserve"> extra</w:t>
      </w:r>
      <w:r w:rsidR="00310A12">
        <w:rPr>
          <w:rFonts w:asciiTheme="minorHAnsi" w:hAnsiTheme="minorHAnsi" w:cstheme="minorHAnsi"/>
          <w:color w:val="000000"/>
          <w:shd w:val="clear" w:color="auto" w:fill="FFFFFF"/>
        </w:rPr>
        <w:t>s de funcionários</w:t>
      </w:r>
      <w:r w:rsidR="00D821C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310A12">
        <w:rPr>
          <w:rFonts w:asciiTheme="minorHAnsi" w:hAnsiTheme="minorHAnsi" w:cstheme="minorHAnsi"/>
          <w:color w:val="000000"/>
          <w:shd w:val="clear" w:color="auto" w:fill="FFFFFF"/>
        </w:rPr>
        <w:t xml:space="preserve">e </w:t>
      </w:r>
      <w:r w:rsidR="00D821C6">
        <w:rPr>
          <w:rFonts w:asciiTheme="minorHAnsi" w:hAnsiTheme="minorHAnsi" w:cstheme="minorHAnsi"/>
          <w:color w:val="000000"/>
          <w:shd w:val="clear" w:color="auto" w:fill="FFFFFF"/>
        </w:rPr>
        <w:t xml:space="preserve">gastos administrativos em geral. </w:t>
      </w:r>
      <w:r w:rsidR="00310A12">
        <w:rPr>
          <w:rFonts w:asciiTheme="minorHAnsi" w:hAnsiTheme="minorHAnsi" w:cstheme="minorHAnsi"/>
          <w:color w:val="000000"/>
          <w:shd w:val="clear" w:color="auto" w:fill="FFFFFF"/>
        </w:rPr>
        <w:t>Também foi</w:t>
      </w:r>
      <w:r w:rsidR="00E57A38">
        <w:rPr>
          <w:rFonts w:asciiTheme="minorHAnsi" w:hAnsiTheme="minorHAnsi" w:cstheme="minorHAnsi"/>
          <w:color w:val="000000"/>
          <w:shd w:val="clear" w:color="auto" w:fill="FFFFFF"/>
        </w:rPr>
        <w:t xml:space="preserve"> discutido na Comissão</w:t>
      </w:r>
      <w:r w:rsidR="00310A12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E57A38">
        <w:rPr>
          <w:rFonts w:asciiTheme="minorHAnsi" w:hAnsiTheme="minorHAnsi" w:cstheme="minorHAnsi"/>
          <w:color w:val="000000"/>
          <w:shd w:val="clear" w:color="auto" w:fill="FFFFFF"/>
        </w:rPr>
        <w:t xml:space="preserve"> a aprovação do Plano de Ação para o ano de 2019</w:t>
      </w:r>
      <w:r w:rsidR="00310A12">
        <w:rPr>
          <w:rFonts w:asciiTheme="minorHAnsi" w:hAnsiTheme="minorHAnsi" w:cstheme="minorHAnsi"/>
          <w:color w:val="000000"/>
          <w:shd w:val="clear" w:color="auto" w:fill="FFFFFF"/>
        </w:rPr>
        <w:t xml:space="preserve"> (dois mil e dezenove),</w:t>
      </w:r>
      <w:r w:rsidR="00E57A38">
        <w:rPr>
          <w:rFonts w:asciiTheme="minorHAnsi" w:hAnsiTheme="minorHAnsi" w:cstheme="minorHAnsi"/>
          <w:color w:val="000000"/>
          <w:shd w:val="clear" w:color="auto" w:fill="FFFFFF"/>
        </w:rPr>
        <w:t xml:space="preserve"> que será deliberado</w:t>
      </w:r>
      <w:r w:rsidR="00310A12">
        <w:rPr>
          <w:rFonts w:asciiTheme="minorHAnsi" w:hAnsiTheme="minorHAnsi" w:cstheme="minorHAnsi"/>
          <w:color w:val="000000"/>
          <w:shd w:val="clear" w:color="auto" w:fill="FFFFFF"/>
        </w:rPr>
        <w:t xml:space="preserve"> ainda n</w:t>
      </w:r>
      <w:r w:rsidR="00213231">
        <w:rPr>
          <w:rFonts w:asciiTheme="minorHAnsi" w:hAnsiTheme="minorHAnsi" w:cstheme="minorHAnsi"/>
          <w:color w:val="000000"/>
          <w:shd w:val="clear" w:color="auto" w:fill="FFFFFF"/>
        </w:rPr>
        <w:t>essa</w:t>
      </w:r>
      <w:r w:rsidR="00E57A38">
        <w:rPr>
          <w:rFonts w:asciiTheme="minorHAnsi" w:hAnsiTheme="minorHAnsi" w:cstheme="minorHAnsi"/>
          <w:color w:val="000000"/>
          <w:shd w:val="clear" w:color="auto" w:fill="FFFFFF"/>
        </w:rPr>
        <w:t xml:space="preserve"> Plenária e </w:t>
      </w:r>
      <w:r w:rsidR="008A5513">
        <w:rPr>
          <w:rFonts w:asciiTheme="minorHAnsi" w:hAnsiTheme="minorHAnsi" w:cstheme="minorHAnsi"/>
          <w:color w:val="000000"/>
          <w:shd w:val="clear" w:color="auto" w:fill="FFFFFF"/>
        </w:rPr>
        <w:t>por fim,</w:t>
      </w:r>
      <w:r w:rsidR="00E57A38">
        <w:rPr>
          <w:rFonts w:asciiTheme="minorHAnsi" w:hAnsiTheme="minorHAnsi" w:cstheme="minorHAnsi"/>
          <w:color w:val="000000"/>
          <w:shd w:val="clear" w:color="auto" w:fill="FFFFFF"/>
        </w:rPr>
        <w:t xml:space="preserve"> fo</w:t>
      </w:r>
      <w:r w:rsidR="00310A12">
        <w:rPr>
          <w:rFonts w:asciiTheme="minorHAnsi" w:hAnsiTheme="minorHAnsi" w:cstheme="minorHAnsi"/>
          <w:color w:val="000000"/>
          <w:shd w:val="clear" w:color="auto" w:fill="FFFFFF"/>
        </w:rPr>
        <w:t>ram</w:t>
      </w:r>
      <w:r w:rsidR="00E57A38">
        <w:rPr>
          <w:rFonts w:asciiTheme="minorHAnsi" w:hAnsiTheme="minorHAnsi" w:cstheme="minorHAnsi"/>
          <w:color w:val="000000"/>
          <w:shd w:val="clear" w:color="auto" w:fill="FFFFFF"/>
        </w:rPr>
        <w:t xml:space="preserve"> distribuído</w:t>
      </w:r>
      <w:r w:rsidR="00310A12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="00E57A38">
        <w:rPr>
          <w:rFonts w:asciiTheme="minorHAnsi" w:hAnsiTheme="minorHAnsi" w:cstheme="minorHAnsi"/>
          <w:color w:val="000000"/>
          <w:shd w:val="clear" w:color="auto" w:fill="FFFFFF"/>
        </w:rPr>
        <w:t xml:space="preserve"> 3 (três) processos de cobrança de anuidade. Sem mais.</w:t>
      </w:r>
      <w:r w:rsidR="0021323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37048" w:rsidRPr="00837048">
        <w:rPr>
          <w:b/>
          <w:color w:val="000000" w:themeColor="text1"/>
          <w:u w:val="single"/>
        </w:rPr>
        <w:t xml:space="preserve">Comissão de </w:t>
      </w:r>
      <w:r w:rsidR="00B75B5D">
        <w:rPr>
          <w:b/>
          <w:color w:val="000000" w:themeColor="text1"/>
          <w:u w:val="single"/>
        </w:rPr>
        <w:t>Ensino e Formação:</w:t>
      </w:r>
      <w:r w:rsidR="00440C6D">
        <w:rPr>
          <w:b/>
          <w:color w:val="000000" w:themeColor="text1"/>
        </w:rPr>
        <w:t xml:space="preserve"> </w:t>
      </w:r>
      <w:r w:rsidR="0087149C">
        <w:t xml:space="preserve">A coordenadora </w:t>
      </w:r>
      <w:r w:rsidR="0087149C" w:rsidRPr="0087149C">
        <w:rPr>
          <w:b/>
        </w:rPr>
        <w:t xml:space="preserve">Neila </w:t>
      </w:r>
      <w:r w:rsidR="0087149C" w:rsidRPr="002D365F">
        <w:rPr>
          <w:b/>
        </w:rPr>
        <w:t>Janes Viana Vieira</w:t>
      </w:r>
      <w:r w:rsidR="0087149C">
        <w:rPr>
          <w:b/>
        </w:rPr>
        <w:t xml:space="preserve">, </w:t>
      </w:r>
      <w:r w:rsidR="0087149C">
        <w:t xml:space="preserve">relata que na reunião da CEF, </w:t>
      </w:r>
      <w:r w:rsidR="00093CCD">
        <w:t>foi</w:t>
      </w:r>
      <w:r w:rsidR="009462F0">
        <w:t xml:space="preserve"> </w:t>
      </w:r>
      <w:r w:rsidR="00310A12">
        <w:t>discutido</w:t>
      </w:r>
      <w:r w:rsidR="009462F0">
        <w:t xml:space="preserve"> </w:t>
      </w:r>
      <w:r w:rsidR="003520E0">
        <w:t>sobre</w:t>
      </w:r>
      <w:r w:rsidR="00AE397E">
        <w:t xml:space="preserve"> acreditação de cursos de arquitetura e urbanismo</w:t>
      </w:r>
      <w:r w:rsidR="00DB3350">
        <w:t>, tendo recebido</w:t>
      </w:r>
      <w:r w:rsidR="00AE397E">
        <w:t xml:space="preserve"> </w:t>
      </w:r>
      <w:r w:rsidR="00DB3350">
        <w:t xml:space="preserve">um e-mail da CEF CAU/BR </w:t>
      </w:r>
      <w:r w:rsidR="00AE397E">
        <w:t xml:space="preserve">e junto um modelo </w:t>
      </w:r>
      <w:r w:rsidR="003520E0">
        <w:t>de manifestação de interesse que ser</w:t>
      </w:r>
      <w:r w:rsidR="00093CCD">
        <w:t>á enviado as faculdades</w:t>
      </w:r>
      <w:r w:rsidR="00CC5E2F">
        <w:t xml:space="preserve"> de arquite</w:t>
      </w:r>
      <w:r w:rsidR="00DB3350">
        <w:t>tura e urbanismo de todo Brasil.</w:t>
      </w:r>
      <w:r w:rsidR="00CC5E2F">
        <w:t xml:space="preserve"> </w:t>
      </w:r>
      <w:r w:rsidR="00DB3350">
        <w:t>E</w:t>
      </w:r>
      <w:r w:rsidR="00CC5E2F">
        <w:t xml:space="preserve">xplica que </w:t>
      </w:r>
      <w:r w:rsidR="00093CCD">
        <w:t xml:space="preserve">CAU/BR </w:t>
      </w:r>
      <w:r w:rsidR="00CC5E2F">
        <w:t xml:space="preserve">estipula algumas regras </w:t>
      </w:r>
      <w:r w:rsidR="00CD286B">
        <w:t>sobre</w:t>
      </w:r>
      <w:r w:rsidR="00CC5E2F">
        <w:t xml:space="preserve"> </w:t>
      </w:r>
      <w:r w:rsidR="00DB3350">
        <w:t>quais faculdades</w:t>
      </w:r>
      <w:r w:rsidR="00093CCD">
        <w:t xml:space="preserve"> podem participar</w:t>
      </w:r>
      <w:r w:rsidR="00DB3350">
        <w:t>,</w:t>
      </w:r>
      <w:r w:rsidR="00093CCD">
        <w:t xml:space="preserve"> </w:t>
      </w:r>
      <w:r w:rsidR="00B04007">
        <w:t xml:space="preserve">sendo elas: </w:t>
      </w:r>
      <w:r w:rsidR="00093CCD">
        <w:t>possuir mais de 10 (dez) anos de funcionamento do curso, notas de</w:t>
      </w:r>
      <w:r w:rsidR="00B04007">
        <w:t xml:space="preserve"> curso</w:t>
      </w:r>
      <w:r w:rsidR="00093CCD">
        <w:t xml:space="preserve"> 4 (quatro) ou mais</w:t>
      </w:r>
      <w:r w:rsidR="003F06AB">
        <w:t>,</w:t>
      </w:r>
      <w:r w:rsidR="00093CCD">
        <w:t xml:space="preserve"> por 2 </w:t>
      </w:r>
      <w:r w:rsidR="00313FE9">
        <w:t xml:space="preserve">(duas) </w:t>
      </w:r>
      <w:r w:rsidR="00093CCD">
        <w:t>vezes seguida</w:t>
      </w:r>
      <w:r w:rsidR="00DB3350">
        <w:t>s</w:t>
      </w:r>
      <w:r w:rsidR="00093CCD">
        <w:t>,</w:t>
      </w:r>
      <w:r w:rsidR="00DB3350">
        <w:t xml:space="preserve"> e prevê</w:t>
      </w:r>
      <w:r w:rsidR="00093CCD">
        <w:t xml:space="preserve"> inclusive visitas a essas faculdades, diante disso, após discussões</w:t>
      </w:r>
      <w:r w:rsidR="00DB3350">
        <w:t>,</w:t>
      </w:r>
      <w:r w:rsidR="00093CCD">
        <w:t xml:space="preserve"> a Comissão entendeu </w:t>
      </w:r>
      <w:r w:rsidR="00CD286B">
        <w:t>que a acreditação dessas faculdades,</w:t>
      </w:r>
      <w:r w:rsidR="00B04007">
        <w:t xml:space="preserve"> irá </w:t>
      </w:r>
      <w:r w:rsidR="002F7D00">
        <w:t>d</w:t>
      </w:r>
      <w:r w:rsidR="00DB3350">
        <w:t>e</w:t>
      </w:r>
      <w:r w:rsidR="002F7D00">
        <w:t>spender gastos</w:t>
      </w:r>
      <w:r w:rsidR="00CD286B">
        <w:t xml:space="preserve"> desnecessários, já </w:t>
      </w:r>
      <w:r w:rsidR="002F7D00">
        <w:t xml:space="preserve">que elas </w:t>
      </w:r>
      <w:r w:rsidR="00CD286B">
        <w:t>recebem</w:t>
      </w:r>
      <w:r w:rsidR="002F7D00">
        <w:t xml:space="preserve"> </w:t>
      </w:r>
      <w:r w:rsidR="00CD286B">
        <w:t>uma pontuação de referência que garante esse reconhecimento</w:t>
      </w:r>
      <w:r w:rsidR="002F7D00">
        <w:t xml:space="preserve">, e conclui que </w:t>
      </w:r>
      <w:r w:rsidR="00FA57DD">
        <w:t xml:space="preserve">esse assunto chegou </w:t>
      </w:r>
      <w:r w:rsidR="002F7D00">
        <w:t>a Comissão</w:t>
      </w:r>
      <w:r w:rsidR="00FA57DD">
        <w:t xml:space="preserve"> </w:t>
      </w:r>
      <w:r w:rsidR="00CD286B">
        <w:t xml:space="preserve">apenas </w:t>
      </w:r>
      <w:r w:rsidR="00FA57DD">
        <w:t>para conhecimento, contudo, a Comissão decidiu se</w:t>
      </w:r>
      <w:r w:rsidR="002F7D00">
        <w:t xml:space="preserve"> posicionar diante d</w:t>
      </w:r>
      <w:r w:rsidR="00CD286B">
        <w:t>o</w:t>
      </w:r>
      <w:r w:rsidR="002F7D00">
        <w:t xml:space="preserve"> assunto e encaminhar uma </w:t>
      </w:r>
      <w:r w:rsidR="00CD286B">
        <w:t>manifestação</w:t>
      </w:r>
      <w:r w:rsidR="002F7D00">
        <w:t xml:space="preserve"> a CEF/CAUBR.</w:t>
      </w:r>
      <w:r w:rsidR="00FA57DD">
        <w:t xml:space="preserve"> </w:t>
      </w:r>
      <w:r w:rsidR="002F7D00">
        <w:t xml:space="preserve"> </w:t>
      </w:r>
      <w:r w:rsidR="00D1657D">
        <w:rPr>
          <w:rFonts w:asciiTheme="minorHAnsi" w:hAnsiTheme="minorHAnsi" w:cstheme="minorHAnsi"/>
          <w:color w:val="000000"/>
          <w:shd w:val="clear" w:color="auto" w:fill="FFFFFF"/>
        </w:rPr>
        <w:t xml:space="preserve">Outro assunto discutido na Comissão foi a C.I. </w:t>
      </w:r>
      <w:r w:rsidR="00D262BC">
        <w:rPr>
          <w:rFonts w:asciiTheme="minorHAnsi" w:hAnsiTheme="minorHAnsi" w:cstheme="minorHAnsi"/>
          <w:color w:val="000000"/>
          <w:shd w:val="clear" w:color="auto" w:fill="FFFFFF"/>
        </w:rPr>
        <w:t>nº 019/2018-2020 SG-CAU/MS, enviad</w:t>
      </w:r>
      <w:r w:rsidR="00CD286B">
        <w:rPr>
          <w:rFonts w:asciiTheme="minorHAnsi" w:hAnsiTheme="minorHAnsi" w:cstheme="minorHAnsi"/>
          <w:color w:val="000000"/>
          <w:shd w:val="clear" w:color="auto" w:fill="FFFFFF"/>
        </w:rPr>
        <w:t>a também</w:t>
      </w:r>
      <w:r w:rsidR="00D262B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04007">
        <w:rPr>
          <w:rFonts w:asciiTheme="minorHAnsi" w:hAnsiTheme="minorHAnsi" w:cstheme="minorHAnsi"/>
          <w:color w:val="000000"/>
          <w:shd w:val="clear" w:color="auto" w:fill="FFFFFF"/>
        </w:rPr>
        <w:t>para as outras C</w:t>
      </w:r>
      <w:r w:rsidR="00D1657D">
        <w:rPr>
          <w:rFonts w:asciiTheme="minorHAnsi" w:hAnsiTheme="minorHAnsi" w:cstheme="minorHAnsi"/>
          <w:color w:val="000000"/>
          <w:shd w:val="clear" w:color="auto" w:fill="FFFFFF"/>
        </w:rPr>
        <w:t>omissões</w:t>
      </w:r>
      <w:r w:rsidR="00CD286B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D262B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0E4F4D">
        <w:rPr>
          <w:rFonts w:asciiTheme="minorHAnsi" w:hAnsiTheme="minorHAnsi" w:cstheme="minorHAnsi"/>
          <w:color w:val="000000"/>
          <w:shd w:val="clear" w:color="auto" w:fill="FFFFFF"/>
        </w:rPr>
        <w:t>esclarece e</w:t>
      </w:r>
      <w:r w:rsidR="00D262BC">
        <w:rPr>
          <w:rFonts w:asciiTheme="minorHAnsi" w:hAnsiTheme="minorHAnsi" w:cstheme="minorHAnsi"/>
          <w:color w:val="000000"/>
          <w:shd w:val="clear" w:color="auto" w:fill="FFFFFF"/>
        </w:rPr>
        <w:t xml:space="preserve"> reforça</w:t>
      </w:r>
      <w:r w:rsidR="00D1657D">
        <w:rPr>
          <w:rFonts w:asciiTheme="minorHAnsi" w:hAnsiTheme="minorHAnsi" w:cstheme="minorHAnsi"/>
          <w:color w:val="000000"/>
          <w:shd w:val="clear" w:color="auto" w:fill="FFFFFF"/>
        </w:rPr>
        <w:t xml:space="preserve"> as funções </w:t>
      </w:r>
      <w:r w:rsidR="00D262BC">
        <w:rPr>
          <w:rFonts w:asciiTheme="minorHAnsi" w:hAnsiTheme="minorHAnsi" w:cstheme="minorHAnsi"/>
          <w:color w:val="000000"/>
          <w:shd w:val="clear" w:color="auto" w:fill="FFFFFF"/>
        </w:rPr>
        <w:t xml:space="preserve">e apoio </w:t>
      </w:r>
      <w:r w:rsidR="00D1657D">
        <w:rPr>
          <w:rFonts w:asciiTheme="minorHAnsi" w:hAnsiTheme="minorHAnsi" w:cstheme="minorHAnsi"/>
          <w:color w:val="000000"/>
          <w:shd w:val="clear" w:color="auto" w:fill="FFFFFF"/>
        </w:rPr>
        <w:t xml:space="preserve">dos </w:t>
      </w:r>
      <w:r w:rsidR="00B04007">
        <w:rPr>
          <w:rFonts w:asciiTheme="minorHAnsi" w:hAnsiTheme="minorHAnsi" w:cstheme="minorHAnsi"/>
          <w:color w:val="000000"/>
          <w:shd w:val="clear" w:color="auto" w:fill="FFFFFF"/>
        </w:rPr>
        <w:t xml:space="preserve">funcionários </w:t>
      </w:r>
      <w:r w:rsidR="00D1657D">
        <w:rPr>
          <w:rFonts w:asciiTheme="minorHAnsi" w:hAnsiTheme="minorHAnsi" w:cstheme="minorHAnsi"/>
          <w:color w:val="000000"/>
          <w:shd w:val="clear" w:color="auto" w:fill="FFFFFF"/>
        </w:rPr>
        <w:t xml:space="preserve">administrativos e auxiliares </w:t>
      </w:r>
      <w:r w:rsidR="00D262BC">
        <w:rPr>
          <w:rFonts w:asciiTheme="minorHAnsi" w:hAnsiTheme="minorHAnsi" w:cstheme="minorHAnsi"/>
          <w:color w:val="000000"/>
          <w:shd w:val="clear" w:color="auto" w:fill="FFFFFF"/>
        </w:rPr>
        <w:t>aos conselheiros.</w:t>
      </w:r>
      <w:r w:rsidR="00D1657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0E4F4D">
        <w:rPr>
          <w:rFonts w:asciiTheme="minorHAnsi" w:hAnsiTheme="minorHAnsi" w:cstheme="minorHAnsi"/>
          <w:color w:val="000000"/>
          <w:shd w:val="clear" w:color="auto" w:fill="FFFFFF"/>
        </w:rPr>
        <w:t xml:space="preserve">Prosseguindo, a coordenadora informa que receberam 3 (três) deliberações </w:t>
      </w:r>
      <w:r w:rsidR="00E06A09">
        <w:rPr>
          <w:rFonts w:asciiTheme="minorHAnsi" w:hAnsiTheme="minorHAnsi" w:cstheme="minorHAnsi"/>
          <w:color w:val="000000"/>
          <w:shd w:val="clear" w:color="auto" w:fill="FFFFFF"/>
        </w:rPr>
        <w:t>da CEF</w:t>
      </w:r>
      <w:r w:rsidR="000E4F4D">
        <w:rPr>
          <w:rFonts w:asciiTheme="minorHAnsi" w:hAnsiTheme="minorHAnsi" w:cstheme="minorHAnsi"/>
          <w:color w:val="000000"/>
          <w:shd w:val="clear" w:color="auto" w:fill="FFFFFF"/>
        </w:rPr>
        <w:t xml:space="preserve"> CAU/BR que versa sobre cálculo de tempestividade de cursos</w:t>
      </w:r>
      <w:r w:rsidR="00C43FBE">
        <w:rPr>
          <w:rFonts w:asciiTheme="minorHAnsi" w:hAnsiTheme="minorHAnsi" w:cstheme="minorHAnsi"/>
          <w:color w:val="000000"/>
          <w:shd w:val="clear" w:color="auto" w:fill="FFFFFF"/>
        </w:rPr>
        <w:t xml:space="preserve"> e solicitação de cadastro de cursos de arquitetura e urbanismo</w:t>
      </w:r>
      <w:r w:rsidR="000E4F4D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2354B4">
        <w:rPr>
          <w:rFonts w:asciiTheme="minorHAnsi" w:hAnsiTheme="minorHAnsi" w:cstheme="minorHAnsi"/>
          <w:color w:val="000000"/>
          <w:shd w:val="clear" w:color="auto" w:fill="FFFFFF"/>
        </w:rPr>
        <w:t xml:space="preserve">publicação de </w:t>
      </w:r>
      <w:r w:rsidR="00E06A09">
        <w:rPr>
          <w:rFonts w:asciiTheme="minorHAnsi" w:hAnsiTheme="minorHAnsi" w:cstheme="minorHAnsi"/>
          <w:color w:val="000000"/>
          <w:shd w:val="clear" w:color="auto" w:fill="FFFFFF"/>
        </w:rPr>
        <w:t xml:space="preserve">portaria de reconhecimento de curso, </w:t>
      </w:r>
      <w:r w:rsidR="002354B4">
        <w:rPr>
          <w:rFonts w:asciiTheme="minorHAnsi" w:hAnsiTheme="minorHAnsi" w:cstheme="minorHAnsi"/>
          <w:color w:val="000000"/>
          <w:shd w:val="clear" w:color="auto" w:fill="FFFFFF"/>
        </w:rPr>
        <w:t xml:space="preserve">assuntos estes </w:t>
      </w:r>
      <w:r w:rsidR="00AB194D">
        <w:rPr>
          <w:rFonts w:asciiTheme="minorHAnsi" w:hAnsiTheme="minorHAnsi" w:cstheme="minorHAnsi"/>
          <w:color w:val="000000"/>
          <w:shd w:val="clear" w:color="auto" w:fill="FFFFFF"/>
        </w:rPr>
        <w:t>sugeri</w:t>
      </w:r>
      <w:r w:rsidR="00B04007">
        <w:rPr>
          <w:rFonts w:asciiTheme="minorHAnsi" w:hAnsiTheme="minorHAnsi" w:cstheme="minorHAnsi"/>
          <w:color w:val="000000"/>
          <w:shd w:val="clear" w:color="auto" w:fill="FFFFFF"/>
        </w:rPr>
        <w:t>dos</w:t>
      </w:r>
      <w:r w:rsidR="00AB194D">
        <w:rPr>
          <w:rFonts w:asciiTheme="minorHAnsi" w:hAnsiTheme="minorHAnsi" w:cstheme="minorHAnsi"/>
          <w:color w:val="000000"/>
          <w:shd w:val="clear" w:color="auto" w:fill="FFFFFF"/>
        </w:rPr>
        <w:t xml:space="preserve"> devido a demanda já </w:t>
      </w:r>
      <w:r w:rsidR="00F75AB3">
        <w:rPr>
          <w:rFonts w:asciiTheme="minorHAnsi" w:hAnsiTheme="minorHAnsi" w:cstheme="minorHAnsi"/>
          <w:color w:val="000000"/>
          <w:shd w:val="clear" w:color="auto" w:fill="FFFFFF"/>
        </w:rPr>
        <w:t>encaminhada</w:t>
      </w:r>
      <w:r w:rsidR="00AB194D">
        <w:rPr>
          <w:rFonts w:asciiTheme="minorHAnsi" w:hAnsiTheme="minorHAnsi" w:cstheme="minorHAnsi"/>
          <w:color w:val="000000"/>
          <w:shd w:val="clear" w:color="auto" w:fill="FFFFFF"/>
        </w:rPr>
        <w:t xml:space="preserve"> por essa Comissão</w:t>
      </w:r>
      <w:r w:rsidR="00C43FBE">
        <w:rPr>
          <w:rFonts w:asciiTheme="minorHAnsi" w:hAnsiTheme="minorHAnsi" w:cstheme="minorHAnsi"/>
          <w:color w:val="000000"/>
          <w:shd w:val="clear" w:color="auto" w:fill="FFFFFF"/>
        </w:rPr>
        <w:t>, acerca da decis</w:t>
      </w:r>
      <w:r w:rsidR="000D7CB7">
        <w:rPr>
          <w:rFonts w:asciiTheme="minorHAnsi" w:hAnsiTheme="minorHAnsi" w:cstheme="minorHAnsi"/>
          <w:color w:val="000000"/>
          <w:shd w:val="clear" w:color="auto" w:fill="FFFFFF"/>
        </w:rPr>
        <w:t xml:space="preserve">ão sobre o curso AEMS </w:t>
      </w:r>
      <w:r w:rsidR="000D7CB7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de Três Lagoas</w:t>
      </w:r>
      <w:r w:rsidR="00F75AB3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0D7CB7">
        <w:rPr>
          <w:rFonts w:asciiTheme="minorHAnsi" w:hAnsiTheme="minorHAnsi" w:cstheme="minorHAnsi"/>
          <w:color w:val="000000"/>
          <w:shd w:val="clear" w:color="auto" w:fill="FFFFFF"/>
        </w:rPr>
        <w:t xml:space="preserve"> onde foi revisto a postura sobre o cálculo de tempestividade,</w:t>
      </w:r>
      <w:r w:rsidR="00F75AB3">
        <w:rPr>
          <w:rFonts w:asciiTheme="minorHAnsi" w:hAnsiTheme="minorHAnsi" w:cstheme="minorHAnsi"/>
          <w:color w:val="000000"/>
          <w:shd w:val="clear" w:color="auto" w:fill="FFFFFF"/>
        </w:rPr>
        <w:t xml:space="preserve"> acompanhando a</w:t>
      </w:r>
      <w:r w:rsidR="000D7CB7">
        <w:rPr>
          <w:rFonts w:asciiTheme="minorHAnsi" w:hAnsiTheme="minorHAnsi" w:cstheme="minorHAnsi"/>
          <w:color w:val="000000"/>
          <w:shd w:val="clear" w:color="auto" w:fill="FFFFFF"/>
        </w:rPr>
        <w:t xml:space="preserve"> mesma decisão d</w:t>
      </w:r>
      <w:r w:rsidR="00F75AB3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0D7CB7">
        <w:rPr>
          <w:rFonts w:asciiTheme="minorHAnsi" w:hAnsiTheme="minorHAnsi" w:cstheme="minorHAnsi"/>
          <w:color w:val="000000"/>
          <w:shd w:val="clear" w:color="auto" w:fill="FFFFFF"/>
        </w:rPr>
        <w:t xml:space="preserve"> CEF CAU</w:t>
      </w:r>
      <w:r w:rsidR="00F75AB3">
        <w:rPr>
          <w:rFonts w:asciiTheme="minorHAnsi" w:hAnsiTheme="minorHAnsi" w:cstheme="minorHAnsi"/>
          <w:color w:val="000000"/>
          <w:shd w:val="clear" w:color="auto" w:fill="FFFFFF"/>
        </w:rPr>
        <w:t>/</w:t>
      </w:r>
      <w:r w:rsidR="000D7CB7">
        <w:rPr>
          <w:rFonts w:asciiTheme="minorHAnsi" w:hAnsiTheme="minorHAnsi" w:cstheme="minorHAnsi"/>
          <w:color w:val="000000"/>
          <w:shd w:val="clear" w:color="auto" w:fill="FFFFFF"/>
        </w:rPr>
        <w:t xml:space="preserve">BR </w:t>
      </w:r>
      <w:r w:rsidR="00F75AB3">
        <w:rPr>
          <w:rFonts w:asciiTheme="minorHAnsi" w:hAnsiTheme="minorHAnsi" w:cstheme="minorHAnsi"/>
          <w:color w:val="000000"/>
          <w:shd w:val="clear" w:color="auto" w:fill="FFFFFF"/>
        </w:rPr>
        <w:t xml:space="preserve">para </w:t>
      </w:r>
      <w:r w:rsidR="000D7CB7">
        <w:rPr>
          <w:rFonts w:asciiTheme="minorHAnsi" w:hAnsiTheme="minorHAnsi" w:cstheme="minorHAnsi"/>
          <w:color w:val="000000"/>
          <w:shd w:val="clear" w:color="auto" w:fill="FFFFFF"/>
        </w:rPr>
        <w:t>que reconheçam e emitam as carteiras profissionais</w:t>
      </w:r>
      <w:r w:rsidR="00F75AB3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0D7CB7">
        <w:rPr>
          <w:rFonts w:asciiTheme="minorHAnsi" w:hAnsiTheme="minorHAnsi" w:cstheme="minorHAnsi"/>
          <w:color w:val="000000"/>
          <w:shd w:val="clear" w:color="auto" w:fill="FFFFFF"/>
        </w:rPr>
        <w:t xml:space="preserve"> mesmo em cursos </w:t>
      </w:r>
      <w:r w:rsidR="00B04007">
        <w:rPr>
          <w:rFonts w:asciiTheme="minorHAnsi" w:hAnsiTheme="minorHAnsi" w:cstheme="minorHAnsi"/>
          <w:color w:val="000000"/>
          <w:shd w:val="clear" w:color="auto" w:fill="FFFFFF"/>
        </w:rPr>
        <w:t>intempestivos</w:t>
      </w:r>
      <w:r w:rsidR="000D7CB7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6264A8">
        <w:rPr>
          <w:rFonts w:asciiTheme="minorHAnsi" w:hAnsiTheme="minorHAnsi" w:cstheme="minorHAnsi"/>
          <w:color w:val="000000"/>
          <w:shd w:val="clear" w:color="auto" w:fill="FFFFFF"/>
        </w:rPr>
        <w:t xml:space="preserve">Outro assunto discutido na Comissão foi </w:t>
      </w:r>
      <w:r w:rsidR="00B04007">
        <w:rPr>
          <w:rFonts w:asciiTheme="minorHAnsi" w:hAnsiTheme="minorHAnsi" w:cstheme="minorHAnsi"/>
          <w:color w:val="000000"/>
          <w:shd w:val="clear" w:color="auto" w:fill="FFFFFF"/>
        </w:rPr>
        <w:t xml:space="preserve">a </w:t>
      </w:r>
      <w:r w:rsidR="006264A8">
        <w:rPr>
          <w:rFonts w:asciiTheme="minorHAnsi" w:hAnsiTheme="minorHAnsi" w:cstheme="minorHAnsi"/>
          <w:color w:val="000000"/>
          <w:shd w:val="clear" w:color="auto" w:fill="FFFFFF"/>
        </w:rPr>
        <w:t>possibilidade de realizar</w:t>
      </w:r>
      <w:r w:rsidR="00F75AB3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6264A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75AB3">
        <w:rPr>
          <w:rFonts w:asciiTheme="minorHAnsi" w:hAnsiTheme="minorHAnsi" w:cstheme="minorHAnsi"/>
          <w:color w:val="000000"/>
          <w:shd w:val="clear" w:color="auto" w:fill="FFFFFF"/>
        </w:rPr>
        <w:t xml:space="preserve">ainda </w:t>
      </w:r>
      <w:r w:rsidR="006264A8">
        <w:rPr>
          <w:rFonts w:asciiTheme="minorHAnsi" w:hAnsiTheme="minorHAnsi" w:cstheme="minorHAnsi"/>
          <w:color w:val="000000"/>
          <w:shd w:val="clear" w:color="auto" w:fill="FFFFFF"/>
        </w:rPr>
        <w:t>nesse ano</w:t>
      </w:r>
      <w:r w:rsidR="00F75AB3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B04007">
        <w:rPr>
          <w:rFonts w:asciiTheme="minorHAnsi" w:hAnsiTheme="minorHAnsi" w:cstheme="minorHAnsi"/>
          <w:color w:val="000000"/>
          <w:shd w:val="clear" w:color="auto" w:fill="FFFFFF"/>
        </w:rPr>
        <w:t xml:space="preserve"> o</w:t>
      </w:r>
      <w:r w:rsidR="006264A8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04568D">
        <w:rPr>
          <w:rFonts w:asciiTheme="minorHAnsi" w:hAnsiTheme="minorHAnsi" w:cstheme="minorHAnsi"/>
          <w:color w:val="000000"/>
          <w:shd w:val="clear" w:color="auto" w:fill="FFFFFF"/>
        </w:rPr>
        <w:t>Seminário da Comissão sobre Ensino e Formação, contudo</w:t>
      </w:r>
      <w:r w:rsidR="00B83F16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04568D">
        <w:rPr>
          <w:rFonts w:asciiTheme="minorHAnsi" w:hAnsiTheme="minorHAnsi" w:cstheme="minorHAnsi"/>
          <w:color w:val="000000"/>
          <w:shd w:val="clear" w:color="auto" w:fill="FFFFFF"/>
        </w:rPr>
        <w:t xml:space="preserve"> esse evento não estava no Plano de ação </w:t>
      </w:r>
      <w:r w:rsidR="00F75AB3">
        <w:rPr>
          <w:rFonts w:asciiTheme="minorHAnsi" w:hAnsiTheme="minorHAnsi" w:cstheme="minorHAnsi"/>
          <w:color w:val="000000"/>
          <w:shd w:val="clear" w:color="auto" w:fill="FFFFFF"/>
        </w:rPr>
        <w:t>de 2018</w:t>
      </w:r>
      <w:r w:rsidR="0004568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83F16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="00F75AB3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B83F16">
        <w:rPr>
          <w:rFonts w:asciiTheme="minorHAnsi" w:hAnsiTheme="minorHAnsi" w:cstheme="minorHAnsi"/>
          <w:color w:val="000000"/>
          <w:shd w:val="clear" w:color="auto" w:fill="FFFFFF"/>
        </w:rPr>
        <w:t xml:space="preserve"> por isso</w:t>
      </w:r>
      <w:r w:rsidR="00B04007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B83F1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458A1">
        <w:rPr>
          <w:rFonts w:asciiTheme="minorHAnsi" w:hAnsiTheme="minorHAnsi" w:cstheme="minorHAnsi"/>
          <w:color w:val="000000"/>
          <w:shd w:val="clear" w:color="auto" w:fill="FFFFFF"/>
        </w:rPr>
        <w:t>será programado</w:t>
      </w:r>
      <w:r w:rsidR="00B83F1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B458A1">
        <w:rPr>
          <w:rFonts w:asciiTheme="minorHAnsi" w:hAnsiTheme="minorHAnsi" w:cstheme="minorHAnsi"/>
          <w:color w:val="000000"/>
          <w:shd w:val="clear" w:color="auto" w:fill="FFFFFF"/>
        </w:rPr>
        <w:t>para o 1º semestre de 2019. A</w:t>
      </w:r>
      <w:r w:rsidR="00B83F16" w:rsidRPr="00F75AB3">
        <w:rPr>
          <w:rFonts w:asciiTheme="minorHAnsi" w:hAnsiTheme="minorHAnsi" w:cstheme="minorHAnsi"/>
          <w:color w:val="FF0000"/>
          <w:shd w:val="clear" w:color="auto" w:fill="FFFFFF"/>
        </w:rPr>
        <w:t xml:space="preserve"> </w:t>
      </w:r>
      <w:r w:rsidR="00B83F16" w:rsidRPr="00B458A1">
        <w:rPr>
          <w:rFonts w:asciiTheme="minorHAnsi" w:hAnsiTheme="minorHAnsi" w:cstheme="minorHAnsi"/>
          <w:shd w:val="clear" w:color="auto" w:fill="FFFFFF"/>
        </w:rPr>
        <w:t xml:space="preserve">coordenadora comenta </w:t>
      </w:r>
      <w:r w:rsidR="00964A95" w:rsidRPr="00B458A1">
        <w:rPr>
          <w:rFonts w:asciiTheme="minorHAnsi" w:hAnsiTheme="minorHAnsi" w:cstheme="minorHAnsi"/>
          <w:shd w:val="clear" w:color="auto" w:fill="FFFFFF"/>
        </w:rPr>
        <w:t>d</w:t>
      </w:r>
      <w:r w:rsidR="00F75AB3" w:rsidRPr="00B458A1">
        <w:rPr>
          <w:rFonts w:asciiTheme="minorHAnsi" w:hAnsiTheme="minorHAnsi" w:cstheme="minorHAnsi"/>
          <w:shd w:val="clear" w:color="auto" w:fill="FFFFFF"/>
        </w:rPr>
        <w:t xml:space="preserve">a </w:t>
      </w:r>
      <w:r w:rsidR="006509EA" w:rsidRPr="00B458A1">
        <w:rPr>
          <w:rFonts w:asciiTheme="minorHAnsi" w:hAnsiTheme="minorHAnsi" w:cstheme="minorHAnsi"/>
          <w:shd w:val="clear" w:color="auto" w:fill="FFFFFF"/>
        </w:rPr>
        <w:t>proposta</w:t>
      </w:r>
      <w:r w:rsidR="00F75AB3" w:rsidRPr="00B458A1">
        <w:rPr>
          <w:rFonts w:asciiTheme="minorHAnsi" w:hAnsiTheme="minorHAnsi" w:cstheme="minorHAnsi"/>
          <w:shd w:val="clear" w:color="auto" w:fill="FFFFFF"/>
        </w:rPr>
        <w:t xml:space="preserve"> inicial</w:t>
      </w:r>
      <w:r w:rsidR="00B458A1" w:rsidRPr="00B458A1">
        <w:rPr>
          <w:rFonts w:asciiTheme="minorHAnsi" w:hAnsiTheme="minorHAnsi" w:cstheme="minorHAnsi"/>
          <w:shd w:val="clear" w:color="auto" w:fill="FFFFFF"/>
        </w:rPr>
        <w:t>,</w:t>
      </w:r>
      <w:r w:rsidR="006509EA" w:rsidRPr="00B458A1">
        <w:rPr>
          <w:rFonts w:asciiTheme="minorHAnsi" w:hAnsiTheme="minorHAnsi" w:cstheme="minorHAnsi"/>
          <w:shd w:val="clear" w:color="auto" w:fill="FFFFFF"/>
        </w:rPr>
        <w:t xml:space="preserve"> cita</w:t>
      </w:r>
      <w:r w:rsidR="00B458A1" w:rsidRPr="00B458A1">
        <w:rPr>
          <w:rFonts w:asciiTheme="minorHAnsi" w:hAnsiTheme="minorHAnsi" w:cstheme="minorHAnsi"/>
          <w:shd w:val="clear" w:color="auto" w:fill="FFFFFF"/>
        </w:rPr>
        <w:t>ndo os objetivos</w:t>
      </w:r>
      <w:r w:rsidR="00964A95" w:rsidRPr="00B458A1">
        <w:rPr>
          <w:rFonts w:asciiTheme="minorHAnsi" w:hAnsiTheme="minorHAnsi" w:cstheme="minorHAnsi"/>
          <w:shd w:val="clear" w:color="auto" w:fill="FFFFFF"/>
        </w:rPr>
        <w:t xml:space="preserve"> </w:t>
      </w:r>
      <w:r w:rsidR="006509EA" w:rsidRPr="00B458A1">
        <w:rPr>
          <w:rFonts w:asciiTheme="minorHAnsi" w:hAnsiTheme="minorHAnsi" w:cstheme="minorHAnsi"/>
          <w:shd w:val="clear" w:color="auto" w:fill="FFFFFF"/>
        </w:rPr>
        <w:t>do</w:t>
      </w:r>
      <w:r w:rsidR="007C7E74" w:rsidRPr="00B458A1">
        <w:rPr>
          <w:rFonts w:asciiTheme="minorHAnsi" w:hAnsiTheme="minorHAnsi" w:cstheme="minorHAnsi"/>
          <w:shd w:val="clear" w:color="auto" w:fill="FFFFFF"/>
        </w:rPr>
        <w:t xml:space="preserve"> Seminário</w:t>
      </w:r>
      <w:r w:rsidR="00964A95" w:rsidRPr="00B458A1">
        <w:rPr>
          <w:rFonts w:asciiTheme="minorHAnsi" w:hAnsiTheme="minorHAnsi" w:cstheme="minorHAnsi"/>
          <w:shd w:val="clear" w:color="auto" w:fill="FFFFFF"/>
        </w:rPr>
        <w:t>,</w:t>
      </w:r>
      <w:r w:rsidR="007C7E74" w:rsidRPr="00B458A1">
        <w:rPr>
          <w:rFonts w:asciiTheme="minorHAnsi" w:hAnsiTheme="minorHAnsi" w:cstheme="minorHAnsi"/>
          <w:shd w:val="clear" w:color="auto" w:fill="FFFFFF"/>
        </w:rPr>
        <w:t xml:space="preserve"> </w:t>
      </w:r>
      <w:r w:rsidR="00B458A1" w:rsidRPr="00B458A1">
        <w:rPr>
          <w:rFonts w:asciiTheme="minorHAnsi" w:hAnsiTheme="minorHAnsi" w:cstheme="minorHAnsi"/>
          <w:shd w:val="clear" w:color="auto" w:fill="FFFFFF"/>
        </w:rPr>
        <w:t>que pretende</w:t>
      </w:r>
      <w:r w:rsidR="006509EA" w:rsidRPr="00B458A1">
        <w:rPr>
          <w:rFonts w:asciiTheme="minorHAnsi" w:hAnsiTheme="minorHAnsi" w:cstheme="minorHAnsi"/>
          <w:shd w:val="clear" w:color="auto" w:fill="FFFFFF"/>
        </w:rPr>
        <w:t xml:space="preserve"> convidar todas as Instituiç</w:t>
      </w:r>
      <w:r w:rsidR="0076131C" w:rsidRPr="00B458A1">
        <w:rPr>
          <w:rFonts w:asciiTheme="minorHAnsi" w:hAnsiTheme="minorHAnsi" w:cstheme="minorHAnsi"/>
          <w:shd w:val="clear" w:color="auto" w:fill="FFFFFF"/>
        </w:rPr>
        <w:t>ões de Ensino de A</w:t>
      </w:r>
      <w:r w:rsidR="006509EA" w:rsidRPr="00B458A1">
        <w:rPr>
          <w:rFonts w:asciiTheme="minorHAnsi" w:hAnsiTheme="minorHAnsi" w:cstheme="minorHAnsi"/>
          <w:shd w:val="clear" w:color="auto" w:fill="FFFFFF"/>
        </w:rPr>
        <w:t xml:space="preserve">rquitetura do Estado para discussão sobre o </w:t>
      </w:r>
      <w:r w:rsidR="00B458A1" w:rsidRPr="00B458A1">
        <w:rPr>
          <w:rFonts w:asciiTheme="minorHAnsi" w:hAnsiTheme="minorHAnsi" w:cstheme="minorHAnsi"/>
          <w:shd w:val="clear" w:color="auto" w:fill="FFFFFF"/>
        </w:rPr>
        <w:t>tema</w:t>
      </w:r>
      <w:r w:rsidR="006509EA" w:rsidRPr="00B458A1">
        <w:rPr>
          <w:rFonts w:asciiTheme="minorHAnsi" w:hAnsiTheme="minorHAnsi" w:cstheme="minorHAnsi"/>
          <w:shd w:val="clear" w:color="auto" w:fill="FFFFFF"/>
        </w:rPr>
        <w:t xml:space="preserve"> </w:t>
      </w:r>
      <w:r w:rsidR="00B04007" w:rsidRPr="00B458A1">
        <w:rPr>
          <w:rFonts w:asciiTheme="minorHAnsi" w:hAnsiTheme="minorHAnsi" w:cstheme="minorHAnsi"/>
          <w:shd w:val="clear" w:color="auto" w:fill="FFFFFF"/>
        </w:rPr>
        <w:t>d</w:t>
      </w:r>
      <w:r w:rsidR="00B458A1" w:rsidRPr="00B458A1">
        <w:rPr>
          <w:rFonts w:asciiTheme="minorHAnsi" w:hAnsiTheme="minorHAnsi" w:cstheme="minorHAnsi"/>
          <w:shd w:val="clear" w:color="auto" w:fill="FFFFFF"/>
        </w:rPr>
        <w:t>o</w:t>
      </w:r>
      <w:r w:rsidR="00B04007" w:rsidRPr="00B458A1">
        <w:rPr>
          <w:rFonts w:asciiTheme="minorHAnsi" w:hAnsiTheme="minorHAnsi" w:cstheme="minorHAnsi"/>
          <w:shd w:val="clear" w:color="auto" w:fill="FFFFFF"/>
        </w:rPr>
        <w:t xml:space="preserve"> </w:t>
      </w:r>
      <w:r w:rsidR="006509EA" w:rsidRPr="00B458A1">
        <w:rPr>
          <w:rFonts w:asciiTheme="minorHAnsi" w:hAnsiTheme="minorHAnsi" w:cstheme="minorHAnsi"/>
          <w:shd w:val="clear" w:color="auto" w:fill="FFFFFF"/>
        </w:rPr>
        <w:t>ensino e formação</w:t>
      </w:r>
      <w:r w:rsidR="00B458A1" w:rsidRPr="00B458A1">
        <w:rPr>
          <w:rFonts w:asciiTheme="minorHAnsi" w:hAnsiTheme="minorHAnsi" w:cstheme="minorHAnsi"/>
          <w:shd w:val="clear" w:color="auto" w:fill="FFFFFF"/>
        </w:rPr>
        <w:t>.</w:t>
      </w:r>
      <w:r w:rsidR="006509EA" w:rsidRPr="00B458A1">
        <w:rPr>
          <w:rFonts w:asciiTheme="minorHAnsi" w:hAnsiTheme="minorHAnsi" w:cstheme="minorHAnsi"/>
          <w:shd w:val="clear" w:color="auto" w:fill="FFFFFF"/>
        </w:rPr>
        <w:t xml:space="preserve"> </w:t>
      </w:r>
      <w:r w:rsidR="00B458A1" w:rsidRPr="00B458A1">
        <w:rPr>
          <w:rFonts w:asciiTheme="minorHAnsi" w:hAnsiTheme="minorHAnsi" w:cstheme="minorHAnsi"/>
          <w:shd w:val="clear" w:color="auto" w:fill="FFFFFF"/>
        </w:rPr>
        <w:t>Acredita que com o</w:t>
      </w:r>
      <w:r w:rsidR="00B04007" w:rsidRPr="00B458A1">
        <w:rPr>
          <w:rFonts w:asciiTheme="minorHAnsi" w:hAnsiTheme="minorHAnsi" w:cstheme="minorHAnsi"/>
          <w:shd w:val="clear" w:color="auto" w:fill="FFFFFF"/>
        </w:rPr>
        <w:t xml:space="preserve"> planejamento </w:t>
      </w:r>
      <w:r w:rsidR="00B458A1" w:rsidRPr="00B458A1">
        <w:rPr>
          <w:rFonts w:asciiTheme="minorHAnsi" w:hAnsiTheme="minorHAnsi" w:cstheme="minorHAnsi"/>
          <w:shd w:val="clear" w:color="auto" w:fill="FFFFFF"/>
        </w:rPr>
        <w:t>para o</w:t>
      </w:r>
      <w:r w:rsidR="006509EA" w:rsidRPr="00B458A1">
        <w:rPr>
          <w:rFonts w:asciiTheme="minorHAnsi" w:hAnsiTheme="minorHAnsi" w:cstheme="minorHAnsi"/>
          <w:shd w:val="clear" w:color="auto" w:fill="FFFFFF"/>
        </w:rPr>
        <w:t xml:space="preserve"> 2º Seme</w:t>
      </w:r>
      <w:r w:rsidR="0076131C" w:rsidRPr="00B458A1">
        <w:rPr>
          <w:rFonts w:asciiTheme="minorHAnsi" w:hAnsiTheme="minorHAnsi" w:cstheme="minorHAnsi"/>
          <w:shd w:val="clear" w:color="auto" w:fill="FFFFFF"/>
        </w:rPr>
        <w:t>stre do ano de 2019</w:t>
      </w:r>
      <w:r w:rsidR="00B458A1" w:rsidRPr="00B458A1">
        <w:rPr>
          <w:rFonts w:asciiTheme="minorHAnsi" w:hAnsiTheme="minorHAnsi" w:cstheme="minorHAnsi"/>
          <w:shd w:val="clear" w:color="auto" w:fill="FFFFFF"/>
        </w:rPr>
        <w:t>, poderão</w:t>
      </w:r>
      <w:r w:rsidR="0076131C" w:rsidRPr="00B458A1">
        <w:rPr>
          <w:rFonts w:asciiTheme="minorHAnsi" w:hAnsiTheme="minorHAnsi" w:cstheme="minorHAnsi"/>
          <w:shd w:val="clear" w:color="auto" w:fill="FFFFFF"/>
        </w:rPr>
        <w:t xml:space="preserve"> realizar os Seminários nas Instituições de Ensino</w:t>
      </w:r>
      <w:r w:rsidR="00B04007" w:rsidRPr="00B458A1">
        <w:rPr>
          <w:rFonts w:asciiTheme="minorHAnsi" w:hAnsiTheme="minorHAnsi" w:cstheme="minorHAnsi"/>
          <w:shd w:val="clear" w:color="auto" w:fill="FFFFFF"/>
        </w:rPr>
        <w:t>,</w:t>
      </w:r>
      <w:r w:rsidR="00C4282F" w:rsidRPr="00B458A1">
        <w:rPr>
          <w:rFonts w:asciiTheme="minorHAnsi" w:hAnsiTheme="minorHAnsi" w:cstheme="minorHAnsi"/>
          <w:shd w:val="clear" w:color="auto" w:fill="FFFFFF"/>
        </w:rPr>
        <w:t xml:space="preserve"> visando discussão sobre</w:t>
      </w:r>
      <w:r w:rsidR="00D778FB" w:rsidRPr="00B458A1">
        <w:rPr>
          <w:rFonts w:asciiTheme="minorHAnsi" w:hAnsiTheme="minorHAnsi" w:cstheme="minorHAnsi"/>
          <w:shd w:val="clear" w:color="auto" w:fill="FFFFFF"/>
        </w:rPr>
        <w:t xml:space="preserve"> novas faculdades, cursos EAD</w:t>
      </w:r>
      <w:r w:rsidR="00B458A1" w:rsidRPr="00B458A1">
        <w:rPr>
          <w:rFonts w:asciiTheme="minorHAnsi" w:hAnsiTheme="minorHAnsi" w:cstheme="minorHAnsi"/>
          <w:shd w:val="clear" w:color="auto" w:fill="FFFFFF"/>
        </w:rPr>
        <w:t xml:space="preserve"> e </w:t>
      </w:r>
      <w:r w:rsidR="00D778FB" w:rsidRPr="00B458A1">
        <w:rPr>
          <w:rFonts w:asciiTheme="minorHAnsi" w:hAnsiTheme="minorHAnsi" w:cstheme="minorHAnsi"/>
          <w:shd w:val="clear" w:color="auto" w:fill="FFFFFF"/>
        </w:rPr>
        <w:t xml:space="preserve">atualização das ementas com </w:t>
      </w:r>
      <w:r w:rsidR="00B04007" w:rsidRPr="00B458A1">
        <w:rPr>
          <w:rFonts w:asciiTheme="minorHAnsi" w:hAnsiTheme="minorHAnsi" w:cstheme="minorHAnsi"/>
          <w:shd w:val="clear" w:color="auto" w:fill="FFFFFF"/>
        </w:rPr>
        <w:t xml:space="preserve">as </w:t>
      </w:r>
      <w:r w:rsidR="00D778FB" w:rsidRPr="00B458A1">
        <w:rPr>
          <w:rFonts w:asciiTheme="minorHAnsi" w:hAnsiTheme="minorHAnsi" w:cstheme="minorHAnsi"/>
          <w:shd w:val="clear" w:color="auto" w:fill="FFFFFF"/>
        </w:rPr>
        <w:t xml:space="preserve">demandas das cidades. </w:t>
      </w:r>
      <w:r w:rsidR="00D778FB">
        <w:rPr>
          <w:rFonts w:asciiTheme="minorHAnsi" w:hAnsiTheme="minorHAnsi" w:cstheme="minorHAnsi"/>
          <w:color w:val="000000"/>
          <w:shd w:val="clear" w:color="auto" w:fill="FFFFFF"/>
        </w:rPr>
        <w:t xml:space="preserve">Por fim, a coordenadora comenta que foram </w:t>
      </w:r>
      <w:r w:rsidR="00F75AB3">
        <w:rPr>
          <w:rFonts w:asciiTheme="minorHAnsi" w:hAnsiTheme="minorHAnsi" w:cstheme="minorHAnsi"/>
          <w:color w:val="000000"/>
          <w:shd w:val="clear" w:color="auto" w:fill="FFFFFF"/>
        </w:rPr>
        <w:t>aprovados 14 (quatorze)</w:t>
      </w:r>
      <w:r w:rsidR="00D778FB">
        <w:rPr>
          <w:rFonts w:asciiTheme="minorHAnsi" w:hAnsiTheme="minorHAnsi" w:cstheme="minorHAnsi"/>
          <w:color w:val="000000"/>
          <w:shd w:val="clear" w:color="auto" w:fill="FFFFFF"/>
        </w:rPr>
        <w:t xml:space="preserve"> registros provisórios</w:t>
      </w:r>
      <w:r w:rsidR="004A514E">
        <w:rPr>
          <w:rFonts w:asciiTheme="minorHAnsi" w:hAnsiTheme="minorHAnsi" w:cstheme="minorHAnsi"/>
          <w:color w:val="000000"/>
          <w:shd w:val="clear" w:color="auto" w:fill="FFFFFF"/>
        </w:rPr>
        <w:t xml:space="preserve"> e 3 (três) definitivo</w:t>
      </w:r>
      <w:r w:rsidR="00F75AB3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="00117F37">
        <w:rPr>
          <w:b/>
        </w:rPr>
        <w:t xml:space="preserve">. </w:t>
      </w:r>
      <w:r w:rsidR="00117F37" w:rsidRPr="00117F37">
        <w:t xml:space="preserve">O presidente </w:t>
      </w:r>
      <w:r w:rsidR="00427475">
        <w:rPr>
          <w:b/>
        </w:rPr>
        <w:t xml:space="preserve">Luís Eduardo Costa, </w:t>
      </w:r>
      <w:r w:rsidR="00427475">
        <w:t>agradece a</w:t>
      </w:r>
      <w:r w:rsidR="00427475">
        <w:rPr>
          <w:b/>
        </w:rPr>
        <w:t xml:space="preserve"> </w:t>
      </w:r>
      <w:r w:rsidR="00427475">
        <w:t>c</w:t>
      </w:r>
      <w:r w:rsidR="0052733B">
        <w:t xml:space="preserve">oordenadora e </w:t>
      </w:r>
      <w:r w:rsidR="00DF4D8D">
        <w:t>concorda</w:t>
      </w:r>
      <w:r w:rsidR="0052733B">
        <w:t xml:space="preserve"> sobre a importância de um po</w:t>
      </w:r>
      <w:r w:rsidR="00F75AB3">
        <w:t>sicionamento do CAU/MS</w:t>
      </w:r>
      <w:r w:rsidR="0052733B">
        <w:t xml:space="preserve"> </w:t>
      </w:r>
      <w:r w:rsidR="008C603A">
        <w:t xml:space="preserve">em </w:t>
      </w:r>
      <w:r w:rsidR="0052733B">
        <w:t xml:space="preserve">assuntos </w:t>
      </w:r>
      <w:r w:rsidR="008C603A">
        <w:t xml:space="preserve">como a </w:t>
      </w:r>
      <w:r w:rsidR="0052733B">
        <w:t xml:space="preserve">acreditação </w:t>
      </w:r>
      <w:r w:rsidR="00427475">
        <w:t>e</w:t>
      </w:r>
      <w:r w:rsidR="00DF4D8D">
        <w:t xml:space="preserve"> exame de ordem. E</w:t>
      </w:r>
      <w:r w:rsidR="0052733B">
        <w:t xml:space="preserve">xpõe </w:t>
      </w:r>
      <w:r w:rsidR="00DF4D8D">
        <w:t xml:space="preserve">ainda sua </w:t>
      </w:r>
      <w:r w:rsidR="0052733B">
        <w:t>preocupação</w:t>
      </w:r>
      <w:r w:rsidR="00DF4D8D">
        <w:t xml:space="preserve"> </w:t>
      </w:r>
      <w:r w:rsidR="00A47828">
        <w:t>de que a acreditação</w:t>
      </w:r>
      <w:r w:rsidR="00DF4D8D">
        <w:t xml:space="preserve"> </w:t>
      </w:r>
      <w:r w:rsidR="00A47828">
        <w:t>possa gerar</w:t>
      </w:r>
      <w:r w:rsidR="00DF4D8D">
        <w:t xml:space="preserve"> gasto econômico</w:t>
      </w:r>
      <w:r w:rsidR="0052733B">
        <w:t xml:space="preserve"> para </w:t>
      </w:r>
      <w:r w:rsidR="00DF4D8D">
        <w:t>os</w:t>
      </w:r>
      <w:r w:rsidR="00A47828">
        <w:t xml:space="preserve"> Conselhos</w:t>
      </w:r>
      <w:r w:rsidR="00DF4D8D">
        <w:t>, ou pior, tornar-se a</w:t>
      </w:r>
      <w:r w:rsidR="0052733B">
        <w:t xml:space="preserve"> porta de entrada </w:t>
      </w:r>
      <w:r w:rsidR="00DF4D8D">
        <w:t>que possibilitaria</w:t>
      </w:r>
      <w:r w:rsidR="00B04007">
        <w:t xml:space="preserve"> uma</w:t>
      </w:r>
      <w:r w:rsidR="0052733B">
        <w:t xml:space="preserve"> avalanche de corrupç</w:t>
      </w:r>
      <w:r w:rsidR="008C603A">
        <w:t xml:space="preserve">ão dentro dos Conselhos. </w:t>
      </w:r>
      <w:r w:rsidR="00A47828">
        <w:t>Demonstra</w:t>
      </w:r>
      <w:r w:rsidR="00B07B64">
        <w:t xml:space="preserve"> preocupação principalmente </w:t>
      </w:r>
      <w:r w:rsidR="00DF4D8D">
        <w:t xml:space="preserve">quanto </w:t>
      </w:r>
      <w:r w:rsidR="00B07B64">
        <w:t>a e</w:t>
      </w:r>
      <w:r w:rsidR="00B04007">
        <w:t xml:space="preserve">ntrada de cursos EAD no Brasil </w:t>
      </w:r>
      <w:r w:rsidR="00A47828">
        <w:t xml:space="preserve">e </w:t>
      </w:r>
      <w:r w:rsidR="00B04007">
        <w:t xml:space="preserve">com </w:t>
      </w:r>
      <w:r w:rsidR="00B07B64">
        <w:t>a geração de uma educação de qualidade</w:t>
      </w:r>
      <w:r w:rsidR="00A47828">
        <w:t>. Entende que</w:t>
      </w:r>
      <w:r w:rsidR="00B07B64">
        <w:t xml:space="preserve"> </w:t>
      </w:r>
      <w:r w:rsidR="00B04007">
        <w:t xml:space="preserve">a </w:t>
      </w:r>
      <w:r w:rsidR="00B07B64">
        <w:t xml:space="preserve">acreditação </w:t>
      </w:r>
      <w:r w:rsidR="00641F6E">
        <w:t>dev</w:t>
      </w:r>
      <w:r w:rsidR="00A47828">
        <w:t>a</w:t>
      </w:r>
      <w:r w:rsidR="00641F6E">
        <w:t xml:space="preserve"> estar </w:t>
      </w:r>
      <w:r w:rsidR="00B04007">
        <w:t>ligada</w:t>
      </w:r>
      <w:r w:rsidR="00641F6E">
        <w:t xml:space="preserve"> </w:t>
      </w:r>
      <w:r w:rsidR="00E00989">
        <w:t>aos cursos</w:t>
      </w:r>
      <w:r w:rsidR="00641F6E">
        <w:t xml:space="preserve"> que realmente necessit</w:t>
      </w:r>
      <w:r w:rsidR="00A47828">
        <w:t>e</w:t>
      </w:r>
      <w:r w:rsidR="00641F6E">
        <w:t xml:space="preserve">m de melhorias </w:t>
      </w:r>
      <w:r w:rsidR="00A47828">
        <w:t xml:space="preserve">para que </w:t>
      </w:r>
      <w:r w:rsidR="00641F6E">
        <w:t>produzam profissionais arquitetos e urbanistas capacitados</w:t>
      </w:r>
      <w:r w:rsidR="009E5796">
        <w:t xml:space="preserve"> para o mercado de trabalho</w:t>
      </w:r>
      <w:r w:rsidR="00641F6E">
        <w:t xml:space="preserve">. </w:t>
      </w:r>
      <w:r w:rsidR="00B07B64">
        <w:t xml:space="preserve"> </w:t>
      </w:r>
      <w:r w:rsidR="0003259B">
        <w:t xml:space="preserve">O conselheiro </w:t>
      </w:r>
      <w:r w:rsidR="0003259B" w:rsidRPr="0003259B">
        <w:rPr>
          <w:b/>
        </w:rPr>
        <w:t xml:space="preserve">Carlos Mali </w:t>
      </w:r>
      <w:r w:rsidR="0003259B">
        <w:t>solicita a palavra e comenta q</w:t>
      </w:r>
      <w:r w:rsidR="009E5796">
        <w:t xml:space="preserve">ue é inviável para </w:t>
      </w:r>
      <w:r w:rsidR="00A47828">
        <w:t>a</w:t>
      </w:r>
      <w:r w:rsidR="009E5796">
        <w:t xml:space="preserve"> CEF CAU/BR</w:t>
      </w:r>
      <w:r w:rsidR="0003259B">
        <w:t xml:space="preserve"> a acreditação</w:t>
      </w:r>
      <w:r w:rsidR="009E5796">
        <w:t>, que</w:t>
      </w:r>
      <w:r w:rsidR="0003259B">
        <w:t xml:space="preserve"> </w:t>
      </w:r>
      <w:r w:rsidR="009E5796">
        <w:t>será</w:t>
      </w:r>
      <w:r w:rsidR="0003259B">
        <w:t xml:space="preserve"> realizado p</w:t>
      </w:r>
      <w:r w:rsidR="009E5796">
        <w:t>or</w:t>
      </w:r>
      <w:r w:rsidR="0003259B">
        <w:t xml:space="preserve"> 4 (quatro) conselheiros membros, </w:t>
      </w:r>
      <w:r w:rsidR="00A47828">
        <w:t>sem</w:t>
      </w:r>
      <w:r w:rsidR="0003259B">
        <w:t xml:space="preserve"> re</w:t>
      </w:r>
      <w:r w:rsidR="009E5796">
        <w:t xml:space="preserve">cursos humanos para realização </w:t>
      </w:r>
      <w:r w:rsidR="00A47828">
        <w:t>dessas visitas em todo o Brasil.</w:t>
      </w:r>
      <w:r w:rsidR="0003259B">
        <w:t xml:space="preserve"> </w:t>
      </w:r>
      <w:r w:rsidR="00A47828">
        <w:t>Comenta</w:t>
      </w:r>
      <w:r w:rsidR="0003259B">
        <w:t xml:space="preserve"> </w:t>
      </w:r>
      <w:r w:rsidR="009E5796">
        <w:t xml:space="preserve">que </w:t>
      </w:r>
      <w:r w:rsidR="0003259B">
        <w:t>esse assunto foi discutido no IAB Nacional</w:t>
      </w:r>
      <w:r w:rsidR="00A47828">
        <w:t>,</w:t>
      </w:r>
      <w:r w:rsidR="0003259B">
        <w:t xml:space="preserve"> </w:t>
      </w:r>
      <w:r w:rsidR="009E5796">
        <w:t>sendo</w:t>
      </w:r>
      <w:r w:rsidR="0003259B">
        <w:t xml:space="preserve"> extremamente complexo. </w:t>
      </w:r>
      <w:r w:rsidR="00E43531">
        <w:t xml:space="preserve">O </w:t>
      </w:r>
      <w:r w:rsidR="00E43531" w:rsidRPr="00A47828">
        <w:rPr>
          <w:b/>
        </w:rPr>
        <w:t>presidente</w:t>
      </w:r>
      <w:r w:rsidR="00E43531">
        <w:t xml:space="preserve"> finaliza o assunto e solicita a Comissão de Ensino e Formação</w:t>
      </w:r>
      <w:r w:rsidR="00A47828">
        <w:t xml:space="preserve"> que</w:t>
      </w:r>
      <w:r w:rsidR="00E43531">
        <w:t xml:space="preserve"> formule um posicionamento s</w:t>
      </w:r>
      <w:r w:rsidR="009E5796">
        <w:t xml:space="preserve">obre a acreditação </w:t>
      </w:r>
      <w:r w:rsidR="00A47828">
        <w:t>para que se</w:t>
      </w:r>
      <w:r w:rsidR="009E5796">
        <w:t xml:space="preserve"> encaminhe à</w:t>
      </w:r>
      <w:r w:rsidR="00E43531">
        <w:t xml:space="preserve"> CEF CAU/BR.</w:t>
      </w:r>
      <w:r w:rsidR="00EC3777">
        <w:t xml:space="preserve"> </w:t>
      </w:r>
      <w:r w:rsidR="0003259B">
        <w:t>Sem mais.</w:t>
      </w:r>
      <w:r w:rsidR="00EC3777">
        <w:t xml:space="preserve"> </w:t>
      </w:r>
      <w:r w:rsidR="00440465" w:rsidRPr="00440465">
        <w:rPr>
          <w:b/>
          <w:color w:val="000000" w:themeColor="text1"/>
          <w:u w:val="single"/>
        </w:rPr>
        <w:t xml:space="preserve">Comissão de </w:t>
      </w:r>
      <w:r w:rsidR="00CE1DF6">
        <w:rPr>
          <w:b/>
          <w:color w:val="000000" w:themeColor="text1"/>
          <w:u w:val="single"/>
        </w:rPr>
        <w:t>Ética e Disciplina</w:t>
      </w:r>
      <w:r w:rsidR="00440465" w:rsidRPr="00DB7E44">
        <w:rPr>
          <w:b/>
          <w:color w:val="000000" w:themeColor="text1"/>
        </w:rPr>
        <w:t xml:space="preserve">: </w:t>
      </w:r>
      <w:r w:rsidR="00A269D9" w:rsidRPr="00A269D9">
        <w:t>O</w:t>
      </w:r>
      <w:r w:rsidR="00CE1DF6">
        <w:rPr>
          <w:color w:val="000000" w:themeColor="text1"/>
        </w:rPr>
        <w:t xml:space="preserve"> coordenador </w:t>
      </w:r>
      <w:r w:rsidR="00CE1DF6" w:rsidRPr="009A4549">
        <w:rPr>
          <w:b/>
          <w:color w:val="000000" w:themeColor="text1"/>
        </w:rPr>
        <w:t>Paulo Amaral</w:t>
      </w:r>
      <w:r w:rsidR="00CE1DF6">
        <w:rPr>
          <w:color w:val="000000" w:themeColor="text1"/>
        </w:rPr>
        <w:t xml:space="preserve"> relata que a comissão se reuniu </w:t>
      </w:r>
      <w:r w:rsidR="00A47828">
        <w:rPr>
          <w:color w:val="000000" w:themeColor="text1"/>
        </w:rPr>
        <w:t xml:space="preserve">ordinariamente </w:t>
      </w:r>
      <w:r w:rsidR="00CE1DF6">
        <w:rPr>
          <w:color w:val="000000" w:themeColor="text1"/>
        </w:rPr>
        <w:t>e</w:t>
      </w:r>
      <w:r w:rsidR="009073EE">
        <w:rPr>
          <w:color w:val="000000" w:themeColor="text1"/>
        </w:rPr>
        <w:t xml:space="preserve"> </w:t>
      </w:r>
      <w:r w:rsidR="00A47828">
        <w:rPr>
          <w:color w:val="000000" w:themeColor="text1"/>
        </w:rPr>
        <w:t xml:space="preserve">também </w:t>
      </w:r>
      <w:r w:rsidR="009073EE">
        <w:rPr>
          <w:color w:val="000000" w:themeColor="text1"/>
        </w:rPr>
        <w:t>foi marcad</w:t>
      </w:r>
      <w:r w:rsidR="00A47828">
        <w:rPr>
          <w:color w:val="000000" w:themeColor="text1"/>
        </w:rPr>
        <w:t>a</w:t>
      </w:r>
      <w:r w:rsidR="009073EE">
        <w:rPr>
          <w:color w:val="000000" w:themeColor="text1"/>
        </w:rPr>
        <w:t xml:space="preserve"> </w:t>
      </w:r>
      <w:r w:rsidR="00761487">
        <w:rPr>
          <w:color w:val="000000" w:themeColor="text1"/>
        </w:rPr>
        <w:t>1 (</w:t>
      </w:r>
      <w:r w:rsidR="009073EE">
        <w:rPr>
          <w:color w:val="000000" w:themeColor="text1"/>
        </w:rPr>
        <w:t>uma</w:t>
      </w:r>
      <w:r w:rsidR="00761487">
        <w:rPr>
          <w:color w:val="000000" w:themeColor="text1"/>
        </w:rPr>
        <w:t>)</w:t>
      </w:r>
      <w:r w:rsidR="009073EE">
        <w:rPr>
          <w:color w:val="000000" w:themeColor="text1"/>
        </w:rPr>
        <w:t xml:space="preserve"> audiência de conciliação </w:t>
      </w:r>
      <w:r w:rsidR="00A47828">
        <w:rPr>
          <w:color w:val="000000" w:themeColor="text1"/>
        </w:rPr>
        <w:t>para o</w:t>
      </w:r>
      <w:r w:rsidR="009073EE">
        <w:rPr>
          <w:color w:val="000000" w:themeColor="text1"/>
        </w:rPr>
        <w:t xml:space="preserve"> dia 14 de setembro</w:t>
      </w:r>
      <w:r w:rsidR="00A47828">
        <w:rPr>
          <w:color w:val="000000" w:themeColor="text1"/>
        </w:rPr>
        <w:t>.</w:t>
      </w:r>
      <w:r w:rsidR="009073EE">
        <w:rPr>
          <w:color w:val="000000" w:themeColor="text1"/>
        </w:rPr>
        <w:t xml:space="preserve"> </w:t>
      </w:r>
      <w:r w:rsidR="00A47828">
        <w:rPr>
          <w:color w:val="000000" w:themeColor="text1"/>
        </w:rPr>
        <w:t>F</w:t>
      </w:r>
      <w:r w:rsidR="009073EE">
        <w:rPr>
          <w:color w:val="000000" w:themeColor="text1"/>
        </w:rPr>
        <w:t xml:space="preserve">oram distribuídos </w:t>
      </w:r>
      <w:r w:rsidR="00A47828">
        <w:rPr>
          <w:color w:val="000000" w:themeColor="text1"/>
        </w:rPr>
        <w:t>0</w:t>
      </w:r>
      <w:r w:rsidR="009073EE">
        <w:rPr>
          <w:color w:val="000000" w:themeColor="text1"/>
        </w:rPr>
        <w:t xml:space="preserve">2 </w:t>
      </w:r>
      <w:r w:rsidR="00761487">
        <w:rPr>
          <w:color w:val="000000" w:themeColor="text1"/>
        </w:rPr>
        <w:t xml:space="preserve">(dois) </w:t>
      </w:r>
      <w:r w:rsidR="009073EE">
        <w:rPr>
          <w:color w:val="000000" w:themeColor="text1"/>
        </w:rPr>
        <w:t xml:space="preserve">processos </w:t>
      </w:r>
      <w:r w:rsidR="00761487">
        <w:rPr>
          <w:color w:val="000000" w:themeColor="text1"/>
        </w:rPr>
        <w:t>éticos</w:t>
      </w:r>
      <w:r w:rsidR="00C24C91">
        <w:rPr>
          <w:color w:val="000000" w:themeColor="text1"/>
        </w:rPr>
        <w:t xml:space="preserve"> aos </w:t>
      </w:r>
      <w:r w:rsidR="00970278">
        <w:rPr>
          <w:color w:val="000000" w:themeColor="text1"/>
        </w:rPr>
        <w:t xml:space="preserve">membros </w:t>
      </w:r>
      <w:r w:rsidR="00C24C91">
        <w:rPr>
          <w:color w:val="000000" w:themeColor="text1"/>
        </w:rPr>
        <w:t>conselheiros</w:t>
      </w:r>
      <w:r w:rsidR="00761487">
        <w:rPr>
          <w:color w:val="000000" w:themeColor="text1"/>
        </w:rPr>
        <w:t xml:space="preserve">, </w:t>
      </w:r>
      <w:r w:rsidR="0001675A">
        <w:rPr>
          <w:color w:val="000000" w:themeColor="text1"/>
        </w:rPr>
        <w:t>aprova</w:t>
      </w:r>
      <w:r w:rsidR="00A47828">
        <w:rPr>
          <w:color w:val="000000" w:themeColor="text1"/>
        </w:rPr>
        <w:t>dos</w:t>
      </w:r>
      <w:r w:rsidR="0001675A">
        <w:rPr>
          <w:color w:val="000000" w:themeColor="text1"/>
        </w:rPr>
        <w:t xml:space="preserve"> </w:t>
      </w:r>
      <w:r w:rsidR="00A47828">
        <w:rPr>
          <w:color w:val="000000" w:themeColor="text1"/>
        </w:rPr>
        <w:t>0</w:t>
      </w:r>
      <w:r w:rsidR="0001675A">
        <w:rPr>
          <w:color w:val="000000" w:themeColor="text1"/>
        </w:rPr>
        <w:t xml:space="preserve">5 (cinco) </w:t>
      </w:r>
      <w:r w:rsidR="009073EE">
        <w:rPr>
          <w:color w:val="000000" w:themeColor="text1"/>
        </w:rPr>
        <w:t>relatórios</w:t>
      </w:r>
      <w:r w:rsidR="0001675A">
        <w:rPr>
          <w:color w:val="000000" w:themeColor="text1"/>
        </w:rPr>
        <w:t xml:space="preserve"> de juízo de admissibilidade,</w:t>
      </w:r>
      <w:r w:rsidR="00DC5C98">
        <w:rPr>
          <w:color w:val="000000" w:themeColor="text1"/>
        </w:rPr>
        <w:t xml:space="preserve"> </w:t>
      </w:r>
      <w:r w:rsidR="00A47828">
        <w:rPr>
          <w:color w:val="000000" w:themeColor="text1"/>
        </w:rPr>
        <w:t xml:space="preserve">e também </w:t>
      </w:r>
      <w:r w:rsidR="00DC5C98">
        <w:rPr>
          <w:color w:val="000000" w:themeColor="text1"/>
        </w:rPr>
        <w:t>foi discutid</w:t>
      </w:r>
      <w:r w:rsidR="00A47828">
        <w:rPr>
          <w:color w:val="000000" w:themeColor="text1"/>
        </w:rPr>
        <w:t>a</w:t>
      </w:r>
      <w:r w:rsidR="00DC5C98">
        <w:rPr>
          <w:color w:val="000000" w:themeColor="text1"/>
        </w:rPr>
        <w:t xml:space="preserve"> </w:t>
      </w:r>
      <w:r w:rsidR="00C24C91">
        <w:rPr>
          <w:color w:val="000000" w:themeColor="text1"/>
        </w:rPr>
        <w:t xml:space="preserve">a Deliberação da CED </w:t>
      </w:r>
      <w:r w:rsidR="00924054">
        <w:rPr>
          <w:color w:val="000000" w:themeColor="text1"/>
        </w:rPr>
        <w:t>CAU/</w:t>
      </w:r>
      <w:r w:rsidR="00C24C91">
        <w:rPr>
          <w:color w:val="000000" w:themeColor="text1"/>
        </w:rPr>
        <w:t>BR nº 104/2017</w:t>
      </w:r>
      <w:r w:rsidR="00924054">
        <w:rPr>
          <w:color w:val="000000" w:themeColor="text1"/>
        </w:rPr>
        <w:t xml:space="preserve">, </w:t>
      </w:r>
      <w:r w:rsidR="001A5719">
        <w:rPr>
          <w:color w:val="000000" w:themeColor="text1"/>
        </w:rPr>
        <w:t>proposta pela CED SUL</w:t>
      </w:r>
      <w:r w:rsidR="00C24C91">
        <w:rPr>
          <w:color w:val="000000" w:themeColor="text1"/>
        </w:rPr>
        <w:t>, que</w:t>
      </w:r>
      <w:r w:rsidR="00B76CC9">
        <w:rPr>
          <w:color w:val="000000" w:themeColor="text1"/>
        </w:rPr>
        <w:t xml:space="preserve"> dispõe sobre recomendações </w:t>
      </w:r>
      <w:r w:rsidR="00970278">
        <w:rPr>
          <w:color w:val="000000" w:themeColor="text1"/>
        </w:rPr>
        <w:t xml:space="preserve">da CED CAU/BR para relacionamento </w:t>
      </w:r>
      <w:r w:rsidR="001A5719">
        <w:rPr>
          <w:color w:val="000000" w:themeColor="text1"/>
        </w:rPr>
        <w:t xml:space="preserve">entre contratantes, </w:t>
      </w:r>
      <w:r w:rsidR="00924054">
        <w:rPr>
          <w:color w:val="000000" w:themeColor="text1"/>
        </w:rPr>
        <w:t>fornece</w:t>
      </w:r>
      <w:r w:rsidR="00970278">
        <w:rPr>
          <w:color w:val="000000" w:themeColor="text1"/>
        </w:rPr>
        <w:t>dores e arquitetos e urbanistas, ou seja, sobre a</w:t>
      </w:r>
      <w:r w:rsidR="00B76CC9">
        <w:rPr>
          <w:color w:val="000000" w:themeColor="text1"/>
        </w:rPr>
        <w:t xml:space="preserve"> Reserva T</w:t>
      </w:r>
      <w:r w:rsidR="00970278">
        <w:rPr>
          <w:color w:val="000000" w:themeColor="text1"/>
        </w:rPr>
        <w:t>écnica</w:t>
      </w:r>
      <w:r w:rsidR="00A47828">
        <w:rPr>
          <w:color w:val="000000" w:themeColor="text1"/>
        </w:rPr>
        <w:t>.</w:t>
      </w:r>
      <w:r w:rsidR="00970278">
        <w:rPr>
          <w:color w:val="000000" w:themeColor="text1"/>
        </w:rPr>
        <w:t xml:space="preserve"> </w:t>
      </w:r>
      <w:r w:rsidR="00A47828">
        <w:rPr>
          <w:color w:val="000000" w:themeColor="text1"/>
        </w:rPr>
        <w:t>E</w:t>
      </w:r>
      <w:r w:rsidR="009E5796">
        <w:rPr>
          <w:color w:val="000000" w:themeColor="text1"/>
        </w:rPr>
        <w:t xml:space="preserve">ssa deliberação </w:t>
      </w:r>
      <w:r w:rsidR="00EC3777">
        <w:rPr>
          <w:color w:val="000000" w:themeColor="text1"/>
        </w:rPr>
        <w:t>possui 24</w:t>
      </w:r>
      <w:r w:rsidR="006C7E1E">
        <w:rPr>
          <w:color w:val="000000" w:themeColor="text1"/>
        </w:rPr>
        <w:t xml:space="preserve">(vinte e quatro) </w:t>
      </w:r>
      <w:r w:rsidR="00EC3777">
        <w:rPr>
          <w:color w:val="000000" w:themeColor="text1"/>
        </w:rPr>
        <w:t xml:space="preserve">itens, </w:t>
      </w:r>
      <w:r w:rsidR="009E5796">
        <w:rPr>
          <w:color w:val="000000" w:themeColor="text1"/>
        </w:rPr>
        <w:t>com diretos e deveres,</w:t>
      </w:r>
      <w:r w:rsidR="00E545E6">
        <w:rPr>
          <w:color w:val="000000" w:themeColor="text1"/>
        </w:rPr>
        <w:t xml:space="preserve"> embasado</w:t>
      </w:r>
      <w:r w:rsidR="00A47828">
        <w:rPr>
          <w:color w:val="000000" w:themeColor="text1"/>
        </w:rPr>
        <w:t>s</w:t>
      </w:r>
      <w:r w:rsidR="00E545E6">
        <w:rPr>
          <w:color w:val="000000" w:themeColor="text1"/>
        </w:rPr>
        <w:t xml:space="preserve"> na legislação </w:t>
      </w:r>
      <w:r w:rsidR="00A47828">
        <w:rPr>
          <w:color w:val="000000" w:themeColor="text1"/>
        </w:rPr>
        <w:t>e</w:t>
      </w:r>
      <w:r w:rsidR="00E545E6">
        <w:rPr>
          <w:color w:val="000000" w:themeColor="text1"/>
        </w:rPr>
        <w:t xml:space="preserve"> foi encaminhad</w:t>
      </w:r>
      <w:r w:rsidR="00A47828">
        <w:rPr>
          <w:color w:val="000000" w:themeColor="text1"/>
        </w:rPr>
        <w:t>a</w:t>
      </w:r>
      <w:r w:rsidR="00E545E6">
        <w:rPr>
          <w:color w:val="000000" w:themeColor="text1"/>
        </w:rPr>
        <w:t xml:space="preserve"> a tod</w:t>
      </w:r>
      <w:r w:rsidR="00A47828">
        <w:rPr>
          <w:color w:val="000000" w:themeColor="text1"/>
        </w:rPr>
        <w:t>a</w:t>
      </w:r>
      <w:r w:rsidR="00E545E6">
        <w:rPr>
          <w:color w:val="000000" w:themeColor="text1"/>
        </w:rPr>
        <w:t>s as CED’s do Brasil</w:t>
      </w:r>
      <w:r w:rsidR="006C7E1E">
        <w:rPr>
          <w:color w:val="000000" w:themeColor="text1"/>
        </w:rPr>
        <w:t>.</w:t>
      </w:r>
      <w:r w:rsidR="00E545E6">
        <w:rPr>
          <w:color w:val="000000" w:themeColor="text1"/>
        </w:rPr>
        <w:t xml:space="preserve"> </w:t>
      </w:r>
      <w:r w:rsidR="006C7E1E">
        <w:rPr>
          <w:color w:val="000000" w:themeColor="text1"/>
        </w:rPr>
        <w:t>C</w:t>
      </w:r>
      <w:r w:rsidR="00E545E6">
        <w:rPr>
          <w:color w:val="000000" w:themeColor="text1"/>
        </w:rPr>
        <w:t>ontudo, essa Deliberação foi revogada pela própria CED/BR sem maiores esclarecimentos</w:t>
      </w:r>
      <w:r w:rsidR="006C7E1E">
        <w:rPr>
          <w:color w:val="000000" w:themeColor="text1"/>
        </w:rPr>
        <w:t>. A</w:t>
      </w:r>
      <w:r w:rsidR="00E545E6">
        <w:rPr>
          <w:color w:val="000000" w:themeColor="text1"/>
        </w:rPr>
        <w:t xml:space="preserve"> Comissão</w:t>
      </w:r>
      <w:r w:rsidR="006C7E1E">
        <w:rPr>
          <w:color w:val="000000" w:themeColor="text1"/>
        </w:rPr>
        <w:t>,</w:t>
      </w:r>
      <w:r w:rsidR="00E545E6">
        <w:rPr>
          <w:color w:val="000000" w:themeColor="text1"/>
        </w:rPr>
        <w:t xml:space="preserve"> apó</w:t>
      </w:r>
      <w:r w:rsidR="006C7E1E">
        <w:rPr>
          <w:color w:val="000000" w:themeColor="text1"/>
        </w:rPr>
        <w:t xml:space="preserve">s discussão, decidiu por manter </w:t>
      </w:r>
      <w:r w:rsidR="00E545E6">
        <w:rPr>
          <w:color w:val="000000" w:themeColor="text1"/>
        </w:rPr>
        <w:t>os tramites proces</w:t>
      </w:r>
      <w:r w:rsidR="009E5796">
        <w:rPr>
          <w:color w:val="000000" w:themeColor="text1"/>
        </w:rPr>
        <w:t>suais, como</w:t>
      </w:r>
      <w:r w:rsidR="00E545E6">
        <w:rPr>
          <w:color w:val="000000" w:themeColor="text1"/>
        </w:rPr>
        <w:t xml:space="preserve"> pre</w:t>
      </w:r>
      <w:r w:rsidR="006C7E1E">
        <w:rPr>
          <w:color w:val="000000" w:themeColor="text1"/>
        </w:rPr>
        <w:t>visto</w:t>
      </w:r>
      <w:r w:rsidR="00E545E6">
        <w:rPr>
          <w:color w:val="000000" w:themeColor="text1"/>
        </w:rPr>
        <w:t xml:space="preserve"> na Deliberação nº 104/2017</w:t>
      </w:r>
      <w:r w:rsidR="00B55246">
        <w:rPr>
          <w:color w:val="000000" w:themeColor="text1"/>
        </w:rPr>
        <w:t>.</w:t>
      </w:r>
      <w:r w:rsidR="002C5963">
        <w:rPr>
          <w:color w:val="000000" w:themeColor="text1"/>
        </w:rPr>
        <w:t xml:space="preserve"> Outro assunto discutido na Comissão</w:t>
      </w:r>
      <w:r w:rsidR="006C7E1E">
        <w:rPr>
          <w:color w:val="000000" w:themeColor="text1"/>
        </w:rPr>
        <w:t>,</w:t>
      </w:r>
      <w:r w:rsidR="002C5963">
        <w:rPr>
          <w:color w:val="000000" w:themeColor="text1"/>
        </w:rPr>
        <w:t xml:space="preserve"> foi a proposta de implantação da Plataforma </w:t>
      </w:r>
      <w:r w:rsidR="009E5796">
        <w:rPr>
          <w:color w:val="000000" w:themeColor="text1"/>
        </w:rPr>
        <w:t>P</w:t>
      </w:r>
      <w:r w:rsidR="00C90FE4">
        <w:rPr>
          <w:color w:val="000000" w:themeColor="text1"/>
        </w:rPr>
        <w:t>ilot</w:t>
      </w:r>
      <w:r w:rsidR="002C5963">
        <w:rPr>
          <w:color w:val="000000" w:themeColor="text1"/>
        </w:rPr>
        <w:t xml:space="preserve">o de Mediação online </w:t>
      </w:r>
      <w:r w:rsidR="009E5796">
        <w:rPr>
          <w:color w:val="000000" w:themeColor="text1"/>
        </w:rPr>
        <w:t xml:space="preserve">com </w:t>
      </w:r>
      <w:r w:rsidR="002C5963">
        <w:rPr>
          <w:color w:val="000000" w:themeColor="text1"/>
        </w:rPr>
        <w:t>pre</w:t>
      </w:r>
      <w:r w:rsidR="00493B4A">
        <w:rPr>
          <w:color w:val="000000" w:themeColor="text1"/>
        </w:rPr>
        <w:t>visão</w:t>
      </w:r>
      <w:r w:rsidR="002C5963">
        <w:rPr>
          <w:color w:val="000000" w:themeColor="text1"/>
        </w:rPr>
        <w:t xml:space="preserve"> </w:t>
      </w:r>
      <w:r w:rsidR="00F25115">
        <w:rPr>
          <w:color w:val="000000" w:themeColor="text1"/>
        </w:rPr>
        <w:t xml:space="preserve">de teste </w:t>
      </w:r>
      <w:r w:rsidR="002C5963">
        <w:rPr>
          <w:color w:val="000000" w:themeColor="text1"/>
        </w:rPr>
        <w:t xml:space="preserve">para o próximo mês, no CAU/MS, sem custo para o Conselho, e que </w:t>
      </w:r>
      <w:r w:rsidR="00C90FE4">
        <w:rPr>
          <w:color w:val="000000" w:themeColor="text1"/>
        </w:rPr>
        <w:t xml:space="preserve">foi aceita </w:t>
      </w:r>
      <w:r w:rsidR="002C5963">
        <w:rPr>
          <w:color w:val="000000" w:themeColor="text1"/>
        </w:rPr>
        <w:t>pel</w:t>
      </w:r>
      <w:r w:rsidR="006C7E1E">
        <w:rPr>
          <w:color w:val="000000" w:themeColor="text1"/>
        </w:rPr>
        <w:t>a</w:t>
      </w:r>
      <w:r w:rsidR="002C5963">
        <w:rPr>
          <w:color w:val="000000" w:themeColor="text1"/>
        </w:rPr>
        <w:t xml:space="preserve"> </w:t>
      </w:r>
      <w:r w:rsidR="00C90FE4">
        <w:rPr>
          <w:color w:val="000000" w:themeColor="text1"/>
        </w:rPr>
        <w:t xml:space="preserve">CED </w:t>
      </w:r>
      <w:r w:rsidR="002C5963">
        <w:rPr>
          <w:color w:val="000000" w:themeColor="text1"/>
        </w:rPr>
        <w:t>CAU/BR</w:t>
      </w:r>
      <w:r w:rsidR="00C90FE4">
        <w:rPr>
          <w:color w:val="000000" w:themeColor="text1"/>
        </w:rPr>
        <w:t xml:space="preserve">, </w:t>
      </w:r>
      <w:r w:rsidR="006C7E1E">
        <w:rPr>
          <w:color w:val="000000" w:themeColor="text1"/>
        </w:rPr>
        <w:t>lembrando que</w:t>
      </w:r>
      <w:r w:rsidR="00C90FE4">
        <w:rPr>
          <w:color w:val="000000" w:themeColor="text1"/>
        </w:rPr>
        <w:t xml:space="preserve"> </w:t>
      </w:r>
      <w:r w:rsidR="00F25115">
        <w:rPr>
          <w:color w:val="000000" w:themeColor="text1"/>
        </w:rPr>
        <w:t>ainda está em negociação</w:t>
      </w:r>
      <w:r w:rsidR="006C7E1E">
        <w:rPr>
          <w:color w:val="000000" w:themeColor="text1"/>
        </w:rPr>
        <w:t>,</w:t>
      </w:r>
      <w:r w:rsidR="00F25115">
        <w:rPr>
          <w:color w:val="000000" w:themeColor="text1"/>
        </w:rPr>
        <w:t xml:space="preserve"> o custo para</w:t>
      </w:r>
      <w:r w:rsidR="00C90FE4">
        <w:rPr>
          <w:color w:val="000000" w:themeColor="text1"/>
        </w:rPr>
        <w:t xml:space="preserve"> implantaç</w:t>
      </w:r>
      <w:r w:rsidR="00F25115">
        <w:rPr>
          <w:color w:val="000000" w:themeColor="text1"/>
        </w:rPr>
        <w:t>ão efetiva</w:t>
      </w:r>
      <w:r w:rsidR="006C7E1E">
        <w:rPr>
          <w:color w:val="000000" w:themeColor="text1"/>
        </w:rPr>
        <w:t>,</w:t>
      </w:r>
      <w:r w:rsidR="00F25115">
        <w:rPr>
          <w:color w:val="000000" w:themeColor="text1"/>
        </w:rPr>
        <w:t xml:space="preserve"> para </w:t>
      </w:r>
      <w:r w:rsidR="004E5A55">
        <w:rPr>
          <w:color w:val="000000" w:themeColor="text1"/>
        </w:rPr>
        <w:t>no ano de 2019</w:t>
      </w:r>
      <w:r w:rsidR="00F25115">
        <w:rPr>
          <w:color w:val="000000" w:themeColor="text1"/>
        </w:rPr>
        <w:t>.</w:t>
      </w:r>
      <w:r w:rsidR="004E5A55">
        <w:rPr>
          <w:color w:val="000000" w:themeColor="text1"/>
        </w:rPr>
        <w:t xml:space="preserve"> </w:t>
      </w:r>
      <w:r w:rsidR="00F55E32" w:rsidRPr="00F55E32">
        <w:t xml:space="preserve">O coordenador </w:t>
      </w:r>
      <w:r w:rsidR="00F55E32">
        <w:t>da Comissão relata que fo</w:t>
      </w:r>
      <w:r w:rsidR="009A7E19">
        <w:t>ram</w:t>
      </w:r>
      <w:r w:rsidR="00F55E32">
        <w:t xml:space="preserve"> recebido</w:t>
      </w:r>
      <w:r w:rsidR="009A7E19">
        <w:t>s</w:t>
      </w:r>
      <w:r w:rsidR="00F55E32">
        <w:t xml:space="preserve"> </w:t>
      </w:r>
      <w:r w:rsidR="009A7E19">
        <w:t>0</w:t>
      </w:r>
      <w:r w:rsidR="00F55E32">
        <w:t xml:space="preserve">3 (três) roteiros de pequenos vídeos explicativos </w:t>
      </w:r>
      <w:r w:rsidR="00773263">
        <w:t xml:space="preserve">do conselheiro </w:t>
      </w:r>
      <w:r w:rsidR="00773263" w:rsidRPr="00773263">
        <w:rPr>
          <w:b/>
        </w:rPr>
        <w:t>Bruno Barbieri</w:t>
      </w:r>
      <w:r w:rsidR="009A7E19">
        <w:rPr>
          <w:b/>
        </w:rPr>
        <w:t>,</w:t>
      </w:r>
      <w:r w:rsidR="00F55E32">
        <w:t xml:space="preserve"> </w:t>
      </w:r>
      <w:r w:rsidR="00773263">
        <w:t xml:space="preserve">com o objetivo de </w:t>
      </w:r>
      <w:r w:rsidR="007F128A">
        <w:t>divulgar</w:t>
      </w:r>
      <w:r w:rsidR="00F55E32">
        <w:t xml:space="preserve"> nas redes sociais</w:t>
      </w:r>
      <w:r w:rsidR="009A7E19">
        <w:t>,</w:t>
      </w:r>
      <w:r w:rsidR="00F55E32">
        <w:t xml:space="preserve"> o valor e importância da ética na vida</w:t>
      </w:r>
      <w:r w:rsidR="007F128A">
        <w:t xml:space="preserve"> pessoal e</w:t>
      </w:r>
      <w:r w:rsidR="009A7E19">
        <w:t xml:space="preserve"> profissional. Destaca</w:t>
      </w:r>
      <w:r w:rsidR="00F55E32">
        <w:t xml:space="preserve"> ainda que muitos casos de processos éticos</w:t>
      </w:r>
      <w:r w:rsidR="009A7E19">
        <w:t>,</w:t>
      </w:r>
      <w:r w:rsidR="00F55E32">
        <w:t xml:space="preserve"> discutido</w:t>
      </w:r>
      <w:r w:rsidR="009A7E19">
        <w:t>s</w:t>
      </w:r>
      <w:r w:rsidR="00F55E32">
        <w:t xml:space="preserve"> na Comissão</w:t>
      </w:r>
      <w:r w:rsidR="009A7E19">
        <w:t>,</w:t>
      </w:r>
      <w:r w:rsidR="00F55E32">
        <w:t xml:space="preserve"> advém da má formação ética e educacional, </w:t>
      </w:r>
      <w:r w:rsidR="007F128A">
        <w:t>e finaliza c</w:t>
      </w:r>
      <w:r w:rsidR="00773263">
        <w:t>om a preocupação que</w:t>
      </w:r>
      <w:r w:rsidR="007F128A">
        <w:t xml:space="preserve"> poucas instituições de ensino possu</w:t>
      </w:r>
      <w:r w:rsidR="009A7E19">
        <w:t>em</w:t>
      </w:r>
      <w:r w:rsidR="007F128A">
        <w:t xml:space="preserve"> a </w:t>
      </w:r>
      <w:r w:rsidR="009A7E19">
        <w:t>matéria</w:t>
      </w:r>
      <w:r w:rsidR="007F128A">
        <w:t xml:space="preserve"> de ética e disciplina na</w:t>
      </w:r>
      <w:r w:rsidR="009A7E19">
        <w:t>s suas</w:t>
      </w:r>
      <w:r w:rsidR="007F128A">
        <w:t xml:space="preserve"> grade</w:t>
      </w:r>
      <w:r w:rsidR="009A7E19">
        <w:t>s</w:t>
      </w:r>
      <w:r w:rsidR="007F128A">
        <w:t xml:space="preserve"> curricular</w:t>
      </w:r>
      <w:r w:rsidR="009A7E19">
        <w:t>es</w:t>
      </w:r>
      <w:r w:rsidR="007F128A">
        <w:t xml:space="preserve">. </w:t>
      </w:r>
      <w:r w:rsidR="009A7E19">
        <w:t xml:space="preserve">Sem mais. </w:t>
      </w:r>
      <w:r w:rsidR="00EA2719">
        <w:rPr>
          <w:color w:val="000000" w:themeColor="text1"/>
        </w:rPr>
        <w:t xml:space="preserve">O presidente </w:t>
      </w:r>
      <w:r w:rsidR="00EA2719">
        <w:rPr>
          <w:b/>
        </w:rPr>
        <w:t xml:space="preserve">Luís Eduardo Costa, </w:t>
      </w:r>
      <w:r w:rsidR="00EA2719" w:rsidRPr="00EA2719">
        <w:t>agradece o</w:t>
      </w:r>
      <w:r w:rsidR="0052733B">
        <w:t xml:space="preserve"> relato do</w:t>
      </w:r>
      <w:r w:rsidR="00EA2719">
        <w:rPr>
          <w:b/>
        </w:rPr>
        <w:t xml:space="preserve"> </w:t>
      </w:r>
      <w:r w:rsidR="00EA2719" w:rsidRPr="00EA2719">
        <w:t>conselheiro</w:t>
      </w:r>
      <w:r w:rsidR="00882B85">
        <w:t xml:space="preserve"> e prossegue com a </w:t>
      </w:r>
      <w:r w:rsidR="009A7E19">
        <w:t>pauta</w:t>
      </w:r>
      <w:r w:rsidR="00215BF9">
        <w:rPr>
          <w:color w:val="000000" w:themeColor="text1"/>
        </w:rPr>
        <w:t>.</w:t>
      </w:r>
      <w:r w:rsidR="001F1E30">
        <w:rPr>
          <w:color w:val="000000" w:themeColor="text1"/>
        </w:rPr>
        <w:t xml:space="preserve"> </w:t>
      </w:r>
      <w:r w:rsidR="00903384" w:rsidRPr="00903384">
        <w:rPr>
          <w:b/>
          <w:color w:val="000000" w:themeColor="text1"/>
          <w:u w:val="single"/>
        </w:rPr>
        <w:t xml:space="preserve">Comissão de </w:t>
      </w:r>
      <w:r w:rsidR="004C54D8">
        <w:rPr>
          <w:b/>
          <w:color w:val="000000" w:themeColor="text1"/>
          <w:u w:val="single"/>
        </w:rPr>
        <w:t>Exercício Profissional</w:t>
      </w:r>
      <w:r w:rsidR="00903384" w:rsidRPr="00903384">
        <w:rPr>
          <w:b/>
          <w:color w:val="000000" w:themeColor="text1"/>
          <w:u w:val="single"/>
        </w:rPr>
        <w:t>:</w:t>
      </w:r>
      <w:r w:rsidR="00903384" w:rsidRPr="00F87B5D">
        <w:rPr>
          <w:b/>
          <w:color w:val="000000" w:themeColor="text1"/>
        </w:rPr>
        <w:t xml:space="preserve"> </w:t>
      </w:r>
      <w:r w:rsidR="00A269D9">
        <w:rPr>
          <w:color w:val="000000" w:themeColor="text1"/>
        </w:rPr>
        <w:t>A</w:t>
      </w:r>
      <w:r w:rsidR="004C54D8">
        <w:rPr>
          <w:color w:val="000000" w:themeColor="text1"/>
        </w:rPr>
        <w:t xml:space="preserve"> coordenadora </w:t>
      </w:r>
      <w:r w:rsidR="004C54D8" w:rsidRPr="000D7211">
        <w:rPr>
          <w:b/>
          <w:color w:val="000000" w:themeColor="text1"/>
        </w:rPr>
        <w:t>Mellina Bloss</w:t>
      </w:r>
      <w:r w:rsidR="007F128A">
        <w:rPr>
          <w:b/>
          <w:color w:val="000000" w:themeColor="text1"/>
        </w:rPr>
        <w:t xml:space="preserve"> </w:t>
      </w:r>
      <w:r w:rsidR="006A6F6F" w:rsidRPr="006A6F6F">
        <w:rPr>
          <w:color w:val="000000" w:themeColor="text1"/>
        </w:rPr>
        <w:t>relata que na reunião da CEP</w:t>
      </w:r>
      <w:r w:rsidR="006A6F6F">
        <w:rPr>
          <w:b/>
          <w:color w:val="000000" w:themeColor="text1"/>
        </w:rPr>
        <w:t xml:space="preserve">, </w:t>
      </w:r>
      <w:r w:rsidR="006C3E42">
        <w:rPr>
          <w:color w:val="000000" w:themeColor="text1"/>
        </w:rPr>
        <w:t xml:space="preserve">também </w:t>
      </w:r>
      <w:r w:rsidR="009A7E19">
        <w:rPr>
          <w:color w:val="000000" w:themeColor="text1"/>
        </w:rPr>
        <w:t xml:space="preserve">recepcionaram </w:t>
      </w:r>
      <w:r w:rsidR="006A6F6F">
        <w:rPr>
          <w:color w:val="000000" w:themeColor="text1"/>
        </w:rPr>
        <w:t>a C.I n</w:t>
      </w:r>
      <w:r w:rsidR="006C3E42">
        <w:rPr>
          <w:color w:val="000000" w:themeColor="text1"/>
        </w:rPr>
        <w:t>º 019</w:t>
      </w:r>
      <w:r w:rsidR="006C3E42">
        <w:rPr>
          <w:rFonts w:asciiTheme="minorHAnsi" w:hAnsiTheme="minorHAnsi" w:cstheme="minorHAnsi"/>
          <w:color w:val="000000"/>
          <w:shd w:val="clear" w:color="auto" w:fill="FFFFFF"/>
        </w:rPr>
        <w:t xml:space="preserve">/2018-2020 SG-CAU/MS, que esclarece e reforça as </w:t>
      </w:r>
      <w:r w:rsidR="006C3E42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 xml:space="preserve">funções e apoio dos </w:t>
      </w:r>
      <w:r w:rsidR="0050225D">
        <w:rPr>
          <w:rFonts w:asciiTheme="minorHAnsi" w:hAnsiTheme="minorHAnsi" w:cstheme="minorHAnsi"/>
          <w:color w:val="000000"/>
          <w:shd w:val="clear" w:color="auto" w:fill="FFFFFF"/>
        </w:rPr>
        <w:t xml:space="preserve">funcionários </w:t>
      </w:r>
      <w:r w:rsidR="006C3E42">
        <w:rPr>
          <w:rFonts w:asciiTheme="minorHAnsi" w:hAnsiTheme="minorHAnsi" w:cstheme="minorHAnsi"/>
          <w:color w:val="000000"/>
          <w:shd w:val="clear" w:color="auto" w:fill="FFFFFF"/>
        </w:rPr>
        <w:t>administrativos e auxiliares aos conselheiros</w:t>
      </w:r>
      <w:r w:rsidR="009A7E19">
        <w:rPr>
          <w:rFonts w:asciiTheme="minorHAnsi" w:hAnsiTheme="minorHAnsi" w:cstheme="minorHAnsi"/>
          <w:color w:val="000000"/>
          <w:shd w:val="clear" w:color="auto" w:fill="FFFFFF"/>
        </w:rPr>
        <w:t xml:space="preserve">; da mesma forma, </w:t>
      </w:r>
      <w:r w:rsidR="00922EBF">
        <w:rPr>
          <w:rFonts w:asciiTheme="minorHAnsi" w:hAnsiTheme="minorHAnsi" w:cstheme="minorHAnsi"/>
          <w:color w:val="000000"/>
          <w:shd w:val="clear" w:color="auto" w:fill="FFFFFF"/>
        </w:rPr>
        <w:t>fo</w:t>
      </w:r>
      <w:r w:rsidR="009A7E19">
        <w:rPr>
          <w:rFonts w:asciiTheme="minorHAnsi" w:hAnsiTheme="minorHAnsi" w:cstheme="minorHAnsi"/>
          <w:color w:val="000000"/>
          <w:shd w:val="clear" w:color="auto" w:fill="FFFFFF"/>
        </w:rPr>
        <w:t>ram</w:t>
      </w:r>
      <w:r w:rsidR="00922EBF">
        <w:rPr>
          <w:rFonts w:asciiTheme="minorHAnsi" w:hAnsiTheme="minorHAnsi" w:cstheme="minorHAnsi"/>
          <w:color w:val="000000"/>
          <w:shd w:val="clear" w:color="auto" w:fill="FFFFFF"/>
        </w:rPr>
        <w:t xml:space="preserve"> recebido</w:t>
      </w:r>
      <w:r w:rsidR="009A7E19">
        <w:rPr>
          <w:rFonts w:asciiTheme="minorHAnsi" w:hAnsiTheme="minorHAnsi" w:cstheme="minorHAnsi"/>
          <w:color w:val="000000"/>
          <w:shd w:val="clear" w:color="auto" w:fill="FFFFFF"/>
        </w:rPr>
        <w:t>s:</w:t>
      </w:r>
      <w:r w:rsidR="00922EB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22EBF" w:rsidRPr="008D72FF">
        <w:rPr>
          <w:rStyle w:val="Hyperlink"/>
          <w:color w:val="auto"/>
          <w:u w:val="none"/>
        </w:rPr>
        <w:t xml:space="preserve">OF. </w:t>
      </w:r>
      <w:r w:rsidR="0050225D">
        <w:rPr>
          <w:rStyle w:val="Hyperlink"/>
          <w:color w:val="auto"/>
          <w:u w:val="none"/>
        </w:rPr>
        <w:t xml:space="preserve">Nº 025 DFI </w:t>
      </w:r>
      <w:r w:rsidR="00922EBF">
        <w:t>-</w:t>
      </w:r>
      <w:r w:rsidR="0050225D">
        <w:t xml:space="preserve"> </w:t>
      </w:r>
      <w:r w:rsidR="00922EBF" w:rsidRPr="008D72FF">
        <w:t>S</w:t>
      </w:r>
      <w:r w:rsidR="00922EBF">
        <w:t>olicitação de informação sobre a</w:t>
      </w:r>
      <w:r w:rsidR="00922EBF" w:rsidRPr="008D72FF">
        <w:t>tribuição do Arquiteto e Urbanista</w:t>
      </w:r>
      <w:r w:rsidR="00922EBF" w:rsidRPr="00F02688">
        <w:rPr>
          <w:rStyle w:val="Hyperlink"/>
          <w:color w:val="auto"/>
          <w:u w:val="none"/>
        </w:rPr>
        <w:t xml:space="preserve"> </w:t>
      </w:r>
      <w:r w:rsidR="00922EBF">
        <w:rPr>
          <w:rStyle w:val="Hyperlink"/>
          <w:color w:val="auto"/>
          <w:u w:val="none"/>
        </w:rPr>
        <w:t xml:space="preserve">para sonorização enviado </w:t>
      </w:r>
      <w:r w:rsidR="00922EBF" w:rsidRPr="00F02688">
        <w:rPr>
          <w:rStyle w:val="Hyperlink"/>
          <w:color w:val="auto"/>
          <w:u w:val="none"/>
        </w:rPr>
        <w:t xml:space="preserve">pela </w:t>
      </w:r>
      <w:r w:rsidR="00922EBF" w:rsidRPr="00F02688">
        <w:t>Câmara Especializada de Engenharia Elétrica</w:t>
      </w:r>
      <w:r w:rsidR="00922EBF">
        <w:t xml:space="preserve"> e Mecânica do CREA/MS</w:t>
      </w:r>
      <w:r w:rsidR="009A7E19">
        <w:t>;</w:t>
      </w:r>
      <w:r w:rsidR="00922EBF" w:rsidRPr="00F02688">
        <w:rPr>
          <w:rStyle w:val="Hyperlink"/>
          <w:color w:val="auto"/>
          <w:u w:val="none"/>
        </w:rPr>
        <w:t xml:space="preserve"> </w:t>
      </w:r>
      <w:r w:rsidR="006C3E42" w:rsidRPr="00012578">
        <w:rPr>
          <w:rFonts w:asciiTheme="minorHAnsi" w:hAnsiTheme="minorHAnsi" w:cstheme="minorHAnsi"/>
          <w:color w:val="000000"/>
          <w:shd w:val="clear" w:color="auto" w:fill="FFFFFF"/>
        </w:rPr>
        <w:t>Ofício nº 2</w:t>
      </w:r>
      <w:r w:rsidR="006C3E42">
        <w:rPr>
          <w:rFonts w:asciiTheme="minorHAnsi" w:hAnsiTheme="minorHAnsi" w:cstheme="minorHAnsi"/>
          <w:color w:val="000000"/>
          <w:shd w:val="clear" w:color="auto" w:fill="FFFFFF"/>
        </w:rPr>
        <w:t>44/2018 PRES – CAU/RS ao CAU/BR e</w:t>
      </w:r>
      <w:r w:rsidR="006C3E42" w:rsidRPr="00012578">
        <w:rPr>
          <w:rFonts w:asciiTheme="minorHAnsi" w:hAnsiTheme="minorHAnsi" w:cstheme="minorHAnsi"/>
          <w:color w:val="000000"/>
          <w:shd w:val="clear" w:color="auto" w:fill="FFFFFF"/>
        </w:rPr>
        <w:t xml:space="preserve"> Deliberação Plenária DPO/RS nº 953/2018 sobre o assunto bloquear a emissão de RRT</w:t>
      </w:r>
      <w:r w:rsidR="006C3E42">
        <w:rPr>
          <w:rFonts w:asciiTheme="minorHAnsi" w:hAnsiTheme="minorHAnsi" w:cstheme="minorHAnsi"/>
          <w:color w:val="000000"/>
          <w:shd w:val="clear" w:color="auto" w:fill="FFFFFF"/>
        </w:rPr>
        <w:t>’</w:t>
      </w:r>
      <w:r w:rsidR="006C3E42" w:rsidRPr="00012578">
        <w:rPr>
          <w:rFonts w:asciiTheme="minorHAnsi" w:hAnsiTheme="minorHAnsi" w:cstheme="minorHAnsi"/>
          <w:color w:val="000000"/>
          <w:shd w:val="clear" w:color="auto" w:fill="FFFFFF"/>
        </w:rPr>
        <w:t>s para profissionais inadimplentes</w:t>
      </w:r>
      <w:r w:rsidR="006C3E42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9A7E19">
        <w:rPr>
          <w:rFonts w:asciiTheme="minorHAnsi" w:hAnsiTheme="minorHAnsi" w:cstheme="minorHAnsi"/>
          <w:color w:val="000000"/>
          <w:shd w:val="clear" w:color="auto" w:fill="FFFFFF"/>
        </w:rPr>
        <w:t>Ainda f</w:t>
      </w:r>
      <w:r w:rsidR="00313FE9">
        <w:rPr>
          <w:rFonts w:asciiTheme="minorHAnsi" w:hAnsiTheme="minorHAnsi" w:cstheme="minorHAnsi"/>
          <w:color w:val="000000"/>
          <w:shd w:val="clear" w:color="auto" w:fill="FFFFFF"/>
        </w:rPr>
        <w:t xml:space="preserve">oram relatados 87 (oitenta e sete) </w:t>
      </w:r>
      <w:r w:rsidR="004F0C6A">
        <w:rPr>
          <w:rFonts w:asciiTheme="minorHAnsi" w:hAnsiTheme="minorHAnsi" w:cstheme="minorHAnsi"/>
          <w:color w:val="000000"/>
          <w:shd w:val="clear" w:color="auto" w:fill="FFFFFF"/>
        </w:rPr>
        <w:t xml:space="preserve">processos </w:t>
      </w:r>
      <w:r w:rsidR="00313FE9">
        <w:rPr>
          <w:rFonts w:asciiTheme="minorHAnsi" w:hAnsiTheme="minorHAnsi" w:cstheme="minorHAnsi"/>
          <w:color w:val="000000"/>
          <w:shd w:val="clear" w:color="auto" w:fill="FFFFFF"/>
        </w:rPr>
        <w:t xml:space="preserve">sendo que 79 (setenta e nove) 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>destes eram</w:t>
      </w:r>
      <w:r w:rsidR="00313FE9">
        <w:rPr>
          <w:rFonts w:asciiTheme="minorHAnsi" w:hAnsiTheme="minorHAnsi" w:cstheme="minorHAnsi"/>
          <w:color w:val="000000"/>
          <w:shd w:val="clear" w:color="auto" w:fill="FFFFFF"/>
        </w:rPr>
        <w:t xml:space="preserve"> do mesmo profissional 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>no exercício</w:t>
      </w:r>
      <w:r w:rsidR="00136F91">
        <w:rPr>
          <w:rFonts w:asciiTheme="minorHAnsi" w:hAnsiTheme="minorHAnsi" w:cstheme="minorHAnsi"/>
          <w:color w:val="000000"/>
          <w:shd w:val="clear" w:color="auto" w:fill="FFFFFF"/>
        </w:rPr>
        <w:t xml:space="preserve"> de 2018</w:t>
      </w:r>
      <w:r w:rsidR="004F0C6A">
        <w:rPr>
          <w:rFonts w:asciiTheme="minorHAnsi" w:hAnsiTheme="minorHAnsi" w:cstheme="minorHAnsi"/>
          <w:color w:val="000000"/>
          <w:shd w:val="clear" w:color="auto" w:fill="FFFFFF"/>
        </w:rPr>
        <w:t xml:space="preserve">, e todos 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>foram</w:t>
      </w:r>
      <w:r w:rsidR="004F0C6A">
        <w:rPr>
          <w:rFonts w:asciiTheme="minorHAnsi" w:hAnsiTheme="minorHAnsi" w:cstheme="minorHAnsi"/>
          <w:color w:val="000000"/>
          <w:shd w:val="clear" w:color="auto" w:fill="FFFFFF"/>
        </w:rPr>
        <w:t xml:space="preserve"> encaminhados à Comissão de Ética e Disciplina – CED/MS. Outro assunto 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>debatido n</w:t>
      </w:r>
      <w:r w:rsidR="004F0C6A">
        <w:rPr>
          <w:rFonts w:asciiTheme="minorHAnsi" w:hAnsiTheme="minorHAnsi" w:cstheme="minorHAnsi"/>
          <w:color w:val="000000"/>
          <w:shd w:val="clear" w:color="auto" w:fill="FFFFFF"/>
        </w:rPr>
        <w:t>a CEP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4F0C6A">
        <w:rPr>
          <w:rFonts w:asciiTheme="minorHAnsi" w:hAnsiTheme="minorHAnsi" w:cstheme="minorHAnsi"/>
          <w:color w:val="000000"/>
          <w:shd w:val="clear" w:color="auto" w:fill="FFFFFF"/>
        </w:rPr>
        <w:t xml:space="preserve"> foi sobre </w:t>
      </w:r>
      <w:r w:rsidR="00136F91">
        <w:rPr>
          <w:rFonts w:asciiTheme="minorHAnsi" w:hAnsiTheme="minorHAnsi" w:cstheme="minorHAnsi"/>
          <w:color w:val="000000"/>
          <w:shd w:val="clear" w:color="auto" w:fill="FFFFFF"/>
        </w:rPr>
        <w:t xml:space="preserve">validação </w:t>
      </w:r>
      <w:r w:rsidR="0050225D">
        <w:rPr>
          <w:rFonts w:asciiTheme="minorHAnsi" w:hAnsiTheme="minorHAnsi" w:cstheme="minorHAnsi"/>
          <w:color w:val="000000"/>
          <w:shd w:val="clear" w:color="auto" w:fill="FFFFFF"/>
        </w:rPr>
        <w:t>d</w:t>
      </w:r>
      <w:r w:rsidR="00136F91">
        <w:rPr>
          <w:rFonts w:asciiTheme="minorHAnsi" w:hAnsiTheme="minorHAnsi" w:cstheme="minorHAnsi"/>
          <w:color w:val="000000"/>
          <w:shd w:val="clear" w:color="auto" w:fill="FFFFFF"/>
        </w:rPr>
        <w:t xml:space="preserve">o </w:t>
      </w:r>
      <w:r w:rsidR="004F0C6A">
        <w:rPr>
          <w:rFonts w:asciiTheme="minorHAnsi" w:hAnsiTheme="minorHAnsi" w:cstheme="minorHAnsi"/>
          <w:color w:val="000000"/>
          <w:shd w:val="clear" w:color="auto" w:fill="FFFFFF"/>
        </w:rPr>
        <w:t>CAT – A</w:t>
      </w:r>
      <w:r w:rsidR="00136F91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4F0C6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136F91">
        <w:rPr>
          <w:rFonts w:asciiTheme="minorHAnsi" w:hAnsiTheme="minorHAnsi" w:cstheme="minorHAnsi"/>
          <w:color w:val="000000"/>
          <w:shd w:val="clear" w:color="auto" w:fill="FFFFFF"/>
        </w:rPr>
        <w:t xml:space="preserve">a discussão 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 xml:space="preserve"> quanto a migração e a validação d</w:t>
      </w:r>
      <w:r w:rsidR="00136F91">
        <w:rPr>
          <w:rFonts w:asciiTheme="minorHAnsi" w:hAnsiTheme="minorHAnsi" w:cstheme="minorHAnsi"/>
          <w:color w:val="000000"/>
          <w:shd w:val="clear" w:color="auto" w:fill="FFFFFF"/>
        </w:rPr>
        <w:t>os atestados que antes da criação do Conselho era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>m</w:t>
      </w:r>
      <w:r w:rsidR="00136F91">
        <w:rPr>
          <w:rFonts w:asciiTheme="minorHAnsi" w:hAnsiTheme="minorHAnsi" w:cstheme="minorHAnsi"/>
          <w:color w:val="000000"/>
          <w:shd w:val="clear" w:color="auto" w:fill="FFFFFF"/>
        </w:rPr>
        <w:t xml:space="preserve"> regid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>os</w:t>
      </w:r>
      <w:r w:rsidR="00136F91">
        <w:rPr>
          <w:rFonts w:asciiTheme="minorHAnsi" w:hAnsiTheme="minorHAnsi" w:cstheme="minorHAnsi"/>
          <w:color w:val="000000"/>
          <w:shd w:val="clear" w:color="auto" w:fill="FFFFFF"/>
        </w:rPr>
        <w:t xml:space="preserve"> por outra normativa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 xml:space="preserve">, por fim, </w:t>
      </w:r>
      <w:r w:rsidR="00136F91">
        <w:rPr>
          <w:rFonts w:asciiTheme="minorHAnsi" w:hAnsiTheme="minorHAnsi" w:cstheme="minorHAnsi"/>
          <w:color w:val="000000"/>
          <w:shd w:val="clear" w:color="auto" w:fill="FFFFFF"/>
        </w:rPr>
        <w:t xml:space="preserve">Comissão decidiu por encaminhar essa consulta </w:t>
      </w:r>
      <w:r w:rsidR="00193E01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136F91">
        <w:rPr>
          <w:rFonts w:asciiTheme="minorHAnsi" w:hAnsiTheme="minorHAnsi" w:cstheme="minorHAnsi"/>
          <w:color w:val="000000"/>
          <w:shd w:val="clear" w:color="auto" w:fill="FFFFFF"/>
        </w:rPr>
        <w:t>o CAU/BR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136F91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="00193E01">
        <w:rPr>
          <w:rFonts w:asciiTheme="minorHAnsi" w:hAnsiTheme="minorHAnsi" w:cstheme="minorHAnsi"/>
          <w:color w:val="000000"/>
          <w:shd w:val="clear" w:color="auto" w:fill="FFFFFF"/>
        </w:rPr>
        <w:t>ntre outros assunto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>s,</w:t>
      </w:r>
      <w:r w:rsidR="00193E01">
        <w:rPr>
          <w:rFonts w:asciiTheme="minorHAnsi" w:hAnsiTheme="minorHAnsi" w:cstheme="minorHAnsi"/>
          <w:color w:val="000000"/>
          <w:shd w:val="clear" w:color="auto" w:fill="FFFFFF"/>
        </w:rPr>
        <w:t xml:space="preserve"> foi discutido o valor do CAT-A 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>considerando que</w:t>
      </w:r>
      <w:r w:rsidR="00193E01">
        <w:rPr>
          <w:rFonts w:asciiTheme="minorHAnsi" w:hAnsiTheme="minorHAnsi" w:cstheme="minorHAnsi"/>
          <w:color w:val="000000"/>
          <w:shd w:val="clear" w:color="auto" w:fill="FFFFFF"/>
        </w:rPr>
        <w:t xml:space="preserve"> o atestado é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 xml:space="preserve"> um</w:t>
      </w:r>
      <w:r w:rsidR="00193E01">
        <w:rPr>
          <w:rFonts w:asciiTheme="minorHAnsi" w:hAnsiTheme="minorHAnsi" w:cstheme="minorHAnsi"/>
          <w:color w:val="000000"/>
          <w:shd w:val="clear" w:color="auto" w:fill="FFFFFF"/>
        </w:rPr>
        <w:t xml:space="preserve"> documento téc</w:t>
      </w:r>
      <w:r w:rsidR="0050225D">
        <w:rPr>
          <w:rFonts w:asciiTheme="minorHAnsi" w:hAnsiTheme="minorHAnsi" w:cstheme="minorHAnsi"/>
          <w:color w:val="000000"/>
          <w:shd w:val="clear" w:color="auto" w:fill="FFFFFF"/>
        </w:rPr>
        <w:t>nico de realização de atividade</w:t>
      </w:r>
      <w:r w:rsidR="00193E01">
        <w:rPr>
          <w:rFonts w:asciiTheme="minorHAnsi" w:hAnsiTheme="minorHAnsi" w:cstheme="minorHAnsi"/>
          <w:color w:val="000000"/>
          <w:shd w:val="clear" w:color="auto" w:fill="FFFFFF"/>
        </w:rPr>
        <w:t xml:space="preserve">, portanto, 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 xml:space="preserve">desnecessário declarar o valor, que geralmente gera </w:t>
      </w:r>
      <w:r w:rsidR="00193E01">
        <w:rPr>
          <w:rFonts w:asciiTheme="minorHAnsi" w:hAnsiTheme="minorHAnsi" w:cstheme="minorHAnsi"/>
          <w:color w:val="000000"/>
          <w:shd w:val="clear" w:color="auto" w:fill="FFFFFF"/>
        </w:rPr>
        <w:t>a inconsistência de dados com o que é apresentado no Registro de</w:t>
      </w:r>
      <w:r w:rsidR="0050225D">
        <w:rPr>
          <w:rFonts w:asciiTheme="minorHAnsi" w:hAnsiTheme="minorHAnsi" w:cstheme="minorHAnsi"/>
          <w:color w:val="000000"/>
          <w:shd w:val="clear" w:color="auto" w:fill="FFFFFF"/>
        </w:rPr>
        <w:t xml:space="preserve"> Responsabilidade Técnica – RRT 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>com o CAT-A. Dessa maneira</w:t>
      </w:r>
      <w:r w:rsidR="00193E01">
        <w:rPr>
          <w:rFonts w:asciiTheme="minorHAnsi" w:hAnsiTheme="minorHAnsi" w:cstheme="minorHAnsi"/>
          <w:color w:val="000000"/>
          <w:shd w:val="clear" w:color="auto" w:fill="FFFFFF"/>
        </w:rPr>
        <w:t>, a Comiss</w:t>
      </w:r>
      <w:r w:rsidR="0050225D">
        <w:rPr>
          <w:rFonts w:asciiTheme="minorHAnsi" w:hAnsiTheme="minorHAnsi" w:cstheme="minorHAnsi"/>
          <w:color w:val="000000"/>
          <w:shd w:val="clear" w:color="auto" w:fill="FFFFFF"/>
        </w:rPr>
        <w:t xml:space="preserve">ão 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 xml:space="preserve">também </w:t>
      </w:r>
      <w:r w:rsidR="0050225D">
        <w:rPr>
          <w:rFonts w:asciiTheme="minorHAnsi" w:hAnsiTheme="minorHAnsi" w:cstheme="minorHAnsi"/>
          <w:color w:val="000000"/>
          <w:shd w:val="clear" w:color="auto" w:fill="FFFFFF"/>
        </w:rPr>
        <w:t>encaminhou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 xml:space="preserve"> o </w:t>
      </w:r>
      <w:r w:rsidR="0050225D">
        <w:rPr>
          <w:rFonts w:asciiTheme="minorHAnsi" w:hAnsiTheme="minorHAnsi" w:cstheme="minorHAnsi"/>
          <w:color w:val="000000"/>
          <w:shd w:val="clear" w:color="auto" w:fill="FFFFFF"/>
        </w:rPr>
        <w:t>questionamento à</w:t>
      </w:r>
      <w:r w:rsidR="00BA5F56">
        <w:rPr>
          <w:rFonts w:asciiTheme="minorHAnsi" w:hAnsiTheme="minorHAnsi" w:cstheme="minorHAnsi"/>
          <w:color w:val="000000"/>
          <w:shd w:val="clear" w:color="auto" w:fill="FFFFFF"/>
        </w:rPr>
        <w:t xml:space="preserve"> CEP</w:t>
      </w:r>
      <w:r w:rsidR="00193E01">
        <w:rPr>
          <w:rFonts w:asciiTheme="minorHAnsi" w:hAnsiTheme="minorHAnsi" w:cstheme="minorHAnsi"/>
          <w:color w:val="000000"/>
          <w:shd w:val="clear" w:color="auto" w:fill="FFFFFF"/>
        </w:rPr>
        <w:t xml:space="preserve"> CAU/BR</w:t>
      </w:r>
      <w:r w:rsidR="00BA5F56">
        <w:rPr>
          <w:rFonts w:asciiTheme="minorHAnsi" w:hAnsiTheme="minorHAnsi" w:cstheme="minorHAnsi"/>
          <w:color w:val="000000"/>
          <w:shd w:val="clear" w:color="auto" w:fill="FFFFFF"/>
        </w:rPr>
        <w:t xml:space="preserve"> e </w:t>
      </w:r>
      <w:r w:rsidR="0050225D">
        <w:rPr>
          <w:rFonts w:asciiTheme="minorHAnsi" w:hAnsiTheme="minorHAnsi" w:cstheme="minorHAnsi"/>
          <w:color w:val="000000"/>
          <w:shd w:val="clear" w:color="auto" w:fill="FFFFFF"/>
        </w:rPr>
        <w:t>no caso especí</w:t>
      </w:r>
      <w:r w:rsidR="00A41B73">
        <w:rPr>
          <w:rFonts w:asciiTheme="minorHAnsi" w:hAnsiTheme="minorHAnsi" w:cstheme="minorHAnsi"/>
          <w:color w:val="000000"/>
          <w:shd w:val="clear" w:color="auto" w:fill="FFFFFF"/>
        </w:rPr>
        <w:t>fico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A41B73">
        <w:rPr>
          <w:rFonts w:asciiTheme="minorHAnsi" w:hAnsiTheme="minorHAnsi" w:cstheme="minorHAnsi"/>
          <w:color w:val="000000"/>
          <w:shd w:val="clear" w:color="auto" w:fill="FFFFFF"/>
        </w:rPr>
        <w:t xml:space="preserve"> uma </w:t>
      </w:r>
      <w:r w:rsidR="00BA5F56">
        <w:rPr>
          <w:rFonts w:asciiTheme="minorHAnsi" w:hAnsiTheme="minorHAnsi" w:cstheme="minorHAnsi"/>
          <w:color w:val="000000"/>
          <w:shd w:val="clear" w:color="auto" w:fill="FFFFFF"/>
        </w:rPr>
        <w:t xml:space="preserve">consulta </w:t>
      </w:r>
      <w:r w:rsidR="0050225D">
        <w:rPr>
          <w:rFonts w:asciiTheme="minorHAnsi" w:hAnsiTheme="minorHAnsi" w:cstheme="minorHAnsi"/>
          <w:color w:val="000000"/>
          <w:shd w:val="clear" w:color="auto" w:fill="FFFFFF"/>
        </w:rPr>
        <w:t xml:space="preserve">para saber </w:t>
      </w:r>
      <w:r w:rsidR="00A41B73">
        <w:rPr>
          <w:rFonts w:asciiTheme="minorHAnsi" w:hAnsiTheme="minorHAnsi" w:cstheme="minorHAnsi"/>
          <w:color w:val="000000"/>
          <w:shd w:val="clear" w:color="auto" w:fill="FFFFFF"/>
        </w:rPr>
        <w:t xml:space="preserve">qual o entendimento </w:t>
      </w:r>
      <w:r w:rsidR="00BA5F56">
        <w:rPr>
          <w:rFonts w:asciiTheme="minorHAnsi" w:hAnsiTheme="minorHAnsi" w:cstheme="minorHAnsi"/>
          <w:color w:val="000000"/>
          <w:shd w:val="clear" w:color="auto" w:fill="FFFFFF"/>
        </w:rPr>
        <w:t>do CAU/PR que emitiu também o CAT-A</w:t>
      </w:r>
      <w:r w:rsidR="00DE175A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BA5F56">
        <w:rPr>
          <w:rFonts w:asciiTheme="minorHAnsi" w:hAnsiTheme="minorHAnsi" w:cstheme="minorHAnsi"/>
          <w:color w:val="000000"/>
          <w:shd w:val="clear" w:color="auto" w:fill="FFFFFF"/>
        </w:rPr>
        <w:t xml:space="preserve"> mesmo com a divergência de valores entre o RRT e o CAT-A. </w:t>
      </w:r>
      <w:r w:rsidR="00BA5F56" w:rsidRPr="00DE175A">
        <w:rPr>
          <w:rFonts w:asciiTheme="minorHAnsi" w:hAnsiTheme="minorHAnsi" w:cstheme="minorHAnsi"/>
          <w:color w:val="000000"/>
          <w:shd w:val="clear" w:color="auto" w:fill="FFFFFF"/>
        </w:rPr>
        <w:t>Outro</w:t>
      </w:r>
      <w:r w:rsidR="00BA5F56" w:rsidRPr="00D96BB5">
        <w:rPr>
          <w:rFonts w:asciiTheme="minorHAnsi" w:hAnsiTheme="minorHAnsi" w:cstheme="minorHAnsi"/>
          <w:color w:val="000000"/>
          <w:sz w:val="36"/>
          <w:shd w:val="clear" w:color="auto" w:fill="FFFFFF"/>
        </w:rPr>
        <w:t xml:space="preserve"> </w:t>
      </w:r>
      <w:r w:rsidR="00D96BB5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BA5F56">
        <w:rPr>
          <w:rFonts w:asciiTheme="minorHAnsi" w:hAnsiTheme="minorHAnsi" w:cstheme="minorHAnsi"/>
          <w:color w:val="000000"/>
          <w:shd w:val="clear" w:color="auto" w:fill="FFFFFF"/>
        </w:rPr>
        <w:t>ssunto discutido na Comissão foi</w:t>
      </w:r>
      <w:r w:rsidR="00A41B7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0225D">
        <w:rPr>
          <w:rFonts w:asciiTheme="minorHAnsi" w:hAnsiTheme="minorHAnsi" w:cstheme="minorHAnsi"/>
          <w:color w:val="000000"/>
          <w:shd w:val="clear" w:color="auto" w:fill="FFFFFF"/>
        </w:rPr>
        <w:t>a consulta</w:t>
      </w:r>
      <w:r w:rsidR="00DE175A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50225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DE175A">
        <w:rPr>
          <w:rFonts w:asciiTheme="minorHAnsi" w:hAnsiTheme="minorHAnsi" w:cstheme="minorHAnsi"/>
          <w:color w:val="000000"/>
          <w:shd w:val="clear" w:color="auto" w:fill="FFFFFF"/>
        </w:rPr>
        <w:t>realizada pelo</w:t>
      </w:r>
      <w:r w:rsidR="0050225D">
        <w:rPr>
          <w:rFonts w:asciiTheme="minorHAnsi" w:hAnsiTheme="minorHAnsi" w:cstheme="minorHAnsi"/>
          <w:color w:val="000000"/>
          <w:shd w:val="clear" w:color="auto" w:fill="FFFFFF"/>
        </w:rPr>
        <w:t xml:space="preserve"> Conselho</w:t>
      </w:r>
      <w:r w:rsidR="00DE175A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50225D">
        <w:rPr>
          <w:rFonts w:asciiTheme="minorHAnsi" w:hAnsiTheme="minorHAnsi" w:cstheme="minorHAnsi"/>
          <w:color w:val="000000"/>
          <w:shd w:val="clear" w:color="auto" w:fill="FFFFFF"/>
        </w:rPr>
        <w:t xml:space="preserve"> à</w:t>
      </w:r>
      <w:r w:rsidR="00A41B73">
        <w:rPr>
          <w:rFonts w:asciiTheme="minorHAnsi" w:hAnsiTheme="minorHAnsi" w:cstheme="minorHAnsi"/>
          <w:color w:val="000000"/>
          <w:shd w:val="clear" w:color="auto" w:fill="FFFFFF"/>
        </w:rPr>
        <w:t xml:space="preserve"> Universidade Feder</w:t>
      </w:r>
      <w:r w:rsidR="00DE175A">
        <w:rPr>
          <w:rFonts w:asciiTheme="minorHAnsi" w:hAnsiTheme="minorHAnsi" w:cstheme="minorHAnsi"/>
          <w:color w:val="000000"/>
          <w:shd w:val="clear" w:color="auto" w:fill="FFFFFF"/>
        </w:rPr>
        <w:t>al de Mato Grosso do Sul - UFMS</w:t>
      </w:r>
      <w:r w:rsidR="00A41B73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DE175A">
        <w:rPr>
          <w:rFonts w:asciiTheme="minorHAnsi" w:hAnsiTheme="minorHAnsi" w:cstheme="minorHAnsi"/>
          <w:color w:val="000000"/>
          <w:shd w:val="clear" w:color="auto" w:fill="FFFFFF"/>
        </w:rPr>
        <w:t>sobre a emissão de RRT’s de professores com dedicação exclusiva, quando constatou-se que havia 1 (uma) professora lecionando sem registro ativo desde 2006</w:t>
      </w:r>
      <w:r w:rsidR="00A41B73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BD24A7">
        <w:rPr>
          <w:rFonts w:asciiTheme="minorHAnsi" w:hAnsiTheme="minorHAnsi" w:cstheme="minorHAnsi"/>
          <w:color w:val="000000"/>
          <w:shd w:val="clear" w:color="auto" w:fill="FFFFFF"/>
        </w:rPr>
        <w:t>Por fim,</w:t>
      </w:r>
      <w:r w:rsidR="00DE175A">
        <w:rPr>
          <w:rFonts w:asciiTheme="minorHAnsi" w:hAnsiTheme="minorHAnsi" w:cstheme="minorHAnsi"/>
          <w:color w:val="000000"/>
          <w:shd w:val="clear" w:color="auto" w:fill="FFFFFF"/>
        </w:rPr>
        <w:t xml:space="preserve"> a coordenadora informa que</w:t>
      </w:r>
      <w:r w:rsidR="0050225D">
        <w:rPr>
          <w:rFonts w:asciiTheme="minorHAnsi" w:hAnsiTheme="minorHAnsi" w:cstheme="minorHAnsi"/>
          <w:color w:val="000000"/>
          <w:shd w:val="clear" w:color="auto" w:fill="FFFFFF"/>
        </w:rPr>
        <w:t xml:space="preserve"> conversou com a </w:t>
      </w:r>
      <w:r w:rsidR="00A22657">
        <w:rPr>
          <w:rFonts w:asciiTheme="minorHAnsi" w:hAnsiTheme="minorHAnsi" w:cstheme="minorHAnsi"/>
          <w:color w:val="000000"/>
          <w:shd w:val="clear" w:color="auto" w:fill="FFFFFF"/>
        </w:rPr>
        <w:t>G</w:t>
      </w:r>
      <w:r w:rsidR="00B64201">
        <w:rPr>
          <w:rFonts w:asciiTheme="minorHAnsi" w:hAnsiTheme="minorHAnsi" w:cstheme="minorHAnsi"/>
          <w:color w:val="000000"/>
          <w:shd w:val="clear" w:color="auto" w:fill="FFFFFF"/>
        </w:rPr>
        <w:t>erê</w:t>
      </w:r>
      <w:r w:rsidR="00A22657">
        <w:rPr>
          <w:rFonts w:asciiTheme="minorHAnsi" w:hAnsiTheme="minorHAnsi" w:cstheme="minorHAnsi"/>
          <w:color w:val="000000"/>
          <w:shd w:val="clear" w:color="auto" w:fill="FFFFFF"/>
        </w:rPr>
        <w:t>ncia de Fiscalização para inicia</w:t>
      </w:r>
      <w:r w:rsidR="0050225D">
        <w:rPr>
          <w:rFonts w:asciiTheme="minorHAnsi" w:hAnsiTheme="minorHAnsi" w:cstheme="minorHAnsi"/>
          <w:color w:val="000000"/>
          <w:shd w:val="clear" w:color="auto" w:fill="FFFFFF"/>
        </w:rPr>
        <w:t>r</w:t>
      </w:r>
      <w:r w:rsidR="00A22657">
        <w:rPr>
          <w:rFonts w:asciiTheme="minorHAnsi" w:hAnsiTheme="minorHAnsi" w:cstheme="minorHAnsi"/>
          <w:color w:val="000000"/>
          <w:shd w:val="clear" w:color="auto" w:fill="FFFFFF"/>
        </w:rPr>
        <w:t xml:space="preserve"> as palestras </w:t>
      </w:r>
      <w:r w:rsidR="0043564F">
        <w:rPr>
          <w:rFonts w:asciiTheme="minorHAnsi" w:hAnsiTheme="minorHAnsi" w:cstheme="minorHAnsi"/>
          <w:color w:val="000000"/>
          <w:shd w:val="clear" w:color="auto" w:fill="FFFFFF"/>
        </w:rPr>
        <w:t xml:space="preserve">sobre </w:t>
      </w:r>
      <w:r w:rsidR="0050225D">
        <w:rPr>
          <w:rFonts w:asciiTheme="minorHAnsi" w:hAnsiTheme="minorHAnsi" w:cstheme="minorHAnsi"/>
          <w:color w:val="000000"/>
          <w:shd w:val="clear" w:color="auto" w:fill="FFFFFF"/>
        </w:rPr>
        <w:t xml:space="preserve">assuntos como a </w:t>
      </w:r>
      <w:r w:rsidR="0043564F">
        <w:rPr>
          <w:rFonts w:asciiTheme="minorHAnsi" w:hAnsiTheme="minorHAnsi" w:cstheme="minorHAnsi"/>
          <w:color w:val="000000"/>
          <w:shd w:val="clear" w:color="auto" w:fill="FFFFFF"/>
        </w:rPr>
        <w:t xml:space="preserve">Importância do RRT, já que é o </w:t>
      </w:r>
      <w:r w:rsidR="00DE175A">
        <w:rPr>
          <w:rFonts w:asciiTheme="minorHAnsi" w:hAnsiTheme="minorHAnsi" w:cstheme="minorHAnsi"/>
          <w:color w:val="000000"/>
          <w:shd w:val="clear" w:color="auto" w:fill="FFFFFF"/>
        </w:rPr>
        <w:t>tema</w:t>
      </w:r>
      <w:r w:rsidR="0043564F">
        <w:rPr>
          <w:rFonts w:asciiTheme="minorHAnsi" w:hAnsiTheme="minorHAnsi" w:cstheme="minorHAnsi"/>
          <w:color w:val="000000"/>
          <w:shd w:val="clear" w:color="auto" w:fill="FFFFFF"/>
        </w:rPr>
        <w:t xml:space="preserve"> que mais gera </w:t>
      </w:r>
      <w:r w:rsidR="002C5D22">
        <w:rPr>
          <w:rFonts w:asciiTheme="minorHAnsi" w:hAnsiTheme="minorHAnsi" w:cstheme="minorHAnsi"/>
          <w:color w:val="000000"/>
          <w:shd w:val="clear" w:color="auto" w:fill="FFFFFF"/>
        </w:rPr>
        <w:t xml:space="preserve">problemas e </w:t>
      </w:r>
      <w:r w:rsidR="00DE175A">
        <w:rPr>
          <w:rFonts w:asciiTheme="minorHAnsi" w:hAnsiTheme="minorHAnsi" w:cstheme="minorHAnsi"/>
          <w:color w:val="000000"/>
          <w:shd w:val="clear" w:color="auto" w:fill="FFFFFF"/>
        </w:rPr>
        <w:t>processos</w:t>
      </w:r>
      <w:r w:rsidR="0043564F">
        <w:rPr>
          <w:rFonts w:asciiTheme="minorHAnsi" w:hAnsiTheme="minorHAnsi" w:cstheme="minorHAnsi"/>
          <w:color w:val="000000"/>
          <w:shd w:val="clear" w:color="auto" w:fill="FFFFFF"/>
        </w:rPr>
        <w:t>.</w:t>
      </w:r>
      <w:r w:rsidR="0043564F">
        <w:t xml:space="preserve"> </w:t>
      </w:r>
      <w:r w:rsidR="0043564F" w:rsidRPr="00117F37">
        <w:t xml:space="preserve">O presidente </w:t>
      </w:r>
      <w:r w:rsidR="0043564F">
        <w:rPr>
          <w:b/>
        </w:rPr>
        <w:t xml:space="preserve">Luís Eduardo Costa, </w:t>
      </w:r>
      <w:r w:rsidR="0043564F">
        <w:t>agradece a</w:t>
      </w:r>
      <w:r w:rsidR="0043564F">
        <w:rPr>
          <w:b/>
        </w:rPr>
        <w:t xml:space="preserve"> </w:t>
      </w:r>
      <w:r w:rsidR="0043564F">
        <w:t xml:space="preserve">coordenadora e comenta que </w:t>
      </w:r>
      <w:r w:rsidR="00B64201">
        <w:t>se deve evitar</w:t>
      </w:r>
      <w:r w:rsidR="00CA313A">
        <w:t xml:space="preserve"> </w:t>
      </w:r>
      <w:r w:rsidR="004136FA">
        <w:t>a burocracia de documentos</w:t>
      </w:r>
      <w:r w:rsidR="001B335E">
        <w:t>,</w:t>
      </w:r>
      <w:r w:rsidR="004136FA">
        <w:t xml:space="preserve"> que</w:t>
      </w:r>
      <w:r w:rsidR="001B335E">
        <w:t xml:space="preserve"> </w:t>
      </w:r>
      <w:r w:rsidR="00CA313A">
        <w:t>além d</w:t>
      </w:r>
      <w:r w:rsidR="001B335E">
        <w:t>e dificulta</w:t>
      </w:r>
      <w:r w:rsidR="00CA313A">
        <w:t>r</w:t>
      </w:r>
      <w:r w:rsidR="004136FA">
        <w:t>,</w:t>
      </w:r>
      <w:r w:rsidR="001B335E">
        <w:t xml:space="preserve"> </w:t>
      </w:r>
      <w:r w:rsidR="004136FA">
        <w:t>causa</w:t>
      </w:r>
      <w:r w:rsidR="00CA313A">
        <w:t xml:space="preserve"> morosidade </w:t>
      </w:r>
      <w:r w:rsidR="004136FA">
        <w:t>no atendimento aos profissionais.</w:t>
      </w:r>
      <w:r w:rsidR="00CA313A">
        <w:t xml:space="preserve"> </w:t>
      </w:r>
      <w:r w:rsidR="004136FA">
        <w:t xml:space="preserve">Salienta que sempre condenou essa demora no encaminhamento de CAT-A </w:t>
      </w:r>
      <w:r w:rsidR="00CA313A">
        <w:t xml:space="preserve">e </w:t>
      </w:r>
      <w:r w:rsidR="004136FA">
        <w:t xml:space="preserve">recomenda aos </w:t>
      </w:r>
      <w:r w:rsidR="000A255F">
        <w:t xml:space="preserve">conselheiros e </w:t>
      </w:r>
      <w:r w:rsidR="004136FA">
        <w:t>demais</w:t>
      </w:r>
      <w:r w:rsidR="000A255F">
        <w:t xml:space="preserve"> envolvidos</w:t>
      </w:r>
      <w:r w:rsidR="00CA313A">
        <w:t xml:space="preserve"> enfrentar </w:t>
      </w:r>
      <w:r w:rsidR="000A255F">
        <w:t>e sanar de vez esse problema.</w:t>
      </w:r>
      <w:r w:rsidR="00063BCC">
        <w:t xml:space="preserve"> Sem mais.</w:t>
      </w:r>
      <w:r w:rsidR="000A255F">
        <w:t xml:space="preserve"> </w:t>
      </w:r>
      <w:r w:rsidR="00421DBD" w:rsidRPr="0002463E">
        <w:rPr>
          <w:b/>
          <w:u w:val="single"/>
        </w:rPr>
        <w:t xml:space="preserve">GRUPOS DE TRABALHO:  O GT ATHIS </w:t>
      </w:r>
      <w:r w:rsidR="00BC4662" w:rsidRPr="0002463E">
        <w:rPr>
          <w:b/>
        </w:rPr>
        <w:t>–</w:t>
      </w:r>
      <w:r w:rsidR="00882B85">
        <w:t xml:space="preserve"> O </w:t>
      </w:r>
      <w:r w:rsidR="00BD3726">
        <w:rPr>
          <w:color w:val="000000" w:themeColor="text1"/>
        </w:rPr>
        <w:t>c</w:t>
      </w:r>
      <w:r w:rsidR="00C71097">
        <w:rPr>
          <w:color w:val="000000" w:themeColor="text1"/>
        </w:rPr>
        <w:t xml:space="preserve">oordenador </w:t>
      </w:r>
      <w:r w:rsidR="00BD3726" w:rsidRPr="000D7211">
        <w:rPr>
          <w:b/>
          <w:color w:val="000000" w:themeColor="text1"/>
        </w:rPr>
        <w:t>Bruno Barbieri</w:t>
      </w:r>
      <w:r w:rsidR="00E6421E">
        <w:rPr>
          <w:b/>
          <w:color w:val="000000" w:themeColor="text1"/>
        </w:rPr>
        <w:t xml:space="preserve">, </w:t>
      </w:r>
      <w:r w:rsidR="00882B85">
        <w:rPr>
          <w:color w:val="000000" w:themeColor="text1"/>
        </w:rPr>
        <w:t xml:space="preserve">relata </w:t>
      </w:r>
      <w:r w:rsidR="00063BCC">
        <w:rPr>
          <w:color w:val="000000" w:themeColor="text1"/>
        </w:rPr>
        <w:t xml:space="preserve">que </w:t>
      </w:r>
      <w:r w:rsidR="00D73E76">
        <w:rPr>
          <w:color w:val="000000" w:themeColor="text1"/>
        </w:rPr>
        <w:t>esse mês</w:t>
      </w:r>
      <w:r w:rsidR="0050225D">
        <w:rPr>
          <w:color w:val="000000" w:themeColor="text1"/>
        </w:rPr>
        <w:t xml:space="preserve"> que receberam</w:t>
      </w:r>
      <w:r w:rsidR="00D73E76">
        <w:rPr>
          <w:color w:val="000000" w:themeColor="text1"/>
        </w:rPr>
        <w:t xml:space="preserve"> profissionais </w:t>
      </w:r>
      <w:r w:rsidR="00E6293C">
        <w:rPr>
          <w:color w:val="000000" w:themeColor="text1"/>
        </w:rPr>
        <w:t>interessados</w:t>
      </w:r>
      <w:r w:rsidR="00D73E76">
        <w:rPr>
          <w:color w:val="000000" w:themeColor="text1"/>
        </w:rPr>
        <w:t xml:space="preserve"> </w:t>
      </w:r>
      <w:r w:rsidR="00E6293C">
        <w:rPr>
          <w:color w:val="000000" w:themeColor="text1"/>
        </w:rPr>
        <w:t>pelo</w:t>
      </w:r>
      <w:r w:rsidR="00D73E76">
        <w:rPr>
          <w:color w:val="000000" w:themeColor="text1"/>
        </w:rPr>
        <w:t xml:space="preserve"> assunto</w:t>
      </w:r>
      <w:r w:rsidR="00BD55AF">
        <w:rPr>
          <w:color w:val="000000" w:themeColor="text1"/>
        </w:rPr>
        <w:t>, momento oportuno</w:t>
      </w:r>
      <w:r w:rsidR="00E6293C">
        <w:rPr>
          <w:color w:val="000000" w:themeColor="text1"/>
        </w:rPr>
        <w:t xml:space="preserve"> para</w:t>
      </w:r>
      <w:r w:rsidR="00D73E76">
        <w:rPr>
          <w:color w:val="000000" w:themeColor="text1"/>
        </w:rPr>
        <w:t xml:space="preserve"> tirar dúvida</w:t>
      </w:r>
      <w:r w:rsidR="00E6293C">
        <w:rPr>
          <w:color w:val="000000" w:themeColor="text1"/>
        </w:rPr>
        <w:t>s</w:t>
      </w:r>
      <w:r w:rsidR="00D73E76">
        <w:rPr>
          <w:color w:val="000000" w:themeColor="text1"/>
        </w:rPr>
        <w:t xml:space="preserve"> e explicar sobre o trabalho </w:t>
      </w:r>
      <w:r w:rsidR="0050225D">
        <w:rPr>
          <w:color w:val="000000" w:themeColor="text1"/>
        </w:rPr>
        <w:t xml:space="preserve">do GT ATHIS. O coordenador comenta também que o </w:t>
      </w:r>
      <w:r w:rsidR="00690F5B">
        <w:rPr>
          <w:color w:val="000000" w:themeColor="text1"/>
        </w:rPr>
        <w:t>I</w:t>
      </w:r>
      <w:r w:rsidR="00BD55AF">
        <w:rPr>
          <w:color w:val="000000" w:themeColor="text1"/>
        </w:rPr>
        <w:t>º</w:t>
      </w:r>
      <w:r w:rsidR="00690F5B">
        <w:rPr>
          <w:color w:val="000000" w:themeColor="text1"/>
        </w:rPr>
        <w:t xml:space="preserve"> </w:t>
      </w:r>
      <w:r w:rsidR="00D73E76">
        <w:rPr>
          <w:color w:val="000000" w:themeColor="text1"/>
        </w:rPr>
        <w:t>F</w:t>
      </w:r>
      <w:r w:rsidR="00382902">
        <w:rPr>
          <w:color w:val="000000" w:themeColor="text1"/>
        </w:rPr>
        <w:t xml:space="preserve">órum ATHIS </w:t>
      </w:r>
      <w:r w:rsidR="00D73E76">
        <w:rPr>
          <w:color w:val="000000" w:themeColor="text1"/>
        </w:rPr>
        <w:t xml:space="preserve">foi uma barreira </w:t>
      </w:r>
      <w:r w:rsidR="00382902">
        <w:rPr>
          <w:color w:val="000000" w:themeColor="text1"/>
        </w:rPr>
        <w:t xml:space="preserve">quebrada, </w:t>
      </w:r>
      <w:r w:rsidR="00D73E76">
        <w:rPr>
          <w:color w:val="000000" w:themeColor="text1"/>
        </w:rPr>
        <w:t xml:space="preserve">e que </w:t>
      </w:r>
      <w:r w:rsidR="00BD55AF">
        <w:rPr>
          <w:color w:val="000000" w:themeColor="text1"/>
        </w:rPr>
        <w:t xml:space="preserve">agora é necessário buscar parcerias, </w:t>
      </w:r>
      <w:r w:rsidR="00690F5B">
        <w:rPr>
          <w:color w:val="000000" w:themeColor="text1"/>
        </w:rPr>
        <w:t xml:space="preserve">elaborar um projeto piloto </w:t>
      </w:r>
      <w:r w:rsidR="0050225D">
        <w:rPr>
          <w:color w:val="000000" w:themeColor="text1"/>
        </w:rPr>
        <w:t>para</w:t>
      </w:r>
      <w:r w:rsidR="00690F5B">
        <w:rPr>
          <w:color w:val="000000" w:themeColor="text1"/>
        </w:rPr>
        <w:t xml:space="preserve"> divulgar e incentivar os profissionais a pratica diária d</w:t>
      </w:r>
      <w:r w:rsidR="00BD55AF">
        <w:rPr>
          <w:color w:val="000000" w:themeColor="text1"/>
        </w:rPr>
        <w:t>a</w:t>
      </w:r>
      <w:r w:rsidR="00690F5B">
        <w:rPr>
          <w:color w:val="000000" w:themeColor="text1"/>
        </w:rPr>
        <w:t xml:space="preserve"> ATHIS. </w:t>
      </w:r>
      <w:r w:rsidR="00382902">
        <w:rPr>
          <w:color w:val="000000" w:themeColor="text1"/>
        </w:rPr>
        <w:t xml:space="preserve"> </w:t>
      </w:r>
      <w:r w:rsidR="00690F5B">
        <w:rPr>
          <w:color w:val="000000" w:themeColor="text1"/>
        </w:rPr>
        <w:t>E conclui</w:t>
      </w:r>
      <w:r w:rsidR="00BD55AF">
        <w:rPr>
          <w:color w:val="000000" w:themeColor="text1"/>
        </w:rPr>
        <w:t>, dizendo</w:t>
      </w:r>
      <w:r w:rsidR="00690F5B">
        <w:rPr>
          <w:color w:val="000000" w:themeColor="text1"/>
        </w:rPr>
        <w:t xml:space="preserve"> que o GT ATHIS está </w:t>
      </w:r>
      <w:r w:rsidR="00BD55AF">
        <w:rPr>
          <w:color w:val="000000" w:themeColor="text1"/>
        </w:rPr>
        <w:t xml:space="preserve">discutindo </w:t>
      </w:r>
      <w:r w:rsidR="00690F5B">
        <w:rPr>
          <w:color w:val="000000" w:themeColor="text1"/>
        </w:rPr>
        <w:t xml:space="preserve">e </w:t>
      </w:r>
      <w:r w:rsidR="00BD55AF">
        <w:rPr>
          <w:color w:val="000000" w:themeColor="text1"/>
        </w:rPr>
        <w:t xml:space="preserve">estruturando </w:t>
      </w:r>
      <w:r w:rsidR="00690F5B">
        <w:rPr>
          <w:color w:val="000000" w:themeColor="text1"/>
        </w:rPr>
        <w:t xml:space="preserve">os próximos passos. </w:t>
      </w:r>
      <w:r w:rsidR="005E3D2C">
        <w:rPr>
          <w:color w:val="000000" w:themeColor="text1"/>
        </w:rPr>
        <w:t xml:space="preserve">O presidente </w:t>
      </w:r>
      <w:r w:rsidR="005E3D2C">
        <w:rPr>
          <w:b/>
        </w:rPr>
        <w:t xml:space="preserve">Luís Eduardo Costa, </w:t>
      </w:r>
      <w:r w:rsidR="005E3D2C" w:rsidRPr="00EA2719">
        <w:t>agradece o</w:t>
      </w:r>
      <w:r w:rsidR="005E3D2C">
        <w:rPr>
          <w:b/>
        </w:rPr>
        <w:t xml:space="preserve"> </w:t>
      </w:r>
      <w:r w:rsidR="005E3D2C" w:rsidRPr="00EA2719">
        <w:t>c</w:t>
      </w:r>
      <w:r w:rsidR="00690F5B">
        <w:t>oordenador</w:t>
      </w:r>
      <w:r w:rsidR="005E3D2C">
        <w:t xml:space="preserve"> </w:t>
      </w:r>
      <w:r w:rsidR="00690F5B">
        <w:t>e comenta que o GT A</w:t>
      </w:r>
      <w:r w:rsidR="00BD55AF">
        <w:t>T</w:t>
      </w:r>
      <w:r w:rsidR="00690F5B">
        <w:t xml:space="preserve">HIS já </w:t>
      </w:r>
      <w:r w:rsidR="00BD55AF">
        <w:t>conseguiu</w:t>
      </w:r>
      <w:r w:rsidR="00690F5B">
        <w:t xml:space="preserve"> uma grande realização </w:t>
      </w:r>
      <w:r w:rsidR="00BD55AF">
        <w:t>com</w:t>
      </w:r>
      <w:r w:rsidR="00D054F0">
        <w:t xml:space="preserve"> o I</w:t>
      </w:r>
      <w:r w:rsidR="00BD55AF">
        <w:t>º</w:t>
      </w:r>
      <w:r w:rsidR="00D054F0">
        <w:t xml:space="preserve"> Fórum ATHIS e que agregar pessoas </w:t>
      </w:r>
      <w:r w:rsidR="00DD0FE6">
        <w:t xml:space="preserve">dentro do Conselho é fundamental, </w:t>
      </w:r>
      <w:r w:rsidR="00BD55AF">
        <w:t>contudo</w:t>
      </w:r>
      <w:r w:rsidR="00DD0FE6">
        <w:t xml:space="preserve">, </w:t>
      </w:r>
      <w:r w:rsidR="00BD55AF">
        <w:t>neste</w:t>
      </w:r>
      <w:r w:rsidR="00DD0FE6">
        <w:t xml:space="preserve"> </w:t>
      </w:r>
      <w:r w:rsidR="00BD55AF">
        <w:t>período</w:t>
      </w:r>
      <w:r w:rsidR="00DD0FE6">
        <w:t xml:space="preserve"> político eleitoral </w:t>
      </w:r>
      <w:r w:rsidR="0050225D">
        <w:t xml:space="preserve">também </w:t>
      </w:r>
      <w:r w:rsidR="00DD0FE6">
        <w:t xml:space="preserve">é </w:t>
      </w:r>
      <w:r w:rsidR="00BD55AF">
        <w:t>indicado se</w:t>
      </w:r>
      <w:r w:rsidR="0050225D">
        <w:t xml:space="preserve"> </w:t>
      </w:r>
      <w:r w:rsidR="00DD0FE6">
        <w:t>resguardar</w:t>
      </w:r>
      <w:r w:rsidR="009F76B7">
        <w:t xml:space="preserve"> para </w:t>
      </w:r>
      <w:r w:rsidR="00DD0FE6">
        <w:t>evitar ações</w:t>
      </w:r>
      <w:r w:rsidR="00BD55AF">
        <w:t xml:space="preserve"> diver</w:t>
      </w:r>
      <w:r w:rsidR="009F76B7">
        <w:t>gentes,</w:t>
      </w:r>
      <w:r w:rsidR="00DD0FE6">
        <w:t xml:space="preserve"> </w:t>
      </w:r>
      <w:r w:rsidR="0050225D">
        <w:t xml:space="preserve">como </w:t>
      </w:r>
      <w:r w:rsidR="00DD0FE6">
        <w:t>campanha</w:t>
      </w:r>
      <w:r w:rsidR="00BD55AF">
        <w:t>s</w:t>
      </w:r>
      <w:r w:rsidR="00DD0FE6">
        <w:t xml:space="preserve"> política</w:t>
      </w:r>
      <w:r w:rsidR="00BD55AF">
        <w:t>s</w:t>
      </w:r>
      <w:r w:rsidR="00DD0FE6">
        <w:t xml:space="preserve"> </w:t>
      </w:r>
      <w:r w:rsidR="00BD55AF">
        <w:t>nestes</w:t>
      </w:r>
      <w:r w:rsidR="00DD0FE6">
        <w:t xml:space="preserve"> meses</w:t>
      </w:r>
      <w:r w:rsidR="00DF6E8D">
        <w:t xml:space="preserve"> até outubro</w:t>
      </w:r>
      <w:r w:rsidR="00DD0FE6">
        <w:t xml:space="preserve">, </w:t>
      </w:r>
      <w:r w:rsidR="00C062EC">
        <w:t xml:space="preserve">período </w:t>
      </w:r>
      <w:r w:rsidR="009F76B7">
        <w:t>em que se pode acirrar a</w:t>
      </w:r>
      <w:r w:rsidR="00C062EC">
        <w:t xml:space="preserve"> discussão</w:t>
      </w:r>
      <w:r w:rsidR="009F76B7">
        <w:t xml:space="preserve"> interna</w:t>
      </w:r>
      <w:r w:rsidR="00C062EC">
        <w:t xml:space="preserve"> sobre ações do GT ATHIS</w:t>
      </w:r>
      <w:r w:rsidR="009F76B7">
        <w:t>.</w:t>
      </w:r>
      <w:r w:rsidR="00C062EC">
        <w:t xml:space="preserve"> </w:t>
      </w:r>
      <w:r w:rsidR="009F76B7">
        <w:t>Acrescenta</w:t>
      </w:r>
      <w:r w:rsidR="00DF6E8D">
        <w:t xml:space="preserve"> que em breve terá</w:t>
      </w:r>
      <w:r w:rsidR="00DD0FE6">
        <w:t xml:space="preserve"> uma reunião com a</w:t>
      </w:r>
      <w:r w:rsidR="00DF6E8D">
        <w:t xml:space="preserve"> EMHA</w:t>
      </w:r>
      <w:r w:rsidR="009F76B7">
        <w:t>,</w:t>
      </w:r>
      <w:r w:rsidR="00DF6E8D">
        <w:t xml:space="preserve"> </w:t>
      </w:r>
      <w:r w:rsidR="00B91D3E">
        <w:t xml:space="preserve">para discutir </w:t>
      </w:r>
      <w:r w:rsidR="009F76B7">
        <w:t>qual</w:t>
      </w:r>
      <w:r w:rsidR="00DF6E8D">
        <w:t xml:space="preserve"> ser</w:t>
      </w:r>
      <w:r w:rsidR="009F76B7">
        <w:t>á</w:t>
      </w:r>
      <w:r w:rsidR="00DF6E8D">
        <w:t xml:space="preserve"> o alvo de motivação das ações d</w:t>
      </w:r>
      <w:r w:rsidR="009F76B7">
        <w:t>o</w:t>
      </w:r>
      <w:r w:rsidR="00DF6E8D">
        <w:t xml:space="preserve"> GT ATHIS e</w:t>
      </w:r>
      <w:r w:rsidR="00DD0FE6">
        <w:t xml:space="preserve"> </w:t>
      </w:r>
      <w:r w:rsidR="009F76B7">
        <w:t xml:space="preserve">uma </w:t>
      </w:r>
      <w:r w:rsidR="0050225D">
        <w:t xml:space="preserve">reunião </w:t>
      </w:r>
      <w:r w:rsidR="00DF6E8D">
        <w:t>com a AGEHAB</w:t>
      </w:r>
      <w:r w:rsidR="009F76B7">
        <w:t>,</w:t>
      </w:r>
      <w:r w:rsidR="00DF6E8D">
        <w:t xml:space="preserve"> para tratar sobre </w:t>
      </w:r>
      <w:r w:rsidR="00B91D3E">
        <w:t>regularização</w:t>
      </w:r>
      <w:r w:rsidR="00DD0FE6">
        <w:t xml:space="preserve"> </w:t>
      </w:r>
      <w:r w:rsidR="00DF6E8D">
        <w:t>fundiária e</w:t>
      </w:r>
      <w:r w:rsidR="00B91D3E">
        <w:t xml:space="preserve"> </w:t>
      </w:r>
      <w:r w:rsidR="009F76B7">
        <w:t xml:space="preserve">a </w:t>
      </w:r>
      <w:r w:rsidR="00B91D3E">
        <w:t>possibilidade de ATHIS</w:t>
      </w:r>
      <w:r w:rsidR="009F76B7">
        <w:t xml:space="preserve"> no</w:t>
      </w:r>
      <w:r w:rsidR="00B91D3E">
        <w:t xml:space="preserve"> Estado</w:t>
      </w:r>
      <w:r w:rsidR="00FD2A5E">
        <w:t xml:space="preserve">. </w:t>
      </w:r>
      <w:r w:rsidR="00B91D3E">
        <w:t xml:space="preserve"> </w:t>
      </w:r>
      <w:r w:rsidR="00305D4F">
        <w:t>Sem mais.</w:t>
      </w:r>
      <w:r w:rsidR="00440C6D">
        <w:rPr>
          <w:color w:val="000000" w:themeColor="text1"/>
        </w:rPr>
        <w:t xml:space="preserve"> </w:t>
      </w:r>
      <w:r w:rsidR="00614459" w:rsidRPr="00614459">
        <w:rPr>
          <w:b/>
          <w:color w:val="000000" w:themeColor="text1"/>
          <w:u w:val="single"/>
        </w:rPr>
        <w:t>O GT TABELA DE HONORÁRIOS:</w:t>
      </w:r>
      <w:r w:rsidR="00A269D9">
        <w:rPr>
          <w:b/>
          <w:color w:val="000000" w:themeColor="text1"/>
        </w:rPr>
        <w:t xml:space="preserve"> </w:t>
      </w:r>
      <w:r w:rsidR="008B619E" w:rsidRPr="00DD0FF2">
        <w:t>O</w:t>
      </w:r>
      <w:r w:rsidR="008B619E" w:rsidRPr="0003787A">
        <w:rPr>
          <w:color w:val="FF0000"/>
        </w:rPr>
        <w:t xml:space="preserve"> </w:t>
      </w:r>
      <w:r w:rsidR="008B619E">
        <w:rPr>
          <w:color w:val="000000" w:themeColor="text1"/>
        </w:rPr>
        <w:t xml:space="preserve">coordenador conselheiro </w:t>
      </w:r>
      <w:r w:rsidR="008B619E" w:rsidRPr="007801FE">
        <w:rPr>
          <w:b/>
          <w:color w:val="000000" w:themeColor="text1"/>
        </w:rPr>
        <w:t xml:space="preserve">Rubens </w:t>
      </w:r>
      <w:r w:rsidR="007801FE" w:rsidRPr="007801FE">
        <w:rPr>
          <w:b/>
          <w:color w:val="000000" w:themeColor="text1"/>
        </w:rPr>
        <w:t>Fernando</w:t>
      </w:r>
      <w:r w:rsidR="0028112C">
        <w:rPr>
          <w:color w:val="000000" w:themeColor="text1"/>
        </w:rPr>
        <w:t xml:space="preserve">, relata que </w:t>
      </w:r>
      <w:r w:rsidR="00C062EC">
        <w:rPr>
          <w:color w:val="000000" w:themeColor="text1"/>
        </w:rPr>
        <w:t>o</w:t>
      </w:r>
      <w:r w:rsidR="009F76B7">
        <w:rPr>
          <w:color w:val="000000" w:themeColor="text1"/>
        </w:rPr>
        <w:t xml:space="preserve"> prazo de funcionamento do</w:t>
      </w:r>
      <w:r w:rsidR="00C062EC">
        <w:rPr>
          <w:color w:val="000000" w:themeColor="text1"/>
        </w:rPr>
        <w:t xml:space="preserve"> Grupo de Trabalho</w:t>
      </w:r>
      <w:r w:rsidR="009F76B7">
        <w:rPr>
          <w:color w:val="000000" w:themeColor="text1"/>
        </w:rPr>
        <w:t>,</w:t>
      </w:r>
      <w:r w:rsidR="00C062EC">
        <w:rPr>
          <w:color w:val="000000" w:themeColor="text1"/>
        </w:rPr>
        <w:t xml:space="preserve"> foi prorrogado por mais 6 (seis) meses </w:t>
      </w:r>
      <w:r w:rsidR="00395B36">
        <w:rPr>
          <w:color w:val="000000" w:themeColor="text1"/>
        </w:rPr>
        <w:t xml:space="preserve">conforme </w:t>
      </w:r>
      <w:r w:rsidR="009F76B7">
        <w:rPr>
          <w:color w:val="000000" w:themeColor="text1"/>
        </w:rPr>
        <w:t>deliberado na última Plenária.</w:t>
      </w:r>
      <w:r w:rsidR="00395B36">
        <w:rPr>
          <w:color w:val="000000" w:themeColor="text1"/>
        </w:rPr>
        <w:t xml:space="preserve"> </w:t>
      </w:r>
      <w:r w:rsidR="009F76B7">
        <w:rPr>
          <w:color w:val="000000" w:themeColor="text1"/>
        </w:rPr>
        <w:t>Informa</w:t>
      </w:r>
      <w:r w:rsidR="00C062EC">
        <w:rPr>
          <w:color w:val="000000" w:themeColor="text1"/>
        </w:rPr>
        <w:t xml:space="preserve"> que na</w:t>
      </w:r>
      <w:r w:rsidR="00395B36">
        <w:rPr>
          <w:color w:val="000000" w:themeColor="text1"/>
        </w:rPr>
        <w:t>s</w:t>
      </w:r>
      <w:r w:rsidR="00C062EC">
        <w:rPr>
          <w:color w:val="000000" w:themeColor="text1"/>
        </w:rPr>
        <w:t xml:space="preserve"> reuni</w:t>
      </w:r>
      <w:r w:rsidR="00395B36">
        <w:rPr>
          <w:color w:val="000000" w:themeColor="text1"/>
        </w:rPr>
        <w:t>ões</w:t>
      </w:r>
      <w:r w:rsidR="00E50D4B">
        <w:rPr>
          <w:color w:val="000000" w:themeColor="text1"/>
        </w:rPr>
        <w:t xml:space="preserve"> se discutiu </w:t>
      </w:r>
      <w:r w:rsidR="00395B36">
        <w:rPr>
          <w:color w:val="000000" w:themeColor="text1"/>
        </w:rPr>
        <w:t>e buscou adicionar</w:t>
      </w:r>
      <w:r w:rsidR="00E50D4B">
        <w:rPr>
          <w:color w:val="000000" w:themeColor="text1"/>
        </w:rPr>
        <w:t xml:space="preserve"> pesquisas</w:t>
      </w:r>
      <w:r w:rsidR="00395B36">
        <w:rPr>
          <w:color w:val="000000" w:themeColor="text1"/>
        </w:rPr>
        <w:t xml:space="preserve"> e informações</w:t>
      </w:r>
      <w:r w:rsidR="009F76B7">
        <w:rPr>
          <w:color w:val="000000" w:themeColor="text1"/>
        </w:rPr>
        <w:t>,</w:t>
      </w:r>
      <w:r w:rsidR="00395B36">
        <w:rPr>
          <w:color w:val="000000" w:themeColor="text1"/>
        </w:rPr>
        <w:t xml:space="preserve"> </w:t>
      </w:r>
      <w:r w:rsidR="009F76B7">
        <w:rPr>
          <w:color w:val="000000" w:themeColor="text1"/>
        </w:rPr>
        <w:t>concluindo essa</w:t>
      </w:r>
      <w:r w:rsidR="00395B36">
        <w:rPr>
          <w:color w:val="000000" w:themeColor="text1"/>
        </w:rPr>
        <w:t xml:space="preserve"> primeira parte do trabalho, e que</w:t>
      </w:r>
      <w:r w:rsidR="009F76B7">
        <w:rPr>
          <w:color w:val="000000" w:themeColor="text1"/>
        </w:rPr>
        <w:t>,</w:t>
      </w:r>
      <w:r w:rsidR="00395B36">
        <w:rPr>
          <w:color w:val="000000" w:themeColor="text1"/>
        </w:rPr>
        <w:t xml:space="preserve"> no momento</w:t>
      </w:r>
      <w:r w:rsidR="009F76B7">
        <w:rPr>
          <w:color w:val="000000" w:themeColor="text1"/>
        </w:rPr>
        <w:t>,</w:t>
      </w:r>
      <w:r w:rsidR="00395B36">
        <w:rPr>
          <w:color w:val="000000" w:themeColor="text1"/>
        </w:rPr>
        <w:t xml:space="preserve"> estão comparando os dados com outras tabelas</w:t>
      </w:r>
      <w:r w:rsidR="0096607D">
        <w:rPr>
          <w:color w:val="000000" w:themeColor="text1"/>
        </w:rPr>
        <w:t xml:space="preserve"> e</w:t>
      </w:r>
      <w:r w:rsidR="00395B36">
        <w:rPr>
          <w:color w:val="000000" w:themeColor="text1"/>
        </w:rPr>
        <w:t xml:space="preserve"> ao mesmo tempo complementando informações </w:t>
      </w:r>
      <w:r w:rsidR="0050225D">
        <w:rPr>
          <w:color w:val="000000" w:themeColor="text1"/>
        </w:rPr>
        <w:t xml:space="preserve">da </w:t>
      </w:r>
      <w:r w:rsidR="00395B36">
        <w:rPr>
          <w:color w:val="000000" w:themeColor="text1"/>
        </w:rPr>
        <w:t>situação de cobrança de honorário</w:t>
      </w:r>
      <w:r w:rsidR="0096607D">
        <w:rPr>
          <w:color w:val="000000" w:themeColor="text1"/>
        </w:rPr>
        <w:t>s</w:t>
      </w:r>
      <w:r w:rsidR="00395B36">
        <w:rPr>
          <w:color w:val="000000" w:themeColor="text1"/>
        </w:rPr>
        <w:t xml:space="preserve"> em todo o Estado, </w:t>
      </w:r>
      <w:r w:rsidR="0096607D">
        <w:rPr>
          <w:color w:val="000000" w:themeColor="text1"/>
        </w:rPr>
        <w:t>para</w:t>
      </w:r>
      <w:r w:rsidR="0050225D">
        <w:rPr>
          <w:color w:val="000000" w:themeColor="text1"/>
        </w:rPr>
        <w:t xml:space="preserve"> </w:t>
      </w:r>
      <w:r w:rsidR="00395B36">
        <w:rPr>
          <w:color w:val="000000" w:themeColor="text1"/>
        </w:rPr>
        <w:t xml:space="preserve">entender como está acontecendo, seja qual instrumento </w:t>
      </w:r>
      <w:r w:rsidR="0096607D">
        <w:rPr>
          <w:color w:val="000000" w:themeColor="text1"/>
        </w:rPr>
        <w:t>utilizado.</w:t>
      </w:r>
      <w:r w:rsidR="006A7279">
        <w:rPr>
          <w:color w:val="000000" w:themeColor="text1"/>
        </w:rPr>
        <w:t xml:space="preserve"> </w:t>
      </w:r>
      <w:r w:rsidR="0096607D">
        <w:rPr>
          <w:color w:val="000000" w:themeColor="text1"/>
        </w:rPr>
        <w:t>Findando essa</w:t>
      </w:r>
      <w:r w:rsidR="006A7279">
        <w:rPr>
          <w:color w:val="000000" w:themeColor="text1"/>
        </w:rPr>
        <w:t xml:space="preserve"> fase</w:t>
      </w:r>
      <w:r w:rsidR="0096607D">
        <w:rPr>
          <w:color w:val="000000" w:themeColor="text1"/>
        </w:rPr>
        <w:t>,</w:t>
      </w:r>
      <w:r w:rsidR="006A7279">
        <w:rPr>
          <w:color w:val="000000" w:themeColor="text1"/>
        </w:rPr>
        <w:t xml:space="preserve"> irá iniciar a fase de elaboração d</w:t>
      </w:r>
      <w:r w:rsidR="0096607D">
        <w:rPr>
          <w:color w:val="000000" w:themeColor="text1"/>
        </w:rPr>
        <w:t>a</w:t>
      </w:r>
      <w:r w:rsidR="006A7279">
        <w:rPr>
          <w:color w:val="000000" w:themeColor="text1"/>
        </w:rPr>
        <w:t xml:space="preserve"> proposta </w:t>
      </w:r>
      <w:r w:rsidR="0096607D">
        <w:rPr>
          <w:color w:val="000000" w:themeColor="text1"/>
        </w:rPr>
        <w:lastRenderedPageBreak/>
        <w:t>que</w:t>
      </w:r>
      <w:r w:rsidR="006A7279">
        <w:rPr>
          <w:color w:val="000000" w:themeColor="text1"/>
        </w:rPr>
        <w:t xml:space="preserve"> elenca</w:t>
      </w:r>
      <w:r w:rsidR="0096607D">
        <w:rPr>
          <w:color w:val="000000" w:themeColor="text1"/>
        </w:rPr>
        <w:t>rá,</w:t>
      </w:r>
      <w:r w:rsidR="006A7279">
        <w:rPr>
          <w:color w:val="000000" w:themeColor="text1"/>
        </w:rPr>
        <w:t xml:space="preserve"> antes do final do ano </w:t>
      </w:r>
      <w:r w:rsidR="00710152">
        <w:rPr>
          <w:color w:val="000000" w:themeColor="text1"/>
        </w:rPr>
        <w:t>de 2018</w:t>
      </w:r>
      <w:r w:rsidR="0096607D">
        <w:rPr>
          <w:color w:val="000000" w:themeColor="text1"/>
        </w:rPr>
        <w:t xml:space="preserve">, as análises para </w:t>
      </w:r>
      <w:r w:rsidR="008354EE">
        <w:rPr>
          <w:color w:val="000000" w:themeColor="text1"/>
        </w:rPr>
        <w:t>a</w:t>
      </w:r>
      <w:r w:rsidR="0050225D">
        <w:rPr>
          <w:color w:val="000000" w:themeColor="text1"/>
        </w:rPr>
        <w:t xml:space="preserve"> </w:t>
      </w:r>
      <w:r w:rsidR="008354EE">
        <w:rPr>
          <w:color w:val="000000" w:themeColor="text1"/>
        </w:rPr>
        <w:t>apresentação</w:t>
      </w:r>
      <w:r w:rsidR="006A7279">
        <w:rPr>
          <w:color w:val="000000" w:themeColor="text1"/>
        </w:rPr>
        <w:t xml:space="preserve"> </w:t>
      </w:r>
      <w:r w:rsidR="008354EE">
        <w:rPr>
          <w:color w:val="000000" w:themeColor="text1"/>
        </w:rPr>
        <w:t>do relatório</w:t>
      </w:r>
      <w:r w:rsidR="006A7279">
        <w:rPr>
          <w:color w:val="000000" w:themeColor="text1"/>
        </w:rPr>
        <w:t xml:space="preserve"> </w:t>
      </w:r>
      <w:r w:rsidR="006A7279" w:rsidRPr="00435F40">
        <w:rPr>
          <w:b/>
          <w:color w:val="000000" w:themeColor="text1"/>
        </w:rPr>
        <w:t>GT T</w:t>
      </w:r>
      <w:r w:rsidR="002826D1" w:rsidRPr="00435F40">
        <w:rPr>
          <w:b/>
          <w:color w:val="000000" w:themeColor="text1"/>
        </w:rPr>
        <w:t>abela</w:t>
      </w:r>
      <w:r w:rsidR="006A7279" w:rsidRPr="00435F40">
        <w:rPr>
          <w:b/>
          <w:color w:val="000000" w:themeColor="text1"/>
        </w:rPr>
        <w:t xml:space="preserve"> de Honorários</w:t>
      </w:r>
      <w:r w:rsidR="006A7279">
        <w:rPr>
          <w:color w:val="000000" w:themeColor="text1"/>
        </w:rPr>
        <w:t xml:space="preserve"> em </w:t>
      </w:r>
      <w:r w:rsidR="00710152">
        <w:rPr>
          <w:color w:val="000000" w:themeColor="text1"/>
        </w:rPr>
        <w:t xml:space="preserve">Plenária </w:t>
      </w:r>
      <w:r w:rsidR="0096607D">
        <w:rPr>
          <w:color w:val="000000" w:themeColor="text1"/>
        </w:rPr>
        <w:t>e</w:t>
      </w:r>
      <w:r w:rsidR="00710152">
        <w:rPr>
          <w:color w:val="000000" w:themeColor="text1"/>
        </w:rPr>
        <w:t xml:space="preserve"> posterior envio</w:t>
      </w:r>
      <w:r w:rsidR="0096607D">
        <w:rPr>
          <w:color w:val="000000" w:themeColor="text1"/>
        </w:rPr>
        <w:t xml:space="preserve"> para</w:t>
      </w:r>
      <w:r w:rsidR="00710152">
        <w:rPr>
          <w:color w:val="000000" w:themeColor="text1"/>
        </w:rPr>
        <w:t xml:space="preserve"> </w:t>
      </w:r>
      <w:r w:rsidR="0096607D">
        <w:rPr>
          <w:color w:val="000000" w:themeColor="text1"/>
        </w:rPr>
        <w:t>apreciação d</w:t>
      </w:r>
      <w:r w:rsidR="00710152">
        <w:rPr>
          <w:color w:val="000000" w:themeColor="text1"/>
        </w:rPr>
        <w:t>o CAU/BR</w:t>
      </w:r>
      <w:r w:rsidR="00350225">
        <w:rPr>
          <w:color w:val="000000" w:themeColor="text1"/>
        </w:rPr>
        <w:t xml:space="preserve">. </w:t>
      </w:r>
      <w:r w:rsidR="00990A36">
        <w:rPr>
          <w:color w:val="000000" w:themeColor="text1"/>
        </w:rPr>
        <w:t xml:space="preserve">O </w:t>
      </w:r>
      <w:r w:rsidR="00990A36" w:rsidRPr="00990A36">
        <w:rPr>
          <w:b/>
          <w:color w:val="000000" w:themeColor="text1"/>
        </w:rPr>
        <w:t xml:space="preserve">presidente </w:t>
      </w:r>
      <w:r w:rsidR="005B056D" w:rsidRPr="005B056D">
        <w:rPr>
          <w:color w:val="000000" w:themeColor="text1"/>
        </w:rPr>
        <w:t>agradece o conselheiro e comenta que o</w:t>
      </w:r>
      <w:r w:rsidR="005B056D">
        <w:rPr>
          <w:b/>
          <w:color w:val="000000" w:themeColor="text1"/>
        </w:rPr>
        <w:t xml:space="preserve"> GT Tabela de Honorários </w:t>
      </w:r>
      <w:r w:rsidR="005B056D" w:rsidRPr="005B056D">
        <w:rPr>
          <w:color w:val="000000" w:themeColor="text1"/>
        </w:rPr>
        <w:t xml:space="preserve">tem </w:t>
      </w:r>
      <w:r w:rsidR="0096607D">
        <w:rPr>
          <w:color w:val="000000" w:themeColor="text1"/>
        </w:rPr>
        <w:t>um</w:t>
      </w:r>
      <w:r w:rsidR="005B056D" w:rsidRPr="005B056D">
        <w:rPr>
          <w:color w:val="000000" w:themeColor="text1"/>
        </w:rPr>
        <w:t xml:space="preserve"> papel importante </w:t>
      </w:r>
      <w:r w:rsidR="0096607D">
        <w:rPr>
          <w:color w:val="000000" w:themeColor="text1"/>
        </w:rPr>
        <w:t>para o</w:t>
      </w:r>
      <w:r w:rsidR="005B056D">
        <w:rPr>
          <w:color w:val="000000" w:themeColor="text1"/>
        </w:rPr>
        <w:t xml:space="preserve"> Conselho</w:t>
      </w:r>
      <w:r w:rsidR="0096607D">
        <w:rPr>
          <w:color w:val="000000" w:themeColor="text1"/>
        </w:rPr>
        <w:t>,</w:t>
      </w:r>
      <w:r w:rsidR="008753CB">
        <w:rPr>
          <w:color w:val="000000" w:themeColor="text1"/>
        </w:rPr>
        <w:t xml:space="preserve"> que </w:t>
      </w:r>
      <w:r w:rsidR="00350225">
        <w:rPr>
          <w:color w:val="000000" w:themeColor="text1"/>
        </w:rPr>
        <w:t xml:space="preserve">os </w:t>
      </w:r>
      <w:r w:rsidR="006421BD">
        <w:rPr>
          <w:color w:val="000000" w:themeColor="text1"/>
        </w:rPr>
        <w:t>trabalhos</w:t>
      </w:r>
      <w:r w:rsidR="00350225">
        <w:rPr>
          <w:color w:val="000000" w:themeColor="text1"/>
        </w:rPr>
        <w:t xml:space="preserve"> trar</w:t>
      </w:r>
      <w:r w:rsidR="0096607D">
        <w:rPr>
          <w:color w:val="000000" w:themeColor="text1"/>
        </w:rPr>
        <w:t>ão</w:t>
      </w:r>
      <w:r w:rsidR="00350225">
        <w:rPr>
          <w:color w:val="000000" w:themeColor="text1"/>
        </w:rPr>
        <w:t xml:space="preserve"> </w:t>
      </w:r>
      <w:r w:rsidR="008354EE">
        <w:rPr>
          <w:color w:val="000000" w:themeColor="text1"/>
        </w:rPr>
        <w:t>informações maduras e crítica</w:t>
      </w:r>
      <w:r w:rsidR="0096607D">
        <w:rPr>
          <w:color w:val="000000" w:themeColor="text1"/>
        </w:rPr>
        <w:t>s,</w:t>
      </w:r>
      <w:r w:rsidR="00350225">
        <w:rPr>
          <w:color w:val="000000" w:themeColor="text1"/>
        </w:rPr>
        <w:t xml:space="preserve"> </w:t>
      </w:r>
      <w:r w:rsidR="008354EE">
        <w:rPr>
          <w:color w:val="000000" w:themeColor="text1"/>
        </w:rPr>
        <w:t>afim d</w:t>
      </w:r>
      <w:r w:rsidR="00350225">
        <w:rPr>
          <w:color w:val="000000" w:themeColor="text1"/>
        </w:rPr>
        <w:t xml:space="preserve">e </w:t>
      </w:r>
      <w:r w:rsidR="0096607D">
        <w:rPr>
          <w:color w:val="000000" w:themeColor="text1"/>
        </w:rPr>
        <w:t>demonstrar a real aplicabilidade</w:t>
      </w:r>
      <w:r w:rsidR="00350225">
        <w:rPr>
          <w:color w:val="000000" w:themeColor="text1"/>
        </w:rPr>
        <w:t xml:space="preserve"> da Tabela de Honorário</w:t>
      </w:r>
      <w:r w:rsidR="0096607D">
        <w:rPr>
          <w:color w:val="000000" w:themeColor="text1"/>
        </w:rPr>
        <w:t>s</w:t>
      </w:r>
      <w:r w:rsidR="00293088">
        <w:rPr>
          <w:color w:val="000000" w:themeColor="text1"/>
        </w:rPr>
        <w:t xml:space="preserve">. </w:t>
      </w:r>
      <w:r w:rsidR="00B520C1">
        <w:rPr>
          <w:color w:val="000000" w:themeColor="text1"/>
        </w:rPr>
        <w:t xml:space="preserve">Sem mais. </w:t>
      </w:r>
      <w:r w:rsidR="00A86048" w:rsidRPr="00A86048">
        <w:rPr>
          <w:b/>
          <w:color w:val="000000" w:themeColor="text1"/>
          <w:u w:val="single"/>
        </w:rPr>
        <w:t>C) DO PRESIDENTE:</w:t>
      </w:r>
      <w:r w:rsidR="0062636B" w:rsidRPr="0062636B">
        <w:rPr>
          <w:b/>
          <w:color w:val="000000" w:themeColor="text1"/>
        </w:rPr>
        <w:t xml:space="preserve"> </w:t>
      </w:r>
      <w:r w:rsidR="00350225">
        <w:t>Dias</w:t>
      </w:r>
      <w:r w:rsidR="00350225">
        <w:rPr>
          <w:rFonts w:cs="Arial"/>
          <w:color w:val="000000"/>
          <w:shd w:val="clear" w:color="auto" w:fill="FFFFFF"/>
        </w:rPr>
        <w:t xml:space="preserve"> 3 a 6 de setembro </w:t>
      </w:r>
      <w:r w:rsidR="00350225" w:rsidRPr="00E94DF4">
        <w:rPr>
          <w:rFonts w:cs="Arial"/>
          <w:b/>
          <w:color w:val="000000"/>
          <w:shd w:val="clear" w:color="auto" w:fill="FFFFFF"/>
        </w:rPr>
        <w:t>o presidente</w:t>
      </w:r>
      <w:r w:rsidR="00350225">
        <w:rPr>
          <w:rFonts w:cs="Arial"/>
          <w:color w:val="000000"/>
          <w:shd w:val="clear" w:color="auto" w:fill="FFFFFF"/>
        </w:rPr>
        <w:t xml:space="preserve"> participou do Congresso Brasileiro de Boas Práticas em Contratos e Compras Públicas, em Bonito/MS com o objetivo propiciar conhecimento da doutrina e jurisprudência</w:t>
      </w:r>
      <w:r w:rsidR="00E94DF4">
        <w:rPr>
          <w:rFonts w:cs="Arial"/>
          <w:color w:val="000000"/>
          <w:shd w:val="clear" w:color="auto" w:fill="FFFFFF"/>
        </w:rPr>
        <w:t>,</w:t>
      </w:r>
      <w:r w:rsidR="00350225">
        <w:rPr>
          <w:rFonts w:cs="Arial"/>
          <w:color w:val="000000"/>
          <w:shd w:val="clear" w:color="auto" w:fill="FFFFFF"/>
        </w:rPr>
        <w:t xml:space="preserve"> considerando o atual cenário de mudanças nas contratações governamentais</w:t>
      </w:r>
      <w:r w:rsidR="00E94DF4" w:rsidRPr="000F45F3">
        <w:rPr>
          <w:rFonts w:cs="Arial"/>
          <w:shd w:val="clear" w:color="auto" w:fill="FFFFFF"/>
        </w:rPr>
        <w:t>.</w:t>
      </w:r>
      <w:r w:rsidR="00350225" w:rsidRPr="000F45F3">
        <w:rPr>
          <w:rFonts w:cs="Arial"/>
          <w:shd w:val="clear" w:color="auto" w:fill="FFFFFF"/>
        </w:rPr>
        <w:t xml:space="preserve"> </w:t>
      </w:r>
      <w:r w:rsidR="00E94DF4" w:rsidRPr="000F45F3">
        <w:rPr>
          <w:rFonts w:cs="Arial"/>
          <w:b/>
          <w:shd w:val="clear" w:color="auto" w:fill="FFFFFF"/>
        </w:rPr>
        <w:t>O</w:t>
      </w:r>
      <w:r w:rsidR="00350225" w:rsidRPr="000F45F3">
        <w:rPr>
          <w:rFonts w:cs="Arial"/>
          <w:b/>
          <w:shd w:val="clear" w:color="auto" w:fill="FFFFFF"/>
        </w:rPr>
        <w:t xml:space="preserve"> presidente</w:t>
      </w:r>
      <w:r w:rsidR="00350225" w:rsidRPr="000F45F3">
        <w:rPr>
          <w:rFonts w:cs="Arial"/>
          <w:shd w:val="clear" w:color="auto" w:fill="FFFFFF"/>
        </w:rPr>
        <w:t xml:space="preserve"> comenta sobre a participação nesse evento</w:t>
      </w:r>
      <w:r w:rsidR="000F45F3" w:rsidRPr="000F45F3">
        <w:rPr>
          <w:rFonts w:cs="Arial"/>
          <w:shd w:val="clear" w:color="auto" w:fill="FFFFFF"/>
        </w:rPr>
        <w:t>, da</w:t>
      </w:r>
      <w:r w:rsidR="00350225" w:rsidRPr="000F45F3">
        <w:rPr>
          <w:rFonts w:cs="Arial"/>
          <w:shd w:val="clear" w:color="auto" w:fill="FFFFFF"/>
        </w:rPr>
        <w:t xml:space="preserve"> importância </w:t>
      </w:r>
      <w:r w:rsidR="000F45F3" w:rsidRPr="000F45F3">
        <w:rPr>
          <w:rFonts w:cs="Arial"/>
          <w:shd w:val="clear" w:color="auto" w:fill="FFFFFF"/>
        </w:rPr>
        <w:t xml:space="preserve">para segurança nas licitações do Conselho, nas parcerias e </w:t>
      </w:r>
      <w:r w:rsidR="00350225" w:rsidRPr="000F45F3">
        <w:rPr>
          <w:rFonts w:cs="Arial"/>
          <w:shd w:val="clear" w:color="auto" w:fill="FFFFFF"/>
        </w:rPr>
        <w:t>compras p</w:t>
      </w:r>
      <w:r w:rsidR="00B2031A" w:rsidRPr="000F45F3">
        <w:rPr>
          <w:rFonts w:cs="Arial"/>
          <w:shd w:val="clear" w:color="auto" w:fill="FFFFFF"/>
        </w:rPr>
        <w:t>úblicas.</w:t>
      </w:r>
      <w:r w:rsidR="00B2031A">
        <w:rPr>
          <w:rFonts w:cs="Arial"/>
          <w:color w:val="000000"/>
          <w:shd w:val="clear" w:color="auto" w:fill="FFFFFF"/>
        </w:rPr>
        <w:t xml:space="preserve"> </w:t>
      </w:r>
      <w:r w:rsidR="00350225">
        <w:rPr>
          <w:rFonts w:cs="Arial"/>
          <w:color w:val="000000"/>
          <w:shd w:val="clear" w:color="auto" w:fill="FFFFFF"/>
        </w:rPr>
        <w:t>No dia 7 de s</w:t>
      </w:r>
      <w:r w:rsidR="00852679">
        <w:rPr>
          <w:rFonts w:cs="Arial"/>
          <w:color w:val="000000"/>
          <w:shd w:val="clear" w:color="auto" w:fill="FFFFFF"/>
        </w:rPr>
        <w:t>etembro</w:t>
      </w:r>
      <w:r w:rsidR="00017194">
        <w:rPr>
          <w:rFonts w:cs="Arial"/>
          <w:color w:val="000000"/>
          <w:shd w:val="clear" w:color="auto" w:fill="FFFFFF"/>
        </w:rPr>
        <w:t>,</w:t>
      </w:r>
      <w:r w:rsidR="00852679">
        <w:rPr>
          <w:rFonts w:cs="Arial"/>
          <w:color w:val="000000"/>
          <w:shd w:val="clear" w:color="auto" w:fill="FFFFFF"/>
        </w:rPr>
        <w:t xml:space="preserve"> </w:t>
      </w:r>
      <w:r w:rsidR="00852679" w:rsidRPr="00017194">
        <w:rPr>
          <w:rFonts w:cs="Arial"/>
          <w:b/>
          <w:color w:val="000000"/>
          <w:shd w:val="clear" w:color="auto" w:fill="FFFFFF"/>
        </w:rPr>
        <w:t>o presidente</w:t>
      </w:r>
      <w:r w:rsidR="00852679">
        <w:rPr>
          <w:rFonts w:cs="Arial"/>
          <w:color w:val="000000"/>
          <w:shd w:val="clear" w:color="auto" w:fill="FFFFFF"/>
        </w:rPr>
        <w:t xml:space="preserve"> participou</w:t>
      </w:r>
      <w:r w:rsidR="00017194" w:rsidRPr="00017194">
        <w:rPr>
          <w:rFonts w:cs="Arial"/>
          <w:color w:val="000000"/>
          <w:shd w:val="clear" w:color="auto" w:fill="FFFFFF"/>
        </w:rPr>
        <w:t xml:space="preserve"> </w:t>
      </w:r>
      <w:r w:rsidR="00017194">
        <w:rPr>
          <w:rFonts w:cs="Arial"/>
          <w:color w:val="000000"/>
          <w:shd w:val="clear" w:color="auto" w:fill="FFFFFF"/>
        </w:rPr>
        <w:t>em Coxim/MS,</w:t>
      </w:r>
      <w:r w:rsidR="00350225">
        <w:rPr>
          <w:rFonts w:cs="Arial"/>
          <w:color w:val="000000"/>
          <w:shd w:val="clear" w:color="auto" w:fill="FFFFFF"/>
        </w:rPr>
        <w:t xml:space="preserve"> </w:t>
      </w:r>
      <w:r w:rsidR="00017194">
        <w:rPr>
          <w:rFonts w:cs="Arial"/>
          <w:color w:val="000000"/>
          <w:shd w:val="clear" w:color="auto" w:fill="FFFFFF"/>
        </w:rPr>
        <w:t xml:space="preserve">juntamente daquela </w:t>
      </w:r>
      <w:r w:rsidR="00350225">
        <w:rPr>
          <w:rFonts w:cs="Arial"/>
          <w:color w:val="000000"/>
          <w:shd w:val="clear" w:color="auto" w:fill="FFFFFF"/>
        </w:rPr>
        <w:t>Prefeitura</w:t>
      </w:r>
      <w:r w:rsidR="00017194">
        <w:rPr>
          <w:rFonts w:cs="Arial"/>
          <w:color w:val="000000"/>
          <w:shd w:val="clear" w:color="auto" w:fill="FFFFFF"/>
        </w:rPr>
        <w:t>,</w:t>
      </w:r>
      <w:r w:rsidR="00350225">
        <w:rPr>
          <w:rFonts w:cs="Arial"/>
          <w:color w:val="000000"/>
          <w:shd w:val="clear" w:color="auto" w:fill="FFFFFF"/>
        </w:rPr>
        <w:t xml:space="preserve"> </w:t>
      </w:r>
      <w:r w:rsidR="00017194">
        <w:rPr>
          <w:rFonts w:cs="Arial"/>
          <w:color w:val="000000"/>
          <w:shd w:val="clear" w:color="auto" w:fill="FFFFFF"/>
        </w:rPr>
        <w:t xml:space="preserve">da reunião para </w:t>
      </w:r>
      <w:r w:rsidR="00350225">
        <w:rPr>
          <w:rFonts w:cs="Arial"/>
          <w:color w:val="000000"/>
          <w:shd w:val="clear" w:color="auto" w:fill="FFFFFF"/>
        </w:rPr>
        <w:t>discut</w:t>
      </w:r>
      <w:r w:rsidR="00017194">
        <w:rPr>
          <w:rFonts w:cs="Arial"/>
          <w:color w:val="000000"/>
          <w:shd w:val="clear" w:color="auto" w:fill="FFFFFF"/>
        </w:rPr>
        <w:t>ir o Plano Diretor do Município. Informa que estão</w:t>
      </w:r>
      <w:r w:rsidR="00852679">
        <w:rPr>
          <w:rFonts w:cs="Arial"/>
          <w:color w:val="000000"/>
          <w:shd w:val="clear" w:color="auto" w:fill="FFFFFF"/>
        </w:rPr>
        <w:t xml:space="preserve"> passando por um processo de discussão sobre </w:t>
      </w:r>
      <w:r w:rsidR="00017194">
        <w:rPr>
          <w:rFonts w:cs="Arial"/>
          <w:color w:val="000000"/>
          <w:shd w:val="clear" w:color="auto" w:fill="FFFFFF"/>
        </w:rPr>
        <w:t xml:space="preserve">os </w:t>
      </w:r>
      <w:r w:rsidR="00852679">
        <w:rPr>
          <w:rFonts w:cs="Arial"/>
          <w:color w:val="000000"/>
          <w:shd w:val="clear" w:color="auto" w:fill="FFFFFF"/>
        </w:rPr>
        <w:t>assuntos</w:t>
      </w:r>
      <w:r w:rsidR="00017194">
        <w:rPr>
          <w:rFonts w:cs="Arial"/>
          <w:color w:val="000000"/>
          <w:shd w:val="clear" w:color="auto" w:fill="FFFFFF"/>
        </w:rPr>
        <w:t xml:space="preserve"> pertinentes, tais</w:t>
      </w:r>
      <w:r w:rsidR="00852679">
        <w:rPr>
          <w:rFonts w:cs="Arial"/>
          <w:color w:val="000000"/>
          <w:shd w:val="clear" w:color="auto" w:fill="FFFFFF"/>
        </w:rPr>
        <w:t xml:space="preserve"> como legislações de </w:t>
      </w:r>
      <w:r w:rsidR="00017194">
        <w:rPr>
          <w:rFonts w:cs="Arial"/>
          <w:color w:val="000000"/>
          <w:shd w:val="clear" w:color="auto" w:fill="FFFFFF"/>
        </w:rPr>
        <w:t>Áreas urbanas de Preservação Permanente</w:t>
      </w:r>
      <w:r w:rsidR="00852679">
        <w:rPr>
          <w:rFonts w:cs="Arial"/>
          <w:color w:val="000000"/>
          <w:shd w:val="clear" w:color="auto" w:fill="FFFFFF"/>
        </w:rPr>
        <w:t xml:space="preserve"> e o Plano Diretor. O presidente relata a preocupação</w:t>
      </w:r>
      <w:r w:rsidR="00017194">
        <w:rPr>
          <w:rFonts w:cs="Arial"/>
          <w:color w:val="000000"/>
          <w:shd w:val="clear" w:color="auto" w:fill="FFFFFF"/>
        </w:rPr>
        <w:t xml:space="preserve"> com</w:t>
      </w:r>
      <w:r w:rsidR="00852679">
        <w:rPr>
          <w:rFonts w:cs="Arial"/>
          <w:color w:val="000000"/>
          <w:shd w:val="clear" w:color="auto" w:fill="FFFFFF"/>
        </w:rPr>
        <w:t xml:space="preserve"> os técnicos </w:t>
      </w:r>
      <w:r w:rsidR="00C77A8C">
        <w:rPr>
          <w:rFonts w:cs="Arial"/>
          <w:color w:val="000000"/>
          <w:shd w:val="clear" w:color="auto" w:fill="FFFFFF"/>
        </w:rPr>
        <w:t>agrícolas e industriais</w:t>
      </w:r>
      <w:r w:rsidR="00017194">
        <w:rPr>
          <w:rFonts w:cs="Arial"/>
          <w:color w:val="000000"/>
          <w:shd w:val="clear" w:color="auto" w:fill="FFFFFF"/>
        </w:rPr>
        <w:t>,</w:t>
      </w:r>
      <w:r w:rsidR="00C77A8C">
        <w:rPr>
          <w:rFonts w:cs="Arial"/>
          <w:color w:val="000000"/>
          <w:shd w:val="clear" w:color="auto" w:fill="FFFFFF"/>
        </w:rPr>
        <w:t xml:space="preserve"> </w:t>
      </w:r>
      <w:r w:rsidR="00017194">
        <w:rPr>
          <w:rFonts w:cs="Arial"/>
          <w:color w:val="000000"/>
          <w:shd w:val="clear" w:color="auto" w:fill="FFFFFF"/>
        </w:rPr>
        <w:t xml:space="preserve">que após dia 20 de setembro, </w:t>
      </w:r>
      <w:r w:rsidR="00852679">
        <w:rPr>
          <w:rFonts w:cs="Arial"/>
          <w:color w:val="000000"/>
          <w:shd w:val="clear" w:color="auto" w:fill="FFFFFF"/>
        </w:rPr>
        <w:t xml:space="preserve">irão </w:t>
      </w:r>
      <w:r w:rsidR="00017194">
        <w:rPr>
          <w:rFonts w:cs="Arial"/>
          <w:color w:val="000000"/>
          <w:shd w:val="clear" w:color="auto" w:fill="FFFFFF"/>
        </w:rPr>
        <w:t xml:space="preserve">se </w:t>
      </w:r>
      <w:r w:rsidR="00852679">
        <w:rPr>
          <w:rFonts w:cs="Arial"/>
          <w:color w:val="000000"/>
          <w:shd w:val="clear" w:color="auto" w:fill="FFFFFF"/>
        </w:rPr>
        <w:t>desvincular do Sistema CONFEA</w:t>
      </w:r>
      <w:r w:rsidR="00017194">
        <w:rPr>
          <w:rFonts w:cs="Arial"/>
          <w:color w:val="000000"/>
          <w:shd w:val="clear" w:color="auto" w:fill="FFFFFF"/>
        </w:rPr>
        <w:t>.</w:t>
      </w:r>
      <w:r w:rsidR="00852679">
        <w:rPr>
          <w:rFonts w:cs="Arial"/>
          <w:color w:val="000000"/>
          <w:shd w:val="clear" w:color="auto" w:fill="FFFFFF"/>
        </w:rPr>
        <w:t xml:space="preserve"> </w:t>
      </w:r>
      <w:r w:rsidR="00017194">
        <w:rPr>
          <w:rFonts w:cs="Arial"/>
          <w:color w:val="000000"/>
          <w:shd w:val="clear" w:color="auto" w:fill="FFFFFF"/>
        </w:rPr>
        <w:t>S</w:t>
      </w:r>
      <w:r w:rsidR="00C77A8C">
        <w:rPr>
          <w:rFonts w:cs="Arial"/>
          <w:color w:val="000000"/>
          <w:shd w:val="clear" w:color="auto" w:fill="FFFFFF"/>
        </w:rPr>
        <w:t xml:space="preserve">ão aproximadamente 500.000 (quinhentos mil) técnicos </w:t>
      </w:r>
      <w:r w:rsidR="00017194">
        <w:rPr>
          <w:rFonts w:cs="Arial"/>
          <w:color w:val="000000"/>
          <w:shd w:val="clear" w:color="auto" w:fill="FFFFFF"/>
        </w:rPr>
        <w:t>que tendem a</w:t>
      </w:r>
      <w:r w:rsidR="00852679">
        <w:rPr>
          <w:rFonts w:cs="Arial"/>
          <w:color w:val="000000"/>
          <w:shd w:val="clear" w:color="auto" w:fill="FFFFFF"/>
        </w:rPr>
        <w:t xml:space="preserve"> criar o próprio </w:t>
      </w:r>
      <w:r w:rsidR="00C77A8C">
        <w:rPr>
          <w:rFonts w:cs="Arial"/>
          <w:color w:val="000000"/>
          <w:shd w:val="clear" w:color="auto" w:fill="FFFFFF"/>
        </w:rPr>
        <w:t>C</w:t>
      </w:r>
      <w:r w:rsidR="00FE3523">
        <w:rPr>
          <w:rFonts w:cs="Arial"/>
          <w:color w:val="000000"/>
          <w:shd w:val="clear" w:color="auto" w:fill="FFFFFF"/>
        </w:rPr>
        <w:t xml:space="preserve">onselho. Em contato com os presidentes </w:t>
      </w:r>
      <w:r w:rsidR="00017194">
        <w:rPr>
          <w:rFonts w:cs="Arial"/>
          <w:color w:val="000000"/>
          <w:shd w:val="clear" w:color="auto" w:fill="FFFFFF"/>
        </w:rPr>
        <w:t xml:space="preserve">das outras UFs </w:t>
      </w:r>
      <w:r w:rsidR="00FE3523">
        <w:rPr>
          <w:rFonts w:cs="Arial"/>
          <w:color w:val="000000"/>
          <w:shd w:val="clear" w:color="auto" w:fill="FFFFFF"/>
        </w:rPr>
        <w:t xml:space="preserve">e </w:t>
      </w:r>
      <w:r w:rsidR="00017194">
        <w:rPr>
          <w:rFonts w:cs="Arial"/>
          <w:color w:val="000000"/>
          <w:shd w:val="clear" w:color="auto" w:fill="FFFFFF"/>
        </w:rPr>
        <w:t>com o presidente</w:t>
      </w:r>
      <w:r w:rsidR="00FE3523">
        <w:rPr>
          <w:rFonts w:cs="Arial"/>
          <w:color w:val="000000"/>
          <w:shd w:val="clear" w:color="auto" w:fill="FFFFFF"/>
        </w:rPr>
        <w:t xml:space="preserve"> do CAU/BR</w:t>
      </w:r>
      <w:r w:rsidR="00017194">
        <w:rPr>
          <w:rFonts w:cs="Arial"/>
          <w:color w:val="000000"/>
          <w:shd w:val="clear" w:color="auto" w:fill="FFFFFF"/>
        </w:rPr>
        <w:t xml:space="preserve">, percebeu-se que estão </w:t>
      </w:r>
      <w:r w:rsidR="00FE3523">
        <w:rPr>
          <w:rFonts w:cs="Arial"/>
          <w:color w:val="000000"/>
          <w:shd w:val="clear" w:color="auto" w:fill="FFFFFF"/>
        </w:rPr>
        <w:t xml:space="preserve">questionando </w:t>
      </w:r>
      <w:r w:rsidR="00A81526">
        <w:rPr>
          <w:rFonts w:cs="Arial"/>
          <w:color w:val="000000"/>
          <w:shd w:val="clear" w:color="auto" w:fill="FFFFFF"/>
        </w:rPr>
        <w:t>a possibilidade da</w:t>
      </w:r>
      <w:r w:rsidR="00FE3523">
        <w:rPr>
          <w:rFonts w:cs="Arial"/>
          <w:color w:val="000000"/>
          <w:shd w:val="clear" w:color="auto" w:fill="FFFFFF"/>
        </w:rPr>
        <w:t xml:space="preserve"> cedência</w:t>
      </w:r>
      <w:r w:rsidR="00A81526">
        <w:rPr>
          <w:rFonts w:cs="Arial"/>
          <w:color w:val="000000"/>
          <w:shd w:val="clear" w:color="auto" w:fill="FFFFFF"/>
        </w:rPr>
        <w:t xml:space="preserve"> </w:t>
      </w:r>
      <w:r w:rsidR="00FE3523">
        <w:rPr>
          <w:rFonts w:cs="Arial"/>
          <w:color w:val="000000"/>
          <w:shd w:val="clear" w:color="auto" w:fill="FFFFFF"/>
        </w:rPr>
        <w:t>do SICCAU</w:t>
      </w:r>
      <w:r w:rsidR="00884B48">
        <w:rPr>
          <w:rFonts w:cs="Arial"/>
          <w:color w:val="000000"/>
          <w:shd w:val="clear" w:color="auto" w:fill="FFFFFF"/>
        </w:rPr>
        <w:t xml:space="preserve"> para esses </w:t>
      </w:r>
      <w:r w:rsidR="001B48BA">
        <w:rPr>
          <w:rFonts w:cs="Arial"/>
          <w:color w:val="000000"/>
          <w:shd w:val="clear" w:color="auto" w:fill="FFFFFF"/>
        </w:rPr>
        <w:t>novos c</w:t>
      </w:r>
      <w:r w:rsidR="00884B48">
        <w:rPr>
          <w:rFonts w:cs="Arial"/>
          <w:color w:val="000000"/>
          <w:shd w:val="clear" w:color="auto" w:fill="FFFFFF"/>
        </w:rPr>
        <w:t>onselhos</w:t>
      </w:r>
      <w:r w:rsidR="001B48BA">
        <w:rPr>
          <w:rFonts w:cs="Arial"/>
          <w:color w:val="000000"/>
          <w:shd w:val="clear" w:color="auto" w:fill="FFFFFF"/>
        </w:rPr>
        <w:t>.</w:t>
      </w:r>
      <w:r w:rsidR="00FE3523">
        <w:rPr>
          <w:rFonts w:cs="Arial"/>
          <w:color w:val="000000"/>
          <w:shd w:val="clear" w:color="auto" w:fill="FFFFFF"/>
        </w:rPr>
        <w:t xml:space="preserve"> </w:t>
      </w:r>
      <w:r w:rsidR="001B48BA">
        <w:rPr>
          <w:rFonts w:cs="Arial"/>
          <w:color w:val="000000"/>
          <w:shd w:val="clear" w:color="auto" w:fill="FFFFFF"/>
        </w:rPr>
        <w:t>E</w:t>
      </w:r>
      <w:r w:rsidR="00FE3523">
        <w:rPr>
          <w:rFonts w:cs="Arial"/>
          <w:color w:val="000000"/>
          <w:shd w:val="clear" w:color="auto" w:fill="FFFFFF"/>
        </w:rPr>
        <w:t>m resposta, o presidente do CAU/MS levantou alguns pontos importante</w:t>
      </w:r>
      <w:r w:rsidR="001B48BA">
        <w:rPr>
          <w:rFonts w:cs="Arial"/>
          <w:color w:val="000000"/>
          <w:shd w:val="clear" w:color="auto" w:fill="FFFFFF"/>
        </w:rPr>
        <w:t>s</w:t>
      </w:r>
      <w:r w:rsidR="00FE3523">
        <w:rPr>
          <w:rFonts w:cs="Arial"/>
          <w:color w:val="000000"/>
          <w:shd w:val="clear" w:color="auto" w:fill="FFFFFF"/>
        </w:rPr>
        <w:t xml:space="preserve"> nessa discussão</w:t>
      </w:r>
      <w:r w:rsidR="001B48BA">
        <w:rPr>
          <w:rFonts w:cs="Arial"/>
          <w:color w:val="000000"/>
          <w:shd w:val="clear" w:color="auto" w:fill="FFFFFF"/>
        </w:rPr>
        <w:t>,</w:t>
      </w:r>
      <w:r w:rsidR="00FE3523">
        <w:rPr>
          <w:rFonts w:cs="Arial"/>
          <w:color w:val="000000"/>
          <w:shd w:val="clear" w:color="auto" w:fill="FFFFFF"/>
        </w:rPr>
        <w:t xml:space="preserve"> como o registro autoral</w:t>
      </w:r>
      <w:r w:rsidR="001B48BA">
        <w:rPr>
          <w:rFonts w:cs="Arial"/>
          <w:color w:val="000000"/>
          <w:shd w:val="clear" w:color="auto" w:fill="FFFFFF"/>
        </w:rPr>
        <w:t>. É preciso</w:t>
      </w:r>
      <w:r w:rsidR="00884B48">
        <w:rPr>
          <w:rFonts w:cs="Arial"/>
          <w:color w:val="000000"/>
          <w:shd w:val="clear" w:color="auto" w:fill="FFFFFF"/>
        </w:rPr>
        <w:t xml:space="preserve"> entender o contrato </w:t>
      </w:r>
      <w:r w:rsidR="001B48BA">
        <w:rPr>
          <w:rFonts w:cs="Arial"/>
          <w:color w:val="000000"/>
          <w:shd w:val="clear" w:color="auto" w:fill="FFFFFF"/>
        </w:rPr>
        <w:t>e se</w:t>
      </w:r>
      <w:r w:rsidR="00884B48">
        <w:rPr>
          <w:rFonts w:cs="Arial"/>
          <w:color w:val="000000"/>
          <w:shd w:val="clear" w:color="auto" w:fill="FFFFFF"/>
        </w:rPr>
        <w:t xml:space="preserve"> foi liberad</w:t>
      </w:r>
      <w:r w:rsidR="001B48BA">
        <w:rPr>
          <w:rFonts w:cs="Arial"/>
          <w:color w:val="000000"/>
          <w:shd w:val="clear" w:color="auto" w:fill="FFFFFF"/>
        </w:rPr>
        <w:t>a</w:t>
      </w:r>
      <w:r w:rsidR="00884B48">
        <w:rPr>
          <w:rFonts w:cs="Arial"/>
          <w:color w:val="000000"/>
          <w:shd w:val="clear" w:color="auto" w:fill="FFFFFF"/>
        </w:rPr>
        <w:t xml:space="preserve"> a chave do software</w:t>
      </w:r>
      <w:r w:rsidR="001B48BA">
        <w:rPr>
          <w:rFonts w:cs="Arial"/>
          <w:color w:val="000000"/>
          <w:shd w:val="clear" w:color="auto" w:fill="FFFFFF"/>
        </w:rPr>
        <w:t>.</w:t>
      </w:r>
      <w:r w:rsidR="00FE3523">
        <w:rPr>
          <w:rFonts w:cs="Arial"/>
          <w:color w:val="000000"/>
          <w:shd w:val="clear" w:color="auto" w:fill="FFFFFF"/>
        </w:rPr>
        <w:t xml:space="preserve"> </w:t>
      </w:r>
      <w:r w:rsidR="001B48BA">
        <w:rPr>
          <w:rFonts w:cs="Arial"/>
          <w:color w:val="000000"/>
          <w:shd w:val="clear" w:color="auto" w:fill="FFFFFF"/>
        </w:rPr>
        <w:t>O</w:t>
      </w:r>
      <w:r w:rsidR="00884B48">
        <w:rPr>
          <w:rFonts w:cs="Arial"/>
          <w:color w:val="000000"/>
          <w:shd w:val="clear" w:color="auto" w:fill="FFFFFF"/>
        </w:rPr>
        <w:t>utra questão levantada</w:t>
      </w:r>
      <w:r w:rsidR="001B48BA">
        <w:rPr>
          <w:rFonts w:cs="Arial"/>
          <w:color w:val="000000"/>
          <w:shd w:val="clear" w:color="auto" w:fill="FFFFFF"/>
        </w:rPr>
        <w:t xml:space="preserve"> é</w:t>
      </w:r>
      <w:r w:rsidR="00884B48">
        <w:rPr>
          <w:rFonts w:cs="Arial"/>
          <w:color w:val="000000"/>
          <w:shd w:val="clear" w:color="auto" w:fill="FFFFFF"/>
        </w:rPr>
        <w:t xml:space="preserve"> quanto será pago pelo SICCAU, </w:t>
      </w:r>
      <w:r w:rsidR="00645FDC">
        <w:rPr>
          <w:rFonts w:cs="Arial"/>
          <w:color w:val="000000"/>
          <w:shd w:val="clear" w:color="auto" w:fill="FFFFFF"/>
        </w:rPr>
        <w:t xml:space="preserve">pois o custo </w:t>
      </w:r>
      <w:r w:rsidR="001B48BA">
        <w:rPr>
          <w:rFonts w:cs="Arial"/>
          <w:color w:val="000000"/>
          <w:shd w:val="clear" w:color="auto" w:fill="FFFFFF"/>
        </w:rPr>
        <w:t xml:space="preserve">para se obter esse sistema </w:t>
      </w:r>
      <w:r w:rsidR="00645FDC">
        <w:rPr>
          <w:rFonts w:cs="Arial"/>
          <w:color w:val="000000"/>
          <w:shd w:val="clear" w:color="auto" w:fill="FFFFFF"/>
        </w:rPr>
        <w:t>foi muito alto</w:t>
      </w:r>
      <w:r w:rsidR="00577EB0">
        <w:rPr>
          <w:rFonts w:cs="Arial"/>
          <w:color w:val="000000"/>
          <w:shd w:val="clear" w:color="auto" w:fill="FFFFFF"/>
        </w:rPr>
        <w:t xml:space="preserve"> para os arquitetos e</w:t>
      </w:r>
      <w:r w:rsidR="00645FDC">
        <w:rPr>
          <w:rFonts w:cs="Arial"/>
          <w:color w:val="000000"/>
          <w:shd w:val="clear" w:color="auto" w:fill="FFFFFF"/>
        </w:rPr>
        <w:t xml:space="preserve"> urbanistas e a sociedade</w:t>
      </w:r>
      <w:r w:rsidR="001B48BA">
        <w:rPr>
          <w:rFonts w:cs="Arial"/>
          <w:color w:val="000000"/>
          <w:shd w:val="clear" w:color="auto" w:fill="FFFFFF"/>
        </w:rPr>
        <w:t>. Dessa forma,</w:t>
      </w:r>
      <w:r w:rsidR="00884B48">
        <w:rPr>
          <w:rFonts w:cs="Arial"/>
          <w:color w:val="000000"/>
          <w:shd w:val="clear" w:color="auto" w:fill="FFFFFF"/>
        </w:rPr>
        <w:t xml:space="preserve"> solicitou que fosse feita uma discussão</w:t>
      </w:r>
      <w:r w:rsidR="001B48BA">
        <w:rPr>
          <w:rFonts w:cs="Arial"/>
          <w:color w:val="000000"/>
          <w:shd w:val="clear" w:color="auto" w:fill="FFFFFF"/>
        </w:rPr>
        <w:t xml:space="preserve"> mais</w:t>
      </w:r>
      <w:r w:rsidR="00884B48">
        <w:rPr>
          <w:rFonts w:cs="Arial"/>
          <w:color w:val="000000"/>
          <w:shd w:val="clear" w:color="auto" w:fill="FFFFFF"/>
        </w:rPr>
        <w:t xml:space="preserve"> ampla</w:t>
      </w:r>
      <w:r w:rsidR="001B48BA">
        <w:rPr>
          <w:rFonts w:cs="Arial"/>
          <w:color w:val="000000"/>
          <w:shd w:val="clear" w:color="auto" w:fill="FFFFFF"/>
        </w:rPr>
        <w:t>,</w:t>
      </w:r>
      <w:r w:rsidR="00884B48">
        <w:rPr>
          <w:rFonts w:cs="Arial"/>
          <w:color w:val="000000"/>
          <w:shd w:val="clear" w:color="auto" w:fill="FFFFFF"/>
        </w:rPr>
        <w:t xml:space="preserve"> com todos os CAU/UF’s</w:t>
      </w:r>
      <w:r w:rsidR="001B48BA">
        <w:rPr>
          <w:rFonts w:cs="Arial"/>
          <w:color w:val="000000"/>
          <w:shd w:val="clear" w:color="auto" w:fill="FFFFFF"/>
        </w:rPr>
        <w:t xml:space="preserve"> para</w:t>
      </w:r>
      <w:r w:rsidR="00577EB0">
        <w:rPr>
          <w:rFonts w:cs="Arial"/>
          <w:color w:val="000000"/>
          <w:shd w:val="clear" w:color="auto" w:fill="FFFFFF"/>
        </w:rPr>
        <w:t xml:space="preserve"> evita</w:t>
      </w:r>
      <w:r w:rsidR="001B48BA">
        <w:rPr>
          <w:rFonts w:cs="Arial"/>
          <w:color w:val="000000"/>
          <w:shd w:val="clear" w:color="auto" w:fill="FFFFFF"/>
        </w:rPr>
        <w:t xml:space="preserve">r </w:t>
      </w:r>
      <w:r w:rsidR="00577EB0">
        <w:rPr>
          <w:rFonts w:cs="Arial"/>
          <w:color w:val="000000"/>
          <w:shd w:val="clear" w:color="auto" w:fill="FFFFFF"/>
        </w:rPr>
        <w:t xml:space="preserve">movimentações políticas, e priorizar </w:t>
      </w:r>
      <w:r w:rsidR="001B48BA">
        <w:rPr>
          <w:rFonts w:cs="Arial"/>
          <w:color w:val="000000"/>
          <w:shd w:val="clear" w:color="auto" w:fill="FFFFFF"/>
        </w:rPr>
        <w:t>as</w:t>
      </w:r>
      <w:r w:rsidR="00577EB0">
        <w:rPr>
          <w:rFonts w:cs="Arial"/>
          <w:color w:val="000000"/>
          <w:shd w:val="clear" w:color="auto" w:fill="FFFFFF"/>
        </w:rPr>
        <w:t xml:space="preserve"> questões</w:t>
      </w:r>
      <w:r w:rsidR="001B48BA">
        <w:rPr>
          <w:rFonts w:cs="Arial"/>
          <w:color w:val="000000"/>
          <w:shd w:val="clear" w:color="auto" w:fill="FFFFFF"/>
        </w:rPr>
        <w:t xml:space="preserve"> verdadeiramente </w:t>
      </w:r>
      <w:r w:rsidR="00577EB0">
        <w:rPr>
          <w:rFonts w:cs="Arial"/>
          <w:color w:val="000000"/>
          <w:shd w:val="clear" w:color="auto" w:fill="FFFFFF"/>
        </w:rPr>
        <w:t>importante</w:t>
      </w:r>
      <w:r w:rsidR="001B48BA">
        <w:rPr>
          <w:rFonts w:cs="Arial"/>
          <w:color w:val="000000"/>
          <w:shd w:val="clear" w:color="auto" w:fill="FFFFFF"/>
        </w:rPr>
        <w:t>s</w:t>
      </w:r>
      <w:r w:rsidR="00577EB0">
        <w:rPr>
          <w:rFonts w:cs="Arial"/>
          <w:color w:val="000000"/>
          <w:shd w:val="clear" w:color="auto" w:fill="FFFFFF"/>
        </w:rPr>
        <w:t xml:space="preserve"> para os arquitetos e urbanista</w:t>
      </w:r>
      <w:r w:rsidR="001B48BA">
        <w:rPr>
          <w:rFonts w:cs="Arial"/>
          <w:color w:val="000000"/>
          <w:shd w:val="clear" w:color="auto" w:fill="FFFFFF"/>
        </w:rPr>
        <w:t>s, b</w:t>
      </w:r>
      <w:r w:rsidR="00577EB0">
        <w:rPr>
          <w:rFonts w:cs="Arial"/>
          <w:color w:val="000000"/>
          <w:shd w:val="clear" w:color="auto" w:fill="FFFFFF"/>
        </w:rPr>
        <w:t>e</w:t>
      </w:r>
      <w:r w:rsidR="001B48BA">
        <w:rPr>
          <w:rFonts w:cs="Arial"/>
          <w:color w:val="000000"/>
          <w:shd w:val="clear" w:color="auto" w:fill="FFFFFF"/>
        </w:rPr>
        <w:t>m</w:t>
      </w:r>
      <w:r w:rsidR="006B5578">
        <w:rPr>
          <w:rFonts w:cs="Arial"/>
          <w:color w:val="000000"/>
          <w:shd w:val="clear" w:color="auto" w:fill="FFFFFF"/>
        </w:rPr>
        <w:t xml:space="preserve"> como a</w:t>
      </w:r>
      <w:r w:rsidR="00577EB0">
        <w:rPr>
          <w:rFonts w:cs="Arial"/>
          <w:color w:val="000000"/>
          <w:shd w:val="clear" w:color="auto" w:fill="FFFFFF"/>
        </w:rPr>
        <w:t xml:space="preserve"> sociedade</w:t>
      </w:r>
      <w:r w:rsidR="006B5578">
        <w:rPr>
          <w:rFonts w:cs="Arial"/>
          <w:color w:val="000000"/>
          <w:shd w:val="clear" w:color="auto" w:fill="FFFFFF"/>
        </w:rPr>
        <w:t xml:space="preserve"> em geral</w:t>
      </w:r>
      <w:r w:rsidR="00577EB0">
        <w:rPr>
          <w:rFonts w:cs="Arial"/>
          <w:color w:val="000000"/>
          <w:shd w:val="clear" w:color="auto" w:fill="FFFFFF"/>
        </w:rPr>
        <w:t>.</w:t>
      </w:r>
      <w:r w:rsidR="0086514E">
        <w:rPr>
          <w:rFonts w:cs="Arial"/>
          <w:color w:val="000000"/>
          <w:shd w:val="clear" w:color="auto" w:fill="FFFFFF"/>
        </w:rPr>
        <w:t xml:space="preserve"> </w:t>
      </w:r>
      <w:r w:rsidR="00BB7968">
        <w:t>Sem mais.</w:t>
      </w:r>
      <w:r w:rsidR="006B41A8">
        <w:rPr>
          <w:rFonts w:cstheme="minorHAnsi"/>
        </w:rPr>
        <w:t xml:space="preserve"> </w:t>
      </w:r>
      <w:r w:rsidR="002E0799" w:rsidRPr="002E0799">
        <w:rPr>
          <w:b/>
          <w:color w:val="000000" w:themeColor="text1"/>
          <w:u w:val="single"/>
        </w:rPr>
        <w:t>D) DO CONSELHEIRO FEDERAL</w:t>
      </w:r>
      <w:r w:rsidR="002E0799">
        <w:rPr>
          <w:b/>
          <w:color w:val="000000" w:themeColor="text1"/>
          <w:u w:val="single"/>
        </w:rPr>
        <w:t>:</w:t>
      </w:r>
      <w:r w:rsidR="003A4AC4" w:rsidRPr="003A4AC4">
        <w:rPr>
          <w:b/>
          <w:color w:val="000000" w:themeColor="text1"/>
        </w:rPr>
        <w:t xml:space="preserve"> </w:t>
      </w:r>
      <w:r w:rsidR="00383807" w:rsidRPr="00383807">
        <w:rPr>
          <w:color w:val="000000" w:themeColor="text1"/>
        </w:rPr>
        <w:t xml:space="preserve">O </w:t>
      </w:r>
      <w:r w:rsidR="00383807" w:rsidRPr="006B5578">
        <w:rPr>
          <w:b/>
          <w:color w:val="000000" w:themeColor="text1"/>
        </w:rPr>
        <w:t>presidente</w:t>
      </w:r>
      <w:r w:rsidR="00383807" w:rsidRPr="00383807">
        <w:rPr>
          <w:color w:val="000000" w:themeColor="text1"/>
        </w:rPr>
        <w:t xml:space="preserve"> informa que conversou com o Conselheiro Federal</w:t>
      </w:r>
      <w:r w:rsidR="006B5578">
        <w:rPr>
          <w:color w:val="000000" w:themeColor="text1"/>
        </w:rPr>
        <w:t>,</w:t>
      </w:r>
      <w:r w:rsidR="00383807" w:rsidRPr="00383807">
        <w:rPr>
          <w:color w:val="000000" w:themeColor="text1"/>
        </w:rPr>
        <w:t xml:space="preserve"> </w:t>
      </w:r>
      <w:r w:rsidR="006B5578">
        <w:rPr>
          <w:color w:val="000000" w:themeColor="text1"/>
        </w:rPr>
        <w:t>o qual</w:t>
      </w:r>
      <w:r w:rsidR="00383807">
        <w:rPr>
          <w:color w:val="000000" w:themeColor="text1"/>
        </w:rPr>
        <w:t xml:space="preserve"> passou por uma cirurgia complexa e está em processo de recuperação</w:t>
      </w:r>
      <w:r w:rsidR="006B5578">
        <w:rPr>
          <w:color w:val="000000" w:themeColor="text1"/>
        </w:rPr>
        <w:t xml:space="preserve"> e</w:t>
      </w:r>
      <w:r w:rsidR="00383807">
        <w:rPr>
          <w:color w:val="000000" w:themeColor="text1"/>
        </w:rPr>
        <w:t xml:space="preserve"> </w:t>
      </w:r>
      <w:r w:rsidR="00CC5B35">
        <w:rPr>
          <w:color w:val="000000" w:themeColor="text1"/>
        </w:rPr>
        <w:t>que</w:t>
      </w:r>
      <w:r w:rsidR="00383807">
        <w:rPr>
          <w:color w:val="000000" w:themeColor="text1"/>
        </w:rPr>
        <w:t xml:space="preserve"> </w:t>
      </w:r>
      <w:r w:rsidR="00CC5B35">
        <w:rPr>
          <w:color w:val="000000" w:themeColor="text1"/>
        </w:rPr>
        <w:t xml:space="preserve">logo </w:t>
      </w:r>
      <w:r w:rsidR="006B5578">
        <w:rPr>
          <w:color w:val="000000" w:themeColor="text1"/>
        </w:rPr>
        <w:t xml:space="preserve">voltará aos trabalhos. </w:t>
      </w:r>
      <w:r w:rsidR="000F45F3">
        <w:rPr>
          <w:color w:val="000000" w:themeColor="text1"/>
        </w:rPr>
        <w:t>Lê o e-mail do</w:t>
      </w:r>
      <w:r w:rsidR="00383807" w:rsidRPr="006B5578">
        <w:rPr>
          <w:color w:val="FF0000"/>
        </w:rPr>
        <w:t xml:space="preserve"> </w:t>
      </w:r>
      <w:r w:rsidR="00383807" w:rsidRPr="000F45F3">
        <w:t xml:space="preserve">conselheiro federal </w:t>
      </w:r>
      <w:r w:rsidR="00383807" w:rsidRPr="000F45F3">
        <w:rPr>
          <w:b/>
        </w:rPr>
        <w:t>Osvaldo Abrão de Souza</w:t>
      </w:r>
      <w:r w:rsidR="00383807" w:rsidRPr="000F45F3">
        <w:t xml:space="preserve"> </w:t>
      </w:r>
      <w:r w:rsidR="000F45F3" w:rsidRPr="000F45F3">
        <w:t xml:space="preserve">que </w:t>
      </w:r>
      <w:r w:rsidR="00383807" w:rsidRPr="000F45F3">
        <w:t>c</w:t>
      </w:r>
      <w:r w:rsidR="003A4AC4" w:rsidRPr="000F45F3">
        <w:t>umprimenta a todos</w:t>
      </w:r>
      <w:r w:rsidR="00383807" w:rsidRPr="000F45F3">
        <w:t xml:space="preserve"> e </w:t>
      </w:r>
      <w:r w:rsidR="000F45F3" w:rsidRPr="000F45F3">
        <w:t>põe-se à</w:t>
      </w:r>
      <w:r w:rsidR="00383807" w:rsidRPr="000F45F3">
        <w:t xml:space="preserve"> disposição para levar</w:t>
      </w:r>
      <w:r w:rsidR="000F45F3" w:rsidRPr="000F45F3">
        <w:t xml:space="preserve"> os trabalhos</w:t>
      </w:r>
      <w:r w:rsidR="00383807" w:rsidRPr="000F45F3">
        <w:t xml:space="preserve"> ao CAU/BR,</w:t>
      </w:r>
      <w:r w:rsidR="00383807">
        <w:t xml:space="preserve"> </w:t>
      </w:r>
      <w:r w:rsidR="00383807" w:rsidRPr="000F45F3">
        <w:rPr>
          <w:b/>
        </w:rPr>
        <w:t>o presidente</w:t>
      </w:r>
      <w:r w:rsidR="00383807">
        <w:t xml:space="preserve"> finaliza desejando </w:t>
      </w:r>
      <w:r w:rsidR="00A663D5">
        <w:t xml:space="preserve">melhoras </w:t>
      </w:r>
      <w:r w:rsidR="000F45F3">
        <w:t>para que logo alcance sua plenitude</w:t>
      </w:r>
      <w:r w:rsidR="00D2334B">
        <w:t>. Sem mais</w:t>
      </w:r>
      <w:r w:rsidR="00553EA5">
        <w:rPr>
          <w:color w:val="000000" w:themeColor="text1"/>
        </w:rPr>
        <w:t>.</w:t>
      </w:r>
      <w:r w:rsidR="006B5578">
        <w:rPr>
          <w:color w:val="000000" w:themeColor="text1"/>
        </w:rPr>
        <w:t xml:space="preserve"> </w:t>
      </w:r>
      <w:r w:rsidR="00090DC5" w:rsidRPr="00090DC5">
        <w:rPr>
          <w:b/>
          <w:u w:val="single"/>
          <w:lang w:eastAsia="pt-BR"/>
        </w:rPr>
        <w:t>8.COMUNICADO DOS CONSELHEIROS ESTADUAIS:</w:t>
      </w:r>
      <w:r w:rsidR="00090DC5" w:rsidRPr="00E84059">
        <w:rPr>
          <w:b/>
          <w:lang w:eastAsia="pt-BR"/>
        </w:rPr>
        <w:t xml:space="preserve"> </w:t>
      </w:r>
      <w:r w:rsidR="008E7EC4">
        <w:rPr>
          <w:lang w:eastAsia="pt-BR"/>
        </w:rPr>
        <w:t>Não houve</w:t>
      </w:r>
      <w:r w:rsidR="00E84059">
        <w:t>.</w:t>
      </w:r>
      <w:r w:rsidR="004A45B1" w:rsidRPr="004A45B1">
        <w:rPr>
          <w:b/>
          <w:u w:val="single"/>
          <w:lang w:eastAsia="pt-BR"/>
        </w:rPr>
        <w:t xml:space="preserve">9) ORDEM DO DIA 9.1 DECISÕES “AD REFERENDUM” PELO </w:t>
      </w:r>
      <w:r w:rsidR="00E60165">
        <w:rPr>
          <w:b/>
          <w:u w:val="single"/>
          <w:lang w:eastAsia="pt-BR"/>
        </w:rPr>
        <w:t>PRESIDENTE</w:t>
      </w:r>
      <w:r w:rsidR="00E84059">
        <w:rPr>
          <w:b/>
          <w:u w:val="single"/>
          <w:lang w:eastAsia="pt-BR"/>
        </w:rPr>
        <w:t>:</w:t>
      </w:r>
      <w:r w:rsidR="00D2334B">
        <w:rPr>
          <w:b/>
          <w:u w:val="single"/>
          <w:lang w:eastAsia="pt-BR"/>
        </w:rPr>
        <w:t xml:space="preserve"> 9.1.2 </w:t>
      </w:r>
      <w:hyperlink r:id="rId11" w:history="1">
        <w:r w:rsidR="00D2334B" w:rsidRPr="00D2334B">
          <w:rPr>
            <w:rStyle w:val="Hyperlink"/>
            <w:b/>
            <w:color w:val="auto"/>
          </w:rPr>
          <w:t>DP 060 DPOMS 0082-01.2018</w:t>
        </w:r>
      </w:hyperlink>
      <w:r w:rsidR="00D2334B" w:rsidRPr="00D2334B">
        <w:rPr>
          <w:b/>
          <w:u w:val="single"/>
        </w:rPr>
        <w:t xml:space="preserve"> - Aprov</w:t>
      </w:r>
      <w:r w:rsidR="00D2334B">
        <w:rPr>
          <w:b/>
          <w:u w:val="single"/>
        </w:rPr>
        <w:t>ação de solicitação de registro profissional</w:t>
      </w:r>
      <w:r w:rsidR="00D2334B" w:rsidRPr="00D2334B">
        <w:rPr>
          <w:b/>
          <w:u w:val="single"/>
        </w:rPr>
        <w:t xml:space="preserve"> provisór</w:t>
      </w:r>
      <w:r w:rsidR="00D2334B">
        <w:rPr>
          <w:b/>
          <w:u w:val="single"/>
        </w:rPr>
        <w:t>io</w:t>
      </w:r>
      <w:r w:rsidR="00D2334B" w:rsidRPr="00D2334B">
        <w:rPr>
          <w:b/>
          <w:u w:val="single"/>
        </w:rPr>
        <w:t xml:space="preserve"> ad </w:t>
      </w:r>
      <w:hyperlink r:id="rId12" w:history="1">
        <w:r w:rsidR="00D2334B" w:rsidRPr="00D2334B">
          <w:rPr>
            <w:rStyle w:val="Hyperlink"/>
            <w:b/>
            <w:color w:val="auto"/>
          </w:rPr>
          <w:t xml:space="preserve">referendum </w:t>
        </w:r>
        <w:r w:rsidR="00D2334B">
          <w:rPr>
            <w:rStyle w:val="Hyperlink"/>
            <w:b/>
            <w:color w:val="auto"/>
          </w:rPr>
          <w:t>nº 0</w:t>
        </w:r>
        <w:r w:rsidR="00D2334B" w:rsidRPr="00D2334B">
          <w:rPr>
            <w:rStyle w:val="Hyperlink"/>
            <w:b/>
            <w:color w:val="auto"/>
          </w:rPr>
          <w:t>21</w:t>
        </w:r>
      </w:hyperlink>
      <w:r w:rsidR="00D2334B" w:rsidRPr="00D2334B">
        <w:rPr>
          <w:b/>
          <w:u w:val="single"/>
        </w:rPr>
        <w:t xml:space="preserve">, ad </w:t>
      </w:r>
      <w:hyperlink r:id="rId13" w:history="1">
        <w:r w:rsidR="00D2334B" w:rsidRPr="00D2334B">
          <w:rPr>
            <w:rStyle w:val="Hyperlink"/>
            <w:b/>
            <w:color w:val="auto"/>
          </w:rPr>
          <w:t xml:space="preserve">referendum </w:t>
        </w:r>
        <w:r w:rsidR="00D2334B">
          <w:rPr>
            <w:rStyle w:val="Hyperlink"/>
            <w:b/>
            <w:color w:val="auto"/>
          </w:rPr>
          <w:t>nº 0</w:t>
        </w:r>
        <w:r w:rsidR="00D2334B" w:rsidRPr="00D2334B">
          <w:rPr>
            <w:rStyle w:val="Hyperlink"/>
            <w:b/>
            <w:color w:val="auto"/>
          </w:rPr>
          <w:t>22</w:t>
        </w:r>
      </w:hyperlink>
      <w:r w:rsidR="00D2334B" w:rsidRPr="00D2334B">
        <w:rPr>
          <w:b/>
          <w:u w:val="single"/>
        </w:rPr>
        <w:t xml:space="preserve"> </w:t>
      </w:r>
      <w:r w:rsidR="00D2334B">
        <w:rPr>
          <w:rStyle w:val="Hyperlink"/>
          <w:b/>
          <w:color w:val="auto"/>
        </w:rPr>
        <w:t>:</w:t>
      </w:r>
      <w:r w:rsidR="00D2334B">
        <w:rPr>
          <w:rStyle w:val="Hyperlink"/>
          <w:color w:val="auto"/>
          <w:u w:val="none"/>
        </w:rPr>
        <w:t xml:space="preserve"> O presidente informa que são solicitações de aprovação de registro. </w:t>
      </w:r>
      <w:r w:rsidR="00D2334B">
        <w:rPr>
          <w:lang w:eastAsia="pt-BR"/>
        </w:rPr>
        <w:t>Em discussão. Não houve. Em votação APROVADO por unanimidade.</w:t>
      </w:r>
      <w:r w:rsidR="00D2334B" w:rsidRPr="00D2334B">
        <w:rPr>
          <w:b/>
          <w:u w:val="single"/>
          <w:lang w:eastAsia="pt-BR"/>
        </w:rPr>
        <w:t xml:space="preserve"> </w:t>
      </w:r>
      <w:r w:rsidR="00D2334B">
        <w:rPr>
          <w:b/>
          <w:u w:val="single"/>
          <w:lang w:eastAsia="pt-BR"/>
        </w:rPr>
        <w:t xml:space="preserve">9.1.3 </w:t>
      </w:r>
      <w:hyperlink r:id="rId14" w:history="1">
        <w:r w:rsidR="00D2334B">
          <w:rPr>
            <w:rStyle w:val="Hyperlink"/>
            <w:b/>
            <w:color w:val="auto"/>
          </w:rPr>
          <w:t>DP 061 DPOMS 0082-02</w:t>
        </w:r>
        <w:r w:rsidR="00D2334B" w:rsidRPr="00D2334B">
          <w:rPr>
            <w:rStyle w:val="Hyperlink"/>
            <w:b/>
            <w:color w:val="auto"/>
          </w:rPr>
          <w:t>.2018</w:t>
        </w:r>
      </w:hyperlink>
      <w:r w:rsidR="00D2334B" w:rsidRPr="00D2334B">
        <w:rPr>
          <w:b/>
          <w:u w:val="single"/>
        </w:rPr>
        <w:t xml:space="preserve"> - Aprov</w:t>
      </w:r>
      <w:r w:rsidR="00D2334B">
        <w:rPr>
          <w:b/>
          <w:u w:val="single"/>
        </w:rPr>
        <w:t>ação de solicitação de registro profissional</w:t>
      </w:r>
      <w:r w:rsidR="00D2334B" w:rsidRPr="00D2334B">
        <w:rPr>
          <w:b/>
          <w:u w:val="single"/>
        </w:rPr>
        <w:t xml:space="preserve"> provisór</w:t>
      </w:r>
      <w:r w:rsidR="00D2334B">
        <w:rPr>
          <w:b/>
          <w:u w:val="single"/>
        </w:rPr>
        <w:t>io</w:t>
      </w:r>
      <w:r w:rsidR="00D2334B" w:rsidRPr="00D2334B">
        <w:rPr>
          <w:b/>
          <w:u w:val="single"/>
        </w:rPr>
        <w:t xml:space="preserve"> ad </w:t>
      </w:r>
      <w:r w:rsidR="00D2334B">
        <w:rPr>
          <w:rStyle w:val="Hyperlink"/>
          <w:b/>
          <w:color w:val="auto"/>
        </w:rPr>
        <w:t>referendum nº 023</w:t>
      </w:r>
      <w:r w:rsidR="00D2334B">
        <w:rPr>
          <w:b/>
          <w:u w:val="single"/>
        </w:rPr>
        <w:t xml:space="preserve">: </w:t>
      </w:r>
      <w:r w:rsidR="00D2334B">
        <w:rPr>
          <w:rStyle w:val="Hyperlink"/>
          <w:color w:val="auto"/>
          <w:u w:val="none"/>
        </w:rPr>
        <w:t xml:space="preserve">O presidente informa que são solicitações de aprovação de registro. </w:t>
      </w:r>
      <w:r w:rsidR="00D2334B">
        <w:rPr>
          <w:lang w:eastAsia="pt-BR"/>
        </w:rPr>
        <w:t>Em discussão. Não houve. Em votação APROVADO por unanimidade</w:t>
      </w:r>
      <w:r w:rsidR="00E60165">
        <w:rPr>
          <w:lang w:eastAsia="pt-BR"/>
        </w:rPr>
        <w:t xml:space="preserve">. </w:t>
      </w:r>
      <w:r w:rsidR="00EE445A" w:rsidRPr="00EE445A">
        <w:rPr>
          <w:b/>
          <w:u w:val="single"/>
          <w:lang w:eastAsia="pt-BR"/>
        </w:rPr>
        <w:t>9.2 MATÉRIA EM REGIME DE URG</w:t>
      </w:r>
      <w:r w:rsidR="00EE445A">
        <w:rPr>
          <w:b/>
          <w:u w:val="single"/>
          <w:lang w:eastAsia="pt-BR"/>
        </w:rPr>
        <w:t>ÊNCIA:</w:t>
      </w:r>
      <w:r w:rsidR="00C5272F" w:rsidRPr="00C5272F">
        <w:rPr>
          <w:lang w:eastAsia="pt-BR"/>
        </w:rPr>
        <w:t xml:space="preserve"> </w:t>
      </w:r>
      <w:r w:rsidR="00C5272F" w:rsidRPr="00DE1AB3">
        <w:rPr>
          <w:lang w:eastAsia="pt-BR"/>
        </w:rPr>
        <w:t>Não houve</w:t>
      </w:r>
      <w:r w:rsidR="00C5272F">
        <w:rPr>
          <w:b/>
          <w:u w:val="single"/>
          <w:lang w:eastAsia="pt-BR"/>
        </w:rPr>
        <w:t xml:space="preserve"> </w:t>
      </w:r>
      <w:r w:rsidR="00EE445A">
        <w:rPr>
          <w:b/>
          <w:u w:val="single"/>
          <w:lang w:eastAsia="pt-BR"/>
        </w:rPr>
        <w:t>9.3 PEDIDO DE VISTA:</w:t>
      </w:r>
      <w:r w:rsidR="00EE445A" w:rsidRPr="00DE1AB3">
        <w:rPr>
          <w:lang w:eastAsia="pt-BR"/>
        </w:rPr>
        <w:t xml:space="preserve"> </w:t>
      </w:r>
      <w:r w:rsidR="00DE1AB3" w:rsidRPr="00DE1AB3">
        <w:rPr>
          <w:lang w:eastAsia="pt-BR"/>
        </w:rPr>
        <w:t>Não houve</w:t>
      </w:r>
      <w:r w:rsidR="00EE445A" w:rsidRPr="00EE445A">
        <w:rPr>
          <w:lang w:eastAsia="pt-BR"/>
        </w:rPr>
        <w:t>.</w:t>
      </w:r>
      <w:r w:rsidR="00EE445A">
        <w:rPr>
          <w:b/>
          <w:u w:val="single"/>
          <w:lang w:eastAsia="pt-BR"/>
        </w:rPr>
        <w:t xml:space="preserve"> </w:t>
      </w:r>
      <w:r w:rsidR="00EE445A" w:rsidRPr="00EE445A">
        <w:rPr>
          <w:b/>
          <w:u w:val="single"/>
          <w:lang w:eastAsia="pt-BR"/>
        </w:rPr>
        <w:t>9.4 PEDIDO DE RECURSO</w:t>
      </w:r>
      <w:r w:rsidR="00192B2B">
        <w:rPr>
          <w:b/>
          <w:u w:val="single"/>
          <w:lang w:eastAsia="pt-BR"/>
        </w:rPr>
        <w:t>:</w:t>
      </w:r>
      <w:r w:rsidR="00DB1862">
        <w:rPr>
          <w:b/>
          <w:u w:val="single"/>
          <w:lang w:eastAsia="pt-BR"/>
        </w:rPr>
        <w:t xml:space="preserve"> </w:t>
      </w:r>
      <w:r w:rsidR="00D2334B" w:rsidRPr="00D2334B">
        <w:rPr>
          <w:lang w:eastAsia="pt-BR"/>
        </w:rPr>
        <w:t>Não houve</w:t>
      </w:r>
      <w:r w:rsidR="00D2334B">
        <w:rPr>
          <w:lang w:eastAsia="pt-BR"/>
        </w:rPr>
        <w:t>.</w:t>
      </w:r>
      <w:r w:rsidR="00DB1862">
        <w:rPr>
          <w:lang w:eastAsia="pt-BR"/>
        </w:rPr>
        <w:t xml:space="preserve"> </w:t>
      </w:r>
      <w:r w:rsidR="002F5DD5">
        <w:rPr>
          <w:b/>
          <w:u w:val="single"/>
        </w:rPr>
        <w:t>9</w:t>
      </w:r>
      <w:r w:rsidR="00440C6D">
        <w:rPr>
          <w:b/>
          <w:u w:val="single"/>
        </w:rPr>
        <w:t xml:space="preserve">.5 </w:t>
      </w:r>
      <w:r w:rsidR="00794BC3" w:rsidRPr="00794BC3">
        <w:rPr>
          <w:b/>
          <w:u w:val="single"/>
        </w:rPr>
        <w:t xml:space="preserve">MATÉRIA TRANSFERIDA DA REUNIÃO </w:t>
      </w:r>
      <w:r w:rsidR="00794BC3" w:rsidRPr="009910FF">
        <w:rPr>
          <w:b/>
          <w:u w:val="single"/>
        </w:rPr>
        <w:t>ANTERIOR</w:t>
      </w:r>
      <w:r w:rsidR="00DE149C" w:rsidRPr="009910FF">
        <w:rPr>
          <w:b/>
          <w:u w:val="single"/>
        </w:rPr>
        <w:t>:</w:t>
      </w:r>
      <w:r w:rsidR="009129D7">
        <w:rPr>
          <w:lang w:eastAsia="pt-BR"/>
        </w:rPr>
        <w:t xml:space="preserve"> Não houve</w:t>
      </w:r>
      <w:r w:rsidR="00C625D8">
        <w:rPr>
          <w:lang w:eastAsia="pt-BR"/>
        </w:rPr>
        <w:t>.</w:t>
      </w:r>
      <w:r w:rsidR="00DB1862">
        <w:rPr>
          <w:lang w:eastAsia="pt-BR"/>
        </w:rPr>
        <w:t xml:space="preserve"> </w:t>
      </w:r>
      <w:r w:rsidR="002F5DD5">
        <w:rPr>
          <w:b/>
          <w:u w:val="single"/>
        </w:rPr>
        <w:t>9.6</w:t>
      </w:r>
      <w:r w:rsidR="00453077">
        <w:rPr>
          <w:b/>
          <w:u w:val="single"/>
        </w:rPr>
        <w:t xml:space="preserve">. </w:t>
      </w:r>
      <w:r w:rsidR="0099536E" w:rsidRPr="004B10F9">
        <w:rPr>
          <w:b/>
          <w:u w:val="single"/>
        </w:rPr>
        <w:t>MATERIA PAUTADA PA</w:t>
      </w:r>
      <w:r w:rsidR="00DE149C">
        <w:rPr>
          <w:b/>
          <w:u w:val="single"/>
        </w:rPr>
        <w:t>RA A REUNIÃO</w:t>
      </w:r>
      <w:r w:rsidR="00560FFC">
        <w:rPr>
          <w:b/>
          <w:u w:val="single"/>
        </w:rPr>
        <w:t>: 9.6.1</w:t>
      </w:r>
      <w:r w:rsidR="00DB1862">
        <w:rPr>
          <w:b/>
          <w:u w:val="single"/>
        </w:rPr>
        <w:t xml:space="preserve"> </w:t>
      </w:r>
      <w:r w:rsidR="00A82BE9">
        <w:rPr>
          <w:b/>
          <w:u w:val="single"/>
        </w:rPr>
        <w:t xml:space="preserve">DELIBERAÇÃO DE COMISSÃO ORDINÁRIA E </w:t>
      </w:r>
      <w:r w:rsidR="00A82BE9" w:rsidRPr="00B6017B">
        <w:rPr>
          <w:b/>
          <w:u w:val="single"/>
        </w:rPr>
        <w:t>ESPECIAL</w:t>
      </w:r>
      <w:r w:rsidR="00453077" w:rsidRPr="00B6017B">
        <w:rPr>
          <w:b/>
          <w:u w:val="single"/>
        </w:rPr>
        <w:t>:</w:t>
      </w:r>
      <w:r w:rsidR="00A82BE9" w:rsidRPr="00B6017B">
        <w:rPr>
          <w:b/>
          <w:u w:val="single"/>
        </w:rPr>
        <w:t xml:space="preserve"> </w:t>
      </w:r>
      <w:r w:rsidR="00B6017B" w:rsidRPr="00B6017B">
        <w:rPr>
          <w:rFonts w:cstheme="minorHAnsi"/>
          <w:b/>
          <w:u w:val="single"/>
        </w:rPr>
        <w:t>9.6.1.1</w:t>
      </w:r>
      <w:r w:rsidR="00B6017B" w:rsidRPr="00B6017B">
        <w:rPr>
          <w:rFonts w:cstheme="minorHAnsi"/>
          <w:u w:val="single"/>
        </w:rPr>
        <w:t xml:space="preserve"> </w:t>
      </w:r>
      <w:r w:rsidR="00453077" w:rsidRPr="00B6017B">
        <w:rPr>
          <w:b/>
          <w:u w:val="single"/>
        </w:rPr>
        <w:t>COMISSÃO</w:t>
      </w:r>
      <w:r w:rsidR="00453077">
        <w:rPr>
          <w:b/>
          <w:u w:val="single"/>
        </w:rPr>
        <w:t xml:space="preserve"> </w:t>
      </w:r>
      <w:r w:rsidR="00FF5ACA">
        <w:rPr>
          <w:b/>
          <w:u w:val="single"/>
        </w:rPr>
        <w:t xml:space="preserve">DE FINANÇAS E ADMINISTRAÇÃO-CFA: 9.6.1.1.1 </w:t>
      </w:r>
      <w:hyperlink r:id="rId15" w:history="1">
        <w:r w:rsidR="00A22BB1">
          <w:rPr>
            <w:rStyle w:val="Hyperlink"/>
            <w:b/>
            <w:color w:val="auto"/>
          </w:rPr>
          <w:t>DP 062 DPOMS 0082-03</w:t>
        </w:r>
        <w:r w:rsidR="00243D6C" w:rsidRPr="00FF5ACA">
          <w:rPr>
            <w:rStyle w:val="Hyperlink"/>
            <w:b/>
            <w:color w:val="auto"/>
          </w:rPr>
          <w:t>.2018</w:t>
        </w:r>
      </w:hyperlink>
      <w:r w:rsidR="00243D6C" w:rsidRPr="00FF5ACA">
        <w:rPr>
          <w:b/>
          <w:u w:val="single"/>
        </w:rPr>
        <w:t xml:space="preserve"> –</w:t>
      </w:r>
      <w:r w:rsidR="00A22BB1">
        <w:rPr>
          <w:b/>
          <w:u w:val="single"/>
        </w:rPr>
        <w:t xml:space="preserve"> Aprovação do Plano de Ação 2019 - Deliberação de Comissão nº 046/2018 – 54ª CFA/MS</w:t>
      </w:r>
      <w:r w:rsidR="00AE0DDE">
        <w:rPr>
          <w:b/>
          <w:u w:val="single"/>
        </w:rPr>
        <w:t>:</w:t>
      </w:r>
      <w:r w:rsidR="00AE0DDE">
        <w:rPr>
          <w:b/>
        </w:rPr>
        <w:t xml:space="preserve"> </w:t>
      </w:r>
      <w:r w:rsidR="005B0180">
        <w:t xml:space="preserve">A coordenadora de Planejamento </w:t>
      </w:r>
      <w:r w:rsidR="005B0180" w:rsidRPr="00A6711B">
        <w:rPr>
          <w:b/>
        </w:rPr>
        <w:t xml:space="preserve">Keila Fernandes </w:t>
      </w:r>
      <w:r w:rsidR="005B0180">
        <w:t>explica que esse Plano de ação de 2019 foi apr</w:t>
      </w:r>
      <w:r w:rsidR="00A6711B">
        <w:t>esentado</w:t>
      </w:r>
      <w:r w:rsidR="005B0180">
        <w:t xml:space="preserve"> na última reunião da CFA, com a receita de</w:t>
      </w:r>
      <w:r w:rsidR="00A6711B">
        <w:t>ste</w:t>
      </w:r>
      <w:r w:rsidR="005B0180">
        <w:t xml:space="preserve"> Conselho para 2019 na casa de </w:t>
      </w:r>
      <w:r w:rsidR="00195154">
        <w:t>R$</w:t>
      </w:r>
      <w:r w:rsidR="005B0180">
        <w:t>3.380.000,00 (três milhões trezentos e oitenta mil</w:t>
      </w:r>
      <w:r w:rsidR="00195154">
        <w:t xml:space="preserve"> reais</w:t>
      </w:r>
      <w:r w:rsidR="005B0180">
        <w:t xml:space="preserve">), </w:t>
      </w:r>
      <w:r w:rsidR="00A6711B">
        <w:t>isso já com receita de capital, todas as informações referente</w:t>
      </w:r>
      <w:r w:rsidR="00DB1862">
        <w:t>s</w:t>
      </w:r>
      <w:r w:rsidR="00A6711B">
        <w:t xml:space="preserve"> a </w:t>
      </w:r>
      <w:r w:rsidR="00195154">
        <w:t xml:space="preserve">anuidade de exercícios são recebidas do </w:t>
      </w:r>
      <w:r w:rsidR="00A6711B">
        <w:t xml:space="preserve">CAU/BR </w:t>
      </w:r>
      <w:r w:rsidR="00195154">
        <w:t xml:space="preserve">através de uma análise dos anos anteriores </w:t>
      </w:r>
      <w:r w:rsidR="005C0E91">
        <w:t xml:space="preserve">e projeções de egressos, já </w:t>
      </w:r>
      <w:r w:rsidR="005C0E91">
        <w:lastRenderedPageBreak/>
        <w:t>explanada na Comissão de Finanças e Administração</w:t>
      </w:r>
      <w:r w:rsidR="00DB1862">
        <w:t>. Informa que</w:t>
      </w:r>
      <w:r w:rsidR="005C0E91">
        <w:t xml:space="preserve"> cabe </w:t>
      </w:r>
      <w:r w:rsidR="004A421D">
        <w:t>a</w:t>
      </w:r>
      <w:r w:rsidR="005C0E91">
        <w:t xml:space="preserve">o Conselho </w:t>
      </w:r>
      <w:r w:rsidR="00B669A5">
        <w:t xml:space="preserve">verificar </w:t>
      </w:r>
      <w:r w:rsidR="00CC3AE1">
        <w:t xml:space="preserve">a questão de valores de </w:t>
      </w:r>
      <w:r w:rsidR="00B669A5">
        <w:t xml:space="preserve">anuidades dos anos anteriores, </w:t>
      </w:r>
      <w:r w:rsidR="005C0E91">
        <w:t>dívida ativa</w:t>
      </w:r>
      <w:r w:rsidR="00DB1862">
        <w:t xml:space="preserve"> e </w:t>
      </w:r>
      <w:r w:rsidR="00B669A5">
        <w:t>aplicações financeiras, que</w:t>
      </w:r>
      <w:r w:rsidR="005C0E91">
        <w:t xml:space="preserve"> </w:t>
      </w:r>
      <w:r w:rsidR="00B669A5">
        <w:t>é analisado junto com a contabilidade do CAU/MS</w:t>
      </w:r>
      <w:r w:rsidR="00DB1862">
        <w:t>. Informa também que</w:t>
      </w:r>
      <w:r w:rsidR="00CC3AE1">
        <w:t xml:space="preserve"> </w:t>
      </w:r>
      <w:r w:rsidR="004A421D">
        <w:t xml:space="preserve">foi usado </w:t>
      </w:r>
      <w:r w:rsidR="00CC5B35">
        <w:t>para análise a</w:t>
      </w:r>
      <w:r w:rsidR="004A421D">
        <w:t xml:space="preserve"> </w:t>
      </w:r>
      <w:r w:rsidR="00B669A5">
        <w:t xml:space="preserve">data base para dia 31 de agosto. </w:t>
      </w:r>
      <w:r w:rsidR="004A421D">
        <w:t xml:space="preserve">A </w:t>
      </w:r>
      <w:r w:rsidR="004A421D" w:rsidRPr="00DB1862">
        <w:rPr>
          <w:b/>
        </w:rPr>
        <w:t>coordenadora de Planejamento</w:t>
      </w:r>
      <w:r w:rsidR="004A421D">
        <w:t xml:space="preserve"> explica que </w:t>
      </w:r>
      <w:r w:rsidR="00CC3AE1">
        <w:t>as despesas são pautadas na</w:t>
      </w:r>
      <w:r w:rsidR="004A421D">
        <w:t xml:space="preserve">s diretrizes </w:t>
      </w:r>
      <w:r w:rsidR="00CC3AE1">
        <w:t>geridas pelo Co</w:t>
      </w:r>
      <w:r w:rsidR="00F17661">
        <w:t>nselho</w:t>
      </w:r>
      <w:r w:rsidR="00DA270A">
        <w:t xml:space="preserve">, ou seja, a </w:t>
      </w:r>
      <w:r w:rsidR="00F17661">
        <w:t>aplicação de 20% para a fiscalização que passou</w:t>
      </w:r>
      <w:r w:rsidR="00DA270A">
        <w:t xml:space="preserve"> a ser 15%</w:t>
      </w:r>
      <w:r w:rsidR="00CC5B35">
        <w:t xml:space="preserve"> e é </w:t>
      </w:r>
      <w:r w:rsidR="00DA270A">
        <w:t>praticada</w:t>
      </w:r>
      <w:r w:rsidR="00CC5B35">
        <w:t xml:space="preserve"> pelo C</w:t>
      </w:r>
      <w:r w:rsidR="00DB1862">
        <w:t>AU/MS</w:t>
      </w:r>
      <w:r w:rsidR="00F17661">
        <w:t xml:space="preserve"> em 33%,</w:t>
      </w:r>
      <w:r w:rsidR="00DA270A">
        <w:t xml:space="preserve"> já</w:t>
      </w:r>
      <w:r w:rsidR="00F17661">
        <w:t xml:space="preserve"> para o atendimento </w:t>
      </w:r>
      <w:r w:rsidR="00DA270A">
        <w:t xml:space="preserve">é </w:t>
      </w:r>
      <w:r w:rsidR="00F17661">
        <w:t>1</w:t>
      </w:r>
      <w:r w:rsidR="00CC5B35">
        <w:t>0%</w:t>
      </w:r>
      <w:r w:rsidR="00DA270A">
        <w:t xml:space="preserve"> e</w:t>
      </w:r>
      <w:r w:rsidR="00CC5B35">
        <w:t xml:space="preserve"> </w:t>
      </w:r>
      <w:r w:rsidR="00DA270A">
        <w:t>praticada</w:t>
      </w:r>
      <w:r w:rsidR="00CC5B35">
        <w:t xml:space="preserve"> pelo Conselho </w:t>
      </w:r>
      <w:r w:rsidR="00DA270A">
        <w:t>de 13 a 14%. Destaca que</w:t>
      </w:r>
      <w:r w:rsidR="00F17661">
        <w:t xml:space="preserve"> é atendida a lei de responsabilidade fiscal </w:t>
      </w:r>
      <w:r w:rsidR="00DA270A">
        <w:t>que permite a</w:t>
      </w:r>
      <w:r w:rsidR="00F17661">
        <w:t xml:space="preserve"> folha de pagamento em 55%</w:t>
      </w:r>
      <w:r w:rsidR="00DA270A">
        <w:t xml:space="preserve">, assim como </w:t>
      </w:r>
      <w:r w:rsidR="000C7A16">
        <w:t xml:space="preserve">todas as </w:t>
      </w:r>
      <w:r w:rsidR="00DA270A">
        <w:t xml:space="preserve">outras </w:t>
      </w:r>
      <w:r w:rsidR="000C7A16">
        <w:t xml:space="preserve">diretrizes </w:t>
      </w:r>
      <w:r w:rsidR="00DA270A">
        <w:t xml:space="preserve">sempre </w:t>
      </w:r>
      <w:r w:rsidR="000C7A16">
        <w:t>foram atendidas</w:t>
      </w:r>
      <w:r w:rsidR="00DB1862">
        <w:t>. Finalizando</w:t>
      </w:r>
      <w:r w:rsidR="00DA270A">
        <w:t>,</w:t>
      </w:r>
      <w:r w:rsidR="00DB1862">
        <w:t xml:space="preserve"> ressalta que</w:t>
      </w:r>
      <w:r w:rsidR="00F17661">
        <w:t xml:space="preserve"> e</w:t>
      </w:r>
      <w:r w:rsidR="00AE73A1">
        <w:t>sse Plano de Ação 2019 foi aprovado</w:t>
      </w:r>
      <w:r w:rsidR="00F17661">
        <w:t xml:space="preserve"> por unanimidade pela CFA/MS</w:t>
      </w:r>
      <w:r w:rsidR="00AE73A1">
        <w:t xml:space="preserve"> e </w:t>
      </w:r>
      <w:r w:rsidR="00AE0DDE">
        <w:t>encaminha</w:t>
      </w:r>
      <w:r w:rsidR="00AE73A1">
        <w:t>do</w:t>
      </w:r>
      <w:r w:rsidR="002330FA">
        <w:t xml:space="preserve"> à</w:t>
      </w:r>
      <w:r w:rsidR="00AE73A1">
        <w:t xml:space="preserve"> </w:t>
      </w:r>
      <w:r w:rsidR="00AE0DDE">
        <w:t xml:space="preserve">Plenária para apreciação. </w:t>
      </w:r>
      <w:r w:rsidR="00AE0DDE">
        <w:rPr>
          <w:lang w:eastAsia="pt-BR"/>
        </w:rPr>
        <w:t>Em discussão. Não houve. Em votação APROVADO por unanimidade.</w:t>
      </w:r>
      <w:r w:rsidR="002330FA" w:rsidRPr="002330FA">
        <w:rPr>
          <w:b/>
          <w:u w:val="single"/>
        </w:rPr>
        <w:t xml:space="preserve"> </w:t>
      </w:r>
      <w:r w:rsidR="002330FA">
        <w:rPr>
          <w:b/>
          <w:u w:val="single"/>
        </w:rPr>
        <w:t xml:space="preserve">9.6.1.1.2 </w:t>
      </w:r>
      <w:hyperlink r:id="rId16" w:history="1">
        <w:r w:rsidR="002330FA">
          <w:rPr>
            <w:rStyle w:val="Hyperlink"/>
            <w:b/>
            <w:color w:val="auto"/>
          </w:rPr>
          <w:t>DP 063 DPOMS 0082-04</w:t>
        </w:r>
        <w:r w:rsidR="002330FA" w:rsidRPr="00FF5ACA">
          <w:rPr>
            <w:rStyle w:val="Hyperlink"/>
            <w:b/>
            <w:color w:val="auto"/>
          </w:rPr>
          <w:t>.2018</w:t>
        </w:r>
      </w:hyperlink>
      <w:r w:rsidR="002330FA" w:rsidRPr="00FF5ACA">
        <w:rPr>
          <w:b/>
          <w:u w:val="single"/>
        </w:rPr>
        <w:t xml:space="preserve"> –</w:t>
      </w:r>
      <w:r w:rsidR="002330FA">
        <w:rPr>
          <w:b/>
          <w:u w:val="single"/>
        </w:rPr>
        <w:t xml:space="preserve"> Encaminhamento de ofício ao CAU/BR, solicitando providências para que o bloqueio e suspensão de profissionais inadimplentes </w:t>
      </w:r>
      <w:r w:rsidR="00DA270A">
        <w:rPr>
          <w:b/>
          <w:u w:val="single"/>
        </w:rPr>
        <w:t>aconteça</w:t>
      </w:r>
      <w:r w:rsidR="002330FA">
        <w:rPr>
          <w:b/>
          <w:u w:val="single"/>
        </w:rPr>
        <w:t xml:space="preserve"> de forma sistematizada, via SICCAU - Deliberação de Comissão nº 047/2018 – 54ª CFA/MS:</w:t>
      </w:r>
      <w:r w:rsidR="002330FA">
        <w:t xml:space="preserve"> O procurador Jurídico </w:t>
      </w:r>
      <w:r w:rsidR="0089322A" w:rsidRPr="0089322A">
        <w:rPr>
          <w:b/>
        </w:rPr>
        <w:t>Elias de Souza</w:t>
      </w:r>
      <w:r w:rsidR="0089322A">
        <w:t xml:space="preserve"> </w:t>
      </w:r>
      <w:r w:rsidR="002330FA">
        <w:t xml:space="preserve">inicia </w:t>
      </w:r>
      <w:r w:rsidR="00DA270A">
        <w:t>su</w:t>
      </w:r>
      <w:r w:rsidR="002330FA">
        <w:t xml:space="preserve">a fala esclarecendo à Plenária a posição jurídica </w:t>
      </w:r>
      <w:r w:rsidR="00DA270A">
        <w:t>sobre o assunto. D</w:t>
      </w:r>
      <w:r w:rsidR="0089322A">
        <w:t>e</w:t>
      </w:r>
      <w:r w:rsidR="00DA270A">
        <w:t xml:space="preserve">staca que de </w:t>
      </w:r>
      <w:r w:rsidR="0089322A">
        <w:t xml:space="preserve"> acordo com a legislação</w:t>
      </w:r>
      <w:r w:rsidR="00DA270A">
        <w:t>,</w:t>
      </w:r>
      <w:r w:rsidR="0089322A">
        <w:t xml:space="preserve"> </w:t>
      </w:r>
      <w:r w:rsidR="002330FA">
        <w:t xml:space="preserve">a suspensão do profissional </w:t>
      </w:r>
      <w:r w:rsidR="00DA270A">
        <w:t>inadimplente</w:t>
      </w:r>
      <w:r w:rsidR="0089322A">
        <w:t xml:space="preserve"> </w:t>
      </w:r>
      <w:r w:rsidR="002330FA">
        <w:t>deve ser realiz</w:t>
      </w:r>
      <w:r w:rsidR="0089322A">
        <w:t>ad</w:t>
      </w:r>
      <w:r w:rsidR="00DA270A">
        <w:t>a por meio de</w:t>
      </w:r>
      <w:r w:rsidR="0089322A">
        <w:t xml:space="preserve"> processo administrativo, </w:t>
      </w:r>
      <w:r w:rsidR="00DA270A">
        <w:t xml:space="preserve">e </w:t>
      </w:r>
      <w:r w:rsidR="0089322A">
        <w:t xml:space="preserve">comenta que existe </w:t>
      </w:r>
      <w:r w:rsidR="00E06E4C">
        <w:t>em trâ</w:t>
      </w:r>
      <w:r w:rsidR="0089322A">
        <w:t xml:space="preserve">mite </w:t>
      </w:r>
      <w:r w:rsidR="00E06E4C">
        <w:t xml:space="preserve">no Supremo Tribunal Federal – STF, </w:t>
      </w:r>
      <w:r w:rsidR="00A977F6">
        <w:t xml:space="preserve">de </w:t>
      </w:r>
      <w:r w:rsidR="0089322A">
        <w:t xml:space="preserve">um processo </w:t>
      </w:r>
      <w:r w:rsidR="00A977F6">
        <w:t>de</w:t>
      </w:r>
      <w:r w:rsidR="0089322A">
        <w:t xml:space="preserve"> suspensão por inadimplência </w:t>
      </w:r>
      <w:r w:rsidR="00E06E4C">
        <w:t xml:space="preserve">de anuidades </w:t>
      </w:r>
      <w:r w:rsidR="00A977F6">
        <w:t>do</w:t>
      </w:r>
      <w:r w:rsidR="0089322A">
        <w:t xml:space="preserve"> Conselho de Psicologia que está em discussão e</w:t>
      </w:r>
      <w:r w:rsidR="00E06E4C">
        <w:t xml:space="preserve"> </w:t>
      </w:r>
      <w:r w:rsidR="00A977F6">
        <w:t xml:space="preserve">ainda </w:t>
      </w:r>
      <w:r w:rsidR="00E06E4C">
        <w:t xml:space="preserve">não foi julgado pelo órgão superior, portanto, alerta </w:t>
      </w:r>
      <w:r w:rsidR="00F05136">
        <w:t>pel</w:t>
      </w:r>
      <w:r w:rsidR="00E06E4C">
        <w:t xml:space="preserve">a questão </w:t>
      </w:r>
      <w:r w:rsidR="00A977F6">
        <w:t>ser</w:t>
      </w:r>
      <w:r w:rsidR="00E06E4C">
        <w:t xml:space="preserve"> muito difícil e</w:t>
      </w:r>
      <w:r w:rsidR="00F05136">
        <w:t>, caso esse Conselho tome</w:t>
      </w:r>
      <w:r w:rsidR="00E06E4C">
        <w:t xml:space="preserve"> alguma </w:t>
      </w:r>
      <w:r w:rsidR="00D10882">
        <w:t>atitude</w:t>
      </w:r>
      <w:r w:rsidR="00F05136">
        <w:t>,</w:t>
      </w:r>
      <w:r w:rsidR="00D10882">
        <w:t xml:space="preserve"> </w:t>
      </w:r>
      <w:r w:rsidR="00F05136">
        <w:t>como</w:t>
      </w:r>
      <w:r w:rsidR="00E06E4C">
        <w:t xml:space="preserve"> suspender por inadimplência de anuidades</w:t>
      </w:r>
      <w:r w:rsidR="00F05136">
        <w:t>,</w:t>
      </w:r>
      <w:r w:rsidR="00E06E4C">
        <w:t xml:space="preserve"> poderá sofrer uma sansão </w:t>
      </w:r>
      <w:r w:rsidR="00F05136">
        <w:t xml:space="preserve">no </w:t>
      </w:r>
      <w:r w:rsidR="00E06E4C">
        <w:t>futur</w:t>
      </w:r>
      <w:r w:rsidR="00F05136">
        <w:t>o,</w:t>
      </w:r>
      <w:r w:rsidR="00877523">
        <w:t xml:space="preserve"> </w:t>
      </w:r>
      <w:r w:rsidR="00F05136">
        <w:t>possivelmente</w:t>
      </w:r>
      <w:r w:rsidR="00877523">
        <w:t xml:space="preserve"> at</w:t>
      </w:r>
      <w:r w:rsidR="00DE6B8F">
        <w:t xml:space="preserve">é de dano moral ou material. Prosseguindo, o </w:t>
      </w:r>
      <w:r w:rsidR="00DE6B8F" w:rsidRPr="00F05136">
        <w:rPr>
          <w:b/>
        </w:rPr>
        <w:t>procurador jurídico</w:t>
      </w:r>
      <w:r w:rsidR="00DE6B8F">
        <w:t xml:space="preserve"> explica </w:t>
      </w:r>
      <w:r w:rsidR="00A977F6">
        <w:t>sobre</w:t>
      </w:r>
      <w:r w:rsidR="00DE6B8F">
        <w:t xml:space="preserve"> o bloqueio que se pretende realizar</w:t>
      </w:r>
      <w:r w:rsidR="00F05136">
        <w:t xml:space="preserve">, não se trata de suspender o profissional, mas </w:t>
      </w:r>
      <w:r w:rsidR="00E374B9">
        <w:t>apenas</w:t>
      </w:r>
      <w:r w:rsidR="00F05136">
        <w:t xml:space="preserve"> o bloqueio da ferramenta SICC</w:t>
      </w:r>
      <w:r w:rsidR="00E374B9">
        <w:t>AU que o Conselho disponibiliza</w:t>
      </w:r>
      <w:r w:rsidR="00F05136">
        <w:t xml:space="preserve"> ao profissional</w:t>
      </w:r>
      <w:r w:rsidR="00AC7DF6">
        <w:t xml:space="preserve">, </w:t>
      </w:r>
      <w:r w:rsidR="00F05136">
        <w:t xml:space="preserve">mencionando ser nesse sentido, </w:t>
      </w:r>
      <w:r w:rsidR="00AC7DF6">
        <w:t xml:space="preserve">o posicionamento </w:t>
      </w:r>
      <w:r w:rsidR="00F05136">
        <w:t>d</w:t>
      </w:r>
      <w:r w:rsidR="00AC7DF6">
        <w:t xml:space="preserve">o ofício do CAU/RS </w:t>
      </w:r>
      <w:r w:rsidR="00F05136">
        <w:t xml:space="preserve">encaminhado </w:t>
      </w:r>
      <w:r w:rsidR="00AC7DF6">
        <w:t xml:space="preserve">ao CAU/BR </w:t>
      </w:r>
      <w:r w:rsidR="00E9577F">
        <w:t xml:space="preserve">para votação, </w:t>
      </w:r>
      <w:r w:rsidR="00AC7DF6">
        <w:t>sugerindo as seguintes aplicaç</w:t>
      </w:r>
      <w:r w:rsidR="006928CC">
        <w:t>ões:</w:t>
      </w:r>
      <w:r w:rsidR="00AC7DF6">
        <w:t xml:space="preserve"> o CAU/BR realizar o bloque</w:t>
      </w:r>
      <w:r w:rsidR="00550C42">
        <w:t>io do profissional inadimplente</w:t>
      </w:r>
      <w:r w:rsidR="00E9577F">
        <w:t>,</w:t>
      </w:r>
      <w:r w:rsidR="00AC7DF6">
        <w:t xml:space="preserve"> </w:t>
      </w:r>
      <w:r w:rsidR="00550C42">
        <w:t>ou,</w:t>
      </w:r>
      <w:r w:rsidR="00E9577F">
        <w:t xml:space="preserve"> o próprio CAU/UF realizar o bloqueio do SICCAU</w:t>
      </w:r>
      <w:r w:rsidR="00550C42">
        <w:t>.</w:t>
      </w:r>
      <w:r w:rsidR="00E9577F">
        <w:t xml:space="preserve"> </w:t>
      </w:r>
      <w:r w:rsidR="00550C42">
        <w:t>Destaca que</w:t>
      </w:r>
      <w:r w:rsidR="00E9577F">
        <w:t xml:space="preserve"> CAU/MS já está realizando a notificação dos</w:t>
      </w:r>
      <w:r w:rsidR="006928CC">
        <w:t xml:space="preserve"> profissionais inadimplentes e muitos estão</w:t>
      </w:r>
      <w:r w:rsidR="00550C42">
        <w:t>,</w:t>
      </w:r>
      <w:r w:rsidR="006928CC">
        <w:t xml:space="preserve"> </w:t>
      </w:r>
      <w:r w:rsidR="00550C42">
        <w:t xml:space="preserve">inclusive, </w:t>
      </w:r>
      <w:r w:rsidR="006928CC">
        <w:t>sendo executados</w:t>
      </w:r>
      <w:r w:rsidR="00550C42">
        <w:t>.</w:t>
      </w:r>
      <w:r w:rsidR="006928CC">
        <w:t xml:space="preserve"> </w:t>
      </w:r>
      <w:r w:rsidR="00E374B9">
        <w:t>Co</w:t>
      </w:r>
      <w:r w:rsidR="00E374B9" w:rsidRPr="00E374B9">
        <w:t>ntudo, observa que para cada CAU/UF</w:t>
      </w:r>
      <w:r w:rsidR="006928CC" w:rsidRPr="00E374B9">
        <w:t xml:space="preserve"> realizar o bloqueio da ferramenta SICCAU</w:t>
      </w:r>
      <w:r w:rsidR="00E374B9" w:rsidRPr="00E374B9">
        <w:t xml:space="preserve">, </w:t>
      </w:r>
      <w:r w:rsidR="006928CC" w:rsidRPr="00E374B9">
        <w:t xml:space="preserve"> somente a partir da aprovação </w:t>
      </w:r>
      <w:r w:rsidR="005C0F9D" w:rsidRPr="00E374B9">
        <w:t>e disponibilização da</w:t>
      </w:r>
      <w:r w:rsidR="00E374B9" w:rsidRPr="00E374B9">
        <w:t xml:space="preserve"> opção na</w:t>
      </w:r>
      <w:r w:rsidR="005C0F9D" w:rsidRPr="00E374B9">
        <w:t xml:space="preserve"> ferramenta </w:t>
      </w:r>
      <w:r w:rsidR="00E374B9" w:rsidRPr="00E374B9">
        <w:t>pelo próprio</w:t>
      </w:r>
      <w:r w:rsidR="006928CC" w:rsidRPr="00E374B9">
        <w:t xml:space="preserve"> CAU/BR</w:t>
      </w:r>
      <w:r w:rsidR="006928CC" w:rsidRPr="00550C42">
        <w:rPr>
          <w:color w:val="FF0000"/>
        </w:rPr>
        <w:t>.</w:t>
      </w:r>
      <w:r w:rsidR="00A977F6">
        <w:t xml:space="preserve"> </w:t>
      </w:r>
      <w:r w:rsidR="005C0F9D">
        <w:t xml:space="preserve">O presidente </w:t>
      </w:r>
      <w:r w:rsidR="00457504">
        <w:rPr>
          <w:b/>
        </w:rPr>
        <w:t>Luís Eduardo Costa</w:t>
      </w:r>
      <w:r w:rsidR="00E4466E">
        <w:t xml:space="preserve"> questiona se não é caso de </w:t>
      </w:r>
      <w:r w:rsidR="00457504">
        <w:t>ingerência</w:t>
      </w:r>
      <w:r w:rsidR="00E4466E">
        <w:t xml:space="preserve"> e</w:t>
      </w:r>
      <w:r w:rsidR="00A977F6">
        <w:t xml:space="preserve"> falta de responsabilidade </w:t>
      </w:r>
      <w:r w:rsidR="00457504">
        <w:t>do CAU/BR</w:t>
      </w:r>
      <w:r w:rsidR="00E4466E">
        <w:t>,</w:t>
      </w:r>
      <w:r w:rsidR="00457504">
        <w:t xml:space="preserve"> entregar a tarefa de bloqueio aos CAU/UF</w:t>
      </w:r>
      <w:r w:rsidR="005C2552">
        <w:t>’s</w:t>
      </w:r>
      <w:r w:rsidR="00457504">
        <w:t>, visto que</w:t>
      </w:r>
      <w:r w:rsidR="0086514E">
        <w:t>,</w:t>
      </w:r>
      <w:r w:rsidR="00457504">
        <w:t xml:space="preserve"> </w:t>
      </w:r>
      <w:r w:rsidR="00A977F6">
        <w:t>a opinião</w:t>
      </w:r>
      <w:r w:rsidR="0086514E">
        <w:t xml:space="preserve"> </w:t>
      </w:r>
      <w:r w:rsidR="00457504">
        <w:t xml:space="preserve">é a favor do bloqueio do </w:t>
      </w:r>
      <w:r w:rsidR="00457504" w:rsidRPr="00457504">
        <w:rPr>
          <w:i/>
        </w:rPr>
        <w:t>login</w:t>
      </w:r>
      <w:r w:rsidR="00457504">
        <w:t xml:space="preserve"> e senha do SICCAU aos profissionais inadimplentes</w:t>
      </w:r>
      <w:r w:rsidR="0052251D">
        <w:t>,</w:t>
      </w:r>
      <w:r w:rsidR="00457504">
        <w:t xml:space="preserve"> com avisos </w:t>
      </w:r>
      <w:r w:rsidR="00E4466E">
        <w:t>tipo “</w:t>
      </w:r>
      <w:r w:rsidR="00E4466E">
        <w:rPr>
          <w:i/>
        </w:rPr>
        <w:t>pop-</w:t>
      </w:r>
      <w:r w:rsidR="00457504" w:rsidRPr="00457504">
        <w:rPr>
          <w:i/>
        </w:rPr>
        <w:t>up</w:t>
      </w:r>
      <w:r w:rsidR="00E4466E">
        <w:rPr>
          <w:i/>
        </w:rPr>
        <w:t>”</w:t>
      </w:r>
      <w:r w:rsidR="00457504">
        <w:t xml:space="preserve"> na </w:t>
      </w:r>
      <w:r w:rsidR="00E4466E">
        <w:t xml:space="preserve">própria </w:t>
      </w:r>
      <w:r w:rsidR="00457504">
        <w:t>ferramenta</w:t>
      </w:r>
      <w:r w:rsidR="00E4466E">
        <w:t>,</w:t>
      </w:r>
      <w:r w:rsidR="0052251D">
        <w:t xml:space="preserve"> </w:t>
      </w:r>
      <w:r w:rsidR="00457504">
        <w:t>informando da necess</w:t>
      </w:r>
      <w:r w:rsidR="00E374B9">
        <w:t>idade da regularização perante o Conselho.</w:t>
      </w:r>
      <w:r w:rsidR="00457504">
        <w:t xml:space="preserve"> </w:t>
      </w:r>
      <w:r w:rsidR="00E374B9">
        <w:t>C</w:t>
      </w:r>
      <w:r w:rsidR="00E4466E">
        <w:t>oncluindo</w:t>
      </w:r>
      <w:r w:rsidR="00457504">
        <w:t xml:space="preserve"> </w:t>
      </w:r>
      <w:r w:rsidR="00E4466E">
        <w:t>su</w:t>
      </w:r>
      <w:r w:rsidR="00457504">
        <w:t>a linha de pensamento</w:t>
      </w:r>
      <w:r w:rsidR="00E374B9">
        <w:t xml:space="preserve">, destaca </w:t>
      </w:r>
      <w:r w:rsidR="00E4466E">
        <w:t>a</w:t>
      </w:r>
      <w:r w:rsidR="00457504">
        <w:t xml:space="preserve"> importância </w:t>
      </w:r>
      <w:r w:rsidR="0086514E">
        <w:t xml:space="preserve">do </w:t>
      </w:r>
      <w:r w:rsidR="00E4466E">
        <w:t>debate</w:t>
      </w:r>
      <w:r w:rsidR="0086514E">
        <w:t xml:space="preserve"> pelo</w:t>
      </w:r>
      <w:r w:rsidR="00E4466E">
        <w:t>s</w:t>
      </w:r>
      <w:r w:rsidR="0086514E">
        <w:t xml:space="preserve"> conselheiros. </w:t>
      </w:r>
      <w:r w:rsidR="004D36F9">
        <w:t xml:space="preserve">O conselheiro </w:t>
      </w:r>
      <w:r w:rsidR="004D36F9" w:rsidRPr="001F1E30">
        <w:rPr>
          <w:b/>
        </w:rPr>
        <w:t xml:space="preserve">Paulo Amaral </w:t>
      </w:r>
      <w:r w:rsidR="004D36F9">
        <w:t>solicita a palavra e expõe o apoio ao ofício do CAU/RS</w:t>
      </w:r>
      <w:r w:rsidR="001F1E30">
        <w:t xml:space="preserve"> para o bloqueio do</w:t>
      </w:r>
      <w:r w:rsidR="0035277D">
        <w:t>s</w:t>
      </w:r>
      <w:r w:rsidR="001F1E30">
        <w:t xml:space="preserve"> profissiona</w:t>
      </w:r>
      <w:r w:rsidR="0035277D">
        <w:t>is</w:t>
      </w:r>
      <w:r w:rsidR="001F1E30">
        <w:t xml:space="preserve"> inadimplentes, </w:t>
      </w:r>
      <w:r w:rsidR="0035277D">
        <w:t xml:space="preserve">pois </w:t>
      </w:r>
      <w:r w:rsidR="001F1E30">
        <w:t>não observa insegurança jurídica nesse</w:t>
      </w:r>
      <w:r w:rsidR="00E374B9">
        <w:t>s</w:t>
      </w:r>
      <w:r w:rsidR="001F1E30">
        <w:t xml:space="preserve"> caso</w:t>
      </w:r>
      <w:r w:rsidR="00E374B9">
        <w:t>s</w:t>
      </w:r>
      <w:r w:rsidR="001F1E30">
        <w:t>, e exemplifica</w:t>
      </w:r>
      <w:r w:rsidR="0035277D">
        <w:t>:</w:t>
      </w:r>
      <w:r w:rsidR="001F1E30">
        <w:t xml:space="preserve"> quando </w:t>
      </w:r>
      <w:r w:rsidR="00F221AE">
        <w:t xml:space="preserve">qualquer cidadão </w:t>
      </w:r>
      <w:r w:rsidR="0035277D">
        <w:t>não cumpre com</w:t>
      </w:r>
      <w:r w:rsidR="00F221AE">
        <w:t xml:space="preserve"> </w:t>
      </w:r>
      <w:r w:rsidR="001F1E30">
        <w:t>o pagamento de algum produto ou serviço</w:t>
      </w:r>
      <w:r w:rsidR="0035277D">
        <w:t>,</w:t>
      </w:r>
      <w:r w:rsidR="001F1E30">
        <w:t xml:space="preserve"> é realizado </w:t>
      </w:r>
      <w:r w:rsidR="00E374B9">
        <w:t>seu</w:t>
      </w:r>
      <w:r w:rsidR="001F1E30">
        <w:t xml:space="preserve"> bloqueio, tal como está sendo realizado por esse Conselho</w:t>
      </w:r>
      <w:r w:rsidR="00155697">
        <w:t xml:space="preserve">, </w:t>
      </w:r>
      <w:r w:rsidR="00E374B9">
        <w:t>isso torna</w:t>
      </w:r>
      <w:r w:rsidR="00155697">
        <w:t>-se dispendioso</w:t>
      </w:r>
      <w:r w:rsidR="001F1E30">
        <w:t xml:space="preserve"> </w:t>
      </w:r>
      <w:r w:rsidR="00155697">
        <w:t>devido o</w:t>
      </w:r>
      <w:r w:rsidR="001F1E30">
        <w:t xml:space="preserve"> envio de notificações e </w:t>
      </w:r>
      <w:r w:rsidR="00155697">
        <w:t xml:space="preserve">a própria </w:t>
      </w:r>
      <w:r w:rsidR="001F1E30">
        <w:t>execução</w:t>
      </w:r>
      <w:r w:rsidR="00756E94">
        <w:t xml:space="preserve">. </w:t>
      </w:r>
      <w:r w:rsidR="00F23B56">
        <w:t xml:space="preserve">A conselheira </w:t>
      </w:r>
      <w:r w:rsidR="00F23B56" w:rsidRPr="00F23B56">
        <w:rPr>
          <w:b/>
        </w:rPr>
        <w:t>Mellina Bloss</w:t>
      </w:r>
      <w:r w:rsidR="00F221AE">
        <w:t xml:space="preserve">, solicita a palavra e </w:t>
      </w:r>
      <w:r w:rsidR="00F23B56" w:rsidRPr="00F23B56">
        <w:t xml:space="preserve">também </w:t>
      </w:r>
      <w:r w:rsidR="00155697">
        <w:t>um</w:t>
      </w:r>
      <w:r w:rsidR="00F00508">
        <w:t xml:space="preserve"> posicionamento de apoio ao ofício do CAU/RS para o bloqueio d</w:t>
      </w:r>
      <w:r w:rsidR="00155697">
        <w:t>e</w:t>
      </w:r>
      <w:r w:rsidR="00F00508">
        <w:t xml:space="preserve"> profissiona</w:t>
      </w:r>
      <w:r w:rsidR="00155697">
        <w:t>is</w:t>
      </w:r>
      <w:r w:rsidR="00F00508">
        <w:t xml:space="preserve"> inadimplentes</w:t>
      </w:r>
      <w:r w:rsidR="001F5CB3">
        <w:t xml:space="preserve"> </w:t>
      </w:r>
      <w:r w:rsidR="003279C5">
        <w:t xml:space="preserve">e o </w:t>
      </w:r>
      <w:r w:rsidR="001F5CB3">
        <w:t>envio ao CAU/BR</w:t>
      </w:r>
      <w:r w:rsidR="00155697">
        <w:t>. Q</w:t>
      </w:r>
      <w:r w:rsidR="00CF39BD">
        <w:t xml:space="preserve">uestiona </w:t>
      </w:r>
      <w:r w:rsidR="00155697">
        <w:t>por</w:t>
      </w:r>
      <w:r w:rsidR="00057829">
        <w:t xml:space="preserve"> exist</w:t>
      </w:r>
      <w:r w:rsidR="00155697">
        <w:t xml:space="preserve">ir </w:t>
      </w:r>
      <w:r w:rsidR="00057829">
        <w:t>a Resolução n</w:t>
      </w:r>
      <w:r w:rsidR="00CF39BD">
        <w:t xml:space="preserve">º 142/2017 - </w:t>
      </w:r>
      <w:r w:rsidR="00057829">
        <w:t xml:space="preserve">CAU/BR, </w:t>
      </w:r>
      <w:r w:rsidR="00155697">
        <w:t xml:space="preserve">que </w:t>
      </w:r>
      <w:r w:rsidR="00CF39BD">
        <w:t xml:space="preserve">no artigo 3º </w:t>
      </w:r>
      <w:r w:rsidR="00155697">
        <w:t>dispõe sobre</w:t>
      </w:r>
      <w:r w:rsidR="00CF39BD">
        <w:t xml:space="preserve"> a suspensão ao arquiteto e urbanista por falta de pagamento </w:t>
      </w:r>
      <w:r w:rsidR="00155697">
        <w:t>de anuidades,</w:t>
      </w:r>
      <w:r w:rsidR="00CF39BD">
        <w:t xml:space="preserve"> </w:t>
      </w:r>
      <w:r w:rsidR="00155697">
        <w:t>de</w:t>
      </w:r>
      <w:r w:rsidR="00CF39BD">
        <w:t xml:space="preserve"> multa aplicada por infração ao exercício profissional ou ético</w:t>
      </w:r>
      <w:r w:rsidR="00155697">
        <w:t>,</w:t>
      </w:r>
      <w:r w:rsidR="00CF39BD">
        <w:t xml:space="preserve"> precedida de um processo administrativo</w:t>
      </w:r>
      <w:r w:rsidR="00AF34D3">
        <w:t xml:space="preserve">. Também </w:t>
      </w:r>
      <w:r w:rsidR="00155697">
        <w:t>indaga</w:t>
      </w:r>
      <w:r w:rsidR="00AF34D3">
        <w:t xml:space="preserve"> </w:t>
      </w:r>
      <w:r w:rsidR="00155697">
        <w:t>a</w:t>
      </w:r>
      <w:r w:rsidR="00AF34D3">
        <w:t>o procurador jurídico</w:t>
      </w:r>
      <w:r w:rsidR="00155697">
        <w:t>,</w:t>
      </w:r>
      <w:r w:rsidR="00AF34D3">
        <w:t xml:space="preserve"> como era </w:t>
      </w:r>
      <w:r w:rsidR="00155697">
        <w:t>o procedimento</w:t>
      </w:r>
      <w:r w:rsidR="00AF34D3">
        <w:t xml:space="preserve"> n</w:t>
      </w:r>
      <w:r w:rsidR="00997468">
        <w:t>o CREA</w:t>
      </w:r>
      <w:r w:rsidR="00155697">
        <w:t>,</w:t>
      </w:r>
      <w:r w:rsidR="00997468">
        <w:t xml:space="preserve"> </w:t>
      </w:r>
      <w:r w:rsidR="00AF34D3">
        <w:t>nos casos de inadimplência de anuidades.</w:t>
      </w:r>
      <w:r w:rsidR="00997468">
        <w:t xml:space="preserve"> O conselheiro </w:t>
      </w:r>
      <w:r w:rsidR="00997468" w:rsidRPr="00997468">
        <w:rPr>
          <w:b/>
        </w:rPr>
        <w:t>Carlos Lucas Mali</w:t>
      </w:r>
      <w:r w:rsidR="00997468">
        <w:t xml:space="preserve">, solicita a palavra e </w:t>
      </w:r>
      <w:r w:rsidR="00155697">
        <w:t xml:space="preserve">faz o mesmo questionamento </w:t>
      </w:r>
      <w:r w:rsidR="00155697">
        <w:lastRenderedPageBreak/>
        <w:t>quanto ao</w:t>
      </w:r>
      <w:r w:rsidR="00997468">
        <w:t xml:space="preserve"> CREA</w:t>
      </w:r>
      <w:r w:rsidR="002219A7">
        <w:t>,</w:t>
      </w:r>
      <w:r w:rsidR="00997468">
        <w:t xml:space="preserve"> pois </w:t>
      </w:r>
      <w:r w:rsidR="00155697">
        <w:t>pelo recorda,</w:t>
      </w:r>
      <w:r w:rsidR="00997468">
        <w:t xml:space="preserve"> antes</w:t>
      </w:r>
      <w:r w:rsidR="00155697">
        <w:t xml:space="preserve">, </w:t>
      </w:r>
      <w:r w:rsidR="00997468">
        <w:t>passado</w:t>
      </w:r>
      <w:r w:rsidR="00155697">
        <w:t>s</w:t>
      </w:r>
      <w:r w:rsidR="00997468">
        <w:t xml:space="preserve"> 2 (dois) anos sem pagamento da anuidade</w:t>
      </w:r>
      <w:r w:rsidR="00155697">
        <w:t>,</w:t>
      </w:r>
      <w:r w:rsidR="00997468">
        <w:t xml:space="preserve"> o registro era automaticamente </w:t>
      </w:r>
      <w:r w:rsidR="00765DDA">
        <w:t>cancelado</w:t>
      </w:r>
      <w:r w:rsidR="00155697">
        <w:t>. E finaliza,</w:t>
      </w:r>
      <w:r w:rsidR="00997468">
        <w:t xml:space="preserve"> questiona</w:t>
      </w:r>
      <w:r w:rsidR="00155697">
        <w:t>ndo</w:t>
      </w:r>
      <w:r w:rsidR="00997468">
        <w:t xml:space="preserve"> se </w:t>
      </w:r>
      <w:r w:rsidR="00765DDA">
        <w:t xml:space="preserve">ao </w:t>
      </w:r>
      <w:r w:rsidR="00997468">
        <w:t xml:space="preserve">realizar o bloqueio do </w:t>
      </w:r>
      <w:r w:rsidR="00155697">
        <w:t xml:space="preserve">SICCAU </w:t>
      </w:r>
      <w:r w:rsidR="00765DDA">
        <w:t xml:space="preserve">não </w:t>
      </w:r>
      <w:r w:rsidR="002219A7">
        <w:t>é</w:t>
      </w:r>
      <w:r w:rsidR="00765DDA">
        <w:t xml:space="preserve"> </w:t>
      </w:r>
      <w:r w:rsidR="00155697">
        <w:t xml:space="preserve">o mesmo que </w:t>
      </w:r>
      <w:r w:rsidR="00765DDA">
        <w:t>suspender</w:t>
      </w:r>
      <w:r w:rsidR="009E7479" w:rsidRPr="009E7479">
        <w:t xml:space="preserve"> </w:t>
      </w:r>
      <w:r w:rsidR="009E7479">
        <w:t>o profissional</w:t>
      </w:r>
      <w:r w:rsidR="00765DDA">
        <w:t xml:space="preserve">. </w:t>
      </w:r>
      <w:r w:rsidR="00E31481" w:rsidRPr="00E31481">
        <w:t xml:space="preserve">O suplente de Conselheiro </w:t>
      </w:r>
      <w:r w:rsidR="00E31481" w:rsidRPr="006A0978">
        <w:rPr>
          <w:b/>
        </w:rPr>
        <w:t>Vinícius David Charro</w:t>
      </w:r>
      <w:r w:rsidR="00E31481">
        <w:rPr>
          <w:b/>
        </w:rPr>
        <w:t xml:space="preserve">, </w:t>
      </w:r>
      <w:r w:rsidR="00E31481" w:rsidRPr="00E31481">
        <w:t>solicita a palavra</w:t>
      </w:r>
      <w:r w:rsidR="00E31481">
        <w:t xml:space="preserve"> e complementa os questionamentos citando que o bloqueio do acesso </w:t>
      </w:r>
      <w:r w:rsidR="00707F9F">
        <w:t>se d</w:t>
      </w:r>
      <w:r w:rsidR="009E7479">
        <w:t>aria</w:t>
      </w:r>
      <w:r w:rsidR="00E31481">
        <w:t xml:space="preserve"> para emissão de nov</w:t>
      </w:r>
      <w:r w:rsidR="009E7479">
        <w:t>os RRT’s</w:t>
      </w:r>
      <w:r w:rsidR="00E31481">
        <w:t xml:space="preserve"> e não para acesso ao sistema. </w:t>
      </w:r>
      <w:r w:rsidR="00BC49FD">
        <w:t xml:space="preserve">O </w:t>
      </w:r>
      <w:r w:rsidR="00BC49FD" w:rsidRPr="009E7479">
        <w:rPr>
          <w:b/>
        </w:rPr>
        <w:t>procurador jurídico</w:t>
      </w:r>
      <w:r w:rsidR="00BC49FD">
        <w:t xml:space="preserve"> explica que </w:t>
      </w:r>
      <w:r w:rsidR="00AC5D6E">
        <w:t xml:space="preserve">desde </w:t>
      </w:r>
      <w:r w:rsidR="0027704F">
        <w:t xml:space="preserve">o final do ano de </w:t>
      </w:r>
      <w:r w:rsidR="00BC49FD">
        <w:t>2014,</w:t>
      </w:r>
      <w:r w:rsidR="00BC49FD" w:rsidRPr="009E7479">
        <w:rPr>
          <w:color w:val="FF0000"/>
        </w:rPr>
        <w:t xml:space="preserve"> </w:t>
      </w:r>
      <w:r w:rsidR="0034754D" w:rsidRPr="009E7479">
        <w:t xml:space="preserve">os processos administrativos foram </w:t>
      </w:r>
      <w:r w:rsidR="00A756AC" w:rsidRPr="009E7479">
        <w:t>lançados</w:t>
      </w:r>
      <w:r w:rsidR="009E7479" w:rsidRPr="009E7479">
        <w:t xml:space="preserve"> e</w:t>
      </w:r>
      <w:r w:rsidR="00A756AC" w:rsidRPr="009E7479">
        <w:t xml:space="preserve"> </w:t>
      </w:r>
      <w:r w:rsidR="009E7479" w:rsidRPr="009E7479">
        <w:t>os devidos</w:t>
      </w:r>
      <w:r w:rsidR="00AC5D6E" w:rsidRPr="009E7479">
        <w:t xml:space="preserve"> profissionais</w:t>
      </w:r>
      <w:r w:rsidR="009E7479" w:rsidRPr="009E7479">
        <w:t xml:space="preserve"> inscritos</w:t>
      </w:r>
      <w:r w:rsidR="00AC5D6E" w:rsidRPr="009E7479">
        <w:t xml:space="preserve"> em d</w:t>
      </w:r>
      <w:r w:rsidR="00AC5D6E">
        <w:t>ívida</w:t>
      </w:r>
      <w:r w:rsidR="00A756AC">
        <w:t xml:space="preserve"> ativa,</w:t>
      </w:r>
      <w:r w:rsidR="002257D4">
        <w:t xml:space="preserve"> </w:t>
      </w:r>
      <w:r w:rsidR="009E7479">
        <w:t>sendo</w:t>
      </w:r>
      <w:r w:rsidR="002257D4">
        <w:t xml:space="preserve"> criado um ativo de receita, para que esses débitos não prescrev</w:t>
      </w:r>
      <w:r w:rsidR="009E7479">
        <w:t>a</w:t>
      </w:r>
      <w:r w:rsidR="002257D4">
        <w:t>m</w:t>
      </w:r>
      <w:r w:rsidR="009E7479">
        <w:t>,</w:t>
      </w:r>
      <w:r w:rsidR="002257D4">
        <w:t xml:space="preserve"> </w:t>
      </w:r>
      <w:r w:rsidR="009E7479">
        <w:t xml:space="preserve">evitando </w:t>
      </w:r>
      <w:r w:rsidR="0027704F">
        <w:t>a renúncia fiscal.</w:t>
      </w:r>
      <w:r w:rsidR="009E7479">
        <w:t xml:space="preserve"> O procurador jurídico </w:t>
      </w:r>
      <w:r w:rsidR="009E7479" w:rsidRPr="0089322A">
        <w:rPr>
          <w:b/>
        </w:rPr>
        <w:t>Elias de Souza</w:t>
      </w:r>
      <w:r w:rsidR="009E7479">
        <w:t xml:space="preserve"> explica que o</w:t>
      </w:r>
      <w:r w:rsidR="0027704F">
        <w:t xml:space="preserve"> Conselho está realizando a exec</w:t>
      </w:r>
      <w:r w:rsidR="009E7479">
        <w:t>ução fiscal através de</w:t>
      </w:r>
      <w:r w:rsidR="00170D66">
        <w:t xml:space="preserve"> processo, </w:t>
      </w:r>
      <w:r w:rsidR="0027704F">
        <w:t xml:space="preserve">conforme a Resolução nº 142/2017 - CAU/BR, </w:t>
      </w:r>
      <w:r w:rsidR="0052251D">
        <w:t xml:space="preserve">que </w:t>
      </w:r>
      <w:r w:rsidR="009E7479">
        <w:t>apenas admite a</w:t>
      </w:r>
      <w:r w:rsidR="00170D66">
        <w:t xml:space="preserve"> </w:t>
      </w:r>
      <w:r w:rsidR="00366610">
        <w:t>suspensão do profissional inadimplente</w:t>
      </w:r>
      <w:r w:rsidR="00170D66">
        <w:t>, a partir</w:t>
      </w:r>
      <w:r w:rsidR="00366610">
        <w:t xml:space="preserve"> de um processo administrativo, </w:t>
      </w:r>
      <w:r w:rsidR="00B45D88">
        <w:t>que permite</w:t>
      </w:r>
      <w:r w:rsidR="000D7144">
        <w:t xml:space="preserve"> o amplo direito de defesa e ao contraditório, </w:t>
      </w:r>
      <w:r w:rsidR="00B45D88">
        <w:t xml:space="preserve">e </w:t>
      </w:r>
      <w:r w:rsidR="00170D66">
        <w:t xml:space="preserve">isso é o que está sendo realizado pelo </w:t>
      </w:r>
      <w:r w:rsidR="008451E1">
        <w:t>CAU/MS</w:t>
      </w:r>
      <w:r w:rsidR="00170D66">
        <w:t xml:space="preserve"> e </w:t>
      </w:r>
      <w:r w:rsidR="008451E1">
        <w:t xml:space="preserve">também </w:t>
      </w:r>
      <w:r w:rsidR="00170D66">
        <w:t>a execuç</w:t>
      </w:r>
      <w:r w:rsidR="00B45D88">
        <w:t>ão fiscal desses profissionais.</w:t>
      </w:r>
      <w:r w:rsidR="00212479">
        <w:t xml:space="preserve"> </w:t>
      </w:r>
      <w:r w:rsidR="00B45D88">
        <w:t>Concluindo, menciona</w:t>
      </w:r>
      <w:r w:rsidR="00212479">
        <w:t xml:space="preserve"> que de acordo com a lei </w:t>
      </w:r>
      <w:r w:rsidR="0052251D">
        <w:t>nº 12.378/2010, do Conselho de Arquitetura e U</w:t>
      </w:r>
      <w:r w:rsidR="00212479">
        <w:t>rbanismo</w:t>
      </w:r>
      <w:r w:rsidR="00B45D88">
        <w:t>,</w:t>
      </w:r>
      <w:r w:rsidR="00212479">
        <w:t xml:space="preserve"> não </w:t>
      </w:r>
      <w:r w:rsidR="0052251D">
        <w:t xml:space="preserve">se </w:t>
      </w:r>
      <w:r w:rsidR="00B45D88">
        <w:t>permite o</w:t>
      </w:r>
      <w:r w:rsidR="00212479">
        <w:t xml:space="preserve"> protesto de profissional por inadimplência</w:t>
      </w:r>
      <w:r w:rsidR="00B45D88">
        <w:t xml:space="preserve"> e, anteriormente usava-se a</w:t>
      </w:r>
      <w:r w:rsidR="00481C20">
        <w:t xml:space="preserve"> lei nº 5.194/66 </w:t>
      </w:r>
      <w:r w:rsidR="004E5D4A">
        <w:t>– Confea,</w:t>
      </w:r>
      <w:r w:rsidR="00B45D88">
        <w:t xml:space="preserve"> que</w:t>
      </w:r>
      <w:r w:rsidR="004E5D4A">
        <w:t xml:space="preserve"> </w:t>
      </w:r>
      <w:r w:rsidR="00481C20">
        <w:t xml:space="preserve">estabelece que o profissional que </w:t>
      </w:r>
      <w:r w:rsidR="00B45D88">
        <w:t xml:space="preserve">estiver em debito até dois anos, terá </w:t>
      </w:r>
      <w:r w:rsidR="00481C20">
        <w:t>cancelado automaticamente</w:t>
      </w:r>
      <w:r w:rsidR="007401B0">
        <w:t xml:space="preserve"> o registro profissional</w:t>
      </w:r>
      <w:r w:rsidR="00481C20">
        <w:t xml:space="preserve">, portanto, </w:t>
      </w:r>
      <w:r w:rsidR="007401B0">
        <w:t>de acordo com a legislação</w:t>
      </w:r>
      <w:r w:rsidR="005A349D">
        <w:t>,</w:t>
      </w:r>
      <w:r w:rsidR="007401B0">
        <w:t xml:space="preserve"> o CAU/MS pode</w:t>
      </w:r>
      <w:r w:rsidR="005A349D">
        <w:t xml:space="preserve"> realizar </w:t>
      </w:r>
      <w:r w:rsidR="00541609">
        <w:t>cobrança judicial para os profissionais inadimplentes</w:t>
      </w:r>
      <w:r w:rsidR="005A349D">
        <w:t xml:space="preserve"> </w:t>
      </w:r>
      <w:r w:rsidR="00541609">
        <w:t xml:space="preserve">sem que haja posterior solicitação de cobrança por danos morais, já que o bloqueio é pela ferramenta de acesso SICCAU e não </w:t>
      </w:r>
      <w:r w:rsidR="00B45D88">
        <w:t xml:space="preserve">a </w:t>
      </w:r>
      <w:r w:rsidR="00541609">
        <w:t xml:space="preserve">suspensão do registro. </w:t>
      </w:r>
      <w:r w:rsidR="00D9627D">
        <w:t xml:space="preserve">O </w:t>
      </w:r>
      <w:r w:rsidR="00D9627D" w:rsidRPr="00B45D88">
        <w:rPr>
          <w:b/>
        </w:rPr>
        <w:t>presidente</w:t>
      </w:r>
      <w:r w:rsidR="00D9627D">
        <w:t xml:space="preserve"> </w:t>
      </w:r>
      <w:r w:rsidR="00077AA1">
        <w:t>c</w:t>
      </w:r>
      <w:r w:rsidR="00077AA1" w:rsidRPr="00077AA1">
        <w:t xml:space="preserve">omenta </w:t>
      </w:r>
      <w:r w:rsidR="00077AA1">
        <w:t xml:space="preserve">que todos os processos </w:t>
      </w:r>
      <w:r w:rsidR="00B45D88">
        <w:t xml:space="preserve">do CAU/MS, </w:t>
      </w:r>
      <w:r w:rsidR="00077AA1">
        <w:t>com ex</w:t>
      </w:r>
      <w:r w:rsidR="00B45D88">
        <w:t>ecução fiscal por inadimplência,</w:t>
      </w:r>
      <w:r w:rsidR="00666CB8">
        <w:t xml:space="preserve"> </w:t>
      </w:r>
      <w:r w:rsidR="00A8465B">
        <w:t xml:space="preserve">recebem a devida análise do histórico dos anos sem pagamento e </w:t>
      </w:r>
      <w:r w:rsidR="00B45D88">
        <w:t>são</w:t>
      </w:r>
      <w:r w:rsidR="0052251D">
        <w:t xml:space="preserve"> encaminhados </w:t>
      </w:r>
      <w:r w:rsidR="00666CB8">
        <w:t xml:space="preserve">com </w:t>
      </w:r>
      <w:r w:rsidR="00FF3F7F">
        <w:t xml:space="preserve">muita </w:t>
      </w:r>
      <w:r w:rsidR="00666CB8">
        <w:t>cautela</w:t>
      </w:r>
      <w:r w:rsidR="00B45D88">
        <w:t>,</w:t>
      </w:r>
      <w:r w:rsidR="00077AA1">
        <w:t xml:space="preserve"> </w:t>
      </w:r>
      <w:r w:rsidR="00A8465B">
        <w:t>assim como no acompanhamento desses processos</w:t>
      </w:r>
      <w:r w:rsidR="00B45D88">
        <w:t>.</w:t>
      </w:r>
      <w:r w:rsidR="00A8465B">
        <w:t xml:space="preserve"> F</w:t>
      </w:r>
      <w:r w:rsidR="00666CB8">
        <w:t>inaliza</w:t>
      </w:r>
      <w:r w:rsidR="00A8465B">
        <w:t>,</w:t>
      </w:r>
      <w:r w:rsidR="00666CB8">
        <w:t xml:space="preserve"> informando que</w:t>
      </w:r>
      <w:r w:rsidR="00077AA1">
        <w:t xml:space="preserve"> os CAU/UF’S</w:t>
      </w:r>
      <w:r w:rsidR="00A8465B">
        <w:t>,</w:t>
      </w:r>
      <w:r w:rsidR="00077AA1">
        <w:t xml:space="preserve"> </w:t>
      </w:r>
      <w:r w:rsidR="00CB717A">
        <w:t>que tem</w:t>
      </w:r>
      <w:r w:rsidR="00077AA1">
        <w:t xml:space="preserve"> muitos profissionais</w:t>
      </w:r>
      <w:r w:rsidR="00A8465B">
        <w:t>, necessitam de</w:t>
      </w:r>
      <w:r w:rsidR="00077AA1">
        <w:t xml:space="preserve"> controle e </w:t>
      </w:r>
      <w:r w:rsidR="00CB717A">
        <w:t xml:space="preserve">uma </w:t>
      </w:r>
      <w:r w:rsidR="00666CB8">
        <w:t xml:space="preserve">solução rápida. </w:t>
      </w:r>
      <w:r w:rsidR="001D2766">
        <w:t xml:space="preserve">O conselheiro </w:t>
      </w:r>
      <w:r w:rsidR="001D2766" w:rsidRPr="001F1E30">
        <w:rPr>
          <w:b/>
        </w:rPr>
        <w:t xml:space="preserve">Paulo Amaral </w:t>
      </w:r>
      <w:r w:rsidR="001D2766">
        <w:t xml:space="preserve">solicita a palavra e </w:t>
      </w:r>
      <w:r w:rsidR="00A8465B">
        <w:t>reforça</w:t>
      </w:r>
      <w:r w:rsidR="001D2766">
        <w:t xml:space="preserve"> o apoio ao bloqueio do sistema SICCAU aos profiss</w:t>
      </w:r>
      <w:r w:rsidR="00A8465B">
        <w:t>ionais inadimplentes, visto</w:t>
      </w:r>
      <w:r w:rsidR="001D2766">
        <w:t xml:space="preserve"> o grande número de processos </w:t>
      </w:r>
      <w:r w:rsidR="000A01F3">
        <w:t>administrativo</w:t>
      </w:r>
      <w:r w:rsidR="00A8465B">
        <w:t>s</w:t>
      </w:r>
      <w:r w:rsidR="000A01F3">
        <w:t xml:space="preserve"> </w:t>
      </w:r>
      <w:r w:rsidR="00A8465B">
        <w:t xml:space="preserve">por falsificação de RRT’s, </w:t>
      </w:r>
      <w:r w:rsidR="001D2766">
        <w:t>recebido</w:t>
      </w:r>
      <w:r w:rsidR="00A8465B">
        <w:t>s</w:t>
      </w:r>
      <w:r w:rsidR="001D2766">
        <w:t xml:space="preserve"> na Comissão de</w:t>
      </w:r>
      <w:r w:rsidR="00A8465B">
        <w:t xml:space="preserve"> É</w:t>
      </w:r>
      <w:r w:rsidR="001D2766">
        <w:t xml:space="preserve">tica </w:t>
      </w:r>
      <w:r w:rsidR="000A01F3">
        <w:t>e</w:t>
      </w:r>
      <w:r w:rsidR="00CB717A">
        <w:t xml:space="preserve"> na</w:t>
      </w:r>
      <w:r w:rsidR="000A01F3">
        <w:t xml:space="preserve"> Comissão de Exercício Profissional</w:t>
      </w:r>
      <w:r w:rsidR="00A8465B">
        <w:t>,</w:t>
      </w:r>
      <w:r w:rsidR="000A01F3">
        <w:t xml:space="preserve"> e </w:t>
      </w:r>
      <w:r w:rsidR="00CB717A">
        <w:t xml:space="preserve">comenta que </w:t>
      </w:r>
      <w:r w:rsidR="000A01F3">
        <w:t xml:space="preserve">se o profissional </w:t>
      </w:r>
      <w:r w:rsidR="00A8465B">
        <w:t xml:space="preserve">já </w:t>
      </w:r>
      <w:r w:rsidR="000A01F3">
        <w:t>estiver adimplente e estiver com bloqueio</w:t>
      </w:r>
      <w:r w:rsidR="00A8465B">
        <w:t>,</w:t>
      </w:r>
      <w:r w:rsidR="000A01F3">
        <w:t xml:space="preserve"> por algum erro no sistema, tão logo</w:t>
      </w:r>
      <w:r w:rsidR="00CB717A">
        <w:t>,</w:t>
      </w:r>
      <w:r w:rsidR="000A01F3">
        <w:t xml:space="preserve"> poderá solicitar o desbloqueio no Conselho</w:t>
      </w:r>
      <w:r w:rsidR="00A8465B">
        <w:t>, que agira prontamente</w:t>
      </w:r>
      <w:r w:rsidR="000A01F3">
        <w:t>. Por fim</w:t>
      </w:r>
      <w:r w:rsidR="00CB717A">
        <w:t>,</w:t>
      </w:r>
      <w:r w:rsidR="000A01F3">
        <w:t xml:space="preserve"> </w:t>
      </w:r>
      <w:r w:rsidR="000A01F3" w:rsidRPr="00A8465B">
        <w:rPr>
          <w:b/>
        </w:rPr>
        <w:t>o presidente</w:t>
      </w:r>
      <w:r w:rsidR="000A01F3">
        <w:t xml:space="preserve"> coloca em</w:t>
      </w:r>
      <w:r w:rsidR="000A01F3">
        <w:rPr>
          <w:lang w:eastAsia="pt-BR"/>
        </w:rPr>
        <w:t xml:space="preserve"> </w:t>
      </w:r>
      <w:r w:rsidR="00A8465B">
        <w:rPr>
          <w:lang w:eastAsia="pt-BR"/>
        </w:rPr>
        <w:t xml:space="preserve">processo de votação. Em </w:t>
      </w:r>
      <w:r w:rsidR="000A01F3">
        <w:rPr>
          <w:lang w:eastAsia="pt-BR"/>
        </w:rPr>
        <w:t>discussão</w:t>
      </w:r>
      <w:r w:rsidR="00A8465B">
        <w:rPr>
          <w:lang w:eastAsia="pt-BR"/>
        </w:rPr>
        <w:t>,</w:t>
      </w:r>
      <w:r w:rsidR="000A01F3">
        <w:rPr>
          <w:lang w:eastAsia="pt-BR"/>
        </w:rPr>
        <w:t xml:space="preserve"> </w:t>
      </w:r>
      <w:r w:rsidR="00A8465B">
        <w:rPr>
          <w:lang w:eastAsia="pt-BR"/>
        </w:rPr>
        <w:t>n</w:t>
      </w:r>
      <w:r w:rsidR="000A01F3">
        <w:rPr>
          <w:lang w:eastAsia="pt-BR"/>
        </w:rPr>
        <w:t>ão houve. Em votação</w:t>
      </w:r>
      <w:r w:rsidR="00A8465B">
        <w:rPr>
          <w:lang w:eastAsia="pt-BR"/>
        </w:rPr>
        <w:t>,</w:t>
      </w:r>
      <w:r w:rsidR="000A01F3">
        <w:rPr>
          <w:lang w:eastAsia="pt-BR"/>
        </w:rPr>
        <w:t xml:space="preserve"> APROVADO por unanimidade. </w:t>
      </w:r>
      <w:r w:rsidR="00A8465B">
        <w:t>Após, não havendo mais matérias pautadas para votação,</w:t>
      </w:r>
      <w:r w:rsidR="000A01F3">
        <w:t xml:space="preserve"> a conselheira </w:t>
      </w:r>
      <w:r w:rsidR="000A01F3" w:rsidRPr="000A01F3">
        <w:rPr>
          <w:b/>
        </w:rPr>
        <w:t>Neila Janes Viana Vieira</w:t>
      </w:r>
      <w:r w:rsidR="000A01F3">
        <w:t xml:space="preserve">, solicita a palavra e informa que precisará </w:t>
      </w:r>
      <w:r w:rsidR="00A8465B">
        <w:t>s</w:t>
      </w:r>
      <w:r w:rsidR="000A01F3">
        <w:t>e retirar da Plen</w:t>
      </w:r>
      <w:r w:rsidR="00A8465B">
        <w:t>ária</w:t>
      </w:r>
      <w:r w:rsidR="007A3086">
        <w:t>. Com o consentimento,</w:t>
      </w:r>
      <w:r w:rsidR="00A8465B">
        <w:t xml:space="preserve"> despede-se de todos</w:t>
      </w:r>
      <w:r w:rsidR="00103C78">
        <w:t>.</w:t>
      </w:r>
      <w:r w:rsidR="00CB717A">
        <w:t xml:space="preserve"> </w:t>
      </w:r>
      <w:r w:rsidR="00323BA6" w:rsidRPr="00323BA6">
        <w:t>Sem mais.</w:t>
      </w:r>
      <w:r w:rsidR="00A8465B">
        <w:t xml:space="preserve"> </w:t>
      </w:r>
      <w:r w:rsidR="009426F1" w:rsidRPr="00F2250E">
        <w:rPr>
          <w:b/>
          <w:u w:val="single"/>
        </w:rPr>
        <w:t xml:space="preserve">9.6.1.2 COMISSÃO DE EXERCÍCIO PROFISSIONAL: </w:t>
      </w:r>
      <w:r w:rsidR="00203B91" w:rsidRPr="00F221E4">
        <w:t>Não houve.</w:t>
      </w:r>
      <w:r w:rsidR="000B1B34" w:rsidRPr="00F2250E">
        <w:rPr>
          <w:b/>
          <w:u w:val="single"/>
        </w:rPr>
        <w:t>9.6.1.3 COMISSÃO DE ENSINO E FORMAÇÃO:</w:t>
      </w:r>
      <w:r w:rsidR="00F05C6A" w:rsidRPr="00F05C6A">
        <w:t xml:space="preserve"> </w:t>
      </w:r>
      <w:r w:rsidR="00F05C6A">
        <w:t>Não houve</w:t>
      </w:r>
      <w:r w:rsidR="000B1B34" w:rsidRPr="00F221E4">
        <w:t>.</w:t>
      </w:r>
      <w:r w:rsidR="000B1B34" w:rsidRPr="000B1B34">
        <w:rPr>
          <w:b/>
          <w:u w:val="single"/>
        </w:rPr>
        <w:t xml:space="preserve"> 9.6.1.4 </w:t>
      </w:r>
      <w:r w:rsidR="000B1B34" w:rsidRPr="00F53474">
        <w:rPr>
          <w:b/>
          <w:u w:val="single"/>
        </w:rPr>
        <w:t xml:space="preserve">COMISSÃO DE </w:t>
      </w:r>
      <w:r w:rsidR="004F277B" w:rsidRPr="00F53474">
        <w:rPr>
          <w:b/>
          <w:u w:val="single"/>
        </w:rPr>
        <w:t>ÉTICA E DISCIPLINA:</w:t>
      </w:r>
      <w:r w:rsidR="004F277B" w:rsidRPr="00F53474">
        <w:rPr>
          <w:b/>
        </w:rPr>
        <w:t xml:space="preserve"> </w:t>
      </w:r>
      <w:r w:rsidR="00203B91" w:rsidRPr="00F53474">
        <w:t>Não houve.</w:t>
      </w:r>
      <w:r w:rsidR="004F277B" w:rsidRPr="00F53474">
        <w:rPr>
          <w:b/>
          <w:u w:val="single"/>
        </w:rPr>
        <w:t>9.6.1.5 COMISSÃO ESPECIAL E TEMP</w:t>
      </w:r>
      <w:r w:rsidR="00203B91" w:rsidRPr="00F53474">
        <w:rPr>
          <w:b/>
          <w:u w:val="single"/>
        </w:rPr>
        <w:t>ORÁRIA:</w:t>
      </w:r>
      <w:r w:rsidR="002330FA" w:rsidRPr="00FB65AF">
        <w:t xml:space="preserve"> </w:t>
      </w:r>
      <w:r w:rsidR="00FB65AF" w:rsidRPr="00FB65AF">
        <w:t>Não houve.</w:t>
      </w:r>
      <w:r w:rsidR="00203B91" w:rsidRPr="00F53474">
        <w:t xml:space="preserve"> </w:t>
      </w:r>
      <w:r w:rsidR="00F53474" w:rsidRPr="00F53474">
        <w:rPr>
          <w:b/>
          <w:u w:val="single"/>
        </w:rPr>
        <w:t>9.6.2</w:t>
      </w:r>
      <w:r w:rsidR="00203B91" w:rsidRPr="00F53474">
        <w:rPr>
          <w:b/>
          <w:u w:val="single"/>
        </w:rPr>
        <w:t xml:space="preserve"> DA </w:t>
      </w:r>
      <w:r w:rsidR="00126218" w:rsidRPr="00F53474">
        <w:rPr>
          <w:b/>
          <w:u w:val="single"/>
        </w:rPr>
        <w:t>PRESIDÊNCIA:</w:t>
      </w:r>
      <w:r w:rsidR="00F53474" w:rsidRPr="00F221E4">
        <w:t xml:space="preserve"> </w:t>
      </w:r>
      <w:r w:rsidR="00323BA6">
        <w:t>Não Houve</w:t>
      </w:r>
      <w:r w:rsidR="005409BB">
        <w:t>.</w:t>
      </w:r>
      <w:r w:rsidR="00D9061E">
        <w:t xml:space="preserve"> </w:t>
      </w:r>
      <w:r w:rsidR="004F277B">
        <w:rPr>
          <w:b/>
          <w:u w:val="single"/>
        </w:rPr>
        <w:t>10</w:t>
      </w:r>
      <w:r w:rsidR="0018356B">
        <w:rPr>
          <w:b/>
          <w:u w:val="single"/>
        </w:rPr>
        <w:t xml:space="preserve"> COMUNICAÇÕES DE ASSUNTOS DE INTERESSE GERAL (PALAVRA LIVRE)</w:t>
      </w:r>
      <w:r w:rsidR="0018356B">
        <w:t>:</w:t>
      </w:r>
      <w:r w:rsidR="00650669" w:rsidRPr="00650669">
        <w:t xml:space="preserve"> </w:t>
      </w:r>
      <w:r w:rsidR="00650669">
        <w:t xml:space="preserve">A conselheira </w:t>
      </w:r>
      <w:r w:rsidR="00650669" w:rsidRPr="00F23B56">
        <w:rPr>
          <w:b/>
        </w:rPr>
        <w:t>Mellina Bloss</w:t>
      </w:r>
      <w:r w:rsidR="00650669">
        <w:t>, solicita a palavra e comunica que de acordo com a reunião das Comissões do dia 15 de agosto, foi decidido</w:t>
      </w:r>
      <w:r w:rsidR="007A3086">
        <w:t>,</w:t>
      </w:r>
      <w:r w:rsidR="00650669">
        <w:t xml:space="preserve"> em consenso </w:t>
      </w:r>
      <w:r w:rsidR="00ED5386">
        <w:t>com os conselheiros</w:t>
      </w:r>
      <w:r w:rsidR="007A3086">
        <w:t>,</w:t>
      </w:r>
      <w:r w:rsidR="00ED5386">
        <w:t xml:space="preserve"> </w:t>
      </w:r>
      <w:r w:rsidR="00650669">
        <w:t xml:space="preserve">fazer </w:t>
      </w:r>
      <w:r w:rsidR="007A3086">
        <w:t>um</w:t>
      </w:r>
      <w:r w:rsidR="00650669">
        <w:t>a reuni</w:t>
      </w:r>
      <w:r w:rsidR="00ED5386">
        <w:t xml:space="preserve">ão conjunta </w:t>
      </w:r>
      <w:r w:rsidR="007A3086">
        <w:t>das comissões para</w:t>
      </w:r>
      <w:r w:rsidR="00ED5386">
        <w:t xml:space="preserve"> organizar</w:t>
      </w:r>
      <w:r w:rsidR="007A3086">
        <w:t xml:space="preserve"> o</w:t>
      </w:r>
      <w:r w:rsidR="00ED5386">
        <w:t xml:space="preserve"> material e</w:t>
      </w:r>
      <w:r w:rsidR="00650669">
        <w:t xml:space="preserve"> conteúdo</w:t>
      </w:r>
      <w:r w:rsidR="00ED5386">
        <w:t xml:space="preserve">, </w:t>
      </w:r>
      <w:r w:rsidR="007A3086">
        <w:t xml:space="preserve">criar um padrão dos temas entre as Comissões e </w:t>
      </w:r>
      <w:r w:rsidR="007D4BD6">
        <w:t xml:space="preserve">alinhar assunto </w:t>
      </w:r>
      <w:r w:rsidR="00650669">
        <w:t xml:space="preserve">para </w:t>
      </w:r>
      <w:r w:rsidR="007A3086">
        <w:t>apresentação nas universidades. Informa</w:t>
      </w:r>
      <w:r w:rsidR="005F4D8E">
        <w:t xml:space="preserve"> </w:t>
      </w:r>
      <w:r w:rsidR="00ED5386">
        <w:t>da definição</w:t>
      </w:r>
      <w:r w:rsidR="005F4D8E">
        <w:t xml:space="preserve"> </w:t>
      </w:r>
      <w:r w:rsidR="007A3086">
        <w:t>da duração</w:t>
      </w:r>
      <w:r w:rsidR="005F4D8E">
        <w:t xml:space="preserve"> das palestras </w:t>
      </w:r>
      <w:r w:rsidR="007A3086">
        <w:t>nas</w:t>
      </w:r>
      <w:r w:rsidR="005F4D8E">
        <w:t xml:space="preserve"> universidade</w:t>
      </w:r>
      <w:r w:rsidR="007A3086">
        <w:t>s</w:t>
      </w:r>
      <w:r w:rsidR="005F4D8E">
        <w:t xml:space="preserve">, </w:t>
      </w:r>
      <w:r w:rsidR="00147032">
        <w:t>sendo de</w:t>
      </w:r>
      <w:r w:rsidR="007A3086">
        <w:t xml:space="preserve"> </w:t>
      </w:r>
      <w:r w:rsidR="00ED5386">
        <w:t>30 min</w:t>
      </w:r>
      <w:r w:rsidR="007A3086">
        <w:t>utos</w:t>
      </w:r>
      <w:r w:rsidR="00ED5386">
        <w:t xml:space="preserve"> para as palestras com um bate papo e tira dúvidas</w:t>
      </w:r>
      <w:r w:rsidR="00147032">
        <w:t>.</w:t>
      </w:r>
      <w:r w:rsidR="00ED5386">
        <w:t xml:space="preserve"> </w:t>
      </w:r>
      <w:r w:rsidR="00147032">
        <w:t>S</w:t>
      </w:r>
      <w:r w:rsidR="00ED5386">
        <w:t>endo dividid</w:t>
      </w:r>
      <w:r w:rsidR="00147032">
        <w:t>a</w:t>
      </w:r>
      <w:r w:rsidR="00ED5386">
        <w:t xml:space="preserve"> </w:t>
      </w:r>
      <w:r w:rsidR="00147032">
        <w:t>em trechos de</w:t>
      </w:r>
      <w:r w:rsidR="00533E8E">
        <w:t xml:space="preserve"> </w:t>
      </w:r>
      <w:r w:rsidR="00CB717A">
        <w:t>5 m</w:t>
      </w:r>
      <w:r w:rsidR="007A3086">
        <w:t>i</w:t>
      </w:r>
      <w:r w:rsidR="00CB717A">
        <w:t>n</w:t>
      </w:r>
      <w:r w:rsidR="007A3086">
        <w:t>utos</w:t>
      </w:r>
      <w:r w:rsidR="00CB717A">
        <w:t xml:space="preserve"> para </w:t>
      </w:r>
      <w:r w:rsidR="00147032">
        <w:t>cada uma d</w:t>
      </w:r>
      <w:r w:rsidR="00CB717A">
        <w:t>as C</w:t>
      </w:r>
      <w:r w:rsidR="00ED5386">
        <w:t xml:space="preserve">omissões e </w:t>
      </w:r>
      <w:r w:rsidR="007A3086">
        <w:t xml:space="preserve">os </w:t>
      </w:r>
      <w:r w:rsidR="00ED5386">
        <w:t>10 min</w:t>
      </w:r>
      <w:r w:rsidR="007A3086">
        <w:t>utos</w:t>
      </w:r>
      <w:r w:rsidR="00ED5386">
        <w:t xml:space="preserve"> finais para o procurador jurídico</w:t>
      </w:r>
      <w:r w:rsidR="00147032">
        <w:t>. Acrescenta citando alguns</w:t>
      </w:r>
      <w:r w:rsidR="008A4A93">
        <w:t xml:space="preserve"> temas a serem abordados </w:t>
      </w:r>
      <w:r w:rsidR="00147032">
        <w:t>pelas</w:t>
      </w:r>
      <w:r w:rsidR="00533E8E">
        <w:t xml:space="preserve"> Comissões, </w:t>
      </w:r>
      <w:r w:rsidR="00CB717A">
        <w:t xml:space="preserve">como </w:t>
      </w:r>
      <w:r w:rsidR="00533E8E">
        <w:t>ausência de RRT e ediç</w:t>
      </w:r>
      <w:r w:rsidR="002735A7">
        <w:t>ões</w:t>
      </w:r>
      <w:r w:rsidR="00533E8E">
        <w:t>, a importância do RRT para a CAT-A,</w:t>
      </w:r>
      <w:r w:rsidR="00147032">
        <w:t xml:space="preserve"> a</w:t>
      </w:r>
      <w:r w:rsidR="00533E8E">
        <w:t xml:space="preserve"> falsificação do RRT, </w:t>
      </w:r>
      <w:r w:rsidR="00147032">
        <w:t xml:space="preserve">algumas </w:t>
      </w:r>
      <w:r w:rsidR="00533E8E">
        <w:t>quest</w:t>
      </w:r>
      <w:r w:rsidR="001F3149">
        <w:t>ões do</w:t>
      </w:r>
      <w:r w:rsidR="00147032">
        <w:t xml:space="preserve"> cotidiano, </w:t>
      </w:r>
      <w:r w:rsidR="00533E8E">
        <w:t>vícios de construções,</w:t>
      </w:r>
      <w:r w:rsidR="002735A7">
        <w:t xml:space="preserve"> acompanhamento de obras,</w:t>
      </w:r>
      <w:r w:rsidR="001F3149">
        <w:t xml:space="preserve"> atribuições e competências,</w:t>
      </w:r>
      <w:r w:rsidR="00533E8E">
        <w:t xml:space="preserve"> </w:t>
      </w:r>
      <w:r w:rsidR="00147032">
        <w:t>além das</w:t>
      </w:r>
      <w:r w:rsidR="00533E8E">
        <w:t xml:space="preserve"> perguntas mais frequentes. </w:t>
      </w:r>
      <w:r w:rsidR="001F3149">
        <w:t xml:space="preserve">A conselheira </w:t>
      </w:r>
      <w:r w:rsidR="001F3149" w:rsidRPr="00F23B56">
        <w:rPr>
          <w:b/>
        </w:rPr>
        <w:t>Mellina Bloss</w:t>
      </w:r>
      <w:r w:rsidR="001F3149">
        <w:rPr>
          <w:b/>
        </w:rPr>
        <w:t xml:space="preserve">, </w:t>
      </w:r>
      <w:r w:rsidR="001F3149" w:rsidRPr="00720011">
        <w:t xml:space="preserve">propõe </w:t>
      </w:r>
      <w:r w:rsidR="00720011" w:rsidRPr="00720011">
        <w:t xml:space="preserve">que seja definida uma data para a reunião que irá organizar </w:t>
      </w:r>
      <w:r w:rsidR="00720011" w:rsidRPr="00720011">
        <w:lastRenderedPageBreak/>
        <w:t>todo o material e a gravação dos vídeos em data que permita trazer os resultados já</w:t>
      </w:r>
      <w:r w:rsidR="00CB717A" w:rsidRPr="00720011">
        <w:t xml:space="preserve"> </w:t>
      </w:r>
      <w:r w:rsidR="00720011" w:rsidRPr="00720011">
        <w:t>para a próxima plenária, visando realizar as palestras ainda nesse ano</w:t>
      </w:r>
      <w:r w:rsidR="00740AA8" w:rsidRPr="00720011">
        <w:t xml:space="preserve">. </w:t>
      </w:r>
      <w:r w:rsidR="00740AA8" w:rsidRPr="00147032">
        <w:rPr>
          <w:b/>
        </w:rPr>
        <w:t>O presidente</w:t>
      </w:r>
      <w:r w:rsidR="00740AA8">
        <w:t xml:space="preserve"> </w:t>
      </w:r>
      <w:r w:rsidR="00147032">
        <w:t>contribui</w:t>
      </w:r>
      <w:r w:rsidR="00FD442C">
        <w:t xml:space="preserve"> </w:t>
      </w:r>
      <w:r w:rsidR="00147032">
        <w:t>sugerindo a</w:t>
      </w:r>
      <w:r w:rsidR="00FD442C">
        <w:t xml:space="preserve"> organização </w:t>
      </w:r>
      <w:r w:rsidR="00147032">
        <w:t>de</w:t>
      </w:r>
      <w:r w:rsidR="00FD442C">
        <w:t xml:space="preserve"> pequenos vídeos</w:t>
      </w:r>
      <w:r w:rsidR="00147032">
        <w:t>,</w:t>
      </w:r>
      <w:r w:rsidR="00FD442C">
        <w:t xml:space="preserve"> simples</w:t>
      </w:r>
      <w:r w:rsidR="00147032">
        <w:t>,</w:t>
      </w:r>
      <w:r w:rsidR="00FD442C">
        <w:t xml:space="preserve"> explicando o que é RRT, CAT-A entre outros </w:t>
      </w:r>
      <w:r w:rsidR="00147032">
        <w:t xml:space="preserve">assuntos, para </w:t>
      </w:r>
      <w:r w:rsidR="00FD442C">
        <w:t xml:space="preserve">enviar </w:t>
      </w:r>
      <w:r w:rsidR="009744F2">
        <w:t>à</w:t>
      </w:r>
      <w:r w:rsidR="00CB717A">
        <w:t>s</w:t>
      </w:r>
      <w:r w:rsidR="00FD442C">
        <w:t xml:space="preserve"> redes sociais. O procurador jurídico </w:t>
      </w:r>
      <w:r w:rsidR="00FD442C">
        <w:rPr>
          <w:b/>
        </w:rPr>
        <w:t xml:space="preserve">Elias de Souza, </w:t>
      </w:r>
      <w:r w:rsidR="00FD442C" w:rsidRPr="00FD442C">
        <w:t xml:space="preserve">sugere </w:t>
      </w:r>
      <w:r w:rsidR="00147032">
        <w:t>convidar</w:t>
      </w:r>
      <w:r w:rsidR="00FD442C">
        <w:t xml:space="preserve"> os professores e as turmas dos cursos de arquitetura e urbanismo de C</w:t>
      </w:r>
      <w:r w:rsidR="00147032">
        <w:t>ampo Grande, para a realização das</w:t>
      </w:r>
      <w:r w:rsidR="00FD442C">
        <w:t xml:space="preserve"> palestras na sede do Conselho</w:t>
      </w:r>
      <w:r w:rsidR="00147032">
        <w:t>,</w:t>
      </w:r>
      <w:r w:rsidR="00182959">
        <w:t xml:space="preserve"> nesse ano</w:t>
      </w:r>
      <w:r w:rsidR="00FD442C">
        <w:t xml:space="preserve">. O conselheiro </w:t>
      </w:r>
      <w:r w:rsidR="00FD442C" w:rsidRPr="00997468">
        <w:rPr>
          <w:b/>
        </w:rPr>
        <w:t>Carlos Lucas Mali</w:t>
      </w:r>
      <w:r w:rsidR="00FD442C">
        <w:t>, solicita a palavra</w:t>
      </w:r>
      <w:r w:rsidR="00CB717A">
        <w:t xml:space="preserve"> e</w:t>
      </w:r>
      <w:r w:rsidR="00FD442C">
        <w:t xml:space="preserve"> sugere que convidem os professores da disciplina de legislação e as </w:t>
      </w:r>
      <w:r w:rsidR="009744F2">
        <w:t>entidades. C</w:t>
      </w:r>
      <w:r w:rsidR="006E1701">
        <w:t xml:space="preserve">omenta que a disciplina de legislação oferecida está aquém do </w:t>
      </w:r>
      <w:r w:rsidR="009744F2">
        <w:t>esperado para</w:t>
      </w:r>
      <w:r w:rsidR="006E1701">
        <w:t xml:space="preserve"> </w:t>
      </w:r>
      <w:r w:rsidR="00CB717A">
        <w:t>ser</w:t>
      </w:r>
      <w:r w:rsidR="006E1701">
        <w:t xml:space="preserve"> lecionado nas universidades. O conselheiro </w:t>
      </w:r>
      <w:r w:rsidR="006E1701" w:rsidRPr="006E1701">
        <w:rPr>
          <w:b/>
        </w:rPr>
        <w:t>Bruno Barbieri</w:t>
      </w:r>
      <w:r w:rsidR="006E1701">
        <w:rPr>
          <w:b/>
        </w:rPr>
        <w:t xml:space="preserve"> </w:t>
      </w:r>
      <w:r w:rsidR="008B6B3F">
        <w:t xml:space="preserve">informa que já trouxe </w:t>
      </w:r>
      <w:r w:rsidR="00CB717A">
        <w:t xml:space="preserve">(3) três </w:t>
      </w:r>
      <w:r w:rsidR="008B6B3F">
        <w:t xml:space="preserve">roteiros de vídeos curtos para apresentação e se compromete a gravar esses vídeos e sugere que cada conselheiro </w:t>
      </w:r>
      <w:r w:rsidR="009744F2">
        <w:t>faça</w:t>
      </w:r>
      <w:r w:rsidR="008B6B3F">
        <w:t xml:space="preserve"> um </w:t>
      </w:r>
      <w:r w:rsidR="00CB717A">
        <w:t>vídeo</w:t>
      </w:r>
      <w:r w:rsidR="009744F2">
        <w:t xml:space="preserve"> também</w:t>
      </w:r>
      <w:r w:rsidR="008B6B3F">
        <w:t xml:space="preserve">. </w:t>
      </w:r>
      <w:r w:rsidR="008B6B3F" w:rsidRPr="00E31481">
        <w:t xml:space="preserve">O suplente de Conselheiro </w:t>
      </w:r>
      <w:r w:rsidR="008B6B3F" w:rsidRPr="006A0978">
        <w:rPr>
          <w:b/>
        </w:rPr>
        <w:t>Vinícius David Charro</w:t>
      </w:r>
      <w:r w:rsidR="008B6B3F">
        <w:rPr>
          <w:b/>
        </w:rPr>
        <w:t xml:space="preserve">, </w:t>
      </w:r>
      <w:r w:rsidR="008B6B3F" w:rsidRPr="00E31481">
        <w:t>solicita a palavra</w:t>
      </w:r>
      <w:r w:rsidR="008B6B3F">
        <w:t xml:space="preserve"> e sugere que nos vídeos</w:t>
      </w:r>
      <w:r w:rsidR="009744F2">
        <w:t xml:space="preserve"> seja vinculado </w:t>
      </w:r>
      <w:r w:rsidR="008B6B3F">
        <w:t>um link onde o estudante</w:t>
      </w:r>
      <w:r w:rsidR="00CB717A">
        <w:t xml:space="preserve"> ou profissional</w:t>
      </w:r>
      <w:r w:rsidR="008B6B3F">
        <w:t xml:space="preserve"> poderá buscar </w:t>
      </w:r>
      <w:r w:rsidR="009744F2">
        <w:t>as</w:t>
      </w:r>
      <w:r w:rsidR="008B6B3F">
        <w:t xml:space="preserve"> informações sobre a arquitetura e urbanismo. O conselheiro </w:t>
      </w:r>
      <w:r w:rsidR="008B6B3F" w:rsidRPr="00997468">
        <w:rPr>
          <w:b/>
        </w:rPr>
        <w:t>Carlos Lucas Mali</w:t>
      </w:r>
      <w:r w:rsidR="008B6B3F">
        <w:t xml:space="preserve">, solicita a palavra e em nome do Conselho e do CEAU parabeniza a suplente de conselheira </w:t>
      </w:r>
      <w:r w:rsidR="008B6B3F" w:rsidRPr="006A0978">
        <w:rPr>
          <w:b/>
        </w:rPr>
        <w:t>Ivanete Carpes Ramos</w:t>
      </w:r>
      <w:r w:rsidR="008B6B3F">
        <w:rPr>
          <w:b/>
        </w:rPr>
        <w:t xml:space="preserve">, </w:t>
      </w:r>
      <w:r w:rsidR="008B6B3F">
        <w:t xml:space="preserve">pela posse </w:t>
      </w:r>
      <w:r w:rsidR="00CB717A">
        <w:t>como</w:t>
      </w:r>
      <w:r w:rsidR="008B6B3F">
        <w:t xml:space="preserve"> presidente do Sindicato dos Arquitetos e Urbanistas – S</w:t>
      </w:r>
      <w:r w:rsidR="009744F2">
        <w:t>INDARQ MS</w:t>
      </w:r>
      <w:r w:rsidR="008B6B3F">
        <w:t xml:space="preserve"> e deseja sucesso nos trabalhos </w:t>
      </w:r>
      <w:r w:rsidR="009744F2">
        <w:t>frente</w:t>
      </w:r>
      <w:r w:rsidR="008B6B3F">
        <w:t xml:space="preserve"> a entidade</w:t>
      </w:r>
      <w:r w:rsidR="00112078">
        <w:t>.</w:t>
      </w:r>
      <w:r w:rsidR="00D36602">
        <w:t xml:space="preserve"> </w:t>
      </w:r>
      <w:r w:rsidR="008E5B5D">
        <w:t>Sem mais.</w:t>
      </w:r>
      <w:r w:rsidR="007F5216" w:rsidRPr="00EE22DC">
        <w:rPr>
          <w:rFonts w:cstheme="minorHAnsi"/>
          <w:b/>
          <w:u w:val="single"/>
        </w:rPr>
        <w:t>11</w:t>
      </w:r>
      <w:r w:rsidR="00274066" w:rsidRPr="00EE22DC">
        <w:rPr>
          <w:rFonts w:cstheme="minorHAnsi"/>
          <w:b/>
          <w:u w:val="single"/>
        </w:rPr>
        <w:t xml:space="preserve"> ENCERRAMENTO</w:t>
      </w:r>
      <w:r w:rsidR="0064624D" w:rsidRPr="00EE22DC">
        <w:rPr>
          <w:rFonts w:cstheme="minorHAnsi"/>
          <w:b/>
          <w:u w:val="single"/>
        </w:rPr>
        <w:t>:</w:t>
      </w:r>
      <w:r w:rsidR="0064624D" w:rsidRPr="00EE22DC">
        <w:rPr>
          <w:rFonts w:cstheme="minorHAnsi"/>
          <w:b/>
        </w:rPr>
        <w:t xml:space="preserve"> </w:t>
      </w:r>
      <w:r w:rsidR="00E63074" w:rsidRPr="00EE22DC">
        <w:rPr>
          <w:rFonts w:cstheme="minorHAnsi"/>
        </w:rPr>
        <w:t>Nada mais havendo a tratar, o</w:t>
      </w:r>
      <w:r w:rsidR="00E63074" w:rsidRPr="00EE22DC">
        <w:rPr>
          <w:rFonts w:cstheme="minorHAnsi"/>
          <w:color w:val="000000"/>
        </w:rPr>
        <w:t xml:space="preserve"> presidente </w:t>
      </w:r>
      <w:r w:rsidR="009240CE" w:rsidRPr="00EE22DC">
        <w:rPr>
          <w:rFonts w:cstheme="minorHAnsi"/>
          <w:b/>
          <w:color w:val="000000"/>
        </w:rPr>
        <w:t>Luís Eduardo</w:t>
      </w:r>
      <w:r w:rsidR="00150151" w:rsidRPr="00EE22DC">
        <w:rPr>
          <w:rFonts w:cstheme="minorHAnsi"/>
          <w:b/>
          <w:color w:val="000000"/>
        </w:rPr>
        <w:t xml:space="preserve"> </w:t>
      </w:r>
      <w:r w:rsidR="00F470C6">
        <w:rPr>
          <w:rFonts w:cstheme="minorHAnsi"/>
          <w:b/>
          <w:color w:val="000000"/>
        </w:rPr>
        <w:t xml:space="preserve">Costa </w:t>
      </w:r>
      <w:r w:rsidR="00D70971" w:rsidRPr="00D70971">
        <w:rPr>
          <w:rFonts w:cstheme="minorHAnsi"/>
          <w:color w:val="000000"/>
        </w:rPr>
        <w:t xml:space="preserve">agradece a presença de todos </w:t>
      </w:r>
      <w:r w:rsidR="008E5B5D">
        <w:rPr>
          <w:rFonts w:cstheme="minorHAnsi"/>
          <w:color w:val="000000"/>
        </w:rPr>
        <w:t xml:space="preserve">e </w:t>
      </w:r>
      <w:r w:rsidR="00150151" w:rsidRPr="00EE22DC">
        <w:rPr>
          <w:rFonts w:cstheme="minorHAnsi"/>
          <w:color w:val="000000"/>
        </w:rPr>
        <w:t>encerra</w:t>
      </w:r>
      <w:r w:rsidR="00A134AC" w:rsidRPr="00EE22DC">
        <w:rPr>
          <w:rFonts w:cstheme="minorHAnsi"/>
        </w:rPr>
        <w:t xml:space="preserve"> a Reunião às </w:t>
      </w:r>
      <w:r w:rsidR="0098666B">
        <w:rPr>
          <w:rFonts w:cstheme="minorHAnsi"/>
        </w:rPr>
        <w:t>18</w:t>
      </w:r>
      <w:r w:rsidR="000B27F6">
        <w:rPr>
          <w:rFonts w:cstheme="minorHAnsi"/>
        </w:rPr>
        <w:t>h</w:t>
      </w:r>
      <w:r w:rsidR="00D9627D">
        <w:rPr>
          <w:rFonts w:cstheme="minorHAnsi"/>
        </w:rPr>
        <w:t>58</w:t>
      </w:r>
      <w:r w:rsidR="000B27F6">
        <w:rPr>
          <w:rFonts w:cstheme="minorHAnsi"/>
        </w:rPr>
        <w:t>min</w:t>
      </w:r>
      <w:r w:rsidR="009240CE" w:rsidRPr="00EE22DC">
        <w:rPr>
          <w:rFonts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B59C1" w:rsidRPr="00F904F7" w:rsidTr="00022163">
        <w:trPr>
          <w:trHeight w:val="1135"/>
        </w:trPr>
        <w:tc>
          <w:tcPr>
            <w:tcW w:w="4606" w:type="dxa"/>
          </w:tcPr>
          <w:p w:rsidR="00974380" w:rsidRDefault="00974380" w:rsidP="008F5E45">
            <w:pPr>
              <w:jc w:val="center"/>
              <w:rPr>
                <w:lang w:eastAsia="pt-BR"/>
              </w:rPr>
            </w:pPr>
          </w:p>
          <w:p w:rsidR="00C80048" w:rsidRPr="00F904F7" w:rsidRDefault="00C80048" w:rsidP="008F5E45">
            <w:pPr>
              <w:jc w:val="center"/>
              <w:rPr>
                <w:lang w:eastAsia="pt-BR"/>
              </w:rPr>
            </w:pPr>
          </w:p>
          <w:p w:rsidR="00BB59C1" w:rsidRPr="00F904F7" w:rsidRDefault="008F5E45" w:rsidP="008F5E45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832595201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</w:t>
            </w:r>
            <w:r w:rsidR="00213D0D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LUÍS EDUARDO COSTA</w:t>
            </w:r>
          </w:p>
          <w:permEnd w:id="832595201"/>
          <w:p w:rsidR="00BB59C1" w:rsidRPr="00F904F7" w:rsidRDefault="00BB59C1" w:rsidP="008F5E45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F904F7">
              <w:rPr>
                <w:rFonts w:cs="Calibri"/>
                <w:sz w:val="14"/>
                <w:szCs w:val="16"/>
                <w:lang w:eastAsia="pt-BR"/>
              </w:rPr>
              <w:t xml:space="preserve">PRESIDENTE DO CONSELHO DE ARQUITETURA E URBANISMO </w:t>
            </w:r>
            <w:r w:rsidRPr="00F904F7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F904F7" w:rsidRDefault="00BB59C1" w:rsidP="008F5E45">
            <w:pPr>
              <w:jc w:val="center"/>
              <w:rPr>
                <w:lang w:eastAsia="pt-BR"/>
              </w:rPr>
            </w:pPr>
          </w:p>
          <w:p w:rsidR="00BB59C1" w:rsidRPr="00F904F7" w:rsidRDefault="00BB59C1" w:rsidP="008F5E45">
            <w:pPr>
              <w:jc w:val="center"/>
              <w:rPr>
                <w:lang w:eastAsia="pt-BR"/>
              </w:rPr>
            </w:pPr>
          </w:p>
          <w:p w:rsidR="003E7D87" w:rsidRDefault="003E7D87" w:rsidP="008F5E45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94599946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BB59C1" w:rsidRPr="00F904F7" w:rsidRDefault="003E7D87" w:rsidP="008F5E45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eastAsia="Times New Roman" w:cs="Calibri"/>
                <w:b/>
                <w:i/>
                <w:iCs/>
                <w:sz w:val="20"/>
              </w:rPr>
            </w:pPr>
            <w:r>
              <w:rPr>
                <w:rFonts w:eastAsia="Times New Roman" w:cs="Calibri"/>
                <w:i/>
                <w:iCs/>
                <w:sz w:val="14"/>
                <w:szCs w:val="16"/>
              </w:rPr>
              <w:t>SECRETÁRIO GERAL</w:t>
            </w:r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 xml:space="preserve"> </w:t>
            </w:r>
            <w:permEnd w:id="94599946"/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>- CONSELHO DE ARQUITETURA E URBANISMO DE MATO GROSSO DO SUL, BRASIL</w:t>
            </w:r>
          </w:p>
        </w:tc>
      </w:tr>
    </w:tbl>
    <w:p w:rsidR="00FD7F6F" w:rsidRPr="008778BC" w:rsidRDefault="00FD7F6F" w:rsidP="00C80048">
      <w:pPr>
        <w:jc w:val="both"/>
        <w:rPr>
          <w:color w:val="000000"/>
        </w:rPr>
      </w:pPr>
    </w:p>
    <w:sectPr w:rsidR="00FD7F6F" w:rsidRPr="008778BC" w:rsidSect="00235282">
      <w:headerReference w:type="default" r:id="rId17"/>
      <w:headerReference w:type="first" r:id="rId18"/>
      <w:pgSz w:w="11906" w:h="16838"/>
      <w:pgMar w:top="851" w:right="1701" w:bottom="993" w:left="1701" w:header="567" w:footer="97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A5" w:rsidRDefault="00FE38A5" w:rsidP="005B0FA0">
      <w:pPr>
        <w:spacing w:after="0" w:line="240" w:lineRule="auto"/>
      </w:pPr>
      <w:r>
        <w:separator/>
      </w:r>
    </w:p>
  </w:endnote>
  <w:endnote w:type="continuationSeparator" w:id="0">
    <w:p w:rsidR="00FE38A5" w:rsidRDefault="00FE38A5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A5" w:rsidRDefault="00FE38A5" w:rsidP="005B0FA0">
      <w:pPr>
        <w:spacing w:after="0" w:line="240" w:lineRule="auto"/>
      </w:pPr>
      <w:r>
        <w:separator/>
      </w:r>
    </w:p>
  </w:footnote>
  <w:footnote w:type="continuationSeparator" w:id="0">
    <w:p w:rsidR="00FE38A5" w:rsidRDefault="00FE38A5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5B" w:rsidRPr="00E0461D" w:rsidRDefault="00A8465B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A8465B" w:rsidRDefault="00A846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5B" w:rsidRDefault="00A8465B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235282" w:rsidRDefault="00235282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235282" w:rsidRDefault="00235282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235282" w:rsidRDefault="00235282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235282" w:rsidRDefault="00235282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235282" w:rsidRDefault="00235282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235282" w:rsidRDefault="00235282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235282" w:rsidRDefault="00235282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A8465B" w:rsidRPr="00E0461D" w:rsidRDefault="00A8465B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A8465B" w:rsidRDefault="00A8465B" w:rsidP="00D51D34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082,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13 de setembro de 2018 na sede do Conselho de Arquitetura e Urbanismo de Mato Grosso do Sul.</w:t>
    </w:r>
  </w:p>
  <w:p w:rsidR="00A8465B" w:rsidRDefault="00A8465B" w:rsidP="00AD3533">
    <w:pPr>
      <w:pStyle w:val="Recuodecorpodetexto"/>
      <w:widowControl w:val="0"/>
      <w:tabs>
        <w:tab w:val="left" w:pos="2805"/>
      </w:tabs>
      <w:spacing w:before="240" w:after="24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3DD"/>
    <w:rsid w:val="00002449"/>
    <w:rsid w:val="00002684"/>
    <w:rsid w:val="00002B16"/>
    <w:rsid w:val="0000389F"/>
    <w:rsid w:val="00004710"/>
    <w:rsid w:val="00004B0C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BA9"/>
    <w:rsid w:val="00011DBB"/>
    <w:rsid w:val="00012578"/>
    <w:rsid w:val="00012687"/>
    <w:rsid w:val="00013D5F"/>
    <w:rsid w:val="0001437A"/>
    <w:rsid w:val="000145FE"/>
    <w:rsid w:val="0001486F"/>
    <w:rsid w:val="0001524B"/>
    <w:rsid w:val="000158C6"/>
    <w:rsid w:val="00015E2F"/>
    <w:rsid w:val="000160C9"/>
    <w:rsid w:val="00016534"/>
    <w:rsid w:val="0001675A"/>
    <w:rsid w:val="00017194"/>
    <w:rsid w:val="000176B9"/>
    <w:rsid w:val="00017FDC"/>
    <w:rsid w:val="00020537"/>
    <w:rsid w:val="00020AD3"/>
    <w:rsid w:val="00021247"/>
    <w:rsid w:val="000216EF"/>
    <w:rsid w:val="00022163"/>
    <w:rsid w:val="000227A0"/>
    <w:rsid w:val="000228BE"/>
    <w:rsid w:val="00022937"/>
    <w:rsid w:val="00024356"/>
    <w:rsid w:val="000245E3"/>
    <w:rsid w:val="0002462E"/>
    <w:rsid w:val="0002463E"/>
    <w:rsid w:val="00024C65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259B"/>
    <w:rsid w:val="0003260F"/>
    <w:rsid w:val="00033935"/>
    <w:rsid w:val="00034789"/>
    <w:rsid w:val="0003478E"/>
    <w:rsid w:val="0003482D"/>
    <w:rsid w:val="00034AA2"/>
    <w:rsid w:val="0003510B"/>
    <w:rsid w:val="000364B0"/>
    <w:rsid w:val="0003787A"/>
    <w:rsid w:val="00037DB2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41FA"/>
    <w:rsid w:val="00044725"/>
    <w:rsid w:val="00045479"/>
    <w:rsid w:val="0004568D"/>
    <w:rsid w:val="00046121"/>
    <w:rsid w:val="00046D4F"/>
    <w:rsid w:val="00046E0E"/>
    <w:rsid w:val="00047CFD"/>
    <w:rsid w:val="00047E23"/>
    <w:rsid w:val="0005043A"/>
    <w:rsid w:val="000509EC"/>
    <w:rsid w:val="00050E04"/>
    <w:rsid w:val="00050E97"/>
    <w:rsid w:val="00050EF0"/>
    <w:rsid w:val="000511BB"/>
    <w:rsid w:val="000533D0"/>
    <w:rsid w:val="00053472"/>
    <w:rsid w:val="00053B22"/>
    <w:rsid w:val="00055116"/>
    <w:rsid w:val="00055896"/>
    <w:rsid w:val="00055FB0"/>
    <w:rsid w:val="000562C4"/>
    <w:rsid w:val="00057829"/>
    <w:rsid w:val="00057922"/>
    <w:rsid w:val="00057FD8"/>
    <w:rsid w:val="00060AB8"/>
    <w:rsid w:val="000612A3"/>
    <w:rsid w:val="0006170B"/>
    <w:rsid w:val="00061D27"/>
    <w:rsid w:val="00061E83"/>
    <w:rsid w:val="00062449"/>
    <w:rsid w:val="00062999"/>
    <w:rsid w:val="00063627"/>
    <w:rsid w:val="00063BCC"/>
    <w:rsid w:val="00063D46"/>
    <w:rsid w:val="0006434E"/>
    <w:rsid w:val="00064BE8"/>
    <w:rsid w:val="00065D75"/>
    <w:rsid w:val="0006601E"/>
    <w:rsid w:val="000661CA"/>
    <w:rsid w:val="0006724B"/>
    <w:rsid w:val="0006760F"/>
    <w:rsid w:val="00067913"/>
    <w:rsid w:val="00070139"/>
    <w:rsid w:val="00071B8C"/>
    <w:rsid w:val="0007379B"/>
    <w:rsid w:val="00074185"/>
    <w:rsid w:val="00074E5A"/>
    <w:rsid w:val="00075637"/>
    <w:rsid w:val="00075A2E"/>
    <w:rsid w:val="000769E6"/>
    <w:rsid w:val="00076C8F"/>
    <w:rsid w:val="000776D7"/>
    <w:rsid w:val="000777A6"/>
    <w:rsid w:val="00077AA1"/>
    <w:rsid w:val="00077EE9"/>
    <w:rsid w:val="00077FD9"/>
    <w:rsid w:val="00080312"/>
    <w:rsid w:val="000808AD"/>
    <w:rsid w:val="00080BF3"/>
    <w:rsid w:val="00080D2A"/>
    <w:rsid w:val="000817F4"/>
    <w:rsid w:val="00082273"/>
    <w:rsid w:val="00082A9E"/>
    <w:rsid w:val="00082CD1"/>
    <w:rsid w:val="000834EA"/>
    <w:rsid w:val="00083D8E"/>
    <w:rsid w:val="00083DC8"/>
    <w:rsid w:val="0008499A"/>
    <w:rsid w:val="00084E31"/>
    <w:rsid w:val="00085DA8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0DC5"/>
    <w:rsid w:val="00091476"/>
    <w:rsid w:val="000918F8"/>
    <w:rsid w:val="00091EE2"/>
    <w:rsid w:val="00092E9F"/>
    <w:rsid w:val="000930A7"/>
    <w:rsid w:val="000930E4"/>
    <w:rsid w:val="00093CCD"/>
    <w:rsid w:val="00094255"/>
    <w:rsid w:val="000947D5"/>
    <w:rsid w:val="00095907"/>
    <w:rsid w:val="000962AB"/>
    <w:rsid w:val="00096467"/>
    <w:rsid w:val="00096615"/>
    <w:rsid w:val="000973F2"/>
    <w:rsid w:val="000A005A"/>
    <w:rsid w:val="000A01F3"/>
    <w:rsid w:val="000A20E5"/>
    <w:rsid w:val="000A255F"/>
    <w:rsid w:val="000A2931"/>
    <w:rsid w:val="000A29B1"/>
    <w:rsid w:val="000A41DB"/>
    <w:rsid w:val="000A4B3E"/>
    <w:rsid w:val="000A4F2D"/>
    <w:rsid w:val="000A5897"/>
    <w:rsid w:val="000A61A0"/>
    <w:rsid w:val="000A6D58"/>
    <w:rsid w:val="000A7AC5"/>
    <w:rsid w:val="000A7EC5"/>
    <w:rsid w:val="000B037F"/>
    <w:rsid w:val="000B1B34"/>
    <w:rsid w:val="000B1CB8"/>
    <w:rsid w:val="000B27F6"/>
    <w:rsid w:val="000B31E5"/>
    <w:rsid w:val="000B3639"/>
    <w:rsid w:val="000B3D8E"/>
    <w:rsid w:val="000B48BE"/>
    <w:rsid w:val="000B5A29"/>
    <w:rsid w:val="000B6497"/>
    <w:rsid w:val="000B6BD0"/>
    <w:rsid w:val="000B715D"/>
    <w:rsid w:val="000B7344"/>
    <w:rsid w:val="000B7936"/>
    <w:rsid w:val="000C0134"/>
    <w:rsid w:val="000C0F1F"/>
    <w:rsid w:val="000C165A"/>
    <w:rsid w:val="000C1C6C"/>
    <w:rsid w:val="000C2B78"/>
    <w:rsid w:val="000C3ACA"/>
    <w:rsid w:val="000C3F73"/>
    <w:rsid w:val="000C5299"/>
    <w:rsid w:val="000C5E67"/>
    <w:rsid w:val="000C752C"/>
    <w:rsid w:val="000C7A16"/>
    <w:rsid w:val="000D0124"/>
    <w:rsid w:val="000D03A6"/>
    <w:rsid w:val="000D03F1"/>
    <w:rsid w:val="000D0782"/>
    <w:rsid w:val="000D2480"/>
    <w:rsid w:val="000D3A5F"/>
    <w:rsid w:val="000D4E97"/>
    <w:rsid w:val="000D56D1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E18"/>
    <w:rsid w:val="000D7144"/>
    <w:rsid w:val="000D7211"/>
    <w:rsid w:val="000D7CB7"/>
    <w:rsid w:val="000D7F45"/>
    <w:rsid w:val="000E0056"/>
    <w:rsid w:val="000E0241"/>
    <w:rsid w:val="000E161D"/>
    <w:rsid w:val="000E1A57"/>
    <w:rsid w:val="000E1F40"/>
    <w:rsid w:val="000E3200"/>
    <w:rsid w:val="000E33C0"/>
    <w:rsid w:val="000E35A0"/>
    <w:rsid w:val="000E38B9"/>
    <w:rsid w:val="000E3906"/>
    <w:rsid w:val="000E454F"/>
    <w:rsid w:val="000E4EFF"/>
    <w:rsid w:val="000E4F4D"/>
    <w:rsid w:val="000E56CC"/>
    <w:rsid w:val="000E5945"/>
    <w:rsid w:val="000E61E0"/>
    <w:rsid w:val="000E66C4"/>
    <w:rsid w:val="000E67DE"/>
    <w:rsid w:val="000E6873"/>
    <w:rsid w:val="000E76EF"/>
    <w:rsid w:val="000E7B6C"/>
    <w:rsid w:val="000F066F"/>
    <w:rsid w:val="000F14F8"/>
    <w:rsid w:val="000F315A"/>
    <w:rsid w:val="000F407B"/>
    <w:rsid w:val="000F40EA"/>
    <w:rsid w:val="000F45F3"/>
    <w:rsid w:val="000F5177"/>
    <w:rsid w:val="000F5D91"/>
    <w:rsid w:val="000F5F1F"/>
    <w:rsid w:val="000F6D65"/>
    <w:rsid w:val="000F6EBC"/>
    <w:rsid w:val="000F74F8"/>
    <w:rsid w:val="000F764A"/>
    <w:rsid w:val="000F7C25"/>
    <w:rsid w:val="001001EF"/>
    <w:rsid w:val="00100367"/>
    <w:rsid w:val="00101C92"/>
    <w:rsid w:val="00101E67"/>
    <w:rsid w:val="00103998"/>
    <w:rsid w:val="00103C78"/>
    <w:rsid w:val="00103DD2"/>
    <w:rsid w:val="00104CE1"/>
    <w:rsid w:val="00105261"/>
    <w:rsid w:val="00105CA6"/>
    <w:rsid w:val="00106DF0"/>
    <w:rsid w:val="001076C8"/>
    <w:rsid w:val="00107D0B"/>
    <w:rsid w:val="00107F41"/>
    <w:rsid w:val="001105C6"/>
    <w:rsid w:val="0011096D"/>
    <w:rsid w:val="00111BF0"/>
    <w:rsid w:val="00111C45"/>
    <w:rsid w:val="00112078"/>
    <w:rsid w:val="0011228D"/>
    <w:rsid w:val="00112779"/>
    <w:rsid w:val="00112C7D"/>
    <w:rsid w:val="0011366F"/>
    <w:rsid w:val="00113A7C"/>
    <w:rsid w:val="00113BD9"/>
    <w:rsid w:val="00115E5A"/>
    <w:rsid w:val="001165EB"/>
    <w:rsid w:val="0011746A"/>
    <w:rsid w:val="00117F37"/>
    <w:rsid w:val="00120008"/>
    <w:rsid w:val="0012045E"/>
    <w:rsid w:val="0012090B"/>
    <w:rsid w:val="0012098C"/>
    <w:rsid w:val="00120AF0"/>
    <w:rsid w:val="00120EF9"/>
    <w:rsid w:val="00121AAE"/>
    <w:rsid w:val="00121CA7"/>
    <w:rsid w:val="001222F8"/>
    <w:rsid w:val="00122561"/>
    <w:rsid w:val="0012387D"/>
    <w:rsid w:val="00124921"/>
    <w:rsid w:val="00124A77"/>
    <w:rsid w:val="00124D44"/>
    <w:rsid w:val="00126159"/>
    <w:rsid w:val="00126218"/>
    <w:rsid w:val="00126567"/>
    <w:rsid w:val="001267FA"/>
    <w:rsid w:val="00126C60"/>
    <w:rsid w:val="00127372"/>
    <w:rsid w:val="00127E60"/>
    <w:rsid w:val="001305F8"/>
    <w:rsid w:val="00130A10"/>
    <w:rsid w:val="00131133"/>
    <w:rsid w:val="00132C42"/>
    <w:rsid w:val="00133651"/>
    <w:rsid w:val="0013370F"/>
    <w:rsid w:val="001337CC"/>
    <w:rsid w:val="001338FB"/>
    <w:rsid w:val="0013406B"/>
    <w:rsid w:val="001340FF"/>
    <w:rsid w:val="00134205"/>
    <w:rsid w:val="0013499F"/>
    <w:rsid w:val="00135138"/>
    <w:rsid w:val="001351CA"/>
    <w:rsid w:val="00136F68"/>
    <w:rsid w:val="00136F91"/>
    <w:rsid w:val="00137C42"/>
    <w:rsid w:val="00137CFF"/>
    <w:rsid w:val="001409CC"/>
    <w:rsid w:val="001427E2"/>
    <w:rsid w:val="001428E6"/>
    <w:rsid w:val="00142CD3"/>
    <w:rsid w:val="00142D50"/>
    <w:rsid w:val="001433BD"/>
    <w:rsid w:val="00143A91"/>
    <w:rsid w:val="00143EAF"/>
    <w:rsid w:val="001440BC"/>
    <w:rsid w:val="001440E4"/>
    <w:rsid w:val="001440E6"/>
    <w:rsid w:val="001444AE"/>
    <w:rsid w:val="00145A2B"/>
    <w:rsid w:val="00145E44"/>
    <w:rsid w:val="00146356"/>
    <w:rsid w:val="00146F0A"/>
    <w:rsid w:val="00147032"/>
    <w:rsid w:val="00147D40"/>
    <w:rsid w:val="00150128"/>
    <w:rsid w:val="00150151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26ED"/>
    <w:rsid w:val="00153010"/>
    <w:rsid w:val="00155697"/>
    <w:rsid w:val="00156CA1"/>
    <w:rsid w:val="00156FF5"/>
    <w:rsid w:val="0015727D"/>
    <w:rsid w:val="00160274"/>
    <w:rsid w:val="0016045A"/>
    <w:rsid w:val="0016161B"/>
    <w:rsid w:val="00161790"/>
    <w:rsid w:val="00162878"/>
    <w:rsid w:val="00162A11"/>
    <w:rsid w:val="00162B4A"/>
    <w:rsid w:val="00163967"/>
    <w:rsid w:val="00163F47"/>
    <w:rsid w:val="001643AD"/>
    <w:rsid w:val="001647F4"/>
    <w:rsid w:val="00164CDE"/>
    <w:rsid w:val="001658A5"/>
    <w:rsid w:val="00165FB9"/>
    <w:rsid w:val="0016643C"/>
    <w:rsid w:val="0016664D"/>
    <w:rsid w:val="00166E58"/>
    <w:rsid w:val="00166E64"/>
    <w:rsid w:val="00167027"/>
    <w:rsid w:val="00167A9F"/>
    <w:rsid w:val="00167B05"/>
    <w:rsid w:val="001702CA"/>
    <w:rsid w:val="001704BB"/>
    <w:rsid w:val="00170827"/>
    <w:rsid w:val="00170D66"/>
    <w:rsid w:val="00170DB5"/>
    <w:rsid w:val="00170E57"/>
    <w:rsid w:val="00171019"/>
    <w:rsid w:val="00171805"/>
    <w:rsid w:val="00171DEF"/>
    <w:rsid w:val="00171E01"/>
    <w:rsid w:val="0017246E"/>
    <w:rsid w:val="001726D3"/>
    <w:rsid w:val="00172833"/>
    <w:rsid w:val="00174C7F"/>
    <w:rsid w:val="001762AD"/>
    <w:rsid w:val="001764C1"/>
    <w:rsid w:val="00176D4D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2959"/>
    <w:rsid w:val="0018356B"/>
    <w:rsid w:val="00184718"/>
    <w:rsid w:val="0018560C"/>
    <w:rsid w:val="00185C86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2472"/>
    <w:rsid w:val="00192B2B"/>
    <w:rsid w:val="00193532"/>
    <w:rsid w:val="001938A8"/>
    <w:rsid w:val="00193E01"/>
    <w:rsid w:val="00194085"/>
    <w:rsid w:val="00194970"/>
    <w:rsid w:val="00195154"/>
    <w:rsid w:val="00196158"/>
    <w:rsid w:val="0019661B"/>
    <w:rsid w:val="00196D39"/>
    <w:rsid w:val="00196DBB"/>
    <w:rsid w:val="001973B9"/>
    <w:rsid w:val="001977AD"/>
    <w:rsid w:val="001978E7"/>
    <w:rsid w:val="001A04B9"/>
    <w:rsid w:val="001A112A"/>
    <w:rsid w:val="001A1881"/>
    <w:rsid w:val="001A2A03"/>
    <w:rsid w:val="001A2E6F"/>
    <w:rsid w:val="001A2FB1"/>
    <w:rsid w:val="001A3019"/>
    <w:rsid w:val="001A36D0"/>
    <w:rsid w:val="001A3CC9"/>
    <w:rsid w:val="001A4A96"/>
    <w:rsid w:val="001A5719"/>
    <w:rsid w:val="001A5D69"/>
    <w:rsid w:val="001A6266"/>
    <w:rsid w:val="001A65AD"/>
    <w:rsid w:val="001A68A3"/>
    <w:rsid w:val="001A6DC0"/>
    <w:rsid w:val="001A7A95"/>
    <w:rsid w:val="001A7B73"/>
    <w:rsid w:val="001A7BE2"/>
    <w:rsid w:val="001A7FB5"/>
    <w:rsid w:val="001B07AB"/>
    <w:rsid w:val="001B0960"/>
    <w:rsid w:val="001B11C6"/>
    <w:rsid w:val="001B335E"/>
    <w:rsid w:val="001B33D4"/>
    <w:rsid w:val="001B3EC6"/>
    <w:rsid w:val="001B40AA"/>
    <w:rsid w:val="001B41BA"/>
    <w:rsid w:val="001B48BA"/>
    <w:rsid w:val="001B5059"/>
    <w:rsid w:val="001B526A"/>
    <w:rsid w:val="001B5BC8"/>
    <w:rsid w:val="001B6C7E"/>
    <w:rsid w:val="001B7CD9"/>
    <w:rsid w:val="001C1030"/>
    <w:rsid w:val="001C214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63AC"/>
    <w:rsid w:val="001D01B0"/>
    <w:rsid w:val="001D1419"/>
    <w:rsid w:val="001D1FCB"/>
    <w:rsid w:val="001D21BF"/>
    <w:rsid w:val="001D25AF"/>
    <w:rsid w:val="001D2766"/>
    <w:rsid w:val="001D30FD"/>
    <w:rsid w:val="001D3687"/>
    <w:rsid w:val="001D39A3"/>
    <w:rsid w:val="001D3FA8"/>
    <w:rsid w:val="001D471C"/>
    <w:rsid w:val="001D58D3"/>
    <w:rsid w:val="001D6628"/>
    <w:rsid w:val="001D7D7F"/>
    <w:rsid w:val="001E00B0"/>
    <w:rsid w:val="001E0BF1"/>
    <w:rsid w:val="001E14B5"/>
    <w:rsid w:val="001E17E2"/>
    <w:rsid w:val="001E1ACE"/>
    <w:rsid w:val="001E3407"/>
    <w:rsid w:val="001E3768"/>
    <w:rsid w:val="001E433D"/>
    <w:rsid w:val="001E55DD"/>
    <w:rsid w:val="001E5D79"/>
    <w:rsid w:val="001E5FE1"/>
    <w:rsid w:val="001E6074"/>
    <w:rsid w:val="001E68E9"/>
    <w:rsid w:val="001E7BC7"/>
    <w:rsid w:val="001F0488"/>
    <w:rsid w:val="001F1B37"/>
    <w:rsid w:val="001F1BB3"/>
    <w:rsid w:val="001F1E30"/>
    <w:rsid w:val="001F1FEA"/>
    <w:rsid w:val="001F2EB9"/>
    <w:rsid w:val="001F2FCD"/>
    <w:rsid w:val="001F3149"/>
    <w:rsid w:val="001F3380"/>
    <w:rsid w:val="001F3422"/>
    <w:rsid w:val="001F358B"/>
    <w:rsid w:val="001F35F0"/>
    <w:rsid w:val="001F3948"/>
    <w:rsid w:val="001F3D0B"/>
    <w:rsid w:val="001F3F0E"/>
    <w:rsid w:val="001F4C2A"/>
    <w:rsid w:val="001F5CB3"/>
    <w:rsid w:val="001F5CE7"/>
    <w:rsid w:val="001F604E"/>
    <w:rsid w:val="001F7189"/>
    <w:rsid w:val="001F7BBB"/>
    <w:rsid w:val="00203B91"/>
    <w:rsid w:val="00204396"/>
    <w:rsid w:val="00204DBE"/>
    <w:rsid w:val="002053E9"/>
    <w:rsid w:val="002055AF"/>
    <w:rsid w:val="002067F5"/>
    <w:rsid w:val="00206A32"/>
    <w:rsid w:val="0020747A"/>
    <w:rsid w:val="0020773A"/>
    <w:rsid w:val="00207FAD"/>
    <w:rsid w:val="0021030A"/>
    <w:rsid w:val="002104BC"/>
    <w:rsid w:val="00210597"/>
    <w:rsid w:val="00210A27"/>
    <w:rsid w:val="002113A1"/>
    <w:rsid w:val="00212479"/>
    <w:rsid w:val="00212CA5"/>
    <w:rsid w:val="00213231"/>
    <w:rsid w:val="002134F9"/>
    <w:rsid w:val="00213699"/>
    <w:rsid w:val="00213D0D"/>
    <w:rsid w:val="00213D80"/>
    <w:rsid w:val="00214CAF"/>
    <w:rsid w:val="00214D5A"/>
    <w:rsid w:val="00215BF9"/>
    <w:rsid w:val="00215F19"/>
    <w:rsid w:val="00216247"/>
    <w:rsid w:val="00217983"/>
    <w:rsid w:val="00217A0D"/>
    <w:rsid w:val="00217DDE"/>
    <w:rsid w:val="002218EA"/>
    <w:rsid w:val="002219A7"/>
    <w:rsid w:val="0022225E"/>
    <w:rsid w:val="00222830"/>
    <w:rsid w:val="00223645"/>
    <w:rsid w:val="0022416B"/>
    <w:rsid w:val="0022462F"/>
    <w:rsid w:val="0022547E"/>
    <w:rsid w:val="002257D4"/>
    <w:rsid w:val="00225C27"/>
    <w:rsid w:val="00225E69"/>
    <w:rsid w:val="00225F18"/>
    <w:rsid w:val="0022649D"/>
    <w:rsid w:val="00227434"/>
    <w:rsid w:val="0022790F"/>
    <w:rsid w:val="002312A3"/>
    <w:rsid w:val="002315C3"/>
    <w:rsid w:val="002330C0"/>
    <w:rsid w:val="002330FA"/>
    <w:rsid w:val="00233B30"/>
    <w:rsid w:val="00234B2A"/>
    <w:rsid w:val="0023524A"/>
    <w:rsid w:val="00235282"/>
    <w:rsid w:val="0023529E"/>
    <w:rsid w:val="002354B4"/>
    <w:rsid w:val="00235835"/>
    <w:rsid w:val="00235C95"/>
    <w:rsid w:val="00236361"/>
    <w:rsid w:val="00237992"/>
    <w:rsid w:val="00237ECC"/>
    <w:rsid w:val="00240DFD"/>
    <w:rsid w:val="0024194A"/>
    <w:rsid w:val="00242884"/>
    <w:rsid w:val="00243D6C"/>
    <w:rsid w:val="00244BC8"/>
    <w:rsid w:val="0024541B"/>
    <w:rsid w:val="00245837"/>
    <w:rsid w:val="002466E0"/>
    <w:rsid w:val="00246BC4"/>
    <w:rsid w:val="00246D6F"/>
    <w:rsid w:val="00246DE1"/>
    <w:rsid w:val="00250BC3"/>
    <w:rsid w:val="00251396"/>
    <w:rsid w:val="00251804"/>
    <w:rsid w:val="00251B8C"/>
    <w:rsid w:val="00252655"/>
    <w:rsid w:val="00253455"/>
    <w:rsid w:val="00253E17"/>
    <w:rsid w:val="00253F83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E7F"/>
    <w:rsid w:val="00260A90"/>
    <w:rsid w:val="002610BA"/>
    <w:rsid w:val="00261651"/>
    <w:rsid w:val="00261D0A"/>
    <w:rsid w:val="002634AF"/>
    <w:rsid w:val="00263957"/>
    <w:rsid w:val="00263E82"/>
    <w:rsid w:val="00264632"/>
    <w:rsid w:val="002648A8"/>
    <w:rsid w:val="00264A6A"/>
    <w:rsid w:val="00265848"/>
    <w:rsid w:val="00265CAE"/>
    <w:rsid w:val="00266A0B"/>
    <w:rsid w:val="00266C8B"/>
    <w:rsid w:val="0026702C"/>
    <w:rsid w:val="002670B8"/>
    <w:rsid w:val="002676AA"/>
    <w:rsid w:val="00267E32"/>
    <w:rsid w:val="00270CDE"/>
    <w:rsid w:val="00270EA7"/>
    <w:rsid w:val="00271D42"/>
    <w:rsid w:val="002720DF"/>
    <w:rsid w:val="00272434"/>
    <w:rsid w:val="0027338F"/>
    <w:rsid w:val="002735A7"/>
    <w:rsid w:val="00274066"/>
    <w:rsid w:val="00274166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704F"/>
    <w:rsid w:val="00280CD8"/>
    <w:rsid w:val="00280F1E"/>
    <w:rsid w:val="0028112C"/>
    <w:rsid w:val="002817D5"/>
    <w:rsid w:val="002826D1"/>
    <w:rsid w:val="0028321B"/>
    <w:rsid w:val="002832E9"/>
    <w:rsid w:val="00284011"/>
    <w:rsid w:val="002840A5"/>
    <w:rsid w:val="002846C2"/>
    <w:rsid w:val="002849C8"/>
    <w:rsid w:val="00284C96"/>
    <w:rsid w:val="00284E2E"/>
    <w:rsid w:val="00285F3D"/>
    <w:rsid w:val="002872B8"/>
    <w:rsid w:val="00287C53"/>
    <w:rsid w:val="0029003B"/>
    <w:rsid w:val="002909C9"/>
    <w:rsid w:val="00292153"/>
    <w:rsid w:val="00293088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9789A"/>
    <w:rsid w:val="002A0A78"/>
    <w:rsid w:val="002A11F4"/>
    <w:rsid w:val="002A198A"/>
    <w:rsid w:val="002A231E"/>
    <w:rsid w:val="002A39B2"/>
    <w:rsid w:val="002A3F6B"/>
    <w:rsid w:val="002A484E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044B"/>
    <w:rsid w:val="002B0A28"/>
    <w:rsid w:val="002B0E37"/>
    <w:rsid w:val="002B1554"/>
    <w:rsid w:val="002B1875"/>
    <w:rsid w:val="002B1E41"/>
    <w:rsid w:val="002B23A4"/>
    <w:rsid w:val="002B2FEE"/>
    <w:rsid w:val="002B37AD"/>
    <w:rsid w:val="002B38C8"/>
    <w:rsid w:val="002B4A71"/>
    <w:rsid w:val="002B525A"/>
    <w:rsid w:val="002B5ED1"/>
    <w:rsid w:val="002B645F"/>
    <w:rsid w:val="002B6C58"/>
    <w:rsid w:val="002B6E79"/>
    <w:rsid w:val="002B6FDE"/>
    <w:rsid w:val="002B75FF"/>
    <w:rsid w:val="002C08C8"/>
    <w:rsid w:val="002C0A08"/>
    <w:rsid w:val="002C0F68"/>
    <w:rsid w:val="002C1F9C"/>
    <w:rsid w:val="002C2496"/>
    <w:rsid w:val="002C2A4E"/>
    <w:rsid w:val="002C2ACE"/>
    <w:rsid w:val="002C36C6"/>
    <w:rsid w:val="002C3AD7"/>
    <w:rsid w:val="002C3EBC"/>
    <w:rsid w:val="002C4F78"/>
    <w:rsid w:val="002C519F"/>
    <w:rsid w:val="002C53EB"/>
    <w:rsid w:val="002C5963"/>
    <w:rsid w:val="002C5D22"/>
    <w:rsid w:val="002C6739"/>
    <w:rsid w:val="002C6E5C"/>
    <w:rsid w:val="002C772A"/>
    <w:rsid w:val="002D0444"/>
    <w:rsid w:val="002D0765"/>
    <w:rsid w:val="002D190C"/>
    <w:rsid w:val="002D3106"/>
    <w:rsid w:val="002D365F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3525"/>
    <w:rsid w:val="002E3B7F"/>
    <w:rsid w:val="002E42D4"/>
    <w:rsid w:val="002E4CDD"/>
    <w:rsid w:val="002E4D3D"/>
    <w:rsid w:val="002E609A"/>
    <w:rsid w:val="002E6896"/>
    <w:rsid w:val="002E7CB6"/>
    <w:rsid w:val="002F1EDE"/>
    <w:rsid w:val="002F28E4"/>
    <w:rsid w:val="002F2951"/>
    <w:rsid w:val="002F2AB4"/>
    <w:rsid w:val="002F381F"/>
    <w:rsid w:val="002F3839"/>
    <w:rsid w:val="002F4000"/>
    <w:rsid w:val="002F4716"/>
    <w:rsid w:val="002F572E"/>
    <w:rsid w:val="002F57FF"/>
    <w:rsid w:val="002F5CC3"/>
    <w:rsid w:val="002F5DD5"/>
    <w:rsid w:val="002F6C03"/>
    <w:rsid w:val="002F7220"/>
    <w:rsid w:val="002F7346"/>
    <w:rsid w:val="002F7D00"/>
    <w:rsid w:val="00300847"/>
    <w:rsid w:val="00300E98"/>
    <w:rsid w:val="003012F6"/>
    <w:rsid w:val="003013DA"/>
    <w:rsid w:val="00301542"/>
    <w:rsid w:val="00302598"/>
    <w:rsid w:val="00302CE6"/>
    <w:rsid w:val="00302D7C"/>
    <w:rsid w:val="003032BE"/>
    <w:rsid w:val="00303685"/>
    <w:rsid w:val="003049AA"/>
    <w:rsid w:val="0030530F"/>
    <w:rsid w:val="003059B9"/>
    <w:rsid w:val="00305D4F"/>
    <w:rsid w:val="00306A43"/>
    <w:rsid w:val="0030708B"/>
    <w:rsid w:val="0030734E"/>
    <w:rsid w:val="00307B0F"/>
    <w:rsid w:val="00310A12"/>
    <w:rsid w:val="00310A74"/>
    <w:rsid w:val="003110FF"/>
    <w:rsid w:val="003112CA"/>
    <w:rsid w:val="003118B5"/>
    <w:rsid w:val="00311DE0"/>
    <w:rsid w:val="00313FE9"/>
    <w:rsid w:val="003141AD"/>
    <w:rsid w:val="00315B03"/>
    <w:rsid w:val="0032053F"/>
    <w:rsid w:val="003206DA"/>
    <w:rsid w:val="0032100A"/>
    <w:rsid w:val="00321091"/>
    <w:rsid w:val="003215CC"/>
    <w:rsid w:val="0032182A"/>
    <w:rsid w:val="00321928"/>
    <w:rsid w:val="00322C6C"/>
    <w:rsid w:val="003234DB"/>
    <w:rsid w:val="00323A0E"/>
    <w:rsid w:val="00323BA6"/>
    <w:rsid w:val="00323BF9"/>
    <w:rsid w:val="003243B7"/>
    <w:rsid w:val="00324989"/>
    <w:rsid w:val="00324D7E"/>
    <w:rsid w:val="00325157"/>
    <w:rsid w:val="00325544"/>
    <w:rsid w:val="00325D55"/>
    <w:rsid w:val="00326E23"/>
    <w:rsid w:val="003271B3"/>
    <w:rsid w:val="00327245"/>
    <w:rsid w:val="00327378"/>
    <w:rsid w:val="003275DA"/>
    <w:rsid w:val="003279C5"/>
    <w:rsid w:val="00327CA6"/>
    <w:rsid w:val="00327D00"/>
    <w:rsid w:val="003306D3"/>
    <w:rsid w:val="00330D26"/>
    <w:rsid w:val="003321B8"/>
    <w:rsid w:val="0033285A"/>
    <w:rsid w:val="00332C1C"/>
    <w:rsid w:val="00333732"/>
    <w:rsid w:val="00333DA2"/>
    <w:rsid w:val="003343AF"/>
    <w:rsid w:val="003349A7"/>
    <w:rsid w:val="00336012"/>
    <w:rsid w:val="00336443"/>
    <w:rsid w:val="003364ED"/>
    <w:rsid w:val="003370DF"/>
    <w:rsid w:val="00337669"/>
    <w:rsid w:val="00337B69"/>
    <w:rsid w:val="00340294"/>
    <w:rsid w:val="00340353"/>
    <w:rsid w:val="0034102B"/>
    <w:rsid w:val="00341711"/>
    <w:rsid w:val="00342D56"/>
    <w:rsid w:val="00342E02"/>
    <w:rsid w:val="00343FF7"/>
    <w:rsid w:val="003446E3"/>
    <w:rsid w:val="00345278"/>
    <w:rsid w:val="00346C60"/>
    <w:rsid w:val="00346E99"/>
    <w:rsid w:val="00347291"/>
    <w:rsid w:val="0034754D"/>
    <w:rsid w:val="00347EA9"/>
    <w:rsid w:val="00350225"/>
    <w:rsid w:val="0035064C"/>
    <w:rsid w:val="00350B32"/>
    <w:rsid w:val="00351B3B"/>
    <w:rsid w:val="003520E0"/>
    <w:rsid w:val="0035277D"/>
    <w:rsid w:val="0035290D"/>
    <w:rsid w:val="0035290F"/>
    <w:rsid w:val="0035345E"/>
    <w:rsid w:val="00353744"/>
    <w:rsid w:val="00354DA5"/>
    <w:rsid w:val="00355EB7"/>
    <w:rsid w:val="0035760C"/>
    <w:rsid w:val="00360513"/>
    <w:rsid w:val="003606A1"/>
    <w:rsid w:val="00360C17"/>
    <w:rsid w:val="00360E81"/>
    <w:rsid w:val="00361A6C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6610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1C9"/>
    <w:rsid w:val="003724D1"/>
    <w:rsid w:val="00372C0B"/>
    <w:rsid w:val="00372C9F"/>
    <w:rsid w:val="003730FC"/>
    <w:rsid w:val="003743A8"/>
    <w:rsid w:val="00374590"/>
    <w:rsid w:val="00374BB9"/>
    <w:rsid w:val="00374E89"/>
    <w:rsid w:val="00375341"/>
    <w:rsid w:val="00375694"/>
    <w:rsid w:val="0037591D"/>
    <w:rsid w:val="00376EF6"/>
    <w:rsid w:val="00376F45"/>
    <w:rsid w:val="00377098"/>
    <w:rsid w:val="00377602"/>
    <w:rsid w:val="003777D4"/>
    <w:rsid w:val="00380948"/>
    <w:rsid w:val="00380B09"/>
    <w:rsid w:val="00380B44"/>
    <w:rsid w:val="003819C6"/>
    <w:rsid w:val="00381D70"/>
    <w:rsid w:val="00382425"/>
    <w:rsid w:val="00382902"/>
    <w:rsid w:val="003835EC"/>
    <w:rsid w:val="00383807"/>
    <w:rsid w:val="0038383F"/>
    <w:rsid w:val="00383DEE"/>
    <w:rsid w:val="00383F32"/>
    <w:rsid w:val="00384BB1"/>
    <w:rsid w:val="00384C7F"/>
    <w:rsid w:val="0038561C"/>
    <w:rsid w:val="00385A10"/>
    <w:rsid w:val="00385C8B"/>
    <w:rsid w:val="00386759"/>
    <w:rsid w:val="0039018C"/>
    <w:rsid w:val="003906FA"/>
    <w:rsid w:val="003908C2"/>
    <w:rsid w:val="00390D97"/>
    <w:rsid w:val="003924B0"/>
    <w:rsid w:val="00392CD4"/>
    <w:rsid w:val="00392EAF"/>
    <w:rsid w:val="00393C96"/>
    <w:rsid w:val="00393FBB"/>
    <w:rsid w:val="00394076"/>
    <w:rsid w:val="00394177"/>
    <w:rsid w:val="00395203"/>
    <w:rsid w:val="0039566D"/>
    <w:rsid w:val="00395929"/>
    <w:rsid w:val="00395B36"/>
    <w:rsid w:val="00396777"/>
    <w:rsid w:val="00397C44"/>
    <w:rsid w:val="003A05A4"/>
    <w:rsid w:val="003A1227"/>
    <w:rsid w:val="003A204B"/>
    <w:rsid w:val="003A2642"/>
    <w:rsid w:val="003A3944"/>
    <w:rsid w:val="003A4AC4"/>
    <w:rsid w:val="003A4D9F"/>
    <w:rsid w:val="003A6AB3"/>
    <w:rsid w:val="003A7D0F"/>
    <w:rsid w:val="003B043E"/>
    <w:rsid w:val="003B06E2"/>
    <w:rsid w:val="003B0789"/>
    <w:rsid w:val="003B0B63"/>
    <w:rsid w:val="003B155A"/>
    <w:rsid w:val="003B17EC"/>
    <w:rsid w:val="003B22AE"/>
    <w:rsid w:val="003B2F16"/>
    <w:rsid w:val="003B33CC"/>
    <w:rsid w:val="003B3856"/>
    <w:rsid w:val="003B46A1"/>
    <w:rsid w:val="003B55BD"/>
    <w:rsid w:val="003B6956"/>
    <w:rsid w:val="003B73F7"/>
    <w:rsid w:val="003C0103"/>
    <w:rsid w:val="003C0246"/>
    <w:rsid w:val="003C0796"/>
    <w:rsid w:val="003C0D1D"/>
    <w:rsid w:val="003C0E22"/>
    <w:rsid w:val="003C1358"/>
    <w:rsid w:val="003C1C28"/>
    <w:rsid w:val="003C243E"/>
    <w:rsid w:val="003C266A"/>
    <w:rsid w:val="003C2E5E"/>
    <w:rsid w:val="003C33B1"/>
    <w:rsid w:val="003C3420"/>
    <w:rsid w:val="003C3A9B"/>
    <w:rsid w:val="003C4BC4"/>
    <w:rsid w:val="003C51EE"/>
    <w:rsid w:val="003C550F"/>
    <w:rsid w:val="003C5889"/>
    <w:rsid w:val="003C5A2C"/>
    <w:rsid w:val="003C6389"/>
    <w:rsid w:val="003C726E"/>
    <w:rsid w:val="003C75DF"/>
    <w:rsid w:val="003C79C1"/>
    <w:rsid w:val="003D0A94"/>
    <w:rsid w:val="003D0BFB"/>
    <w:rsid w:val="003D16B2"/>
    <w:rsid w:val="003D34BC"/>
    <w:rsid w:val="003D3E73"/>
    <w:rsid w:val="003D4145"/>
    <w:rsid w:val="003D4414"/>
    <w:rsid w:val="003D4524"/>
    <w:rsid w:val="003D455E"/>
    <w:rsid w:val="003D4BB9"/>
    <w:rsid w:val="003D5516"/>
    <w:rsid w:val="003D5B93"/>
    <w:rsid w:val="003D681B"/>
    <w:rsid w:val="003D68B5"/>
    <w:rsid w:val="003E1015"/>
    <w:rsid w:val="003E1372"/>
    <w:rsid w:val="003E171A"/>
    <w:rsid w:val="003E1774"/>
    <w:rsid w:val="003E2DB9"/>
    <w:rsid w:val="003E48A2"/>
    <w:rsid w:val="003E4BB6"/>
    <w:rsid w:val="003E4BEA"/>
    <w:rsid w:val="003E4D6C"/>
    <w:rsid w:val="003E4EE4"/>
    <w:rsid w:val="003E5FC9"/>
    <w:rsid w:val="003E662A"/>
    <w:rsid w:val="003E69E9"/>
    <w:rsid w:val="003E6F39"/>
    <w:rsid w:val="003E6FAA"/>
    <w:rsid w:val="003E718A"/>
    <w:rsid w:val="003E7C4D"/>
    <w:rsid w:val="003E7D87"/>
    <w:rsid w:val="003F03D3"/>
    <w:rsid w:val="003F06AB"/>
    <w:rsid w:val="003F0B36"/>
    <w:rsid w:val="003F1D40"/>
    <w:rsid w:val="003F207D"/>
    <w:rsid w:val="003F2922"/>
    <w:rsid w:val="003F3048"/>
    <w:rsid w:val="003F3075"/>
    <w:rsid w:val="003F40CF"/>
    <w:rsid w:val="003F5A94"/>
    <w:rsid w:val="003F66D1"/>
    <w:rsid w:val="003F6886"/>
    <w:rsid w:val="003F699C"/>
    <w:rsid w:val="003F717C"/>
    <w:rsid w:val="003F7297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F5E"/>
    <w:rsid w:val="00401F7A"/>
    <w:rsid w:val="00403FF7"/>
    <w:rsid w:val="004054AE"/>
    <w:rsid w:val="00405A47"/>
    <w:rsid w:val="00405E65"/>
    <w:rsid w:val="0040608B"/>
    <w:rsid w:val="0040675A"/>
    <w:rsid w:val="0040696E"/>
    <w:rsid w:val="00406C7F"/>
    <w:rsid w:val="0040706C"/>
    <w:rsid w:val="0041179F"/>
    <w:rsid w:val="0041243A"/>
    <w:rsid w:val="004131A9"/>
    <w:rsid w:val="004136FA"/>
    <w:rsid w:val="00414032"/>
    <w:rsid w:val="00414286"/>
    <w:rsid w:val="004150F4"/>
    <w:rsid w:val="00415E59"/>
    <w:rsid w:val="0041719F"/>
    <w:rsid w:val="00417343"/>
    <w:rsid w:val="00421090"/>
    <w:rsid w:val="004211F3"/>
    <w:rsid w:val="004213A9"/>
    <w:rsid w:val="00421D4D"/>
    <w:rsid w:val="00421DBD"/>
    <w:rsid w:val="00422B40"/>
    <w:rsid w:val="0042314A"/>
    <w:rsid w:val="00423B49"/>
    <w:rsid w:val="00423BA1"/>
    <w:rsid w:val="004242DF"/>
    <w:rsid w:val="0042486A"/>
    <w:rsid w:val="004249E8"/>
    <w:rsid w:val="00424DD0"/>
    <w:rsid w:val="00426051"/>
    <w:rsid w:val="00427475"/>
    <w:rsid w:val="00427576"/>
    <w:rsid w:val="004276F4"/>
    <w:rsid w:val="00430089"/>
    <w:rsid w:val="004301FD"/>
    <w:rsid w:val="00430C91"/>
    <w:rsid w:val="00431258"/>
    <w:rsid w:val="00431D91"/>
    <w:rsid w:val="00431E82"/>
    <w:rsid w:val="004331BF"/>
    <w:rsid w:val="004336D4"/>
    <w:rsid w:val="004337AA"/>
    <w:rsid w:val="0043445A"/>
    <w:rsid w:val="0043564F"/>
    <w:rsid w:val="00435E1F"/>
    <w:rsid w:val="00435F40"/>
    <w:rsid w:val="004362FD"/>
    <w:rsid w:val="004373E1"/>
    <w:rsid w:val="00437651"/>
    <w:rsid w:val="00437DC1"/>
    <w:rsid w:val="00440465"/>
    <w:rsid w:val="00440739"/>
    <w:rsid w:val="00440C6D"/>
    <w:rsid w:val="004412A8"/>
    <w:rsid w:val="00441799"/>
    <w:rsid w:val="00441CFB"/>
    <w:rsid w:val="00441D24"/>
    <w:rsid w:val="0044264C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059B"/>
    <w:rsid w:val="004519C8"/>
    <w:rsid w:val="004523CD"/>
    <w:rsid w:val="00452AA5"/>
    <w:rsid w:val="00453077"/>
    <w:rsid w:val="00453244"/>
    <w:rsid w:val="0045446B"/>
    <w:rsid w:val="0045503F"/>
    <w:rsid w:val="00455694"/>
    <w:rsid w:val="0045711D"/>
    <w:rsid w:val="00457504"/>
    <w:rsid w:val="00457D1D"/>
    <w:rsid w:val="00457D82"/>
    <w:rsid w:val="00457ED4"/>
    <w:rsid w:val="0046073F"/>
    <w:rsid w:val="00460EB8"/>
    <w:rsid w:val="00461F08"/>
    <w:rsid w:val="00462E57"/>
    <w:rsid w:val="00463320"/>
    <w:rsid w:val="0046335F"/>
    <w:rsid w:val="00463696"/>
    <w:rsid w:val="004641A6"/>
    <w:rsid w:val="00464D8F"/>
    <w:rsid w:val="00465082"/>
    <w:rsid w:val="0046516B"/>
    <w:rsid w:val="004651E5"/>
    <w:rsid w:val="00465404"/>
    <w:rsid w:val="004655FD"/>
    <w:rsid w:val="00467319"/>
    <w:rsid w:val="0046744E"/>
    <w:rsid w:val="00467657"/>
    <w:rsid w:val="00467A2A"/>
    <w:rsid w:val="00470038"/>
    <w:rsid w:val="00470867"/>
    <w:rsid w:val="004709AD"/>
    <w:rsid w:val="00470B3C"/>
    <w:rsid w:val="00471791"/>
    <w:rsid w:val="00471860"/>
    <w:rsid w:val="0047328B"/>
    <w:rsid w:val="004732A5"/>
    <w:rsid w:val="00474187"/>
    <w:rsid w:val="004745BD"/>
    <w:rsid w:val="00476F84"/>
    <w:rsid w:val="004807D6"/>
    <w:rsid w:val="00480DA4"/>
    <w:rsid w:val="00481225"/>
    <w:rsid w:val="00481449"/>
    <w:rsid w:val="00481C20"/>
    <w:rsid w:val="00481CBC"/>
    <w:rsid w:val="00481F9F"/>
    <w:rsid w:val="00483055"/>
    <w:rsid w:val="00483AD1"/>
    <w:rsid w:val="00483AE3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D9D"/>
    <w:rsid w:val="004912E0"/>
    <w:rsid w:val="004923AE"/>
    <w:rsid w:val="004935B4"/>
    <w:rsid w:val="00493B4A"/>
    <w:rsid w:val="004940C0"/>
    <w:rsid w:val="00494C33"/>
    <w:rsid w:val="00494D50"/>
    <w:rsid w:val="00494DC5"/>
    <w:rsid w:val="004956ED"/>
    <w:rsid w:val="004958E2"/>
    <w:rsid w:val="00497686"/>
    <w:rsid w:val="00497816"/>
    <w:rsid w:val="00497A8E"/>
    <w:rsid w:val="004A0769"/>
    <w:rsid w:val="004A1231"/>
    <w:rsid w:val="004A1AC2"/>
    <w:rsid w:val="004A421D"/>
    <w:rsid w:val="004A45B1"/>
    <w:rsid w:val="004A514E"/>
    <w:rsid w:val="004A59C6"/>
    <w:rsid w:val="004A73D2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505B"/>
    <w:rsid w:val="004B57C9"/>
    <w:rsid w:val="004B6F63"/>
    <w:rsid w:val="004B7D08"/>
    <w:rsid w:val="004C009B"/>
    <w:rsid w:val="004C0E27"/>
    <w:rsid w:val="004C1A58"/>
    <w:rsid w:val="004C3393"/>
    <w:rsid w:val="004C4AA5"/>
    <w:rsid w:val="004C54D8"/>
    <w:rsid w:val="004C59BF"/>
    <w:rsid w:val="004C5C8E"/>
    <w:rsid w:val="004C62CB"/>
    <w:rsid w:val="004C6E3C"/>
    <w:rsid w:val="004C7C53"/>
    <w:rsid w:val="004D0887"/>
    <w:rsid w:val="004D2D07"/>
    <w:rsid w:val="004D36F9"/>
    <w:rsid w:val="004D38F4"/>
    <w:rsid w:val="004D493A"/>
    <w:rsid w:val="004D5C9B"/>
    <w:rsid w:val="004D62B3"/>
    <w:rsid w:val="004D70E7"/>
    <w:rsid w:val="004D7318"/>
    <w:rsid w:val="004D7FCC"/>
    <w:rsid w:val="004E06E4"/>
    <w:rsid w:val="004E23E2"/>
    <w:rsid w:val="004E2710"/>
    <w:rsid w:val="004E355E"/>
    <w:rsid w:val="004E3DE1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F0C6A"/>
    <w:rsid w:val="004F13CE"/>
    <w:rsid w:val="004F2259"/>
    <w:rsid w:val="004F25CC"/>
    <w:rsid w:val="004F277B"/>
    <w:rsid w:val="004F2C41"/>
    <w:rsid w:val="004F3645"/>
    <w:rsid w:val="004F3EAE"/>
    <w:rsid w:val="004F5666"/>
    <w:rsid w:val="004F5968"/>
    <w:rsid w:val="004F60DE"/>
    <w:rsid w:val="004F63C8"/>
    <w:rsid w:val="004F6475"/>
    <w:rsid w:val="004F66E6"/>
    <w:rsid w:val="004F66F2"/>
    <w:rsid w:val="004F776C"/>
    <w:rsid w:val="004F7E81"/>
    <w:rsid w:val="00500251"/>
    <w:rsid w:val="005003E2"/>
    <w:rsid w:val="00500676"/>
    <w:rsid w:val="0050225D"/>
    <w:rsid w:val="00502BB0"/>
    <w:rsid w:val="005030A0"/>
    <w:rsid w:val="00503808"/>
    <w:rsid w:val="00503A6C"/>
    <w:rsid w:val="00504BB5"/>
    <w:rsid w:val="00504D29"/>
    <w:rsid w:val="00506E6A"/>
    <w:rsid w:val="00507A45"/>
    <w:rsid w:val="00507DD4"/>
    <w:rsid w:val="00510D65"/>
    <w:rsid w:val="00511D98"/>
    <w:rsid w:val="00512A20"/>
    <w:rsid w:val="00513A41"/>
    <w:rsid w:val="00513B7F"/>
    <w:rsid w:val="0051424E"/>
    <w:rsid w:val="005155A1"/>
    <w:rsid w:val="0051560B"/>
    <w:rsid w:val="00515B97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41B8"/>
    <w:rsid w:val="00524653"/>
    <w:rsid w:val="00525646"/>
    <w:rsid w:val="005257BF"/>
    <w:rsid w:val="00525DD9"/>
    <w:rsid w:val="00525E3B"/>
    <w:rsid w:val="00526C5F"/>
    <w:rsid w:val="0052733B"/>
    <w:rsid w:val="00530A8D"/>
    <w:rsid w:val="00530BA5"/>
    <w:rsid w:val="00530F06"/>
    <w:rsid w:val="005311A3"/>
    <w:rsid w:val="00531869"/>
    <w:rsid w:val="00532729"/>
    <w:rsid w:val="00533856"/>
    <w:rsid w:val="00533A0F"/>
    <w:rsid w:val="00533CC2"/>
    <w:rsid w:val="00533E8E"/>
    <w:rsid w:val="00533F4B"/>
    <w:rsid w:val="005342BC"/>
    <w:rsid w:val="00535116"/>
    <w:rsid w:val="00535A56"/>
    <w:rsid w:val="005409BB"/>
    <w:rsid w:val="00540E84"/>
    <w:rsid w:val="00541609"/>
    <w:rsid w:val="00541F1F"/>
    <w:rsid w:val="00542BB4"/>
    <w:rsid w:val="00543660"/>
    <w:rsid w:val="00543D21"/>
    <w:rsid w:val="0054430A"/>
    <w:rsid w:val="005443A1"/>
    <w:rsid w:val="005449BF"/>
    <w:rsid w:val="00545159"/>
    <w:rsid w:val="0054587F"/>
    <w:rsid w:val="0054596A"/>
    <w:rsid w:val="00546CA0"/>
    <w:rsid w:val="0054742F"/>
    <w:rsid w:val="00547A35"/>
    <w:rsid w:val="00547B1F"/>
    <w:rsid w:val="00550127"/>
    <w:rsid w:val="005509BD"/>
    <w:rsid w:val="00550AD8"/>
    <w:rsid w:val="00550C42"/>
    <w:rsid w:val="005524BB"/>
    <w:rsid w:val="00553B8F"/>
    <w:rsid w:val="00553EA5"/>
    <w:rsid w:val="00554734"/>
    <w:rsid w:val="005550CA"/>
    <w:rsid w:val="00555A83"/>
    <w:rsid w:val="00556D76"/>
    <w:rsid w:val="00556EB8"/>
    <w:rsid w:val="00557506"/>
    <w:rsid w:val="00557ABD"/>
    <w:rsid w:val="00560EB4"/>
    <w:rsid w:val="00560FFC"/>
    <w:rsid w:val="0056154A"/>
    <w:rsid w:val="0056274B"/>
    <w:rsid w:val="00564D07"/>
    <w:rsid w:val="005650C7"/>
    <w:rsid w:val="00565184"/>
    <w:rsid w:val="0056671E"/>
    <w:rsid w:val="0057033F"/>
    <w:rsid w:val="0057037C"/>
    <w:rsid w:val="0057073D"/>
    <w:rsid w:val="005722C1"/>
    <w:rsid w:val="00572455"/>
    <w:rsid w:val="00572D33"/>
    <w:rsid w:val="005733F5"/>
    <w:rsid w:val="005735CA"/>
    <w:rsid w:val="00573609"/>
    <w:rsid w:val="0057378C"/>
    <w:rsid w:val="00573F1B"/>
    <w:rsid w:val="00574C9E"/>
    <w:rsid w:val="005761AF"/>
    <w:rsid w:val="00576551"/>
    <w:rsid w:val="00576893"/>
    <w:rsid w:val="00577172"/>
    <w:rsid w:val="005777E0"/>
    <w:rsid w:val="005779ED"/>
    <w:rsid w:val="00577EB0"/>
    <w:rsid w:val="00580E7C"/>
    <w:rsid w:val="005817B5"/>
    <w:rsid w:val="005825F0"/>
    <w:rsid w:val="00582B7D"/>
    <w:rsid w:val="00582E2C"/>
    <w:rsid w:val="00582E31"/>
    <w:rsid w:val="005833E2"/>
    <w:rsid w:val="00583556"/>
    <w:rsid w:val="00583F71"/>
    <w:rsid w:val="00585198"/>
    <w:rsid w:val="00585817"/>
    <w:rsid w:val="00585C68"/>
    <w:rsid w:val="00586B94"/>
    <w:rsid w:val="00586BBA"/>
    <w:rsid w:val="00587889"/>
    <w:rsid w:val="005900F9"/>
    <w:rsid w:val="00590E80"/>
    <w:rsid w:val="00590ED8"/>
    <w:rsid w:val="00591327"/>
    <w:rsid w:val="0059172F"/>
    <w:rsid w:val="005920B3"/>
    <w:rsid w:val="0059273B"/>
    <w:rsid w:val="0059390F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2203"/>
    <w:rsid w:val="005A29CC"/>
    <w:rsid w:val="005A2B7E"/>
    <w:rsid w:val="005A2CCA"/>
    <w:rsid w:val="005A31E9"/>
    <w:rsid w:val="005A3425"/>
    <w:rsid w:val="005A349D"/>
    <w:rsid w:val="005A36BA"/>
    <w:rsid w:val="005A40DA"/>
    <w:rsid w:val="005A4B7A"/>
    <w:rsid w:val="005A4EFA"/>
    <w:rsid w:val="005A4F42"/>
    <w:rsid w:val="005A5031"/>
    <w:rsid w:val="005A5276"/>
    <w:rsid w:val="005A5595"/>
    <w:rsid w:val="005A5FE0"/>
    <w:rsid w:val="005A5FF2"/>
    <w:rsid w:val="005A60D4"/>
    <w:rsid w:val="005A6E34"/>
    <w:rsid w:val="005B0164"/>
    <w:rsid w:val="005B0180"/>
    <w:rsid w:val="005B056D"/>
    <w:rsid w:val="005B0FA0"/>
    <w:rsid w:val="005B1CEE"/>
    <w:rsid w:val="005B3C61"/>
    <w:rsid w:val="005B709D"/>
    <w:rsid w:val="005B7323"/>
    <w:rsid w:val="005B750C"/>
    <w:rsid w:val="005B750D"/>
    <w:rsid w:val="005C067A"/>
    <w:rsid w:val="005C0E91"/>
    <w:rsid w:val="005C0F9D"/>
    <w:rsid w:val="005C1A6B"/>
    <w:rsid w:val="005C2113"/>
    <w:rsid w:val="005C2552"/>
    <w:rsid w:val="005C283E"/>
    <w:rsid w:val="005C3D58"/>
    <w:rsid w:val="005C3F72"/>
    <w:rsid w:val="005C4639"/>
    <w:rsid w:val="005C483D"/>
    <w:rsid w:val="005C5B72"/>
    <w:rsid w:val="005C6519"/>
    <w:rsid w:val="005C66AA"/>
    <w:rsid w:val="005C6D00"/>
    <w:rsid w:val="005C7C11"/>
    <w:rsid w:val="005D065F"/>
    <w:rsid w:val="005D0958"/>
    <w:rsid w:val="005D0F62"/>
    <w:rsid w:val="005D1218"/>
    <w:rsid w:val="005D15C6"/>
    <w:rsid w:val="005D2FF7"/>
    <w:rsid w:val="005D32D4"/>
    <w:rsid w:val="005D330F"/>
    <w:rsid w:val="005D3D03"/>
    <w:rsid w:val="005D3D57"/>
    <w:rsid w:val="005D42EC"/>
    <w:rsid w:val="005D46A1"/>
    <w:rsid w:val="005D4C5D"/>
    <w:rsid w:val="005D4EAE"/>
    <w:rsid w:val="005D61BE"/>
    <w:rsid w:val="005D71BF"/>
    <w:rsid w:val="005D7A1E"/>
    <w:rsid w:val="005E0A20"/>
    <w:rsid w:val="005E0FA2"/>
    <w:rsid w:val="005E10EA"/>
    <w:rsid w:val="005E17FE"/>
    <w:rsid w:val="005E1909"/>
    <w:rsid w:val="005E1984"/>
    <w:rsid w:val="005E1CA1"/>
    <w:rsid w:val="005E2FF7"/>
    <w:rsid w:val="005E32C1"/>
    <w:rsid w:val="005E372A"/>
    <w:rsid w:val="005E3CE7"/>
    <w:rsid w:val="005E3D2C"/>
    <w:rsid w:val="005E41F7"/>
    <w:rsid w:val="005E4C02"/>
    <w:rsid w:val="005E4DE3"/>
    <w:rsid w:val="005E4F7B"/>
    <w:rsid w:val="005E78E2"/>
    <w:rsid w:val="005E7C5D"/>
    <w:rsid w:val="005E7D40"/>
    <w:rsid w:val="005E7E1B"/>
    <w:rsid w:val="005F00C9"/>
    <w:rsid w:val="005F0A05"/>
    <w:rsid w:val="005F106F"/>
    <w:rsid w:val="005F174C"/>
    <w:rsid w:val="005F17E4"/>
    <w:rsid w:val="005F3122"/>
    <w:rsid w:val="005F349A"/>
    <w:rsid w:val="005F3535"/>
    <w:rsid w:val="005F4D8E"/>
    <w:rsid w:val="005F516E"/>
    <w:rsid w:val="005F5B7A"/>
    <w:rsid w:val="005F7363"/>
    <w:rsid w:val="005F7FF8"/>
    <w:rsid w:val="006019D9"/>
    <w:rsid w:val="006021E8"/>
    <w:rsid w:val="0060292B"/>
    <w:rsid w:val="006031A5"/>
    <w:rsid w:val="0060326B"/>
    <w:rsid w:val="006036D3"/>
    <w:rsid w:val="00603992"/>
    <w:rsid w:val="00604063"/>
    <w:rsid w:val="006041FB"/>
    <w:rsid w:val="00604594"/>
    <w:rsid w:val="0060504B"/>
    <w:rsid w:val="00605851"/>
    <w:rsid w:val="00605ABF"/>
    <w:rsid w:val="0060611F"/>
    <w:rsid w:val="0060626B"/>
    <w:rsid w:val="00606381"/>
    <w:rsid w:val="00606A5B"/>
    <w:rsid w:val="00607240"/>
    <w:rsid w:val="0061002A"/>
    <w:rsid w:val="006104B7"/>
    <w:rsid w:val="00610922"/>
    <w:rsid w:val="006118DA"/>
    <w:rsid w:val="00611A1E"/>
    <w:rsid w:val="00611A25"/>
    <w:rsid w:val="006121D2"/>
    <w:rsid w:val="00612582"/>
    <w:rsid w:val="006126D1"/>
    <w:rsid w:val="00612B79"/>
    <w:rsid w:val="0061331F"/>
    <w:rsid w:val="00613937"/>
    <w:rsid w:val="00613A9C"/>
    <w:rsid w:val="0061400B"/>
    <w:rsid w:val="006143F6"/>
    <w:rsid w:val="00614459"/>
    <w:rsid w:val="00614565"/>
    <w:rsid w:val="00614CE6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4A88"/>
    <w:rsid w:val="00625F8E"/>
    <w:rsid w:val="0062636B"/>
    <w:rsid w:val="006264A8"/>
    <w:rsid w:val="0062718A"/>
    <w:rsid w:val="00627290"/>
    <w:rsid w:val="00630470"/>
    <w:rsid w:val="00630493"/>
    <w:rsid w:val="0063125C"/>
    <w:rsid w:val="006316BC"/>
    <w:rsid w:val="00631E34"/>
    <w:rsid w:val="00631F4F"/>
    <w:rsid w:val="00632907"/>
    <w:rsid w:val="00632EE9"/>
    <w:rsid w:val="00632F30"/>
    <w:rsid w:val="00632F74"/>
    <w:rsid w:val="006347D0"/>
    <w:rsid w:val="00634D94"/>
    <w:rsid w:val="00635862"/>
    <w:rsid w:val="00635C19"/>
    <w:rsid w:val="00635C93"/>
    <w:rsid w:val="00636063"/>
    <w:rsid w:val="00636791"/>
    <w:rsid w:val="006402AC"/>
    <w:rsid w:val="0064040C"/>
    <w:rsid w:val="00640B36"/>
    <w:rsid w:val="00640B7C"/>
    <w:rsid w:val="00640CF5"/>
    <w:rsid w:val="00640D8B"/>
    <w:rsid w:val="00640EA9"/>
    <w:rsid w:val="00641558"/>
    <w:rsid w:val="00641F6E"/>
    <w:rsid w:val="006421BD"/>
    <w:rsid w:val="00643DCC"/>
    <w:rsid w:val="0064404B"/>
    <w:rsid w:val="00644C23"/>
    <w:rsid w:val="00645205"/>
    <w:rsid w:val="006453A1"/>
    <w:rsid w:val="00645FDC"/>
    <w:rsid w:val="0064624D"/>
    <w:rsid w:val="006465D1"/>
    <w:rsid w:val="00646CD3"/>
    <w:rsid w:val="0064700E"/>
    <w:rsid w:val="00647FD7"/>
    <w:rsid w:val="00650669"/>
    <w:rsid w:val="006509EA"/>
    <w:rsid w:val="006511DA"/>
    <w:rsid w:val="00651B6F"/>
    <w:rsid w:val="0065225E"/>
    <w:rsid w:val="006522D3"/>
    <w:rsid w:val="00652625"/>
    <w:rsid w:val="0065296C"/>
    <w:rsid w:val="006533C8"/>
    <w:rsid w:val="006546A0"/>
    <w:rsid w:val="00655295"/>
    <w:rsid w:val="00655870"/>
    <w:rsid w:val="00657B21"/>
    <w:rsid w:val="00657D3D"/>
    <w:rsid w:val="0066022B"/>
    <w:rsid w:val="0066026C"/>
    <w:rsid w:val="00660662"/>
    <w:rsid w:val="006606DD"/>
    <w:rsid w:val="00660A72"/>
    <w:rsid w:val="00662185"/>
    <w:rsid w:val="00662ACC"/>
    <w:rsid w:val="00662E1C"/>
    <w:rsid w:val="006633E6"/>
    <w:rsid w:val="006638DE"/>
    <w:rsid w:val="00664946"/>
    <w:rsid w:val="006649A5"/>
    <w:rsid w:val="006659A4"/>
    <w:rsid w:val="00665D7D"/>
    <w:rsid w:val="00666CB8"/>
    <w:rsid w:val="00666E45"/>
    <w:rsid w:val="006671C9"/>
    <w:rsid w:val="006674F6"/>
    <w:rsid w:val="006709E2"/>
    <w:rsid w:val="006739FD"/>
    <w:rsid w:val="00673CAF"/>
    <w:rsid w:val="006743FE"/>
    <w:rsid w:val="006748F0"/>
    <w:rsid w:val="00674A0F"/>
    <w:rsid w:val="00674ACD"/>
    <w:rsid w:val="00674CE8"/>
    <w:rsid w:val="0067558C"/>
    <w:rsid w:val="006757D7"/>
    <w:rsid w:val="006759D3"/>
    <w:rsid w:val="00676057"/>
    <w:rsid w:val="0067655B"/>
    <w:rsid w:val="00676857"/>
    <w:rsid w:val="0067732F"/>
    <w:rsid w:val="00680802"/>
    <w:rsid w:val="006816C7"/>
    <w:rsid w:val="00681CEA"/>
    <w:rsid w:val="006826F3"/>
    <w:rsid w:val="00682A07"/>
    <w:rsid w:val="0068306B"/>
    <w:rsid w:val="006832DF"/>
    <w:rsid w:val="00683594"/>
    <w:rsid w:val="00683833"/>
    <w:rsid w:val="00684784"/>
    <w:rsid w:val="00684CFC"/>
    <w:rsid w:val="0068562A"/>
    <w:rsid w:val="00685C79"/>
    <w:rsid w:val="006875F2"/>
    <w:rsid w:val="00687E44"/>
    <w:rsid w:val="00687E93"/>
    <w:rsid w:val="00690B0A"/>
    <w:rsid w:val="00690B29"/>
    <w:rsid w:val="00690F5B"/>
    <w:rsid w:val="0069250D"/>
    <w:rsid w:val="006928CC"/>
    <w:rsid w:val="00692B10"/>
    <w:rsid w:val="00693808"/>
    <w:rsid w:val="00693E2D"/>
    <w:rsid w:val="00693FF7"/>
    <w:rsid w:val="006940A6"/>
    <w:rsid w:val="00694222"/>
    <w:rsid w:val="006949F4"/>
    <w:rsid w:val="00694AF6"/>
    <w:rsid w:val="00695991"/>
    <w:rsid w:val="0069650E"/>
    <w:rsid w:val="0069764B"/>
    <w:rsid w:val="006A01C1"/>
    <w:rsid w:val="006A03CC"/>
    <w:rsid w:val="006A0978"/>
    <w:rsid w:val="006A0FA2"/>
    <w:rsid w:val="006A184B"/>
    <w:rsid w:val="006A193C"/>
    <w:rsid w:val="006A2381"/>
    <w:rsid w:val="006A28E7"/>
    <w:rsid w:val="006A3353"/>
    <w:rsid w:val="006A4CFF"/>
    <w:rsid w:val="006A5720"/>
    <w:rsid w:val="006A5E53"/>
    <w:rsid w:val="006A60A1"/>
    <w:rsid w:val="006A6A5A"/>
    <w:rsid w:val="006A6F6C"/>
    <w:rsid w:val="006A6F6F"/>
    <w:rsid w:val="006A719E"/>
    <w:rsid w:val="006A7279"/>
    <w:rsid w:val="006A7A20"/>
    <w:rsid w:val="006B046F"/>
    <w:rsid w:val="006B0627"/>
    <w:rsid w:val="006B0BCC"/>
    <w:rsid w:val="006B0C9C"/>
    <w:rsid w:val="006B0E98"/>
    <w:rsid w:val="006B1153"/>
    <w:rsid w:val="006B2CE4"/>
    <w:rsid w:val="006B41A8"/>
    <w:rsid w:val="006B4E5B"/>
    <w:rsid w:val="006B5578"/>
    <w:rsid w:val="006B69CC"/>
    <w:rsid w:val="006B7D78"/>
    <w:rsid w:val="006C06CC"/>
    <w:rsid w:val="006C078A"/>
    <w:rsid w:val="006C1381"/>
    <w:rsid w:val="006C1507"/>
    <w:rsid w:val="006C1A8B"/>
    <w:rsid w:val="006C2199"/>
    <w:rsid w:val="006C29F4"/>
    <w:rsid w:val="006C2C92"/>
    <w:rsid w:val="006C3027"/>
    <w:rsid w:val="006C3196"/>
    <w:rsid w:val="006C3340"/>
    <w:rsid w:val="006C35A5"/>
    <w:rsid w:val="006C3955"/>
    <w:rsid w:val="006C3E42"/>
    <w:rsid w:val="006C4782"/>
    <w:rsid w:val="006C4795"/>
    <w:rsid w:val="006C4D55"/>
    <w:rsid w:val="006C52BC"/>
    <w:rsid w:val="006C57CA"/>
    <w:rsid w:val="006C61A8"/>
    <w:rsid w:val="006C7E1E"/>
    <w:rsid w:val="006D0863"/>
    <w:rsid w:val="006D093A"/>
    <w:rsid w:val="006D1851"/>
    <w:rsid w:val="006D1B5A"/>
    <w:rsid w:val="006D231F"/>
    <w:rsid w:val="006D281B"/>
    <w:rsid w:val="006D2EDB"/>
    <w:rsid w:val="006D3815"/>
    <w:rsid w:val="006D392E"/>
    <w:rsid w:val="006D477C"/>
    <w:rsid w:val="006D4B0F"/>
    <w:rsid w:val="006D59A5"/>
    <w:rsid w:val="006D5C2D"/>
    <w:rsid w:val="006D5E8D"/>
    <w:rsid w:val="006D68E9"/>
    <w:rsid w:val="006D69B9"/>
    <w:rsid w:val="006D6E15"/>
    <w:rsid w:val="006D7045"/>
    <w:rsid w:val="006D797A"/>
    <w:rsid w:val="006E0111"/>
    <w:rsid w:val="006E0512"/>
    <w:rsid w:val="006E0939"/>
    <w:rsid w:val="006E13C5"/>
    <w:rsid w:val="006E1701"/>
    <w:rsid w:val="006E18F2"/>
    <w:rsid w:val="006E249C"/>
    <w:rsid w:val="006E3348"/>
    <w:rsid w:val="006E3C6D"/>
    <w:rsid w:val="006E3CB5"/>
    <w:rsid w:val="006E430A"/>
    <w:rsid w:val="006E5390"/>
    <w:rsid w:val="006E59C1"/>
    <w:rsid w:val="006E5BB9"/>
    <w:rsid w:val="006E6BED"/>
    <w:rsid w:val="006E6E23"/>
    <w:rsid w:val="006E71CC"/>
    <w:rsid w:val="006E73A6"/>
    <w:rsid w:val="006E7B5A"/>
    <w:rsid w:val="006F0C9F"/>
    <w:rsid w:val="006F17B7"/>
    <w:rsid w:val="006F1929"/>
    <w:rsid w:val="006F1D3E"/>
    <w:rsid w:val="006F284A"/>
    <w:rsid w:val="006F2CC6"/>
    <w:rsid w:val="006F43A5"/>
    <w:rsid w:val="006F4883"/>
    <w:rsid w:val="006F4FA3"/>
    <w:rsid w:val="006F55D8"/>
    <w:rsid w:val="006F5BD4"/>
    <w:rsid w:val="006F672E"/>
    <w:rsid w:val="006F755E"/>
    <w:rsid w:val="00700533"/>
    <w:rsid w:val="00700787"/>
    <w:rsid w:val="00700E21"/>
    <w:rsid w:val="00700EF5"/>
    <w:rsid w:val="0070133D"/>
    <w:rsid w:val="00701611"/>
    <w:rsid w:val="00702334"/>
    <w:rsid w:val="0070421E"/>
    <w:rsid w:val="007047E7"/>
    <w:rsid w:val="00704E4F"/>
    <w:rsid w:val="00705179"/>
    <w:rsid w:val="007054BF"/>
    <w:rsid w:val="007075ED"/>
    <w:rsid w:val="00707F9F"/>
    <w:rsid w:val="00710152"/>
    <w:rsid w:val="00711993"/>
    <w:rsid w:val="00711F09"/>
    <w:rsid w:val="00712B8C"/>
    <w:rsid w:val="00712BF0"/>
    <w:rsid w:val="00713267"/>
    <w:rsid w:val="00713BFA"/>
    <w:rsid w:val="00714587"/>
    <w:rsid w:val="0071519A"/>
    <w:rsid w:val="007153DE"/>
    <w:rsid w:val="00715577"/>
    <w:rsid w:val="00715786"/>
    <w:rsid w:val="00716B9E"/>
    <w:rsid w:val="0071762C"/>
    <w:rsid w:val="007176D9"/>
    <w:rsid w:val="007176DD"/>
    <w:rsid w:val="00720011"/>
    <w:rsid w:val="0072016D"/>
    <w:rsid w:val="00720DDF"/>
    <w:rsid w:val="007216A2"/>
    <w:rsid w:val="00721D4B"/>
    <w:rsid w:val="00723BD1"/>
    <w:rsid w:val="00723E8A"/>
    <w:rsid w:val="007245ED"/>
    <w:rsid w:val="007251A9"/>
    <w:rsid w:val="00725628"/>
    <w:rsid w:val="007277CA"/>
    <w:rsid w:val="00730490"/>
    <w:rsid w:val="0073118F"/>
    <w:rsid w:val="007321A5"/>
    <w:rsid w:val="00733F33"/>
    <w:rsid w:val="007346C2"/>
    <w:rsid w:val="0073473A"/>
    <w:rsid w:val="007349BD"/>
    <w:rsid w:val="00735568"/>
    <w:rsid w:val="00736A83"/>
    <w:rsid w:val="00736D87"/>
    <w:rsid w:val="00736F19"/>
    <w:rsid w:val="007374E1"/>
    <w:rsid w:val="00737623"/>
    <w:rsid w:val="007401B0"/>
    <w:rsid w:val="00740946"/>
    <w:rsid w:val="00740AA8"/>
    <w:rsid w:val="0074142D"/>
    <w:rsid w:val="00741DC6"/>
    <w:rsid w:val="0074200D"/>
    <w:rsid w:val="00743FC3"/>
    <w:rsid w:val="00744101"/>
    <w:rsid w:val="00744147"/>
    <w:rsid w:val="007452A5"/>
    <w:rsid w:val="00745600"/>
    <w:rsid w:val="007459F7"/>
    <w:rsid w:val="00745D39"/>
    <w:rsid w:val="00746063"/>
    <w:rsid w:val="00746097"/>
    <w:rsid w:val="0074631F"/>
    <w:rsid w:val="007464AA"/>
    <w:rsid w:val="00747287"/>
    <w:rsid w:val="00747567"/>
    <w:rsid w:val="00752BA4"/>
    <w:rsid w:val="00752BA9"/>
    <w:rsid w:val="0075306F"/>
    <w:rsid w:val="00753AF8"/>
    <w:rsid w:val="00753B22"/>
    <w:rsid w:val="007540E7"/>
    <w:rsid w:val="007546E5"/>
    <w:rsid w:val="00754C38"/>
    <w:rsid w:val="00755147"/>
    <w:rsid w:val="00755F99"/>
    <w:rsid w:val="0075677A"/>
    <w:rsid w:val="00756E94"/>
    <w:rsid w:val="00756F4F"/>
    <w:rsid w:val="00757770"/>
    <w:rsid w:val="007603C9"/>
    <w:rsid w:val="0076105B"/>
    <w:rsid w:val="0076131C"/>
    <w:rsid w:val="00761487"/>
    <w:rsid w:val="00761869"/>
    <w:rsid w:val="00762031"/>
    <w:rsid w:val="007625DC"/>
    <w:rsid w:val="007626A8"/>
    <w:rsid w:val="00763688"/>
    <w:rsid w:val="0076445E"/>
    <w:rsid w:val="007648F7"/>
    <w:rsid w:val="00764AA3"/>
    <w:rsid w:val="00765DDA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3263"/>
    <w:rsid w:val="0077380E"/>
    <w:rsid w:val="00773CBC"/>
    <w:rsid w:val="00774134"/>
    <w:rsid w:val="0077445F"/>
    <w:rsid w:val="007746AC"/>
    <w:rsid w:val="007750D4"/>
    <w:rsid w:val="00775404"/>
    <w:rsid w:val="007755F7"/>
    <w:rsid w:val="00775707"/>
    <w:rsid w:val="00775829"/>
    <w:rsid w:val="00775B51"/>
    <w:rsid w:val="00776C9F"/>
    <w:rsid w:val="00777E0C"/>
    <w:rsid w:val="007801FE"/>
    <w:rsid w:val="00780731"/>
    <w:rsid w:val="007813EB"/>
    <w:rsid w:val="00782B5B"/>
    <w:rsid w:val="007833D7"/>
    <w:rsid w:val="00783960"/>
    <w:rsid w:val="0078473B"/>
    <w:rsid w:val="00784AE6"/>
    <w:rsid w:val="0078555D"/>
    <w:rsid w:val="007856D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D8C"/>
    <w:rsid w:val="00790F5A"/>
    <w:rsid w:val="0079179B"/>
    <w:rsid w:val="00793543"/>
    <w:rsid w:val="007939C7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A1037"/>
    <w:rsid w:val="007A1980"/>
    <w:rsid w:val="007A237C"/>
    <w:rsid w:val="007A2707"/>
    <w:rsid w:val="007A289C"/>
    <w:rsid w:val="007A28F7"/>
    <w:rsid w:val="007A2E4D"/>
    <w:rsid w:val="007A2E70"/>
    <w:rsid w:val="007A3086"/>
    <w:rsid w:val="007A3AB4"/>
    <w:rsid w:val="007A4047"/>
    <w:rsid w:val="007A4C2D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B0404"/>
    <w:rsid w:val="007B1A13"/>
    <w:rsid w:val="007B1D3F"/>
    <w:rsid w:val="007B21C3"/>
    <w:rsid w:val="007B24D2"/>
    <w:rsid w:val="007B2C61"/>
    <w:rsid w:val="007B3E82"/>
    <w:rsid w:val="007B51B0"/>
    <w:rsid w:val="007B5587"/>
    <w:rsid w:val="007B6163"/>
    <w:rsid w:val="007C01A6"/>
    <w:rsid w:val="007C0516"/>
    <w:rsid w:val="007C0C39"/>
    <w:rsid w:val="007C0CAE"/>
    <w:rsid w:val="007C0DC2"/>
    <w:rsid w:val="007C12CC"/>
    <w:rsid w:val="007C145D"/>
    <w:rsid w:val="007C1C7F"/>
    <w:rsid w:val="007C2332"/>
    <w:rsid w:val="007C2939"/>
    <w:rsid w:val="007C2D26"/>
    <w:rsid w:val="007C387E"/>
    <w:rsid w:val="007C3E7A"/>
    <w:rsid w:val="007C5098"/>
    <w:rsid w:val="007C57D6"/>
    <w:rsid w:val="007C7B6F"/>
    <w:rsid w:val="007C7E74"/>
    <w:rsid w:val="007D0007"/>
    <w:rsid w:val="007D0CCA"/>
    <w:rsid w:val="007D1414"/>
    <w:rsid w:val="007D141F"/>
    <w:rsid w:val="007D21C7"/>
    <w:rsid w:val="007D2B18"/>
    <w:rsid w:val="007D32E6"/>
    <w:rsid w:val="007D345B"/>
    <w:rsid w:val="007D4B5D"/>
    <w:rsid w:val="007D4BD6"/>
    <w:rsid w:val="007D516D"/>
    <w:rsid w:val="007D53EF"/>
    <w:rsid w:val="007D5C10"/>
    <w:rsid w:val="007D5F6F"/>
    <w:rsid w:val="007D7AAE"/>
    <w:rsid w:val="007E02EB"/>
    <w:rsid w:val="007E0B4C"/>
    <w:rsid w:val="007E1B00"/>
    <w:rsid w:val="007E271B"/>
    <w:rsid w:val="007E3E27"/>
    <w:rsid w:val="007E4D42"/>
    <w:rsid w:val="007E6015"/>
    <w:rsid w:val="007E7092"/>
    <w:rsid w:val="007E7546"/>
    <w:rsid w:val="007E77CA"/>
    <w:rsid w:val="007F0C34"/>
    <w:rsid w:val="007F128A"/>
    <w:rsid w:val="007F1C9B"/>
    <w:rsid w:val="007F3247"/>
    <w:rsid w:val="007F5216"/>
    <w:rsid w:val="007F5321"/>
    <w:rsid w:val="007F55D8"/>
    <w:rsid w:val="007F585E"/>
    <w:rsid w:val="007F5D58"/>
    <w:rsid w:val="007F5E11"/>
    <w:rsid w:val="007F6595"/>
    <w:rsid w:val="007F6D39"/>
    <w:rsid w:val="007F7913"/>
    <w:rsid w:val="00800528"/>
    <w:rsid w:val="00800A43"/>
    <w:rsid w:val="00801861"/>
    <w:rsid w:val="00801B3A"/>
    <w:rsid w:val="00801B3D"/>
    <w:rsid w:val="00801C14"/>
    <w:rsid w:val="008020D2"/>
    <w:rsid w:val="00802979"/>
    <w:rsid w:val="00803311"/>
    <w:rsid w:val="0080349F"/>
    <w:rsid w:val="00804912"/>
    <w:rsid w:val="008055E0"/>
    <w:rsid w:val="00805767"/>
    <w:rsid w:val="00805AF6"/>
    <w:rsid w:val="00806391"/>
    <w:rsid w:val="008069A6"/>
    <w:rsid w:val="008073CD"/>
    <w:rsid w:val="00807A89"/>
    <w:rsid w:val="00807D8D"/>
    <w:rsid w:val="00807F01"/>
    <w:rsid w:val="00810269"/>
    <w:rsid w:val="00810886"/>
    <w:rsid w:val="00811165"/>
    <w:rsid w:val="00811F07"/>
    <w:rsid w:val="008132C1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6034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4D2"/>
    <w:rsid w:val="0082461B"/>
    <w:rsid w:val="00824CA6"/>
    <w:rsid w:val="00824FF8"/>
    <w:rsid w:val="0082610B"/>
    <w:rsid w:val="00826666"/>
    <w:rsid w:val="00826DD0"/>
    <w:rsid w:val="00827306"/>
    <w:rsid w:val="008276E2"/>
    <w:rsid w:val="00830802"/>
    <w:rsid w:val="00830A2A"/>
    <w:rsid w:val="00830F07"/>
    <w:rsid w:val="00831185"/>
    <w:rsid w:val="00831362"/>
    <w:rsid w:val="00832728"/>
    <w:rsid w:val="00832794"/>
    <w:rsid w:val="0083359B"/>
    <w:rsid w:val="00833A18"/>
    <w:rsid w:val="0083487D"/>
    <w:rsid w:val="00834CE3"/>
    <w:rsid w:val="00834D5E"/>
    <w:rsid w:val="00834DE8"/>
    <w:rsid w:val="008353EC"/>
    <w:rsid w:val="008354EE"/>
    <w:rsid w:val="00835AB9"/>
    <w:rsid w:val="00835CD0"/>
    <w:rsid w:val="00836318"/>
    <w:rsid w:val="008364F5"/>
    <w:rsid w:val="00836A05"/>
    <w:rsid w:val="00837048"/>
    <w:rsid w:val="00840C35"/>
    <w:rsid w:val="00841396"/>
    <w:rsid w:val="00841625"/>
    <w:rsid w:val="00842540"/>
    <w:rsid w:val="008428AE"/>
    <w:rsid w:val="00844993"/>
    <w:rsid w:val="008451E1"/>
    <w:rsid w:val="00845573"/>
    <w:rsid w:val="008457F1"/>
    <w:rsid w:val="00845AA1"/>
    <w:rsid w:val="0084608A"/>
    <w:rsid w:val="00846221"/>
    <w:rsid w:val="00846DDE"/>
    <w:rsid w:val="008478AE"/>
    <w:rsid w:val="00847B1E"/>
    <w:rsid w:val="00847C74"/>
    <w:rsid w:val="00847C8B"/>
    <w:rsid w:val="00850108"/>
    <w:rsid w:val="00850F18"/>
    <w:rsid w:val="00851BE8"/>
    <w:rsid w:val="00852679"/>
    <w:rsid w:val="0085269A"/>
    <w:rsid w:val="00852CCE"/>
    <w:rsid w:val="00853402"/>
    <w:rsid w:val="00853515"/>
    <w:rsid w:val="00853A27"/>
    <w:rsid w:val="00855064"/>
    <w:rsid w:val="00855CB7"/>
    <w:rsid w:val="0085619F"/>
    <w:rsid w:val="0085636B"/>
    <w:rsid w:val="0085639A"/>
    <w:rsid w:val="0085688E"/>
    <w:rsid w:val="00856A5D"/>
    <w:rsid w:val="0085703F"/>
    <w:rsid w:val="0086007B"/>
    <w:rsid w:val="0086087E"/>
    <w:rsid w:val="008614F5"/>
    <w:rsid w:val="0086166D"/>
    <w:rsid w:val="008616B8"/>
    <w:rsid w:val="00862110"/>
    <w:rsid w:val="00862A3C"/>
    <w:rsid w:val="008633FD"/>
    <w:rsid w:val="0086388A"/>
    <w:rsid w:val="00863AED"/>
    <w:rsid w:val="00864794"/>
    <w:rsid w:val="0086514E"/>
    <w:rsid w:val="00865479"/>
    <w:rsid w:val="0086611B"/>
    <w:rsid w:val="008704C8"/>
    <w:rsid w:val="00870811"/>
    <w:rsid w:val="00870EA5"/>
    <w:rsid w:val="00871425"/>
    <w:rsid w:val="00871443"/>
    <w:rsid w:val="0087149C"/>
    <w:rsid w:val="00871E5D"/>
    <w:rsid w:val="00873DA9"/>
    <w:rsid w:val="0087465F"/>
    <w:rsid w:val="008747B1"/>
    <w:rsid w:val="00874C84"/>
    <w:rsid w:val="00874CD8"/>
    <w:rsid w:val="008753CB"/>
    <w:rsid w:val="00875473"/>
    <w:rsid w:val="00875483"/>
    <w:rsid w:val="00875D7D"/>
    <w:rsid w:val="008762A1"/>
    <w:rsid w:val="00876B1A"/>
    <w:rsid w:val="0087701B"/>
    <w:rsid w:val="00877523"/>
    <w:rsid w:val="0087787B"/>
    <w:rsid w:val="008778BC"/>
    <w:rsid w:val="008778F5"/>
    <w:rsid w:val="00877A24"/>
    <w:rsid w:val="00880496"/>
    <w:rsid w:val="0088166E"/>
    <w:rsid w:val="00881E43"/>
    <w:rsid w:val="0088255C"/>
    <w:rsid w:val="00882816"/>
    <w:rsid w:val="008828CB"/>
    <w:rsid w:val="00882B85"/>
    <w:rsid w:val="00884826"/>
    <w:rsid w:val="00884B48"/>
    <w:rsid w:val="00885611"/>
    <w:rsid w:val="008864D0"/>
    <w:rsid w:val="00887779"/>
    <w:rsid w:val="00890295"/>
    <w:rsid w:val="00890C62"/>
    <w:rsid w:val="0089107D"/>
    <w:rsid w:val="008910B8"/>
    <w:rsid w:val="0089180E"/>
    <w:rsid w:val="0089203D"/>
    <w:rsid w:val="00893224"/>
    <w:rsid w:val="0089322A"/>
    <w:rsid w:val="00893302"/>
    <w:rsid w:val="008934DE"/>
    <w:rsid w:val="00894F57"/>
    <w:rsid w:val="00895413"/>
    <w:rsid w:val="008965D6"/>
    <w:rsid w:val="00896AB1"/>
    <w:rsid w:val="0089714D"/>
    <w:rsid w:val="00897564"/>
    <w:rsid w:val="00897A76"/>
    <w:rsid w:val="00897FF8"/>
    <w:rsid w:val="008A046A"/>
    <w:rsid w:val="008A183D"/>
    <w:rsid w:val="008A2FFE"/>
    <w:rsid w:val="008A3C34"/>
    <w:rsid w:val="008A48A0"/>
    <w:rsid w:val="008A4A93"/>
    <w:rsid w:val="008A4F2B"/>
    <w:rsid w:val="008A5513"/>
    <w:rsid w:val="008A5E66"/>
    <w:rsid w:val="008A6D83"/>
    <w:rsid w:val="008B00DF"/>
    <w:rsid w:val="008B030D"/>
    <w:rsid w:val="008B0EA9"/>
    <w:rsid w:val="008B206C"/>
    <w:rsid w:val="008B25D5"/>
    <w:rsid w:val="008B2614"/>
    <w:rsid w:val="008B29F8"/>
    <w:rsid w:val="008B2DDE"/>
    <w:rsid w:val="008B2FED"/>
    <w:rsid w:val="008B30A1"/>
    <w:rsid w:val="008B34E8"/>
    <w:rsid w:val="008B4169"/>
    <w:rsid w:val="008B4A6E"/>
    <w:rsid w:val="008B562B"/>
    <w:rsid w:val="008B619E"/>
    <w:rsid w:val="008B6B3F"/>
    <w:rsid w:val="008B6D4D"/>
    <w:rsid w:val="008B6F78"/>
    <w:rsid w:val="008B6FA2"/>
    <w:rsid w:val="008B7B79"/>
    <w:rsid w:val="008C1085"/>
    <w:rsid w:val="008C1275"/>
    <w:rsid w:val="008C1873"/>
    <w:rsid w:val="008C1C03"/>
    <w:rsid w:val="008C2AB3"/>
    <w:rsid w:val="008C3454"/>
    <w:rsid w:val="008C3950"/>
    <w:rsid w:val="008C3BA8"/>
    <w:rsid w:val="008C4717"/>
    <w:rsid w:val="008C4A0A"/>
    <w:rsid w:val="008C4EAE"/>
    <w:rsid w:val="008C5403"/>
    <w:rsid w:val="008C603A"/>
    <w:rsid w:val="008C708A"/>
    <w:rsid w:val="008D0636"/>
    <w:rsid w:val="008D0A66"/>
    <w:rsid w:val="008D0ECD"/>
    <w:rsid w:val="008D202B"/>
    <w:rsid w:val="008D2092"/>
    <w:rsid w:val="008D2212"/>
    <w:rsid w:val="008D25D8"/>
    <w:rsid w:val="008D2F96"/>
    <w:rsid w:val="008D34D2"/>
    <w:rsid w:val="008D376C"/>
    <w:rsid w:val="008D3983"/>
    <w:rsid w:val="008D40D5"/>
    <w:rsid w:val="008D41DD"/>
    <w:rsid w:val="008D61CC"/>
    <w:rsid w:val="008D61FB"/>
    <w:rsid w:val="008D6750"/>
    <w:rsid w:val="008D6E10"/>
    <w:rsid w:val="008D72FF"/>
    <w:rsid w:val="008D776A"/>
    <w:rsid w:val="008D78D6"/>
    <w:rsid w:val="008E0418"/>
    <w:rsid w:val="008E11A4"/>
    <w:rsid w:val="008E16D8"/>
    <w:rsid w:val="008E2C22"/>
    <w:rsid w:val="008E3933"/>
    <w:rsid w:val="008E44E2"/>
    <w:rsid w:val="008E461C"/>
    <w:rsid w:val="008E49F4"/>
    <w:rsid w:val="008E51A3"/>
    <w:rsid w:val="008E5A5A"/>
    <w:rsid w:val="008E5B5D"/>
    <w:rsid w:val="008E692D"/>
    <w:rsid w:val="008E70F4"/>
    <w:rsid w:val="008E7687"/>
    <w:rsid w:val="008E7695"/>
    <w:rsid w:val="008E784F"/>
    <w:rsid w:val="008E78C0"/>
    <w:rsid w:val="008E7DEC"/>
    <w:rsid w:val="008E7EC4"/>
    <w:rsid w:val="008F1130"/>
    <w:rsid w:val="008F11A6"/>
    <w:rsid w:val="008F19A8"/>
    <w:rsid w:val="008F2CAD"/>
    <w:rsid w:val="008F4861"/>
    <w:rsid w:val="008F4DCB"/>
    <w:rsid w:val="008F5C0A"/>
    <w:rsid w:val="008F5E45"/>
    <w:rsid w:val="008F6AF6"/>
    <w:rsid w:val="008F7243"/>
    <w:rsid w:val="008F7D82"/>
    <w:rsid w:val="008F7F86"/>
    <w:rsid w:val="00900EF6"/>
    <w:rsid w:val="009017B1"/>
    <w:rsid w:val="009018C8"/>
    <w:rsid w:val="00901A1D"/>
    <w:rsid w:val="00903384"/>
    <w:rsid w:val="0090379D"/>
    <w:rsid w:val="0090406B"/>
    <w:rsid w:val="00904588"/>
    <w:rsid w:val="009047D5"/>
    <w:rsid w:val="00904C73"/>
    <w:rsid w:val="009056AC"/>
    <w:rsid w:val="00905920"/>
    <w:rsid w:val="00905D64"/>
    <w:rsid w:val="009073EE"/>
    <w:rsid w:val="00907CE3"/>
    <w:rsid w:val="00907FE1"/>
    <w:rsid w:val="009102AA"/>
    <w:rsid w:val="00910C77"/>
    <w:rsid w:val="009110E7"/>
    <w:rsid w:val="00912237"/>
    <w:rsid w:val="009129D7"/>
    <w:rsid w:val="00914186"/>
    <w:rsid w:val="009141D8"/>
    <w:rsid w:val="00914387"/>
    <w:rsid w:val="00914A7D"/>
    <w:rsid w:val="00914B35"/>
    <w:rsid w:val="00915144"/>
    <w:rsid w:val="009152A9"/>
    <w:rsid w:val="00915612"/>
    <w:rsid w:val="009163BC"/>
    <w:rsid w:val="00916813"/>
    <w:rsid w:val="00916863"/>
    <w:rsid w:val="009177B7"/>
    <w:rsid w:val="00917A5D"/>
    <w:rsid w:val="00917B8D"/>
    <w:rsid w:val="009207F3"/>
    <w:rsid w:val="00921FBE"/>
    <w:rsid w:val="009223D4"/>
    <w:rsid w:val="00922711"/>
    <w:rsid w:val="00922C62"/>
    <w:rsid w:val="00922EBF"/>
    <w:rsid w:val="00924054"/>
    <w:rsid w:val="009240CE"/>
    <w:rsid w:val="00924448"/>
    <w:rsid w:val="00924B44"/>
    <w:rsid w:val="009252D1"/>
    <w:rsid w:val="00925A6E"/>
    <w:rsid w:val="00926911"/>
    <w:rsid w:val="009269B0"/>
    <w:rsid w:val="00926C47"/>
    <w:rsid w:val="009271FD"/>
    <w:rsid w:val="009273C6"/>
    <w:rsid w:val="00930148"/>
    <w:rsid w:val="00930793"/>
    <w:rsid w:val="00930E0D"/>
    <w:rsid w:val="00931A02"/>
    <w:rsid w:val="00932042"/>
    <w:rsid w:val="00932513"/>
    <w:rsid w:val="00932A91"/>
    <w:rsid w:val="00932C84"/>
    <w:rsid w:val="00932FE0"/>
    <w:rsid w:val="00933FE6"/>
    <w:rsid w:val="00934A0A"/>
    <w:rsid w:val="00934B0B"/>
    <w:rsid w:val="00935144"/>
    <w:rsid w:val="009353E3"/>
    <w:rsid w:val="00935587"/>
    <w:rsid w:val="0093617E"/>
    <w:rsid w:val="009370D1"/>
    <w:rsid w:val="0093722D"/>
    <w:rsid w:val="009372C4"/>
    <w:rsid w:val="00937991"/>
    <w:rsid w:val="009379CF"/>
    <w:rsid w:val="00937F03"/>
    <w:rsid w:val="0094025F"/>
    <w:rsid w:val="009411C2"/>
    <w:rsid w:val="00941DA3"/>
    <w:rsid w:val="009426F1"/>
    <w:rsid w:val="00942A66"/>
    <w:rsid w:val="00942B09"/>
    <w:rsid w:val="0094327E"/>
    <w:rsid w:val="009437BE"/>
    <w:rsid w:val="009439DC"/>
    <w:rsid w:val="00943C1F"/>
    <w:rsid w:val="009440A6"/>
    <w:rsid w:val="00944349"/>
    <w:rsid w:val="0094484B"/>
    <w:rsid w:val="0094495F"/>
    <w:rsid w:val="00944F02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836"/>
    <w:rsid w:val="00951A84"/>
    <w:rsid w:val="00951AEB"/>
    <w:rsid w:val="0095218B"/>
    <w:rsid w:val="00954AC9"/>
    <w:rsid w:val="00955C1A"/>
    <w:rsid w:val="00956D76"/>
    <w:rsid w:val="00957017"/>
    <w:rsid w:val="009609B1"/>
    <w:rsid w:val="00960EB8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07D"/>
    <w:rsid w:val="009663DB"/>
    <w:rsid w:val="009671A4"/>
    <w:rsid w:val="009673B6"/>
    <w:rsid w:val="00967631"/>
    <w:rsid w:val="00970278"/>
    <w:rsid w:val="00970CE9"/>
    <w:rsid w:val="00971003"/>
    <w:rsid w:val="00971BAE"/>
    <w:rsid w:val="00971FF6"/>
    <w:rsid w:val="00972F5C"/>
    <w:rsid w:val="00973368"/>
    <w:rsid w:val="00973A9B"/>
    <w:rsid w:val="00974380"/>
    <w:rsid w:val="009744F2"/>
    <w:rsid w:val="00975194"/>
    <w:rsid w:val="0097583D"/>
    <w:rsid w:val="009772A3"/>
    <w:rsid w:val="00977730"/>
    <w:rsid w:val="009777F9"/>
    <w:rsid w:val="00980794"/>
    <w:rsid w:val="00980D82"/>
    <w:rsid w:val="0098117D"/>
    <w:rsid w:val="00982298"/>
    <w:rsid w:val="00982515"/>
    <w:rsid w:val="00983A5D"/>
    <w:rsid w:val="00983E54"/>
    <w:rsid w:val="0098666B"/>
    <w:rsid w:val="00990A28"/>
    <w:rsid w:val="00990A36"/>
    <w:rsid w:val="00990DD8"/>
    <w:rsid w:val="009910FF"/>
    <w:rsid w:val="00991250"/>
    <w:rsid w:val="00991516"/>
    <w:rsid w:val="00992054"/>
    <w:rsid w:val="009929AC"/>
    <w:rsid w:val="00992B0C"/>
    <w:rsid w:val="00993E06"/>
    <w:rsid w:val="0099491F"/>
    <w:rsid w:val="00994F1D"/>
    <w:rsid w:val="0099506B"/>
    <w:rsid w:val="0099536E"/>
    <w:rsid w:val="00996379"/>
    <w:rsid w:val="00996A42"/>
    <w:rsid w:val="00997091"/>
    <w:rsid w:val="00997447"/>
    <w:rsid w:val="00997468"/>
    <w:rsid w:val="009A035E"/>
    <w:rsid w:val="009A052D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5756"/>
    <w:rsid w:val="009A5BEF"/>
    <w:rsid w:val="009A6FD8"/>
    <w:rsid w:val="009A7565"/>
    <w:rsid w:val="009A762B"/>
    <w:rsid w:val="009A783A"/>
    <w:rsid w:val="009A78D0"/>
    <w:rsid w:val="009A7E19"/>
    <w:rsid w:val="009B0BE8"/>
    <w:rsid w:val="009B1530"/>
    <w:rsid w:val="009B24B0"/>
    <w:rsid w:val="009B348A"/>
    <w:rsid w:val="009B366F"/>
    <w:rsid w:val="009B39C9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C0048"/>
    <w:rsid w:val="009C0D30"/>
    <w:rsid w:val="009C0E9F"/>
    <w:rsid w:val="009C1783"/>
    <w:rsid w:val="009C1B84"/>
    <w:rsid w:val="009C36C9"/>
    <w:rsid w:val="009C3A5E"/>
    <w:rsid w:val="009C3D9D"/>
    <w:rsid w:val="009C4ED8"/>
    <w:rsid w:val="009C4F60"/>
    <w:rsid w:val="009C59A4"/>
    <w:rsid w:val="009C5F5F"/>
    <w:rsid w:val="009C602E"/>
    <w:rsid w:val="009C60F9"/>
    <w:rsid w:val="009C688E"/>
    <w:rsid w:val="009C6ADE"/>
    <w:rsid w:val="009C6B90"/>
    <w:rsid w:val="009C7F85"/>
    <w:rsid w:val="009D0095"/>
    <w:rsid w:val="009D0174"/>
    <w:rsid w:val="009D0404"/>
    <w:rsid w:val="009D1C92"/>
    <w:rsid w:val="009D21C3"/>
    <w:rsid w:val="009D30DB"/>
    <w:rsid w:val="009D3A7B"/>
    <w:rsid w:val="009D4270"/>
    <w:rsid w:val="009D4B86"/>
    <w:rsid w:val="009D5254"/>
    <w:rsid w:val="009D5ECD"/>
    <w:rsid w:val="009D636B"/>
    <w:rsid w:val="009D6D3A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DE8"/>
    <w:rsid w:val="009E2287"/>
    <w:rsid w:val="009E2508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86F"/>
    <w:rsid w:val="009E5AD8"/>
    <w:rsid w:val="009E69B0"/>
    <w:rsid w:val="009E7479"/>
    <w:rsid w:val="009E7505"/>
    <w:rsid w:val="009F023A"/>
    <w:rsid w:val="009F04E3"/>
    <w:rsid w:val="009F093C"/>
    <w:rsid w:val="009F2211"/>
    <w:rsid w:val="009F2670"/>
    <w:rsid w:val="009F3B87"/>
    <w:rsid w:val="009F3D0E"/>
    <w:rsid w:val="009F498D"/>
    <w:rsid w:val="009F4D35"/>
    <w:rsid w:val="009F5B73"/>
    <w:rsid w:val="009F76B7"/>
    <w:rsid w:val="00A004E9"/>
    <w:rsid w:val="00A00B81"/>
    <w:rsid w:val="00A00D74"/>
    <w:rsid w:val="00A00E4E"/>
    <w:rsid w:val="00A00FA9"/>
    <w:rsid w:val="00A0160B"/>
    <w:rsid w:val="00A01D0C"/>
    <w:rsid w:val="00A01E16"/>
    <w:rsid w:val="00A0243D"/>
    <w:rsid w:val="00A03458"/>
    <w:rsid w:val="00A037A7"/>
    <w:rsid w:val="00A0577A"/>
    <w:rsid w:val="00A05D0C"/>
    <w:rsid w:val="00A0730D"/>
    <w:rsid w:val="00A07399"/>
    <w:rsid w:val="00A079E3"/>
    <w:rsid w:val="00A10551"/>
    <w:rsid w:val="00A1108D"/>
    <w:rsid w:val="00A11145"/>
    <w:rsid w:val="00A12923"/>
    <w:rsid w:val="00A134AC"/>
    <w:rsid w:val="00A13F24"/>
    <w:rsid w:val="00A14012"/>
    <w:rsid w:val="00A14AE9"/>
    <w:rsid w:val="00A14BEE"/>
    <w:rsid w:val="00A1531D"/>
    <w:rsid w:val="00A156B5"/>
    <w:rsid w:val="00A167DE"/>
    <w:rsid w:val="00A177EC"/>
    <w:rsid w:val="00A20F13"/>
    <w:rsid w:val="00A21745"/>
    <w:rsid w:val="00A21FF0"/>
    <w:rsid w:val="00A2227C"/>
    <w:rsid w:val="00A22657"/>
    <w:rsid w:val="00A22943"/>
    <w:rsid w:val="00A22BB1"/>
    <w:rsid w:val="00A23006"/>
    <w:rsid w:val="00A23507"/>
    <w:rsid w:val="00A23E69"/>
    <w:rsid w:val="00A249AB"/>
    <w:rsid w:val="00A250A8"/>
    <w:rsid w:val="00A263DB"/>
    <w:rsid w:val="00A269D9"/>
    <w:rsid w:val="00A26AE5"/>
    <w:rsid w:val="00A27C99"/>
    <w:rsid w:val="00A30802"/>
    <w:rsid w:val="00A30824"/>
    <w:rsid w:val="00A3118D"/>
    <w:rsid w:val="00A31D54"/>
    <w:rsid w:val="00A3315F"/>
    <w:rsid w:val="00A33AEC"/>
    <w:rsid w:val="00A35697"/>
    <w:rsid w:val="00A3646A"/>
    <w:rsid w:val="00A365CC"/>
    <w:rsid w:val="00A37E27"/>
    <w:rsid w:val="00A4171A"/>
    <w:rsid w:val="00A41B73"/>
    <w:rsid w:val="00A42434"/>
    <w:rsid w:val="00A42B5F"/>
    <w:rsid w:val="00A43285"/>
    <w:rsid w:val="00A43316"/>
    <w:rsid w:val="00A433C4"/>
    <w:rsid w:val="00A43ED1"/>
    <w:rsid w:val="00A43F02"/>
    <w:rsid w:val="00A44683"/>
    <w:rsid w:val="00A4511E"/>
    <w:rsid w:val="00A45356"/>
    <w:rsid w:val="00A45AB7"/>
    <w:rsid w:val="00A45B5F"/>
    <w:rsid w:val="00A45DE1"/>
    <w:rsid w:val="00A4600C"/>
    <w:rsid w:val="00A4610D"/>
    <w:rsid w:val="00A46123"/>
    <w:rsid w:val="00A46632"/>
    <w:rsid w:val="00A475AB"/>
    <w:rsid w:val="00A47828"/>
    <w:rsid w:val="00A50ADF"/>
    <w:rsid w:val="00A51264"/>
    <w:rsid w:val="00A51308"/>
    <w:rsid w:val="00A519C7"/>
    <w:rsid w:val="00A52DF7"/>
    <w:rsid w:val="00A53E98"/>
    <w:rsid w:val="00A5411F"/>
    <w:rsid w:val="00A603FD"/>
    <w:rsid w:val="00A60F4B"/>
    <w:rsid w:val="00A60FA3"/>
    <w:rsid w:val="00A61701"/>
    <w:rsid w:val="00A622AF"/>
    <w:rsid w:val="00A627A6"/>
    <w:rsid w:val="00A63527"/>
    <w:rsid w:val="00A636E0"/>
    <w:rsid w:val="00A637F2"/>
    <w:rsid w:val="00A64B89"/>
    <w:rsid w:val="00A653FE"/>
    <w:rsid w:val="00A65713"/>
    <w:rsid w:val="00A657BD"/>
    <w:rsid w:val="00A663D5"/>
    <w:rsid w:val="00A666D3"/>
    <w:rsid w:val="00A66875"/>
    <w:rsid w:val="00A66958"/>
    <w:rsid w:val="00A66A0C"/>
    <w:rsid w:val="00A66C3A"/>
    <w:rsid w:val="00A67010"/>
    <w:rsid w:val="00A67111"/>
    <w:rsid w:val="00A6711B"/>
    <w:rsid w:val="00A67B3D"/>
    <w:rsid w:val="00A70776"/>
    <w:rsid w:val="00A70CDF"/>
    <w:rsid w:val="00A7103F"/>
    <w:rsid w:val="00A7106F"/>
    <w:rsid w:val="00A71269"/>
    <w:rsid w:val="00A7143B"/>
    <w:rsid w:val="00A718A4"/>
    <w:rsid w:val="00A7406D"/>
    <w:rsid w:val="00A741CB"/>
    <w:rsid w:val="00A74B05"/>
    <w:rsid w:val="00A756AC"/>
    <w:rsid w:val="00A758A3"/>
    <w:rsid w:val="00A76B5D"/>
    <w:rsid w:val="00A76B6F"/>
    <w:rsid w:val="00A779A7"/>
    <w:rsid w:val="00A77AC1"/>
    <w:rsid w:val="00A805CA"/>
    <w:rsid w:val="00A81526"/>
    <w:rsid w:val="00A822E7"/>
    <w:rsid w:val="00A82432"/>
    <w:rsid w:val="00A82705"/>
    <w:rsid w:val="00A82BE9"/>
    <w:rsid w:val="00A83095"/>
    <w:rsid w:val="00A83588"/>
    <w:rsid w:val="00A83708"/>
    <w:rsid w:val="00A83B34"/>
    <w:rsid w:val="00A83E87"/>
    <w:rsid w:val="00A8465B"/>
    <w:rsid w:val="00A84931"/>
    <w:rsid w:val="00A85024"/>
    <w:rsid w:val="00A86048"/>
    <w:rsid w:val="00A86246"/>
    <w:rsid w:val="00A86BCC"/>
    <w:rsid w:val="00A8739C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226A"/>
    <w:rsid w:val="00AA2359"/>
    <w:rsid w:val="00AA2772"/>
    <w:rsid w:val="00AA2D8C"/>
    <w:rsid w:val="00AA2F12"/>
    <w:rsid w:val="00AA3C4B"/>
    <w:rsid w:val="00AA409C"/>
    <w:rsid w:val="00AA40A2"/>
    <w:rsid w:val="00AA422A"/>
    <w:rsid w:val="00AA4950"/>
    <w:rsid w:val="00AA57DA"/>
    <w:rsid w:val="00AA67EB"/>
    <w:rsid w:val="00AA6D98"/>
    <w:rsid w:val="00AA7082"/>
    <w:rsid w:val="00AA7553"/>
    <w:rsid w:val="00AA7874"/>
    <w:rsid w:val="00AB07E7"/>
    <w:rsid w:val="00AB0803"/>
    <w:rsid w:val="00AB134A"/>
    <w:rsid w:val="00AB134C"/>
    <w:rsid w:val="00AB194D"/>
    <w:rsid w:val="00AB2CF0"/>
    <w:rsid w:val="00AB2FF3"/>
    <w:rsid w:val="00AB337B"/>
    <w:rsid w:val="00AB3BFA"/>
    <w:rsid w:val="00AB3EB9"/>
    <w:rsid w:val="00AB4254"/>
    <w:rsid w:val="00AB468D"/>
    <w:rsid w:val="00AB5916"/>
    <w:rsid w:val="00AB5D62"/>
    <w:rsid w:val="00AB680C"/>
    <w:rsid w:val="00AB70FD"/>
    <w:rsid w:val="00AB7348"/>
    <w:rsid w:val="00AB7B2D"/>
    <w:rsid w:val="00AC017A"/>
    <w:rsid w:val="00AC0695"/>
    <w:rsid w:val="00AC0C8D"/>
    <w:rsid w:val="00AC1139"/>
    <w:rsid w:val="00AC1730"/>
    <w:rsid w:val="00AC1846"/>
    <w:rsid w:val="00AC2B0A"/>
    <w:rsid w:val="00AC3750"/>
    <w:rsid w:val="00AC4620"/>
    <w:rsid w:val="00AC5D6E"/>
    <w:rsid w:val="00AC63C9"/>
    <w:rsid w:val="00AC6550"/>
    <w:rsid w:val="00AC7DF6"/>
    <w:rsid w:val="00AD0288"/>
    <w:rsid w:val="00AD0965"/>
    <w:rsid w:val="00AD134E"/>
    <w:rsid w:val="00AD21FF"/>
    <w:rsid w:val="00AD268B"/>
    <w:rsid w:val="00AD2706"/>
    <w:rsid w:val="00AD2C79"/>
    <w:rsid w:val="00AD2DA0"/>
    <w:rsid w:val="00AD3533"/>
    <w:rsid w:val="00AD439D"/>
    <w:rsid w:val="00AD4940"/>
    <w:rsid w:val="00AD4FFC"/>
    <w:rsid w:val="00AD5815"/>
    <w:rsid w:val="00AD5867"/>
    <w:rsid w:val="00AD61CE"/>
    <w:rsid w:val="00AD6389"/>
    <w:rsid w:val="00AD6FD9"/>
    <w:rsid w:val="00AD7812"/>
    <w:rsid w:val="00AD7F10"/>
    <w:rsid w:val="00AE0602"/>
    <w:rsid w:val="00AE0DDE"/>
    <w:rsid w:val="00AE2115"/>
    <w:rsid w:val="00AE23A3"/>
    <w:rsid w:val="00AE2432"/>
    <w:rsid w:val="00AE267F"/>
    <w:rsid w:val="00AE3400"/>
    <w:rsid w:val="00AE3577"/>
    <w:rsid w:val="00AE397E"/>
    <w:rsid w:val="00AE39A7"/>
    <w:rsid w:val="00AE44EF"/>
    <w:rsid w:val="00AE4601"/>
    <w:rsid w:val="00AE6C88"/>
    <w:rsid w:val="00AE73A1"/>
    <w:rsid w:val="00AE76DE"/>
    <w:rsid w:val="00AE7DC9"/>
    <w:rsid w:val="00AF083C"/>
    <w:rsid w:val="00AF0B12"/>
    <w:rsid w:val="00AF0D29"/>
    <w:rsid w:val="00AF1BBF"/>
    <w:rsid w:val="00AF1D9D"/>
    <w:rsid w:val="00AF1F98"/>
    <w:rsid w:val="00AF2725"/>
    <w:rsid w:val="00AF2CFC"/>
    <w:rsid w:val="00AF34D3"/>
    <w:rsid w:val="00AF500D"/>
    <w:rsid w:val="00AF6AF8"/>
    <w:rsid w:val="00AF7CDA"/>
    <w:rsid w:val="00AF7D7F"/>
    <w:rsid w:val="00B007CE"/>
    <w:rsid w:val="00B00BB2"/>
    <w:rsid w:val="00B013DB"/>
    <w:rsid w:val="00B01B44"/>
    <w:rsid w:val="00B01D1E"/>
    <w:rsid w:val="00B02410"/>
    <w:rsid w:val="00B02AA6"/>
    <w:rsid w:val="00B033A4"/>
    <w:rsid w:val="00B03A2B"/>
    <w:rsid w:val="00B04007"/>
    <w:rsid w:val="00B042CB"/>
    <w:rsid w:val="00B049E6"/>
    <w:rsid w:val="00B04B5A"/>
    <w:rsid w:val="00B05DDF"/>
    <w:rsid w:val="00B05F8F"/>
    <w:rsid w:val="00B067E4"/>
    <w:rsid w:val="00B079B5"/>
    <w:rsid w:val="00B07B64"/>
    <w:rsid w:val="00B07CD6"/>
    <w:rsid w:val="00B11744"/>
    <w:rsid w:val="00B1176D"/>
    <w:rsid w:val="00B1193D"/>
    <w:rsid w:val="00B11A8B"/>
    <w:rsid w:val="00B122E2"/>
    <w:rsid w:val="00B12BEC"/>
    <w:rsid w:val="00B1345F"/>
    <w:rsid w:val="00B1391E"/>
    <w:rsid w:val="00B13AC9"/>
    <w:rsid w:val="00B13C7D"/>
    <w:rsid w:val="00B16BDF"/>
    <w:rsid w:val="00B16D87"/>
    <w:rsid w:val="00B17AC4"/>
    <w:rsid w:val="00B17F1D"/>
    <w:rsid w:val="00B2011C"/>
    <w:rsid w:val="00B2031A"/>
    <w:rsid w:val="00B2133A"/>
    <w:rsid w:val="00B2135C"/>
    <w:rsid w:val="00B2147B"/>
    <w:rsid w:val="00B22BE8"/>
    <w:rsid w:val="00B23976"/>
    <w:rsid w:val="00B23BB3"/>
    <w:rsid w:val="00B23F1E"/>
    <w:rsid w:val="00B246CD"/>
    <w:rsid w:val="00B25160"/>
    <w:rsid w:val="00B25F83"/>
    <w:rsid w:val="00B261BB"/>
    <w:rsid w:val="00B2720A"/>
    <w:rsid w:val="00B30457"/>
    <w:rsid w:val="00B32829"/>
    <w:rsid w:val="00B32C14"/>
    <w:rsid w:val="00B3411B"/>
    <w:rsid w:val="00B3440D"/>
    <w:rsid w:val="00B36693"/>
    <w:rsid w:val="00B36C61"/>
    <w:rsid w:val="00B37296"/>
    <w:rsid w:val="00B407BE"/>
    <w:rsid w:val="00B416C6"/>
    <w:rsid w:val="00B41891"/>
    <w:rsid w:val="00B41BFC"/>
    <w:rsid w:val="00B41C3F"/>
    <w:rsid w:val="00B4335D"/>
    <w:rsid w:val="00B434F5"/>
    <w:rsid w:val="00B458A1"/>
    <w:rsid w:val="00B45D88"/>
    <w:rsid w:val="00B47395"/>
    <w:rsid w:val="00B5042A"/>
    <w:rsid w:val="00B51869"/>
    <w:rsid w:val="00B51EC0"/>
    <w:rsid w:val="00B51EE7"/>
    <w:rsid w:val="00B520C1"/>
    <w:rsid w:val="00B52C24"/>
    <w:rsid w:val="00B53B35"/>
    <w:rsid w:val="00B53DD6"/>
    <w:rsid w:val="00B54D0D"/>
    <w:rsid w:val="00B55246"/>
    <w:rsid w:val="00B55DB9"/>
    <w:rsid w:val="00B56951"/>
    <w:rsid w:val="00B56E59"/>
    <w:rsid w:val="00B6017B"/>
    <w:rsid w:val="00B60304"/>
    <w:rsid w:val="00B60FA3"/>
    <w:rsid w:val="00B6222C"/>
    <w:rsid w:val="00B62582"/>
    <w:rsid w:val="00B62B8A"/>
    <w:rsid w:val="00B63AEE"/>
    <w:rsid w:val="00B64201"/>
    <w:rsid w:val="00B6456B"/>
    <w:rsid w:val="00B64889"/>
    <w:rsid w:val="00B64F26"/>
    <w:rsid w:val="00B65A00"/>
    <w:rsid w:val="00B65E22"/>
    <w:rsid w:val="00B66444"/>
    <w:rsid w:val="00B669A5"/>
    <w:rsid w:val="00B67D59"/>
    <w:rsid w:val="00B67D7C"/>
    <w:rsid w:val="00B67F3D"/>
    <w:rsid w:val="00B70034"/>
    <w:rsid w:val="00B707C9"/>
    <w:rsid w:val="00B71223"/>
    <w:rsid w:val="00B715E1"/>
    <w:rsid w:val="00B71797"/>
    <w:rsid w:val="00B72343"/>
    <w:rsid w:val="00B72C8E"/>
    <w:rsid w:val="00B7389C"/>
    <w:rsid w:val="00B73C36"/>
    <w:rsid w:val="00B7459C"/>
    <w:rsid w:val="00B7488F"/>
    <w:rsid w:val="00B75047"/>
    <w:rsid w:val="00B75B5D"/>
    <w:rsid w:val="00B76515"/>
    <w:rsid w:val="00B76639"/>
    <w:rsid w:val="00B76CC9"/>
    <w:rsid w:val="00B803C6"/>
    <w:rsid w:val="00B80FFB"/>
    <w:rsid w:val="00B81F2C"/>
    <w:rsid w:val="00B8236E"/>
    <w:rsid w:val="00B823A4"/>
    <w:rsid w:val="00B831DD"/>
    <w:rsid w:val="00B83F16"/>
    <w:rsid w:val="00B84461"/>
    <w:rsid w:val="00B850F1"/>
    <w:rsid w:val="00B852DE"/>
    <w:rsid w:val="00B85480"/>
    <w:rsid w:val="00B868FA"/>
    <w:rsid w:val="00B86CFD"/>
    <w:rsid w:val="00B8736A"/>
    <w:rsid w:val="00B879A8"/>
    <w:rsid w:val="00B87A6C"/>
    <w:rsid w:val="00B87D23"/>
    <w:rsid w:val="00B87E65"/>
    <w:rsid w:val="00B91D3E"/>
    <w:rsid w:val="00B9295D"/>
    <w:rsid w:val="00B92A5A"/>
    <w:rsid w:val="00B93C27"/>
    <w:rsid w:val="00B94282"/>
    <w:rsid w:val="00B946CA"/>
    <w:rsid w:val="00B9538B"/>
    <w:rsid w:val="00B956C2"/>
    <w:rsid w:val="00B95BC7"/>
    <w:rsid w:val="00B96A34"/>
    <w:rsid w:val="00BA0079"/>
    <w:rsid w:val="00BA0CC8"/>
    <w:rsid w:val="00BA0D82"/>
    <w:rsid w:val="00BA1221"/>
    <w:rsid w:val="00BA1D0F"/>
    <w:rsid w:val="00BA2BE5"/>
    <w:rsid w:val="00BA2FBE"/>
    <w:rsid w:val="00BA32D7"/>
    <w:rsid w:val="00BA42D4"/>
    <w:rsid w:val="00BA4883"/>
    <w:rsid w:val="00BA495B"/>
    <w:rsid w:val="00BA49E3"/>
    <w:rsid w:val="00BA4CFE"/>
    <w:rsid w:val="00BA5A56"/>
    <w:rsid w:val="00BA5CB8"/>
    <w:rsid w:val="00BA5F56"/>
    <w:rsid w:val="00BA61BC"/>
    <w:rsid w:val="00BA68CF"/>
    <w:rsid w:val="00BA69C6"/>
    <w:rsid w:val="00BB055C"/>
    <w:rsid w:val="00BB07A5"/>
    <w:rsid w:val="00BB188A"/>
    <w:rsid w:val="00BB25B6"/>
    <w:rsid w:val="00BB2B0A"/>
    <w:rsid w:val="00BB2CF8"/>
    <w:rsid w:val="00BB443C"/>
    <w:rsid w:val="00BB48D2"/>
    <w:rsid w:val="00BB4EAE"/>
    <w:rsid w:val="00BB59C1"/>
    <w:rsid w:val="00BB6235"/>
    <w:rsid w:val="00BB720E"/>
    <w:rsid w:val="00BB782D"/>
    <w:rsid w:val="00BB7968"/>
    <w:rsid w:val="00BC05B0"/>
    <w:rsid w:val="00BC127D"/>
    <w:rsid w:val="00BC2004"/>
    <w:rsid w:val="00BC2142"/>
    <w:rsid w:val="00BC2678"/>
    <w:rsid w:val="00BC270F"/>
    <w:rsid w:val="00BC3352"/>
    <w:rsid w:val="00BC3C16"/>
    <w:rsid w:val="00BC421B"/>
    <w:rsid w:val="00BC42D0"/>
    <w:rsid w:val="00BC4662"/>
    <w:rsid w:val="00BC46F0"/>
    <w:rsid w:val="00BC49FD"/>
    <w:rsid w:val="00BC4B6E"/>
    <w:rsid w:val="00BC4BE4"/>
    <w:rsid w:val="00BC4F24"/>
    <w:rsid w:val="00BC50B1"/>
    <w:rsid w:val="00BC6846"/>
    <w:rsid w:val="00BC6AD0"/>
    <w:rsid w:val="00BC75A1"/>
    <w:rsid w:val="00BC7981"/>
    <w:rsid w:val="00BC7E5C"/>
    <w:rsid w:val="00BD01AB"/>
    <w:rsid w:val="00BD13F7"/>
    <w:rsid w:val="00BD1ED9"/>
    <w:rsid w:val="00BD2298"/>
    <w:rsid w:val="00BD2453"/>
    <w:rsid w:val="00BD24A7"/>
    <w:rsid w:val="00BD3726"/>
    <w:rsid w:val="00BD55AF"/>
    <w:rsid w:val="00BD5CB5"/>
    <w:rsid w:val="00BD5E4A"/>
    <w:rsid w:val="00BD6628"/>
    <w:rsid w:val="00BD737A"/>
    <w:rsid w:val="00BD776D"/>
    <w:rsid w:val="00BD7805"/>
    <w:rsid w:val="00BD7DC9"/>
    <w:rsid w:val="00BE050F"/>
    <w:rsid w:val="00BE08D3"/>
    <w:rsid w:val="00BE0AB6"/>
    <w:rsid w:val="00BE228A"/>
    <w:rsid w:val="00BE2F50"/>
    <w:rsid w:val="00BE36AF"/>
    <w:rsid w:val="00BE406F"/>
    <w:rsid w:val="00BE41A7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D00"/>
    <w:rsid w:val="00BF3DAD"/>
    <w:rsid w:val="00BF41D3"/>
    <w:rsid w:val="00BF443D"/>
    <w:rsid w:val="00BF522C"/>
    <w:rsid w:val="00BF5B6E"/>
    <w:rsid w:val="00BF6492"/>
    <w:rsid w:val="00BF6E4F"/>
    <w:rsid w:val="00BF7AE9"/>
    <w:rsid w:val="00C00181"/>
    <w:rsid w:val="00C00866"/>
    <w:rsid w:val="00C01063"/>
    <w:rsid w:val="00C0166B"/>
    <w:rsid w:val="00C01705"/>
    <w:rsid w:val="00C01926"/>
    <w:rsid w:val="00C01E1D"/>
    <w:rsid w:val="00C030EF"/>
    <w:rsid w:val="00C0367E"/>
    <w:rsid w:val="00C04E15"/>
    <w:rsid w:val="00C05537"/>
    <w:rsid w:val="00C059A0"/>
    <w:rsid w:val="00C05E1C"/>
    <w:rsid w:val="00C062EC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50B9"/>
    <w:rsid w:val="00C1588F"/>
    <w:rsid w:val="00C1718B"/>
    <w:rsid w:val="00C2036F"/>
    <w:rsid w:val="00C20826"/>
    <w:rsid w:val="00C20C56"/>
    <w:rsid w:val="00C21365"/>
    <w:rsid w:val="00C2141A"/>
    <w:rsid w:val="00C222C3"/>
    <w:rsid w:val="00C2239C"/>
    <w:rsid w:val="00C2241A"/>
    <w:rsid w:val="00C22713"/>
    <w:rsid w:val="00C22B54"/>
    <w:rsid w:val="00C22C08"/>
    <w:rsid w:val="00C22EDD"/>
    <w:rsid w:val="00C23B24"/>
    <w:rsid w:val="00C244C0"/>
    <w:rsid w:val="00C24A74"/>
    <w:rsid w:val="00C24C91"/>
    <w:rsid w:val="00C251D2"/>
    <w:rsid w:val="00C254A4"/>
    <w:rsid w:val="00C25653"/>
    <w:rsid w:val="00C26670"/>
    <w:rsid w:val="00C26DBB"/>
    <w:rsid w:val="00C27922"/>
    <w:rsid w:val="00C27B1E"/>
    <w:rsid w:val="00C30D02"/>
    <w:rsid w:val="00C30D41"/>
    <w:rsid w:val="00C31708"/>
    <w:rsid w:val="00C31D62"/>
    <w:rsid w:val="00C324BE"/>
    <w:rsid w:val="00C3303A"/>
    <w:rsid w:val="00C33689"/>
    <w:rsid w:val="00C33AE3"/>
    <w:rsid w:val="00C35977"/>
    <w:rsid w:val="00C36291"/>
    <w:rsid w:val="00C37472"/>
    <w:rsid w:val="00C412FC"/>
    <w:rsid w:val="00C41774"/>
    <w:rsid w:val="00C4197E"/>
    <w:rsid w:val="00C4282F"/>
    <w:rsid w:val="00C43FBE"/>
    <w:rsid w:val="00C45057"/>
    <w:rsid w:val="00C45E83"/>
    <w:rsid w:val="00C46559"/>
    <w:rsid w:val="00C46585"/>
    <w:rsid w:val="00C46BA2"/>
    <w:rsid w:val="00C4777F"/>
    <w:rsid w:val="00C47C3E"/>
    <w:rsid w:val="00C47E48"/>
    <w:rsid w:val="00C524C6"/>
    <w:rsid w:val="00C5272F"/>
    <w:rsid w:val="00C5299B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60984"/>
    <w:rsid w:val="00C60D93"/>
    <w:rsid w:val="00C60E4E"/>
    <w:rsid w:val="00C61014"/>
    <w:rsid w:val="00C625D8"/>
    <w:rsid w:val="00C63B1A"/>
    <w:rsid w:val="00C63B36"/>
    <w:rsid w:val="00C63EBC"/>
    <w:rsid w:val="00C64B0E"/>
    <w:rsid w:val="00C6512A"/>
    <w:rsid w:val="00C659A5"/>
    <w:rsid w:val="00C65A73"/>
    <w:rsid w:val="00C66761"/>
    <w:rsid w:val="00C66D5E"/>
    <w:rsid w:val="00C67078"/>
    <w:rsid w:val="00C70331"/>
    <w:rsid w:val="00C71097"/>
    <w:rsid w:val="00C71BA3"/>
    <w:rsid w:val="00C7203A"/>
    <w:rsid w:val="00C72065"/>
    <w:rsid w:val="00C7252E"/>
    <w:rsid w:val="00C7259C"/>
    <w:rsid w:val="00C72A60"/>
    <w:rsid w:val="00C74A7B"/>
    <w:rsid w:val="00C75F77"/>
    <w:rsid w:val="00C75FAF"/>
    <w:rsid w:val="00C767AB"/>
    <w:rsid w:val="00C76994"/>
    <w:rsid w:val="00C76B30"/>
    <w:rsid w:val="00C77A8C"/>
    <w:rsid w:val="00C80048"/>
    <w:rsid w:val="00C8085A"/>
    <w:rsid w:val="00C810D1"/>
    <w:rsid w:val="00C811F1"/>
    <w:rsid w:val="00C826C2"/>
    <w:rsid w:val="00C82F26"/>
    <w:rsid w:val="00C84A67"/>
    <w:rsid w:val="00C8550E"/>
    <w:rsid w:val="00C86764"/>
    <w:rsid w:val="00C902BD"/>
    <w:rsid w:val="00C90703"/>
    <w:rsid w:val="00C90D73"/>
    <w:rsid w:val="00C90FE4"/>
    <w:rsid w:val="00C91325"/>
    <w:rsid w:val="00C9280A"/>
    <w:rsid w:val="00C92BFC"/>
    <w:rsid w:val="00C934A6"/>
    <w:rsid w:val="00C93EF2"/>
    <w:rsid w:val="00C9438A"/>
    <w:rsid w:val="00C9476D"/>
    <w:rsid w:val="00C95195"/>
    <w:rsid w:val="00C954E1"/>
    <w:rsid w:val="00C96A64"/>
    <w:rsid w:val="00C96C68"/>
    <w:rsid w:val="00C972D0"/>
    <w:rsid w:val="00C97808"/>
    <w:rsid w:val="00CA02A6"/>
    <w:rsid w:val="00CA1991"/>
    <w:rsid w:val="00CA313A"/>
    <w:rsid w:val="00CA3BE0"/>
    <w:rsid w:val="00CA3D04"/>
    <w:rsid w:val="00CA4D96"/>
    <w:rsid w:val="00CA625F"/>
    <w:rsid w:val="00CA62EA"/>
    <w:rsid w:val="00CA7AFB"/>
    <w:rsid w:val="00CB0087"/>
    <w:rsid w:val="00CB063B"/>
    <w:rsid w:val="00CB178B"/>
    <w:rsid w:val="00CB2FCA"/>
    <w:rsid w:val="00CB4799"/>
    <w:rsid w:val="00CB49E0"/>
    <w:rsid w:val="00CB51F0"/>
    <w:rsid w:val="00CB56EC"/>
    <w:rsid w:val="00CB6063"/>
    <w:rsid w:val="00CB64DC"/>
    <w:rsid w:val="00CB6649"/>
    <w:rsid w:val="00CB6735"/>
    <w:rsid w:val="00CB717A"/>
    <w:rsid w:val="00CC0266"/>
    <w:rsid w:val="00CC0635"/>
    <w:rsid w:val="00CC0853"/>
    <w:rsid w:val="00CC0B31"/>
    <w:rsid w:val="00CC13FA"/>
    <w:rsid w:val="00CC14C4"/>
    <w:rsid w:val="00CC2662"/>
    <w:rsid w:val="00CC2EAF"/>
    <w:rsid w:val="00CC3AE1"/>
    <w:rsid w:val="00CC4273"/>
    <w:rsid w:val="00CC4D82"/>
    <w:rsid w:val="00CC4DDB"/>
    <w:rsid w:val="00CC5055"/>
    <w:rsid w:val="00CC508A"/>
    <w:rsid w:val="00CC5B35"/>
    <w:rsid w:val="00CC5E2F"/>
    <w:rsid w:val="00CC67DA"/>
    <w:rsid w:val="00CC6A49"/>
    <w:rsid w:val="00CC7501"/>
    <w:rsid w:val="00CC7CBF"/>
    <w:rsid w:val="00CC7F31"/>
    <w:rsid w:val="00CD0B8B"/>
    <w:rsid w:val="00CD0FB9"/>
    <w:rsid w:val="00CD1DDF"/>
    <w:rsid w:val="00CD23D0"/>
    <w:rsid w:val="00CD286B"/>
    <w:rsid w:val="00CD3D9C"/>
    <w:rsid w:val="00CD4A1D"/>
    <w:rsid w:val="00CD5048"/>
    <w:rsid w:val="00CD52C4"/>
    <w:rsid w:val="00CD5B47"/>
    <w:rsid w:val="00CD5F2D"/>
    <w:rsid w:val="00CD6AA6"/>
    <w:rsid w:val="00CD7215"/>
    <w:rsid w:val="00CD750F"/>
    <w:rsid w:val="00CD78A2"/>
    <w:rsid w:val="00CD7DC5"/>
    <w:rsid w:val="00CE0801"/>
    <w:rsid w:val="00CE0A72"/>
    <w:rsid w:val="00CE0CC6"/>
    <w:rsid w:val="00CE10C5"/>
    <w:rsid w:val="00CE1A77"/>
    <w:rsid w:val="00CE1C10"/>
    <w:rsid w:val="00CE1DF6"/>
    <w:rsid w:val="00CE28BA"/>
    <w:rsid w:val="00CE2EF5"/>
    <w:rsid w:val="00CE3343"/>
    <w:rsid w:val="00CE4E8F"/>
    <w:rsid w:val="00CE4F63"/>
    <w:rsid w:val="00CE52C4"/>
    <w:rsid w:val="00CE6864"/>
    <w:rsid w:val="00CE6E2C"/>
    <w:rsid w:val="00CF2307"/>
    <w:rsid w:val="00CF39BD"/>
    <w:rsid w:val="00CF3B59"/>
    <w:rsid w:val="00CF45E9"/>
    <w:rsid w:val="00CF46E1"/>
    <w:rsid w:val="00CF5355"/>
    <w:rsid w:val="00CF5446"/>
    <w:rsid w:val="00CF560E"/>
    <w:rsid w:val="00CF5F9D"/>
    <w:rsid w:val="00CF602F"/>
    <w:rsid w:val="00CF67DE"/>
    <w:rsid w:val="00CF6920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EF2"/>
    <w:rsid w:val="00D036D8"/>
    <w:rsid w:val="00D03F01"/>
    <w:rsid w:val="00D04202"/>
    <w:rsid w:val="00D04227"/>
    <w:rsid w:val="00D042FF"/>
    <w:rsid w:val="00D044E2"/>
    <w:rsid w:val="00D04BCA"/>
    <w:rsid w:val="00D04E54"/>
    <w:rsid w:val="00D054F0"/>
    <w:rsid w:val="00D05A2B"/>
    <w:rsid w:val="00D066D4"/>
    <w:rsid w:val="00D07C8F"/>
    <w:rsid w:val="00D07EE8"/>
    <w:rsid w:val="00D10882"/>
    <w:rsid w:val="00D12697"/>
    <w:rsid w:val="00D12B2C"/>
    <w:rsid w:val="00D131E8"/>
    <w:rsid w:val="00D14028"/>
    <w:rsid w:val="00D14AC0"/>
    <w:rsid w:val="00D14B4C"/>
    <w:rsid w:val="00D14C3E"/>
    <w:rsid w:val="00D150D3"/>
    <w:rsid w:val="00D15965"/>
    <w:rsid w:val="00D1657D"/>
    <w:rsid w:val="00D17361"/>
    <w:rsid w:val="00D1777A"/>
    <w:rsid w:val="00D17911"/>
    <w:rsid w:val="00D204B8"/>
    <w:rsid w:val="00D208ED"/>
    <w:rsid w:val="00D20F2F"/>
    <w:rsid w:val="00D212CB"/>
    <w:rsid w:val="00D21A43"/>
    <w:rsid w:val="00D228BC"/>
    <w:rsid w:val="00D22EAE"/>
    <w:rsid w:val="00D2334B"/>
    <w:rsid w:val="00D24F8F"/>
    <w:rsid w:val="00D2535A"/>
    <w:rsid w:val="00D262BC"/>
    <w:rsid w:val="00D26670"/>
    <w:rsid w:val="00D26814"/>
    <w:rsid w:val="00D270E1"/>
    <w:rsid w:val="00D3030A"/>
    <w:rsid w:val="00D306AF"/>
    <w:rsid w:val="00D30958"/>
    <w:rsid w:val="00D312AB"/>
    <w:rsid w:val="00D33955"/>
    <w:rsid w:val="00D33D78"/>
    <w:rsid w:val="00D342FA"/>
    <w:rsid w:val="00D34F74"/>
    <w:rsid w:val="00D35624"/>
    <w:rsid w:val="00D3566B"/>
    <w:rsid w:val="00D35AB1"/>
    <w:rsid w:val="00D35B7C"/>
    <w:rsid w:val="00D36275"/>
    <w:rsid w:val="00D364E8"/>
    <w:rsid w:val="00D36602"/>
    <w:rsid w:val="00D36697"/>
    <w:rsid w:val="00D3697F"/>
    <w:rsid w:val="00D3712D"/>
    <w:rsid w:val="00D415A3"/>
    <w:rsid w:val="00D41972"/>
    <w:rsid w:val="00D41BD9"/>
    <w:rsid w:val="00D42B22"/>
    <w:rsid w:val="00D43E07"/>
    <w:rsid w:val="00D4442D"/>
    <w:rsid w:val="00D44A55"/>
    <w:rsid w:val="00D44F53"/>
    <w:rsid w:val="00D4512C"/>
    <w:rsid w:val="00D45712"/>
    <w:rsid w:val="00D462C4"/>
    <w:rsid w:val="00D468A5"/>
    <w:rsid w:val="00D469CE"/>
    <w:rsid w:val="00D469E6"/>
    <w:rsid w:val="00D47E0D"/>
    <w:rsid w:val="00D50F17"/>
    <w:rsid w:val="00D5150A"/>
    <w:rsid w:val="00D51D34"/>
    <w:rsid w:val="00D51D73"/>
    <w:rsid w:val="00D522FB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6057B"/>
    <w:rsid w:val="00D608C0"/>
    <w:rsid w:val="00D60EA0"/>
    <w:rsid w:val="00D618B8"/>
    <w:rsid w:val="00D625CC"/>
    <w:rsid w:val="00D62919"/>
    <w:rsid w:val="00D62CA2"/>
    <w:rsid w:val="00D62F8D"/>
    <w:rsid w:val="00D6306E"/>
    <w:rsid w:val="00D632CA"/>
    <w:rsid w:val="00D637AE"/>
    <w:rsid w:val="00D6395C"/>
    <w:rsid w:val="00D66469"/>
    <w:rsid w:val="00D665DF"/>
    <w:rsid w:val="00D66CFE"/>
    <w:rsid w:val="00D676B0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AEC"/>
    <w:rsid w:val="00D72E61"/>
    <w:rsid w:val="00D7379C"/>
    <w:rsid w:val="00D73E76"/>
    <w:rsid w:val="00D73F88"/>
    <w:rsid w:val="00D750B1"/>
    <w:rsid w:val="00D752B0"/>
    <w:rsid w:val="00D75AB0"/>
    <w:rsid w:val="00D769A1"/>
    <w:rsid w:val="00D76B95"/>
    <w:rsid w:val="00D778FB"/>
    <w:rsid w:val="00D77D80"/>
    <w:rsid w:val="00D77DE6"/>
    <w:rsid w:val="00D8007B"/>
    <w:rsid w:val="00D800C3"/>
    <w:rsid w:val="00D8017A"/>
    <w:rsid w:val="00D801EA"/>
    <w:rsid w:val="00D80DAB"/>
    <w:rsid w:val="00D821C6"/>
    <w:rsid w:val="00D82468"/>
    <w:rsid w:val="00D82C25"/>
    <w:rsid w:val="00D82C28"/>
    <w:rsid w:val="00D82EEE"/>
    <w:rsid w:val="00D840A6"/>
    <w:rsid w:val="00D8442A"/>
    <w:rsid w:val="00D85230"/>
    <w:rsid w:val="00D86A99"/>
    <w:rsid w:val="00D86B91"/>
    <w:rsid w:val="00D90203"/>
    <w:rsid w:val="00D903FA"/>
    <w:rsid w:val="00D9061E"/>
    <w:rsid w:val="00D911D7"/>
    <w:rsid w:val="00D915AA"/>
    <w:rsid w:val="00D9195A"/>
    <w:rsid w:val="00D92720"/>
    <w:rsid w:val="00D92845"/>
    <w:rsid w:val="00D92B24"/>
    <w:rsid w:val="00D92F56"/>
    <w:rsid w:val="00D9372F"/>
    <w:rsid w:val="00D9502F"/>
    <w:rsid w:val="00D95387"/>
    <w:rsid w:val="00D95721"/>
    <w:rsid w:val="00D95E7F"/>
    <w:rsid w:val="00D9627D"/>
    <w:rsid w:val="00D96492"/>
    <w:rsid w:val="00D96AA5"/>
    <w:rsid w:val="00D96BB5"/>
    <w:rsid w:val="00D9726F"/>
    <w:rsid w:val="00D973B9"/>
    <w:rsid w:val="00D97E9B"/>
    <w:rsid w:val="00D97EF8"/>
    <w:rsid w:val="00DA0A6F"/>
    <w:rsid w:val="00DA1532"/>
    <w:rsid w:val="00DA19C7"/>
    <w:rsid w:val="00DA270A"/>
    <w:rsid w:val="00DA30C9"/>
    <w:rsid w:val="00DA3760"/>
    <w:rsid w:val="00DA3A6F"/>
    <w:rsid w:val="00DA4530"/>
    <w:rsid w:val="00DA45ED"/>
    <w:rsid w:val="00DA520B"/>
    <w:rsid w:val="00DA602E"/>
    <w:rsid w:val="00DA61A5"/>
    <w:rsid w:val="00DA6523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862"/>
    <w:rsid w:val="00DB1BEB"/>
    <w:rsid w:val="00DB3050"/>
    <w:rsid w:val="00DB32CA"/>
    <w:rsid w:val="00DB3350"/>
    <w:rsid w:val="00DB3BE9"/>
    <w:rsid w:val="00DB4A03"/>
    <w:rsid w:val="00DB5A84"/>
    <w:rsid w:val="00DB5EEB"/>
    <w:rsid w:val="00DB6631"/>
    <w:rsid w:val="00DB7E44"/>
    <w:rsid w:val="00DC04DA"/>
    <w:rsid w:val="00DC0EC0"/>
    <w:rsid w:val="00DC1105"/>
    <w:rsid w:val="00DC145F"/>
    <w:rsid w:val="00DC1990"/>
    <w:rsid w:val="00DC2055"/>
    <w:rsid w:val="00DC35DB"/>
    <w:rsid w:val="00DC3A50"/>
    <w:rsid w:val="00DC408F"/>
    <w:rsid w:val="00DC47DE"/>
    <w:rsid w:val="00DC4B7B"/>
    <w:rsid w:val="00DC4FFA"/>
    <w:rsid w:val="00DC5864"/>
    <w:rsid w:val="00DC5C98"/>
    <w:rsid w:val="00DD09D1"/>
    <w:rsid w:val="00DD0FE6"/>
    <w:rsid w:val="00DD0FF2"/>
    <w:rsid w:val="00DD1478"/>
    <w:rsid w:val="00DD1660"/>
    <w:rsid w:val="00DD194D"/>
    <w:rsid w:val="00DD1A1C"/>
    <w:rsid w:val="00DD2405"/>
    <w:rsid w:val="00DD26DB"/>
    <w:rsid w:val="00DD2FB0"/>
    <w:rsid w:val="00DD3066"/>
    <w:rsid w:val="00DD3605"/>
    <w:rsid w:val="00DD376C"/>
    <w:rsid w:val="00DD3B11"/>
    <w:rsid w:val="00DD3F1C"/>
    <w:rsid w:val="00DD41E7"/>
    <w:rsid w:val="00DD530A"/>
    <w:rsid w:val="00DD6253"/>
    <w:rsid w:val="00DD6B13"/>
    <w:rsid w:val="00DD6B9A"/>
    <w:rsid w:val="00DD6BD0"/>
    <w:rsid w:val="00DD6C6B"/>
    <w:rsid w:val="00DD79F1"/>
    <w:rsid w:val="00DD7E7B"/>
    <w:rsid w:val="00DE0098"/>
    <w:rsid w:val="00DE0798"/>
    <w:rsid w:val="00DE08A7"/>
    <w:rsid w:val="00DE149C"/>
    <w:rsid w:val="00DE14A8"/>
    <w:rsid w:val="00DE175A"/>
    <w:rsid w:val="00DE1842"/>
    <w:rsid w:val="00DE1902"/>
    <w:rsid w:val="00DE1AA1"/>
    <w:rsid w:val="00DE1AB3"/>
    <w:rsid w:val="00DE1E06"/>
    <w:rsid w:val="00DE2204"/>
    <w:rsid w:val="00DE23AF"/>
    <w:rsid w:val="00DE3F3E"/>
    <w:rsid w:val="00DE48A2"/>
    <w:rsid w:val="00DE4FE6"/>
    <w:rsid w:val="00DE5428"/>
    <w:rsid w:val="00DE5E85"/>
    <w:rsid w:val="00DE6820"/>
    <w:rsid w:val="00DE6B8F"/>
    <w:rsid w:val="00DE74A6"/>
    <w:rsid w:val="00DF1556"/>
    <w:rsid w:val="00DF2C41"/>
    <w:rsid w:val="00DF3F64"/>
    <w:rsid w:val="00DF4D8D"/>
    <w:rsid w:val="00DF5705"/>
    <w:rsid w:val="00DF5B30"/>
    <w:rsid w:val="00DF6E8D"/>
    <w:rsid w:val="00DF73AF"/>
    <w:rsid w:val="00DF7712"/>
    <w:rsid w:val="00DF7C00"/>
    <w:rsid w:val="00DF7F1A"/>
    <w:rsid w:val="00E00119"/>
    <w:rsid w:val="00E00501"/>
    <w:rsid w:val="00E0059F"/>
    <w:rsid w:val="00E00989"/>
    <w:rsid w:val="00E016C9"/>
    <w:rsid w:val="00E01C11"/>
    <w:rsid w:val="00E01DA1"/>
    <w:rsid w:val="00E02F0B"/>
    <w:rsid w:val="00E0304C"/>
    <w:rsid w:val="00E0349A"/>
    <w:rsid w:val="00E03748"/>
    <w:rsid w:val="00E0383F"/>
    <w:rsid w:val="00E0462C"/>
    <w:rsid w:val="00E04CA7"/>
    <w:rsid w:val="00E057A7"/>
    <w:rsid w:val="00E05A51"/>
    <w:rsid w:val="00E05DFE"/>
    <w:rsid w:val="00E06554"/>
    <w:rsid w:val="00E06A09"/>
    <w:rsid w:val="00E06E4C"/>
    <w:rsid w:val="00E10B31"/>
    <w:rsid w:val="00E1114F"/>
    <w:rsid w:val="00E11873"/>
    <w:rsid w:val="00E128DF"/>
    <w:rsid w:val="00E12C0C"/>
    <w:rsid w:val="00E12C0D"/>
    <w:rsid w:val="00E13A8C"/>
    <w:rsid w:val="00E14083"/>
    <w:rsid w:val="00E14237"/>
    <w:rsid w:val="00E1465D"/>
    <w:rsid w:val="00E148A1"/>
    <w:rsid w:val="00E14A9C"/>
    <w:rsid w:val="00E15D85"/>
    <w:rsid w:val="00E16230"/>
    <w:rsid w:val="00E169A8"/>
    <w:rsid w:val="00E16DD3"/>
    <w:rsid w:val="00E17AF4"/>
    <w:rsid w:val="00E202AD"/>
    <w:rsid w:val="00E20806"/>
    <w:rsid w:val="00E20E31"/>
    <w:rsid w:val="00E213F7"/>
    <w:rsid w:val="00E22239"/>
    <w:rsid w:val="00E226F9"/>
    <w:rsid w:val="00E22C84"/>
    <w:rsid w:val="00E22F5C"/>
    <w:rsid w:val="00E23807"/>
    <w:rsid w:val="00E239A2"/>
    <w:rsid w:val="00E244B5"/>
    <w:rsid w:val="00E249A1"/>
    <w:rsid w:val="00E25F84"/>
    <w:rsid w:val="00E26628"/>
    <w:rsid w:val="00E2681B"/>
    <w:rsid w:val="00E3083B"/>
    <w:rsid w:val="00E31481"/>
    <w:rsid w:val="00E31561"/>
    <w:rsid w:val="00E315B5"/>
    <w:rsid w:val="00E31B58"/>
    <w:rsid w:val="00E31E1A"/>
    <w:rsid w:val="00E34462"/>
    <w:rsid w:val="00E353ED"/>
    <w:rsid w:val="00E3603F"/>
    <w:rsid w:val="00E3687B"/>
    <w:rsid w:val="00E36984"/>
    <w:rsid w:val="00E37458"/>
    <w:rsid w:val="00E374B9"/>
    <w:rsid w:val="00E37AB1"/>
    <w:rsid w:val="00E4024D"/>
    <w:rsid w:val="00E40FC6"/>
    <w:rsid w:val="00E41561"/>
    <w:rsid w:val="00E42D6D"/>
    <w:rsid w:val="00E43531"/>
    <w:rsid w:val="00E43650"/>
    <w:rsid w:val="00E439C3"/>
    <w:rsid w:val="00E43D6C"/>
    <w:rsid w:val="00E442C1"/>
    <w:rsid w:val="00E442F6"/>
    <w:rsid w:val="00E4466E"/>
    <w:rsid w:val="00E44978"/>
    <w:rsid w:val="00E44F32"/>
    <w:rsid w:val="00E45D5A"/>
    <w:rsid w:val="00E4658A"/>
    <w:rsid w:val="00E473A9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2BB1"/>
    <w:rsid w:val="00E53B58"/>
    <w:rsid w:val="00E545E6"/>
    <w:rsid w:val="00E558EC"/>
    <w:rsid w:val="00E5599A"/>
    <w:rsid w:val="00E568BA"/>
    <w:rsid w:val="00E56C1A"/>
    <w:rsid w:val="00E574E0"/>
    <w:rsid w:val="00E577AE"/>
    <w:rsid w:val="00E57A38"/>
    <w:rsid w:val="00E57D5D"/>
    <w:rsid w:val="00E57DE8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2307"/>
    <w:rsid w:val="00E6293C"/>
    <w:rsid w:val="00E62A75"/>
    <w:rsid w:val="00E63074"/>
    <w:rsid w:val="00E640BB"/>
    <w:rsid w:val="00E6421E"/>
    <w:rsid w:val="00E6547F"/>
    <w:rsid w:val="00E65C51"/>
    <w:rsid w:val="00E66557"/>
    <w:rsid w:val="00E666E3"/>
    <w:rsid w:val="00E66897"/>
    <w:rsid w:val="00E701F9"/>
    <w:rsid w:val="00E7135F"/>
    <w:rsid w:val="00E716FE"/>
    <w:rsid w:val="00E71926"/>
    <w:rsid w:val="00E719F6"/>
    <w:rsid w:val="00E73041"/>
    <w:rsid w:val="00E7389C"/>
    <w:rsid w:val="00E73E00"/>
    <w:rsid w:val="00E74194"/>
    <w:rsid w:val="00E7420B"/>
    <w:rsid w:val="00E74266"/>
    <w:rsid w:val="00E7468F"/>
    <w:rsid w:val="00E74ACF"/>
    <w:rsid w:val="00E7555D"/>
    <w:rsid w:val="00E76D53"/>
    <w:rsid w:val="00E778F1"/>
    <w:rsid w:val="00E80006"/>
    <w:rsid w:val="00E80077"/>
    <w:rsid w:val="00E80C2C"/>
    <w:rsid w:val="00E810CA"/>
    <w:rsid w:val="00E813C0"/>
    <w:rsid w:val="00E8156A"/>
    <w:rsid w:val="00E82592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917"/>
    <w:rsid w:val="00E908E9"/>
    <w:rsid w:val="00E90E19"/>
    <w:rsid w:val="00E91025"/>
    <w:rsid w:val="00E921D9"/>
    <w:rsid w:val="00E93681"/>
    <w:rsid w:val="00E93BD3"/>
    <w:rsid w:val="00E93DDA"/>
    <w:rsid w:val="00E9479A"/>
    <w:rsid w:val="00E94DF4"/>
    <w:rsid w:val="00E94E5D"/>
    <w:rsid w:val="00E95288"/>
    <w:rsid w:val="00E95319"/>
    <w:rsid w:val="00E9577F"/>
    <w:rsid w:val="00E95D4C"/>
    <w:rsid w:val="00E96580"/>
    <w:rsid w:val="00E96924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719"/>
    <w:rsid w:val="00EA2DCE"/>
    <w:rsid w:val="00EA357C"/>
    <w:rsid w:val="00EA361C"/>
    <w:rsid w:val="00EA3850"/>
    <w:rsid w:val="00EA4A8E"/>
    <w:rsid w:val="00EA509D"/>
    <w:rsid w:val="00EA5411"/>
    <w:rsid w:val="00EA5A4A"/>
    <w:rsid w:val="00EA5AD6"/>
    <w:rsid w:val="00EA6DDA"/>
    <w:rsid w:val="00EA71D6"/>
    <w:rsid w:val="00EB1292"/>
    <w:rsid w:val="00EB1B4F"/>
    <w:rsid w:val="00EB1D93"/>
    <w:rsid w:val="00EB3AE8"/>
    <w:rsid w:val="00EB3B40"/>
    <w:rsid w:val="00EB3CB3"/>
    <w:rsid w:val="00EB4935"/>
    <w:rsid w:val="00EB4A22"/>
    <w:rsid w:val="00EB56E8"/>
    <w:rsid w:val="00EB6A1D"/>
    <w:rsid w:val="00EC026D"/>
    <w:rsid w:val="00EC0753"/>
    <w:rsid w:val="00EC1EA8"/>
    <w:rsid w:val="00EC1EC2"/>
    <w:rsid w:val="00EC2BB7"/>
    <w:rsid w:val="00EC30D9"/>
    <w:rsid w:val="00EC3777"/>
    <w:rsid w:val="00EC3C7D"/>
    <w:rsid w:val="00EC3E34"/>
    <w:rsid w:val="00EC4680"/>
    <w:rsid w:val="00EC535F"/>
    <w:rsid w:val="00EC63F4"/>
    <w:rsid w:val="00EC6E13"/>
    <w:rsid w:val="00EC7640"/>
    <w:rsid w:val="00EC7FA6"/>
    <w:rsid w:val="00ED22F0"/>
    <w:rsid w:val="00ED2B2B"/>
    <w:rsid w:val="00ED2B43"/>
    <w:rsid w:val="00ED304C"/>
    <w:rsid w:val="00ED380E"/>
    <w:rsid w:val="00ED3AF6"/>
    <w:rsid w:val="00ED4EB1"/>
    <w:rsid w:val="00ED5386"/>
    <w:rsid w:val="00ED59EC"/>
    <w:rsid w:val="00ED746F"/>
    <w:rsid w:val="00EE03D9"/>
    <w:rsid w:val="00EE0780"/>
    <w:rsid w:val="00EE0921"/>
    <w:rsid w:val="00EE0981"/>
    <w:rsid w:val="00EE0D1E"/>
    <w:rsid w:val="00EE22DC"/>
    <w:rsid w:val="00EE28C1"/>
    <w:rsid w:val="00EE293C"/>
    <w:rsid w:val="00EE31F0"/>
    <w:rsid w:val="00EE3515"/>
    <w:rsid w:val="00EE3DFA"/>
    <w:rsid w:val="00EE445A"/>
    <w:rsid w:val="00EE49AE"/>
    <w:rsid w:val="00EE59F1"/>
    <w:rsid w:val="00EE5F4A"/>
    <w:rsid w:val="00EE63B3"/>
    <w:rsid w:val="00EE67E4"/>
    <w:rsid w:val="00EF109E"/>
    <w:rsid w:val="00EF21CC"/>
    <w:rsid w:val="00EF24CB"/>
    <w:rsid w:val="00EF3BF7"/>
    <w:rsid w:val="00EF3C55"/>
    <w:rsid w:val="00EF4CC9"/>
    <w:rsid w:val="00EF5BA2"/>
    <w:rsid w:val="00EF6B39"/>
    <w:rsid w:val="00EF7BA4"/>
    <w:rsid w:val="00F00508"/>
    <w:rsid w:val="00F00D07"/>
    <w:rsid w:val="00F0185F"/>
    <w:rsid w:val="00F01EF2"/>
    <w:rsid w:val="00F02688"/>
    <w:rsid w:val="00F0284B"/>
    <w:rsid w:val="00F029ED"/>
    <w:rsid w:val="00F02A97"/>
    <w:rsid w:val="00F02D02"/>
    <w:rsid w:val="00F038FF"/>
    <w:rsid w:val="00F045B4"/>
    <w:rsid w:val="00F05136"/>
    <w:rsid w:val="00F0590B"/>
    <w:rsid w:val="00F05C6A"/>
    <w:rsid w:val="00F06869"/>
    <w:rsid w:val="00F07A88"/>
    <w:rsid w:val="00F10321"/>
    <w:rsid w:val="00F10F8C"/>
    <w:rsid w:val="00F11EFE"/>
    <w:rsid w:val="00F12059"/>
    <w:rsid w:val="00F1270B"/>
    <w:rsid w:val="00F12DD8"/>
    <w:rsid w:val="00F149A8"/>
    <w:rsid w:val="00F14C86"/>
    <w:rsid w:val="00F15673"/>
    <w:rsid w:val="00F157C4"/>
    <w:rsid w:val="00F16445"/>
    <w:rsid w:val="00F17661"/>
    <w:rsid w:val="00F20A68"/>
    <w:rsid w:val="00F210E3"/>
    <w:rsid w:val="00F21379"/>
    <w:rsid w:val="00F219A0"/>
    <w:rsid w:val="00F221AE"/>
    <w:rsid w:val="00F221E4"/>
    <w:rsid w:val="00F2250E"/>
    <w:rsid w:val="00F23B56"/>
    <w:rsid w:val="00F23F27"/>
    <w:rsid w:val="00F24017"/>
    <w:rsid w:val="00F247B5"/>
    <w:rsid w:val="00F24C37"/>
    <w:rsid w:val="00F24C9F"/>
    <w:rsid w:val="00F25115"/>
    <w:rsid w:val="00F254E4"/>
    <w:rsid w:val="00F25580"/>
    <w:rsid w:val="00F25AC2"/>
    <w:rsid w:val="00F2617C"/>
    <w:rsid w:val="00F266CF"/>
    <w:rsid w:val="00F26B8D"/>
    <w:rsid w:val="00F26DDD"/>
    <w:rsid w:val="00F26E79"/>
    <w:rsid w:val="00F301CD"/>
    <w:rsid w:val="00F31456"/>
    <w:rsid w:val="00F315DE"/>
    <w:rsid w:val="00F31F55"/>
    <w:rsid w:val="00F334F5"/>
    <w:rsid w:val="00F33554"/>
    <w:rsid w:val="00F34CE1"/>
    <w:rsid w:val="00F353F3"/>
    <w:rsid w:val="00F35D10"/>
    <w:rsid w:val="00F36218"/>
    <w:rsid w:val="00F37020"/>
    <w:rsid w:val="00F4013E"/>
    <w:rsid w:val="00F40535"/>
    <w:rsid w:val="00F40651"/>
    <w:rsid w:val="00F406FE"/>
    <w:rsid w:val="00F40E38"/>
    <w:rsid w:val="00F42700"/>
    <w:rsid w:val="00F427BE"/>
    <w:rsid w:val="00F42E39"/>
    <w:rsid w:val="00F43456"/>
    <w:rsid w:val="00F45180"/>
    <w:rsid w:val="00F458D3"/>
    <w:rsid w:val="00F46DFA"/>
    <w:rsid w:val="00F470C6"/>
    <w:rsid w:val="00F47127"/>
    <w:rsid w:val="00F47BEB"/>
    <w:rsid w:val="00F50A1D"/>
    <w:rsid w:val="00F50E78"/>
    <w:rsid w:val="00F51793"/>
    <w:rsid w:val="00F51C52"/>
    <w:rsid w:val="00F525D3"/>
    <w:rsid w:val="00F52A20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13D0"/>
    <w:rsid w:val="00F616CE"/>
    <w:rsid w:val="00F61705"/>
    <w:rsid w:val="00F61B2D"/>
    <w:rsid w:val="00F62013"/>
    <w:rsid w:val="00F624A3"/>
    <w:rsid w:val="00F62E29"/>
    <w:rsid w:val="00F62FD3"/>
    <w:rsid w:val="00F637F1"/>
    <w:rsid w:val="00F6434F"/>
    <w:rsid w:val="00F646AC"/>
    <w:rsid w:val="00F64B97"/>
    <w:rsid w:val="00F64DA6"/>
    <w:rsid w:val="00F654EA"/>
    <w:rsid w:val="00F65D8C"/>
    <w:rsid w:val="00F66436"/>
    <w:rsid w:val="00F66634"/>
    <w:rsid w:val="00F6734A"/>
    <w:rsid w:val="00F67485"/>
    <w:rsid w:val="00F7181B"/>
    <w:rsid w:val="00F72269"/>
    <w:rsid w:val="00F7290F"/>
    <w:rsid w:val="00F73072"/>
    <w:rsid w:val="00F750BE"/>
    <w:rsid w:val="00F754B1"/>
    <w:rsid w:val="00F75AB3"/>
    <w:rsid w:val="00F767E1"/>
    <w:rsid w:val="00F76D7D"/>
    <w:rsid w:val="00F77118"/>
    <w:rsid w:val="00F7756D"/>
    <w:rsid w:val="00F80102"/>
    <w:rsid w:val="00F81680"/>
    <w:rsid w:val="00F8244C"/>
    <w:rsid w:val="00F83DC6"/>
    <w:rsid w:val="00F84829"/>
    <w:rsid w:val="00F858EE"/>
    <w:rsid w:val="00F87B5D"/>
    <w:rsid w:val="00F90B2E"/>
    <w:rsid w:val="00F91C43"/>
    <w:rsid w:val="00F91E8B"/>
    <w:rsid w:val="00F9252E"/>
    <w:rsid w:val="00F92629"/>
    <w:rsid w:val="00F95D21"/>
    <w:rsid w:val="00F96185"/>
    <w:rsid w:val="00F96B41"/>
    <w:rsid w:val="00F97057"/>
    <w:rsid w:val="00F976D1"/>
    <w:rsid w:val="00F977A5"/>
    <w:rsid w:val="00F97F4F"/>
    <w:rsid w:val="00FA1633"/>
    <w:rsid w:val="00FA30BD"/>
    <w:rsid w:val="00FA3510"/>
    <w:rsid w:val="00FA41E9"/>
    <w:rsid w:val="00FA42D4"/>
    <w:rsid w:val="00FA4E28"/>
    <w:rsid w:val="00FA51FB"/>
    <w:rsid w:val="00FA55E0"/>
    <w:rsid w:val="00FA57DD"/>
    <w:rsid w:val="00FA617B"/>
    <w:rsid w:val="00FA635A"/>
    <w:rsid w:val="00FA7541"/>
    <w:rsid w:val="00FA7C68"/>
    <w:rsid w:val="00FB00D1"/>
    <w:rsid w:val="00FB0161"/>
    <w:rsid w:val="00FB2472"/>
    <w:rsid w:val="00FB3127"/>
    <w:rsid w:val="00FB453F"/>
    <w:rsid w:val="00FB463D"/>
    <w:rsid w:val="00FB47A3"/>
    <w:rsid w:val="00FB4B0E"/>
    <w:rsid w:val="00FB4F76"/>
    <w:rsid w:val="00FB523C"/>
    <w:rsid w:val="00FB546E"/>
    <w:rsid w:val="00FB594F"/>
    <w:rsid w:val="00FB5D1B"/>
    <w:rsid w:val="00FB6173"/>
    <w:rsid w:val="00FB65AF"/>
    <w:rsid w:val="00FB6899"/>
    <w:rsid w:val="00FB7FA2"/>
    <w:rsid w:val="00FC009C"/>
    <w:rsid w:val="00FC0D8F"/>
    <w:rsid w:val="00FC18D2"/>
    <w:rsid w:val="00FC1A8D"/>
    <w:rsid w:val="00FC1AFF"/>
    <w:rsid w:val="00FC1E8A"/>
    <w:rsid w:val="00FC2BAD"/>
    <w:rsid w:val="00FC2BC3"/>
    <w:rsid w:val="00FC2D71"/>
    <w:rsid w:val="00FC372D"/>
    <w:rsid w:val="00FC3D64"/>
    <w:rsid w:val="00FC445B"/>
    <w:rsid w:val="00FC489A"/>
    <w:rsid w:val="00FC48DD"/>
    <w:rsid w:val="00FC4B03"/>
    <w:rsid w:val="00FC58CA"/>
    <w:rsid w:val="00FC6DD2"/>
    <w:rsid w:val="00FC6E43"/>
    <w:rsid w:val="00FC6FD5"/>
    <w:rsid w:val="00FC744E"/>
    <w:rsid w:val="00FC781C"/>
    <w:rsid w:val="00FC79F1"/>
    <w:rsid w:val="00FD0169"/>
    <w:rsid w:val="00FD0414"/>
    <w:rsid w:val="00FD0714"/>
    <w:rsid w:val="00FD0E9B"/>
    <w:rsid w:val="00FD21A8"/>
    <w:rsid w:val="00FD24EF"/>
    <w:rsid w:val="00FD27B2"/>
    <w:rsid w:val="00FD2A5E"/>
    <w:rsid w:val="00FD30BD"/>
    <w:rsid w:val="00FD3294"/>
    <w:rsid w:val="00FD37E5"/>
    <w:rsid w:val="00FD42A2"/>
    <w:rsid w:val="00FD442C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523"/>
    <w:rsid w:val="00FE35CE"/>
    <w:rsid w:val="00FE38A5"/>
    <w:rsid w:val="00FE4968"/>
    <w:rsid w:val="00FE5328"/>
    <w:rsid w:val="00FE6DAC"/>
    <w:rsid w:val="00FE7761"/>
    <w:rsid w:val="00FE78DD"/>
    <w:rsid w:val="00FE7BB3"/>
    <w:rsid w:val="00FF0F79"/>
    <w:rsid w:val="00FF19EF"/>
    <w:rsid w:val="00FF1E0D"/>
    <w:rsid w:val="00FF21B2"/>
    <w:rsid w:val="00FF2395"/>
    <w:rsid w:val="00FF2733"/>
    <w:rsid w:val="00FF320E"/>
    <w:rsid w:val="00FF3F7F"/>
    <w:rsid w:val="00FF4450"/>
    <w:rsid w:val="00FF48C6"/>
    <w:rsid w:val="00FF48FB"/>
    <w:rsid w:val="00FF5449"/>
    <w:rsid w:val="00FF54F4"/>
    <w:rsid w:val="00FF5ACA"/>
    <w:rsid w:val="00FF5B64"/>
    <w:rsid w:val="00FF632E"/>
    <w:rsid w:val="00FF67F3"/>
    <w:rsid w:val="00FF747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hislaine.gon&#231;alves\Downloads\6.2.1%20OF&#205;CIO%20N.%20243%20&#192;%20EMHA.pdf" TargetMode="External"/><Relationship Id="rId13" Type="http://schemas.openxmlformats.org/officeDocument/2006/relationships/hyperlink" Target="file:///C:\Users\ghislaine.gon&#231;alves\Downloads\9.1.2%20AD%20REFERENDUM%20DO%20PLEN&#193;RIO%20N&#186;%20022-2018-2020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file:///C:\Users\ghislaine.gon&#231;alves\Downloads\6.2.1%20OF&#205;CIO%20N.%20243%20&#192;%20EMHA.pdf" TargetMode="External"/><Relationship Id="rId12" Type="http://schemas.openxmlformats.org/officeDocument/2006/relationships/hyperlink" Target="file:///C:\Users\ghislaine.gon&#231;alves\Downloads\9.1.2%20AD%20REFERENDUM%20DO%20PLEN&#193;RIO%20N&#186;%20021-2018-2020_0091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ghislaine.gon&#231;alves\Downloads\9.6.1.1%20DP%200xx%20DPOMS%200080-0x.2018-%20aprova%20DCPO%20033-2018%2051&#170;%20CFA%20impugna&#231;&#227;o%20de%20anuidades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ghislaine.gon&#231;alves\Downloads\9.1.2%20DP%20060%20DPOMS%200082-01.2018%20AD%20Referendum%20registros%20profissionais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ghislaine.gon&#231;alves\Downloads\9.6.1.1%20DP%200xx%20DPOMS%200080-0x.2018-%20aprova%20DCPO%20033-2018%2051&#170;%20CFA%20impugna&#231;&#227;o%20de%20anuidades.DOC" TargetMode="External"/><Relationship Id="rId10" Type="http://schemas.openxmlformats.org/officeDocument/2006/relationships/hyperlink" Target="file:///C:\Users\ghislaine.gon&#231;alves\Downloads\6.2.1%20OF&#205;CIO%20N.%20243%20&#192;%20EMHA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ghislaine.gon&#231;alves\Downloads\6.2.1%20OF&#205;CIO%20N.%20243%20&#192;%20EMHA.pdf" TargetMode="External"/><Relationship Id="rId14" Type="http://schemas.openxmlformats.org/officeDocument/2006/relationships/hyperlink" Target="file:///C:\Users\ghislaine.gon&#231;alves\Downloads\9.1.2%20DP%20060%20DPOMS%200082-01.2018%20AD%20Referendum%20registros%20profissionais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5753-BA52-4188-9A5D-F277C022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7458</TotalTime>
  <Pages>9</Pages>
  <Words>5511</Words>
  <Characters>29765</Characters>
  <Application>Microsoft Office Word</Application>
  <DocSecurity>0</DocSecurity>
  <Lines>248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</cp:lastModifiedBy>
  <cp:revision>745</cp:revision>
  <cp:lastPrinted>2018-05-08T20:29:00Z</cp:lastPrinted>
  <dcterms:created xsi:type="dcterms:W3CDTF">2018-04-18T19:03:00Z</dcterms:created>
  <dcterms:modified xsi:type="dcterms:W3CDTF">2018-10-29T17:11:00Z</dcterms:modified>
</cp:coreProperties>
</file>