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AD5867" w:rsidRDefault="0085688E" w:rsidP="002D67DA">
      <w:pPr>
        <w:pStyle w:val="SemEspaamento"/>
        <w:jc w:val="both"/>
      </w:pPr>
      <w:r>
        <w:t>Aos 17</w:t>
      </w:r>
      <w:r w:rsidR="00132C42" w:rsidRPr="008778BC">
        <w:t xml:space="preserve"> (</w:t>
      </w:r>
      <w:r>
        <w:t>dezessete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maio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5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481225">
        <w:rPr>
          <w:b/>
        </w:rPr>
        <w:t>Bruno Barbieri de Alencar</w:t>
      </w:r>
      <w:r w:rsidR="00481225" w:rsidRPr="00847C8B">
        <w:t>,</w:t>
      </w:r>
      <w:r w:rsidR="00481225">
        <w:rPr>
          <w:b/>
        </w:rPr>
        <w:t xml:space="preserve"> </w:t>
      </w:r>
      <w:r w:rsidR="00104CE1" w:rsidRPr="00104CE1">
        <w:rPr>
          <w:b/>
        </w:rPr>
        <w:t>Carlos Lucas Mali</w:t>
      </w:r>
      <w:r w:rsidR="00481225" w:rsidRPr="00847C8B">
        <w:t>,</w:t>
      </w:r>
      <w:r w:rsidR="00481225">
        <w:rPr>
          <w:b/>
        </w:rPr>
        <w:t xml:space="preserve"> </w:t>
      </w:r>
      <w:r w:rsidR="001D21BF">
        <w:rPr>
          <w:b/>
        </w:rPr>
        <w:t>Fabiano Costa</w:t>
      </w:r>
      <w:r w:rsidR="001D21BF" w:rsidRPr="00847C8B">
        <w:t xml:space="preserve">, </w:t>
      </w:r>
      <w:r w:rsidR="00481225">
        <w:rPr>
          <w:b/>
        </w:rPr>
        <w:t>Mellina Bloss Romero</w:t>
      </w:r>
      <w:r w:rsidR="00481225" w:rsidRPr="00847C8B">
        <w:t>,</w:t>
      </w:r>
      <w:r w:rsidR="00481225">
        <w:rPr>
          <w:b/>
        </w:rPr>
        <w:t xml:space="preserve"> </w:t>
      </w:r>
      <w:r w:rsidR="001D21BF">
        <w:rPr>
          <w:b/>
        </w:rPr>
        <w:t>Rodrigo Giansante</w:t>
      </w:r>
      <w:r w:rsidR="001D21BF" w:rsidRPr="00847C8B">
        <w:t>,</w:t>
      </w:r>
      <w:r w:rsidR="001D21BF">
        <w:rPr>
          <w:b/>
        </w:rPr>
        <w:t xml:space="preserve"> </w:t>
      </w:r>
      <w:r w:rsidR="00C05537">
        <w:rPr>
          <w:b/>
        </w:rPr>
        <w:t>Paulo Cesar do Amaral</w:t>
      </w:r>
      <w:r>
        <w:rPr>
          <w:b/>
        </w:rPr>
        <w:t xml:space="preserve">, </w:t>
      </w:r>
      <w:r w:rsidRPr="0085688E">
        <w:rPr>
          <w:b/>
        </w:rPr>
        <w:t>Neila Janes Viana</w:t>
      </w:r>
      <w:r w:rsidR="000834EA">
        <w:rPr>
          <w:b/>
        </w:rPr>
        <w:t xml:space="preserve"> Vieira</w:t>
      </w:r>
      <w:r>
        <w:rPr>
          <w:b/>
        </w:rPr>
        <w:t xml:space="preserve">, </w:t>
      </w:r>
      <w:r w:rsidRPr="0085688E">
        <w:rPr>
          <w:b/>
        </w:rPr>
        <w:t>Kelly Cristina Hokama</w:t>
      </w:r>
      <w:r w:rsidR="000227A0">
        <w:rPr>
          <w:b/>
        </w:rPr>
        <w:t xml:space="preserve">. </w:t>
      </w:r>
      <w:r w:rsidR="000227A0" w:rsidRPr="00D51D34">
        <w:t>Registra</w:t>
      </w:r>
      <w:r w:rsidR="00A425FA">
        <w:t>m</w:t>
      </w:r>
      <w:r w:rsidR="000227A0" w:rsidRPr="00D51D34">
        <w:t>-se a</w:t>
      </w:r>
      <w:r w:rsidR="00A425FA">
        <w:t>s</w:t>
      </w:r>
      <w:r w:rsidR="000227A0" w:rsidRPr="00D51D34">
        <w:t xml:space="preserve"> presença</w:t>
      </w:r>
      <w:r w:rsidR="00A425FA">
        <w:t>s</w:t>
      </w:r>
      <w:r w:rsidR="000227A0" w:rsidRPr="00D51D34">
        <w:t xml:space="preserve"> do</w:t>
      </w:r>
      <w:r w:rsidR="006A193C" w:rsidRPr="00D51D34">
        <w:t>s</w:t>
      </w:r>
      <w:r w:rsidR="00832728" w:rsidRPr="00D51D34">
        <w:t xml:space="preserve"> </w:t>
      </w:r>
      <w:r w:rsidR="000227A0" w:rsidRPr="00F02A97">
        <w:t>Suplente</w:t>
      </w:r>
      <w:r w:rsidR="006A193C" w:rsidRPr="00F02A97">
        <w:t>s</w:t>
      </w:r>
      <w:r w:rsidR="00481225" w:rsidRPr="00F02A97">
        <w:t xml:space="preserve"> de Conselheiro</w:t>
      </w:r>
      <w:r w:rsidR="006A193C" w:rsidRPr="00F02A97">
        <w:t>s</w:t>
      </w:r>
      <w:r w:rsidRPr="00F02A97">
        <w:t xml:space="preserve">: </w:t>
      </w:r>
      <w:r w:rsidRPr="00F02A97">
        <w:rPr>
          <w:b/>
        </w:rPr>
        <w:t xml:space="preserve">Ivanete Carpes Ramos, </w:t>
      </w:r>
      <w:r w:rsidR="006A193C" w:rsidRPr="00F02A97">
        <w:rPr>
          <w:b/>
        </w:rPr>
        <w:t>Olinda Beatriz Meneghini</w:t>
      </w:r>
      <w:r w:rsidR="006A193C" w:rsidRPr="00F02A97">
        <w:t>,</w:t>
      </w:r>
      <w:r w:rsidR="006A193C" w:rsidRPr="00F02A97">
        <w:rPr>
          <w:b/>
        </w:rPr>
        <w:t xml:space="preserve"> </w:t>
      </w:r>
      <w:r w:rsidR="00481225" w:rsidRPr="00F02A97">
        <w:rPr>
          <w:b/>
        </w:rPr>
        <w:t>Rube</w:t>
      </w:r>
      <w:r w:rsidR="000227A0" w:rsidRPr="00F02A97">
        <w:rPr>
          <w:b/>
        </w:rPr>
        <w:t>ns Fernando Pereira de Camillo</w:t>
      </w:r>
      <w:r w:rsidR="006A193C" w:rsidRPr="00F02A97">
        <w:rPr>
          <w:b/>
        </w:rPr>
        <w:t xml:space="preserve"> </w:t>
      </w:r>
      <w:r w:rsidR="006A193C" w:rsidRPr="00F02A97">
        <w:t xml:space="preserve">e </w:t>
      </w:r>
      <w:r w:rsidR="006A193C" w:rsidRPr="00F02A97">
        <w:rPr>
          <w:b/>
        </w:rPr>
        <w:t>Vinicius David Charro</w:t>
      </w:r>
      <w:r w:rsidR="00A425FA">
        <w:rPr>
          <w:b/>
        </w:rPr>
        <w:t xml:space="preserve"> </w:t>
      </w:r>
      <w:r w:rsidR="00A425FA" w:rsidRPr="00A425FA">
        <w:t xml:space="preserve">e do Conselheiro Federal </w:t>
      </w:r>
      <w:r w:rsidR="00A425FA" w:rsidRPr="00A425FA">
        <w:rPr>
          <w:b/>
        </w:rPr>
        <w:t>Osvaldo Abrão de Souza</w:t>
      </w:r>
      <w:r w:rsidR="00A425FA" w:rsidRPr="00A425FA">
        <w:t>.</w:t>
      </w:r>
      <w:r w:rsidR="006A193C" w:rsidRPr="00F02A97">
        <w:rPr>
          <w:b/>
        </w:rPr>
        <w:t xml:space="preserve"> </w:t>
      </w:r>
      <w:r w:rsidR="00662ACC" w:rsidRPr="00F02A97">
        <w:t xml:space="preserve">Registram-se as presenças do Gerente Administrativo </w:t>
      </w:r>
      <w:r w:rsidR="00662ACC" w:rsidRPr="00F02A97">
        <w:rPr>
          <w:rFonts w:cstheme="minorHAnsi"/>
        </w:rPr>
        <w:t xml:space="preserve">Financeiro </w:t>
      </w:r>
      <w:r w:rsidR="00662ACC" w:rsidRPr="00F02A97">
        <w:rPr>
          <w:rFonts w:cstheme="minorHAnsi"/>
          <w:b/>
        </w:rPr>
        <w:t>Cláudio Lisias Lucchese</w:t>
      </w:r>
      <w:r w:rsidR="00847C8B" w:rsidRPr="00F02A97">
        <w:rPr>
          <w:rFonts w:cstheme="minorHAnsi"/>
        </w:rPr>
        <w:t>,</w:t>
      </w:r>
      <w:r w:rsidR="00162878" w:rsidRPr="00F02A97">
        <w:rPr>
          <w:rFonts w:cstheme="minorHAnsi"/>
        </w:rPr>
        <w:t xml:space="preserve"> do Procurador Jurídico </w:t>
      </w:r>
      <w:r w:rsidR="00162878" w:rsidRPr="00F02A97">
        <w:rPr>
          <w:rFonts w:cstheme="minorHAnsi"/>
          <w:b/>
        </w:rPr>
        <w:t>Elias Pereira de Souza</w:t>
      </w:r>
      <w:r w:rsidR="00847C8B" w:rsidRPr="00F02A97">
        <w:rPr>
          <w:rFonts w:cstheme="minorHAnsi"/>
        </w:rPr>
        <w:t>,</w:t>
      </w:r>
      <w:r w:rsidR="00662ACC" w:rsidRPr="00F02A97">
        <w:rPr>
          <w:rFonts w:cstheme="minorHAnsi"/>
        </w:rPr>
        <w:t xml:space="preserve"> </w:t>
      </w:r>
      <w:r w:rsidR="00CF5355" w:rsidRPr="00F02A97">
        <w:rPr>
          <w:rFonts w:cstheme="minorHAnsi"/>
        </w:rPr>
        <w:t xml:space="preserve">do Assessor Jurídico </w:t>
      </w:r>
      <w:r w:rsidR="00CF5355" w:rsidRPr="00F02A97">
        <w:rPr>
          <w:rFonts w:cstheme="minorHAnsi"/>
          <w:b/>
          <w:color w:val="050505"/>
          <w:shd w:val="clear" w:color="auto" w:fill="FFFFFF"/>
        </w:rPr>
        <w:t>Diego Luiz Rojas Lübe</w:t>
      </w:r>
      <w:r w:rsidR="00CF5355" w:rsidRPr="00F02A97">
        <w:rPr>
          <w:rFonts w:cstheme="minorHAnsi"/>
          <w:color w:val="050505"/>
          <w:shd w:val="clear" w:color="auto" w:fill="FFFFFF"/>
        </w:rPr>
        <w:t xml:space="preserve">, </w:t>
      </w:r>
      <w:r w:rsidR="00662ACC" w:rsidRPr="00F02A97">
        <w:rPr>
          <w:rFonts w:cstheme="minorHAnsi"/>
        </w:rPr>
        <w:t>da gerente de Fiscalização,</w:t>
      </w:r>
      <w:r w:rsidR="001C4B03" w:rsidRPr="00F02A97">
        <w:rPr>
          <w:rFonts w:cstheme="minorHAnsi"/>
        </w:rPr>
        <w:t xml:space="preserve"> </w:t>
      </w:r>
      <w:r w:rsidR="00D51D34" w:rsidRPr="00F02A97">
        <w:rPr>
          <w:rFonts w:cstheme="minorHAnsi"/>
          <w:b/>
        </w:rPr>
        <w:t>Fabrí</w:t>
      </w:r>
      <w:r w:rsidR="00E00119" w:rsidRPr="00F02A97">
        <w:rPr>
          <w:rFonts w:cstheme="minorHAnsi"/>
          <w:b/>
        </w:rPr>
        <w:t>cia Torquato</w:t>
      </w:r>
      <w:r w:rsidR="002B6FDE" w:rsidRPr="00F02A97">
        <w:rPr>
          <w:rFonts w:cstheme="minorHAnsi"/>
        </w:rPr>
        <w:t>,</w:t>
      </w:r>
      <w:r w:rsidR="00662ACC" w:rsidRPr="00F02A97">
        <w:rPr>
          <w:rFonts w:cstheme="minorHAnsi"/>
        </w:rPr>
        <w:t xml:space="preserve"> do Secretário Geral, </w:t>
      </w:r>
      <w:r w:rsidR="00662ACC" w:rsidRPr="00F02A97">
        <w:rPr>
          <w:rFonts w:cstheme="minorHAnsi"/>
          <w:b/>
        </w:rPr>
        <w:t>Gil</w:t>
      </w:r>
      <w:r w:rsidR="006C1A8B" w:rsidRPr="00F02A97">
        <w:rPr>
          <w:rFonts w:cstheme="minorHAnsi"/>
          <w:b/>
        </w:rPr>
        <w:t>l</w:t>
      </w:r>
      <w:r w:rsidR="00662ACC" w:rsidRPr="00F02A97">
        <w:rPr>
          <w:rFonts w:cstheme="minorHAnsi"/>
          <w:b/>
        </w:rPr>
        <w:t xml:space="preserve"> Abner Finotti</w:t>
      </w:r>
      <w:r w:rsidR="00847C8B" w:rsidRPr="00F02A97">
        <w:rPr>
          <w:rFonts w:cstheme="minorHAnsi"/>
        </w:rPr>
        <w:t>,</w:t>
      </w:r>
      <w:r w:rsidR="00662ACC" w:rsidRPr="00F02A97">
        <w:rPr>
          <w:rFonts w:cstheme="minorHAnsi"/>
        </w:rPr>
        <w:t xml:space="preserve"> </w:t>
      </w:r>
      <w:r w:rsidR="000D0782" w:rsidRPr="00F02A97">
        <w:rPr>
          <w:rFonts w:cstheme="minorHAnsi"/>
          <w:color w:val="050505"/>
          <w:shd w:val="clear" w:color="auto" w:fill="FFFFFF"/>
        </w:rPr>
        <w:t xml:space="preserve">do Técnico em Informática </w:t>
      </w:r>
      <w:r w:rsidR="000D0782" w:rsidRPr="00F02A97">
        <w:rPr>
          <w:rFonts w:cstheme="minorHAnsi"/>
          <w:b/>
          <w:color w:val="050505"/>
          <w:shd w:val="clear" w:color="auto" w:fill="FFFFFF"/>
        </w:rPr>
        <w:t>Saulo Pereira</w:t>
      </w:r>
      <w:r w:rsidR="000D0782" w:rsidRPr="00F02A97">
        <w:rPr>
          <w:rFonts w:cstheme="minorHAnsi"/>
          <w:color w:val="050505"/>
          <w:shd w:val="clear" w:color="auto" w:fill="FFFFFF"/>
        </w:rPr>
        <w:t xml:space="preserve"> </w:t>
      </w:r>
      <w:r w:rsidR="000936A8">
        <w:rPr>
          <w:rFonts w:cstheme="minorHAnsi"/>
        </w:rPr>
        <w:t>e para secretariar a</w:t>
      </w:r>
      <w:r w:rsidR="00662ACC" w:rsidRPr="00F02A97">
        <w:rPr>
          <w:rFonts w:cstheme="minorHAnsi"/>
        </w:rPr>
        <w:t xml:space="preserve"> Reunião Plenária, o Secretário Geral </w:t>
      </w:r>
      <w:r w:rsidR="00662ACC" w:rsidRPr="00F02A97">
        <w:rPr>
          <w:rFonts w:cstheme="minorHAnsi"/>
          <w:b/>
        </w:rPr>
        <w:t>Gil</w:t>
      </w:r>
      <w:r w:rsidR="006C1A8B" w:rsidRPr="00F02A97">
        <w:rPr>
          <w:rFonts w:cstheme="minorHAnsi"/>
          <w:b/>
        </w:rPr>
        <w:t>l</w:t>
      </w:r>
      <w:r w:rsidR="00662ACC" w:rsidRPr="00F02A97">
        <w:rPr>
          <w:rFonts w:cstheme="minorHAnsi"/>
          <w:b/>
        </w:rPr>
        <w:t xml:space="preserve"> Abner Finotti</w:t>
      </w:r>
      <w:r w:rsidR="00662ACC" w:rsidRPr="00F02A97">
        <w:rPr>
          <w:rFonts w:cstheme="minorHAnsi"/>
        </w:rPr>
        <w:t xml:space="preserve">, assistido pela Secretária da Presidência, </w:t>
      </w:r>
      <w:r w:rsidRPr="00F02A97">
        <w:rPr>
          <w:rFonts w:cstheme="minorHAnsi"/>
          <w:b/>
        </w:rPr>
        <w:t>Talita Assunção Souza</w:t>
      </w:r>
      <w:r w:rsidR="0085639A">
        <w:rPr>
          <w:b/>
        </w:rPr>
        <w:t>.</w:t>
      </w:r>
      <w:r w:rsidR="0085639A" w:rsidRPr="000D0782">
        <w:t xml:space="preserve">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8B0EA9" w:rsidRPr="00847C8B"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7702F1">
        <w:t xml:space="preserve"> e não havendo justificativa de ausências, </w:t>
      </w:r>
      <w:r w:rsidR="006A193C">
        <w:t>dá início aos trabalhos da 7</w:t>
      </w:r>
      <w:r w:rsidR="000936A8">
        <w:t>8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191C7E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790563">
        <w:rPr>
          <w:b/>
        </w:rPr>
        <w:t>Luís Eduardo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</w:t>
      </w:r>
      <w:r w:rsidR="007702F1">
        <w:t>,</w:t>
      </w:r>
      <w:r w:rsidR="002113A1" w:rsidRPr="0016664D">
        <w:t xml:space="preserve">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 xml:space="preserve">DISCUSSÃO DA PAUTA: </w:t>
      </w:r>
      <w:r w:rsidR="00EA361C" w:rsidRPr="008778BC">
        <w:rPr>
          <w:b/>
          <w:u w:val="single"/>
        </w:rPr>
        <w:t xml:space="preserve"> </w:t>
      </w:r>
      <w:r w:rsidR="00EA361C" w:rsidRPr="008778BC">
        <w:t xml:space="preserve"> </w:t>
      </w:r>
      <w:r w:rsidR="0006601E">
        <w:t xml:space="preserve">O Presidente explica que a pauta </w:t>
      </w:r>
      <w:r w:rsidR="002551E7">
        <w:t xml:space="preserve">já </w:t>
      </w:r>
      <w:r w:rsidR="00847C8B">
        <w:t>foi</w:t>
      </w:r>
      <w:r w:rsidR="0006601E">
        <w:t xml:space="preserve"> </w:t>
      </w:r>
      <w:r w:rsidR="002551E7">
        <w:t xml:space="preserve">anteriormente </w:t>
      </w:r>
      <w:r w:rsidR="0006601E">
        <w:t>dispon</w:t>
      </w:r>
      <w:r w:rsidR="00847C8B">
        <w:t>ibilizada</w:t>
      </w:r>
      <w:r w:rsidR="0006601E">
        <w:t xml:space="preserve"> de maneira eletrônica a todos</w:t>
      </w:r>
      <w:r w:rsidR="002551E7">
        <w:t>, juntamente da convocação</w:t>
      </w:r>
      <w:r w:rsidR="0006601E">
        <w:t xml:space="preserve">. Em discussão, </w:t>
      </w:r>
      <w:r w:rsidR="00207177">
        <w:t>considerando a ausência do relator dos itens 9.4.1, 9.4.2 e 9.5.1 são retirados de pauta e transferidos para a próxima sessão. E</w:t>
      </w:r>
      <w:r w:rsidR="00191C7E">
        <w:t>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06601E">
        <w:rPr>
          <w:b/>
          <w:u w:val="single"/>
        </w:rPr>
        <w:t xml:space="preserve">: </w:t>
      </w:r>
      <w:r w:rsidR="0006601E" w:rsidRPr="0006601E">
        <w:rPr>
          <w:b/>
          <w:i/>
        </w:rPr>
        <w:t xml:space="preserve"> </w:t>
      </w:r>
      <w:r w:rsidR="00235835" w:rsidRPr="00235835">
        <w:t>O Presidente 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 xml:space="preserve">. </w:t>
      </w:r>
      <w:r w:rsidR="0064700E" w:rsidRPr="0064700E">
        <w:t>Não houve.</w:t>
      </w:r>
      <w:r w:rsidR="0006601E">
        <w:t xml:space="preserve"> </w:t>
      </w:r>
      <w:r w:rsidR="0006601E" w:rsidRPr="0006601E">
        <w:rPr>
          <w:b/>
          <w:u w:val="single"/>
        </w:rPr>
        <w:t xml:space="preserve">5. DISCUSSÃO E APROVAÇÃO DA ATA DA REUNIÃO ANTERIOR:  </w:t>
      </w:r>
      <w:r w:rsidR="00D35B7C">
        <w:rPr>
          <w:u w:val="single"/>
        </w:rPr>
        <w:t>Ata d</w:t>
      </w:r>
      <w:r w:rsidR="00E60851">
        <w:rPr>
          <w:u w:val="single"/>
        </w:rPr>
        <w:t>a 76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E60851">
        <w:rPr>
          <w:u w:val="single"/>
        </w:rPr>
        <w:t>15 de março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D35B7C">
        <w:t>APROVADA por unanimidade.</w:t>
      </w:r>
      <w:r w:rsidR="00392CD4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RECEBIDAS:</w:t>
      </w:r>
      <w:r w:rsidR="00766DC1" w:rsidRPr="00DB0D12">
        <w:rPr>
          <w:b/>
        </w:rPr>
        <w:t xml:space="preserve"> </w:t>
      </w:r>
      <w:r w:rsidR="00DB0D12" w:rsidRPr="00DB0D12">
        <w:rPr>
          <w:rFonts w:cstheme="minorHAnsi"/>
        </w:rPr>
        <w:t>6.1.1</w:t>
      </w:r>
      <w:r w:rsidR="00DB0D12" w:rsidRPr="00DB0D12">
        <w:t xml:space="preserve"> </w:t>
      </w:r>
      <w:hyperlink r:id="rId7" w:history="1">
        <w:r w:rsidR="00DB0D12" w:rsidRPr="00DB0D12">
          <w:rPr>
            <w:rStyle w:val="Hyperlink"/>
            <w:color w:val="auto"/>
            <w:u w:val="none"/>
          </w:rPr>
          <w:t>Oficio 087 IADES</w:t>
        </w:r>
      </w:hyperlink>
      <w:r w:rsidR="00DB0D12">
        <w:rPr>
          <w:rFonts w:cstheme="minorHAnsi"/>
        </w:rPr>
        <w:t xml:space="preserve"> </w:t>
      </w:r>
      <w:r w:rsidR="00DB0D12" w:rsidRPr="00DB0D12">
        <w:rPr>
          <w:rFonts w:cstheme="minorHAnsi"/>
        </w:rPr>
        <w:t xml:space="preserve">Vencimento do Concurso Público do ano de 2013; </w:t>
      </w:r>
      <w:r w:rsidR="00DB0D12" w:rsidRPr="00DB0D12">
        <w:t xml:space="preserve">6.1.2 </w:t>
      </w:r>
      <w:hyperlink r:id="rId8" w:history="1">
        <w:r w:rsidR="00DB0D12" w:rsidRPr="00DB0D12">
          <w:rPr>
            <w:rStyle w:val="Hyperlink"/>
            <w:color w:val="auto"/>
            <w:u w:val="none"/>
          </w:rPr>
          <w:t>UNIGRAN</w:t>
        </w:r>
      </w:hyperlink>
      <w:r w:rsidR="00DB0D12" w:rsidRPr="00DB0D12">
        <w:t xml:space="preserve"> Convite para participação da II Jornada Acadêmica anual; 6.1.3 </w:t>
      </w:r>
      <w:hyperlink r:id="rId9" w:history="1">
        <w:r w:rsidR="00DB0D12" w:rsidRPr="00DB0D12">
          <w:rPr>
            <w:rStyle w:val="Hyperlink"/>
            <w:color w:val="auto"/>
            <w:u w:val="none"/>
          </w:rPr>
          <w:t>FIEMS</w:t>
        </w:r>
      </w:hyperlink>
      <w:r w:rsidR="00DB0D12">
        <w:t xml:space="preserve"> </w:t>
      </w:r>
      <w:r w:rsidR="00DB0D12" w:rsidRPr="00DB0D12">
        <w:t xml:space="preserve">Convite para o evento Maio Mês da indústria 2018; 61.4 </w:t>
      </w:r>
      <w:hyperlink r:id="rId10" w:anchor="culturagerafuturo SEBRAE.pdf" w:history="1">
        <w:r w:rsidR="00DB0D12" w:rsidRPr="00DB0D12">
          <w:rPr>
            <w:rStyle w:val="Hyperlink"/>
            <w:color w:val="auto"/>
            <w:u w:val="none"/>
          </w:rPr>
          <w:t>IPHAN</w:t>
        </w:r>
      </w:hyperlink>
      <w:r w:rsidR="00DB0D12">
        <w:t xml:space="preserve"> </w:t>
      </w:r>
      <w:r w:rsidR="00DB0D12" w:rsidRPr="00DB0D12">
        <w:t xml:space="preserve">Convite para participação no seminário do Circuito; </w:t>
      </w:r>
      <w:r w:rsidR="00483AD1" w:rsidRPr="00DB0D12">
        <w:rPr>
          <w:b/>
          <w:u w:val="single"/>
        </w:rPr>
        <w:t>6.2</w:t>
      </w:r>
      <w:r w:rsidR="00AD268B" w:rsidRPr="00DB0D12">
        <w:rPr>
          <w:b/>
          <w:u w:val="single"/>
        </w:rPr>
        <w:t xml:space="preserve"> CORRESPONDÊNCIAS EXPEDIDAS:</w:t>
      </w:r>
      <w:r w:rsidR="0016643C" w:rsidRPr="00DB0D12">
        <w:t xml:space="preserve"> </w:t>
      </w:r>
      <w:r w:rsidR="00DB0D12" w:rsidRPr="00DB0D12">
        <w:rPr>
          <w:rFonts w:cstheme="minorHAnsi"/>
        </w:rPr>
        <w:t xml:space="preserve">6.2.1 </w:t>
      </w:r>
      <w:hyperlink r:id="rId11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OF 077/2018 CAU/MS </w:t>
        </w:r>
      </w:hyperlink>
      <w:r w:rsidR="00DB0D12" w:rsidRPr="00DB0D12">
        <w:rPr>
          <w:rFonts w:cstheme="minorHAnsi"/>
        </w:rPr>
        <w:t>Presidente do CAU/BR a respeito da revisão da r</w:t>
      </w:r>
      <w:r w:rsidR="00DB0D12">
        <w:rPr>
          <w:rFonts w:cstheme="minorHAnsi"/>
        </w:rPr>
        <w:t xml:space="preserve">etificação dos RRTs Já baixados; </w:t>
      </w:r>
      <w:r w:rsidR="00DB0D12" w:rsidRPr="00DB0D12">
        <w:rPr>
          <w:rFonts w:cstheme="minorHAnsi"/>
        </w:rPr>
        <w:t xml:space="preserve">6.2.2 </w:t>
      </w:r>
      <w:hyperlink r:id="rId12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OF 078/2018 CAU/MS </w:t>
        </w:r>
      </w:hyperlink>
      <w:r w:rsidR="00DB0D12" w:rsidRPr="00DB0D12">
        <w:rPr>
          <w:rFonts w:cstheme="minorHAnsi"/>
        </w:rPr>
        <w:t>Diretor Presidente da A</w:t>
      </w:r>
      <w:r w:rsidR="00DB0D12">
        <w:rPr>
          <w:rFonts w:cstheme="minorHAnsi"/>
        </w:rPr>
        <w:t xml:space="preserve">gencia de Habitação de Dourados; </w:t>
      </w:r>
      <w:r w:rsidR="00DB0D12" w:rsidRPr="00DB0D12">
        <w:rPr>
          <w:rFonts w:cstheme="minorHAnsi"/>
        </w:rPr>
        <w:t xml:space="preserve">6.2.3 </w:t>
      </w:r>
      <w:hyperlink r:id="rId13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OF 091/2018 CAU/MS </w:t>
        </w:r>
      </w:hyperlink>
      <w:r w:rsidR="00DB0D12">
        <w:rPr>
          <w:rFonts w:cstheme="minorHAnsi"/>
        </w:rPr>
        <w:t xml:space="preserve">Prefeito de Corumbá </w:t>
      </w:r>
      <w:r w:rsidR="00DB0D12" w:rsidRPr="00DB0D12">
        <w:rPr>
          <w:rFonts w:cstheme="minorHAnsi"/>
        </w:rPr>
        <w:t>a respeito da retificação do Edital de Concurso Público nº 01/2018</w:t>
      </w:r>
      <w:r w:rsidR="00DB0D12">
        <w:rPr>
          <w:rFonts w:cstheme="minorHAnsi"/>
        </w:rPr>
        <w:t xml:space="preserve">; </w:t>
      </w:r>
      <w:r w:rsidR="00DB0D12" w:rsidRPr="00DB0D12">
        <w:rPr>
          <w:rFonts w:cstheme="minorHAnsi"/>
        </w:rPr>
        <w:t xml:space="preserve">6.2.4 </w:t>
      </w:r>
      <w:hyperlink r:id="rId14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OF 144/2018 CAU/MS </w:t>
        </w:r>
      </w:hyperlink>
      <w:r w:rsidR="00DB0D12">
        <w:rPr>
          <w:rFonts w:cstheme="minorHAnsi"/>
        </w:rPr>
        <w:t xml:space="preserve">Prefeito de Nova Andradina/MS </w:t>
      </w:r>
      <w:r w:rsidR="001334A9">
        <w:rPr>
          <w:rFonts w:cstheme="minorHAnsi"/>
        </w:rPr>
        <w:t xml:space="preserve">a respeito inclusão do arquiteto </w:t>
      </w:r>
      <w:r w:rsidR="00DB0D12" w:rsidRPr="00DB0D12">
        <w:rPr>
          <w:rFonts w:cstheme="minorHAnsi"/>
        </w:rPr>
        <w:t>e urbanista no Edital Concurso Público nº 001/2018</w:t>
      </w:r>
      <w:r w:rsidR="00DB0D12">
        <w:rPr>
          <w:rFonts w:cstheme="minorHAnsi"/>
        </w:rPr>
        <w:t xml:space="preserve">; </w:t>
      </w:r>
      <w:r w:rsidR="00DB0D12" w:rsidRPr="00DB0D12">
        <w:rPr>
          <w:rFonts w:cstheme="minorHAnsi"/>
        </w:rPr>
        <w:t>6.2.5</w:t>
      </w:r>
      <w:hyperlink r:id="rId15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 OF 145/2018 CAU/MS</w:t>
        </w:r>
      </w:hyperlink>
      <w:r w:rsidR="00DB0D12" w:rsidRPr="00DB0D12">
        <w:rPr>
          <w:rFonts w:cstheme="minorHAnsi"/>
        </w:rPr>
        <w:t xml:space="preserve"> </w:t>
      </w:r>
      <w:r w:rsidR="00DB0D12">
        <w:rPr>
          <w:rFonts w:cstheme="minorHAnsi"/>
        </w:rPr>
        <w:t xml:space="preserve">Prefeito de Ivinhema/MS; </w:t>
      </w:r>
      <w:r w:rsidR="00DB0D12" w:rsidRPr="00DB0D12">
        <w:rPr>
          <w:rFonts w:cstheme="minorHAnsi"/>
        </w:rPr>
        <w:t xml:space="preserve">6.2.6 </w:t>
      </w:r>
      <w:hyperlink r:id="rId16" w:history="1">
        <w:r w:rsidR="00DB0D12" w:rsidRPr="00DB0D12">
          <w:rPr>
            <w:rStyle w:val="Hyperlink"/>
            <w:rFonts w:cstheme="minorHAnsi"/>
            <w:color w:val="auto"/>
            <w:u w:val="none"/>
          </w:rPr>
          <w:t xml:space="preserve">OF 146/2018 CAU/MS </w:t>
        </w:r>
      </w:hyperlink>
      <w:r w:rsidR="00DB0D12" w:rsidRPr="00DB0D12">
        <w:rPr>
          <w:rFonts w:cstheme="minorHAnsi"/>
        </w:rPr>
        <w:t xml:space="preserve">– Sr. Philippe Abuchaim </w:t>
      </w:r>
      <w:r w:rsidR="005A31E9">
        <w:rPr>
          <w:rFonts w:cstheme="minorHAnsi"/>
        </w:rPr>
        <w:t xml:space="preserve">de </w:t>
      </w:r>
      <w:r w:rsidR="001334A9">
        <w:rPr>
          <w:rFonts w:cstheme="minorHAnsi"/>
        </w:rPr>
        <w:t>Ávila</w:t>
      </w:r>
      <w:r w:rsidR="005A31E9">
        <w:rPr>
          <w:rFonts w:cstheme="minorHAnsi"/>
        </w:rPr>
        <w:t xml:space="preserve">  Acesso a informação</w:t>
      </w:r>
      <w:r w:rsidR="00DB0D12" w:rsidRPr="00DB0D12">
        <w:rPr>
          <w:rFonts w:cstheme="minorHAnsi"/>
        </w:rPr>
        <w:t xml:space="preserve"> Lei n.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</w:t>
      </w:r>
      <w:r w:rsidR="00C0166B">
        <w:rPr>
          <w:b/>
          <w:color w:val="000000" w:themeColor="text1"/>
          <w:u w:val="single"/>
        </w:rPr>
        <w:t xml:space="preserve"> (Art. 51</w:t>
      </w:r>
      <w:r w:rsidR="000E38B9">
        <w:rPr>
          <w:b/>
          <w:color w:val="000000" w:themeColor="text1"/>
          <w:u w:val="single"/>
        </w:rPr>
        <w:t>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7A237C">
        <w:rPr>
          <w:b/>
          <w:color w:val="000000" w:themeColor="text1"/>
          <w:u w:val="single"/>
        </w:rPr>
        <w:t>CEAU:</w:t>
      </w:r>
      <w:r w:rsidR="00D17D5E">
        <w:rPr>
          <w:b/>
          <w:color w:val="000000" w:themeColor="text1"/>
          <w:u w:val="single"/>
        </w:rPr>
        <w:t xml:space="preserve"> </w:t>
      </w:r>
      <w:r w:rsidR="0089180E" w:rsidRPr="007A3AB4">
        <w:t xml:space="preserve">O conselheiro </w:t>
      </w:r>
      <w:r w:rsidR="001E17E2" w:rsidRPr="007A3AB4">
        <w:rPr>
          <w:b/>
        </w:rPr>
        <w:t xml:space="preserve">Carlos </w:t>
      </w:r>
      <w:r w:rsidR="0089180E" w:rsidRPr="007A3AB4">
        <w:rPr>
          <w:b/>
        </w:rPr>
        <w:t xml:space="preserve">Lucas Mali </w:t>
      </w:r>
      <w:r w:rsidR="0089180E" w:rsidRPr="007A3AB4">
        <w:t>relata</w:t>
      </w:r>
      <w:r w:rsidR="0089180E" w:rsidRPr="007A3AB4">
        <w:rPr>
          <w:b/>
        </w:rPr>
        <w:t xml:space="preserve"> </w:t>
      </w:r>
      <w:r w:rsidR="0089180E" w:rsidRPr="007A3AB4">
        <w:t>que a</w:t>
      </w:r>
      <w:r w:rsidR="001E17E2" w:rsidRPr="007A3AB4">
        <w:t xml:space="preserve"> última</w:t>
      </w:r>
      <w:r w:rsidR="0089180E" w:rsidRPr="007A3AB4">
        <w:t xml:space="preserve"> reunião do CEAU </w:t>
      </w:r>
      <w:r w:rsidR="001E17E2" w:rsidRPr="007A3AB4">
        <w:t xml:space="preserve">foi </w:t>
      </w:r>
      <w:r w:rsidR="007A2707" w:rsidRPr="007A3AB4">
        <w:t>proposto ao CEAU BR que realize um encontro nacional dos CEAUs para padronizações das ações em esforços conjuntos, foi discutido também</w:t>
      </w:r>
      <w:bookmarkStart w:id="0" w:name="_GoBack"/>
      <w:bookmarkEnd w:id="0"/>
      <w:r w:rsidR="007A2707" w:rsidRPr="007A3AB4">
        <w:t xml:space="preserve"> que seja encaminhado à </w:t>
      </w:r>
      <w:r w:rsidR="007A2707" w:rsidRPr="007A3AB4">
        <w:lastRenderedPageBreak/>
        <w:t>Presidênci</w:t>
      </w:r>
      <w:r w:rsidR="00AB680C">
        <w:t xml:space="preserve">a </w:t>
      </w:r>
      <w:r w:rsidR="00207177">
        <w:t xml:space="preserve">do CAUMS, </w:t>
      </w:r>
      <w:r w:rsidR="00AB680C">
        <w:t>o manifesto do IAB MS e propost</w:t>
      </w:r>
      <w:r w:rsidR="00207177">
        <w:t>o</w:t>
      </w:r>
      <w:r w:rsidR="007A2707" w:rsidRPr="007A3AB4">
        <w:t xml:space="preserve"> que </w:t>
      </w:r>
      <w:r w:rsidR="00207177">
        <w:t>o CAUMS</w:t>
      </w:r>
      <w:r w:rsidR="007A2707" w:rsidRPr="007A3AB4">
        <w:t xml:space="preserve"> se posicione oficialmente </w:t>
      </w:r>
      <w:r w:rsidR="00207177" w:rsidRPr="007A3AB4">
        <w:t>junto aos parlamentares</w:t>
      </w:r>
      <w:r w:rsidR="00207177">
        <w:t>,</w:t>
      </w:r>
      <w:r w:rsidR="00207177" w:rsidRPr="007A3AB4">
        <w:t xml:space="preserve"> </w:t>
      </w:r>
      <w:r w:rsidR="007A2707" w:rsidRPr="007A3AB4">
        <w:t>expedindo ofício contrário ao projeto de lei 9818/18 e PDC/901</w:t>
      </w:r>
      <w:r w:rsidR="00AB680C">
        <w:t xml:space="preserve"> </w:t>
      </w:r>
      <w:r w:rsidR="007A2707" w:rsidRPr="007A3AB4">
        <w:t>que interfere no exercício privativo do arquitetura disposto pela lei 1</w:t>
      </w:r>
      <w:r w:rsidR="00207177">
        <w:t>2.378 e Resolução nº 051 CAU/BR</w:t>
      </w:r>
      <w:r w:rsidR="007A2707" w:rsidRPr="007A3AB4">
        <w:t xml:space="preserve">. Outro assunto discutido na reunião foi </w:t>
      </w:r>
      <w:r w:rsidR="00207177">
        <w:t>a</w:t>
      </w:r>
      <w:r w:rsidR="0089180E" w:rsidRPr="007A3AB4">
        <w:t xml:space="preserve"> recuperação dos centros urbanos</w:t>
      </w:r>
      <w:r w:rsidR="00207177">
        <w:t>.</w:t>
      </w:r>
      <w:r w:rsidR="0089180E" w:rsidRPr="007A3AB4">
        <w:t xml:space="preserve"> </w:t>
      </w:r>
      <w:r w:rsidR="00207177">
        <w:t>O</w:t>
      </w:r>
      <w:r w:rsidR="007A2707" w:rsidRPr="007A3AB4">
        <w:t xml:space="preserve"> CEAU </w:t>
      </w:r>
      <w:r w:rsidR="002872B8" w:rsidRPr="007A3AB4">
        <w:t>prop</w:t>
      </w:r>
      <w:r w:rsidR="00D17D5E">
        <w:t>ô</w:t>
      </w:r>
      <w:r w:rsidR="00207177">
        <w:t>s</w:t>
      </w:r>
      <w:r w:rsidR="002872B8" w:rsidRPr="007A3AB4">
        <w:t xml:space="preserve"> </w:t>
      </w:r>
      <w:r w:rsidR="001E17E2" w:rsidRPr="007A3AB4">
        <w:t>um seminário</w:t>
      </w:r>
      <w:r w:rsidR="002872B8" w:rsidRPr="007A3AB4">
        <w:t xml:space="preserve"> </w:t>
      </w:r>
      <w:r w:rsidR="00404A3C">
        <w:t xml:space="preserve">sobe </w:t>
      </w:r>
      <w:r w:rsidR="002872B8" w:rsidRPr="007A3AB4">
        <w:t>o</w:t>
      </w:r>
      <w:r w:rsidR="00404A3C">
        <w:t xml:space="preserve"> programa Reviva Campo G</w:t>
      </w:r>
      <w:r w:rsidR="001E17E2" w:rsidRPr="007A3AB4">
        <w:t>rande</w:t>
      </w:r>
      <w:r w:rsidR="002872B8" w:rsidRPr="007A3AB4">
        <w:t xml:space="preserve"> convidando os técnicos da centra</w:t>
      </w:r>
      <w:r w:rsidR="00404A3C">
        <w:t xml:space="preserve">l de projeto, Planurb e SEMADUR, podendo abordar a </w:t>
      </w:r>
      <w:r w:rsidR="002872B8" w:rsidRPr="007A3AB4">
        <w:t xml:space="preserve">questão </w:t>
      </w:r>
      <w:r w:rsidR="00404A3C">
        <w:t xml:space="preserve">da </w:t>
      </w:r>
      <w:r w:rsidR="002872B8" w:rsidRPr="007A3AB4">
        <w:t>habitação social</w:t>
      </w:r>
      <w:r w:rsidR="00404A3C">
        <w:t>.</w:t>
      </w:r>
      <w:r w:rsidR="002872B8" w:rsidRPr="007A3AB4">
        <w:t xml:space="preserve"> </w:t>
      </w:r>
      <w:r w:rsidR="00404A3C">
        <w:t>Sendo</w:t>
      </w:r>
      <w:r w:rsidR="00AB680C">
        <w:t xml:space="preserve"> solicitado à Presidência que oficialize à</w:t>
      </w:r>
      <w:r w:rsidR="002872B8" w:rsidRPr="007A3AB4">
        <w:t xml:space="preserve"> Prefeitura de Campo Grande</w:t>
      </w:r>
      <w:r w:rsidR="00404A3C">
        <w:t xml:space="preserve"> que</w:t>
      </w:r>
      <w:r w:rsidR="002872B8" w:rsidRPr="007A3AB4">
        <w:t xml:space="preserve"> </w:t>
      </w:r>
      <w:r w:rsidR="00AB680C">
        <w:t xml:space="preserve">para </w:t>
      </w:r>
      <w:r w:rsidR="002872B8" w:rsidRPr="007A3AB4">
        <w:t xml:space="preserve">a implementação dos projetos relacionados ao programa, </w:t>
      </w:r>
      <w:r w:rsidR="00404A3C">
        <w:t xml:space="preserve">utilize-se </w:t>
      </w:r>
      <w:r w:rsidR="002872B8" w:rsidRPr="007A3AB4">
        <w:t>preferencialmente da contratação de concursos de projetos</w:t>
      </w:r>
      <w:r w:rsidR="001E17E2" w:rsidRPr="007A3AB4">
        <w:t xml:space="preserve">. </w:t>
      </w:r>
      <w:r w:rsidR="00404A3C">
        <w:t>Também foi</w:t>
      </w:r>
      <w:r w:rsidR="001E17E2" w:rsidRPr="007A3AB4">
        <w:t xml:space="preserve"> discutido no CEAU</w:t>
      </w:r>
      <w:r w:rsidR="00404A3C">
        <w:t>,</w:t>
      </w:r>
      <w:r w:rsidR="00AB680C">
        <w:t xml:space="preserve"> </w:t>
      </w:r>
      <w:r w:rsidR="002872B8" w:rsidRPr="007A3AB4">
        <w:t>o PL 6814/18 que implica na alteração da Lei 8.666 (Licitações)</w:t>
      </w:r>
      <w:r w:rsidR="00404A3C">
        <w:t>.</w:t>
      </w:r>
      <w:r w:rsidR="002872B8" w:rsidRPr="007A3AB4">
        <w:t xml:space="preserve"> </w:t>
      </w:r>
      <w:r w:rsidR="00404A3C">
        <w:t>Finalizando,</w:t>
      </w:r>
      <w:r w:rsidR="002872B8" w:rsidRPr="007A3AB4">
        <w:t xml:space="preserve"> comenta sobre as contribuições </w:t>
      </w:r>
      <w:r w:rsidR="007A3AB4" w:rsidRPr="007A3AB4">
        <w:t xml:space="preserve">do colegiado </w:t>
      </w:r>
      <w:r w:rsidR="002872B8" w:rsidRPr="007A3AB4">
        <w:t xml:space="preserve">ao regulamento eleitoral </w:t>
      </w:r>
      <w:r w:rsidR="007A3AB4" w:rsidRPr="007A3AB4">
        <w:t>do CAU/BR.</w:t>
      </w:r>
      <w:r w:rsidR="00A269D9">
        <w:t xml:space="preserve">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5B0164">
        <w:rPr>
          <w:b/>
          <w:u w:val="single"/>
        </w:rPr>
        <w:t>Administração e Finanças</w:t>
      </w:r>
      <w:r w:rsidR="005B7323" w:rsidRPr="005B7323">
        <w:rPr>
          <w:b/>
          <w:u w:val="single"/>
        </w:rPr>
        <w:t>:</w:t>
      </w:r>
      <w:r w:rsidR="00A269D9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525DD9">
        <w:t xml:space="preserve">relata que na reunião da CFA foi solicitado o encaminhamento </w:t>
      </w:r>
      <w:r w:rsidR="00D17D5E">
        <w:t>d</w:t>
      </w:r>
      <w:r w:rsidR="00525DD9">
        <w:t>uma minuta de deliberação ao CAU/BR</w:t>
      </w:r>
      <w:r w:rsidR="001433BD">
        <w:t>,</w:t>
      </w:r>
      <w:r w:rsidR="00525DD9">
        <w:t xml:space="preserve"> </w:t>
      </w:r>
      <w:r w:rsidR="001433BD">
        <w:t>que se faça uma consulta junto à Receita Federal e a Junta Comercial para processos que forem ajuizados, principalmente os processos de pessoa jurídica</w:t>
      </w:r>
      <w:r w:rsidR="00796BD2">
        <w:t xml:space="preserve"> </w:t>
      </w:r>
      <w:r w:rsidR="00AB680C">
        <w:t xml:space="preserve">e verificar </w:t>
      </w:r>
      <w:r w:rsidR="00796BD2">
        <w:t>se estão em atividade</w:t>
      </w:r>
      <w:r w:rsidR="00D17D5E">
        <w:t>, evitando</w:t>
      </w:r>
      <w:r w:rsidR="001433BD">
        <w:t xml:space="preserve"> prejuízo no</w:t>
      </w:r>
      <w:r w:rsidR="00A269D9">
        <w:t>s</w:t>
      </w:r>
      <w:r w:rsidR="001433BD">
        <w:t xml:space="preserve"> andamentos dos processos</w:t>
      </w:r>
      <w:r w:rsidR="00AB680C">
        <w:t>,</w:t>
      </w:r>
      <w:r w:rsidR="001433BD">
        <w:t xml:space="preserve"> já que </w:t>
      </w:r>
      <w:r w:rsidR="00D17D5E">
        <w:t xml:space="preserve">em </w:t>
      </w:r>
      <w:r w:rsidR="001433BD">
        <w:t>muitos dos casos</w:t>
      </w:r>
      <w:r w:rsidR="00AB680C">
        <w:t>,</w:t>
      </w:r>
      <w:r w:rsidR="001433BD">
        <w:t xml:space="preserve"> esses processos acabam arquivados. Também foi discutido na CFA e deliberado </w:t>
      </w:r>
      <w:r w:rsidR="00487D4A">
        <w:t>uma solicitação de esclarecimentos ao CAU/BR sobre a taxa bancária cobrada pelo Banco do Brasil na emiss</w:t>
      </w:r>
      <w:r w:rsidR="00D17D5E">
        <w:t>ão de boletos.</w:t>
      </w:r>
      <w:r w:rsidR="00796BD2">
        <w:t xml:space="preserve"> </w:t>
      </w:r>
      <w:r w:rsidR="00D17D5E">
        <w:t>Considerando</w:t>
      </w:r>
      <w:r w:rsidR="00796BD2">
        <w:t xml:space="preserve"> que quando é emitido um boleto</w:t>
      </w:r>
      <w:r w:rsidR="00D17D5E">
        <w:t>,</w:t>
      </w:r>
      <w:r w:rsidR="00796BD2">
        <w:t xml:space="preserve"> é cobrado o valor de R$2,50 (dois reais e cinquenta centavos) deste Conselho, </w:t>
      </w:r>
      <w:r w:rsidR="00D17D5E" w:rsidRPr="00D17D5E">
        <w:t>e</w:t>
      </w:r>
      <w:r w:rsidR="00D17D5E">
        <w:rPr>
          <w:color w:val="FF0000"/>
        </w:rPr>
        <w:t xml:space="preserve"> </w:t>
      </w:r>
      <w:r w:rsidR="00796BD2">
        <w:t xml:space="preserve">solicita </w:t>
      </w:r>
      <w:r w:rsidR="00D17D5E">
        <w:t>um</w:t>
      </w:r>
      <w:r w:rsidR="00796BD2">
        <w:t>a negociação para que as cobranças de taxa para emissão de boletos (títulos) de cobrança do CAU/MS, seja efetuada apenas quando da liquidação desses boletos.</w:t>
      </w:r>
      <w:r w:rsidR="00A269D9">
        <w:t xml:space="preserve"> </w:t>
      </w:r>
      <w:r w:rsidR="00FF48FB" w:rsidRPr="00FF48FB">
        <w:t>Outro assunto</w:t>
      </w:r>
      <w:r w:rsidR="00D17D5E">
        <w:t>,</w:t>
      </w:r>
      <w:r w:rsidR="00FF48FB" w:rsidRPr="00FF48FB">
        <w:t xml:space="preserve"> </w:t>
      </w:r>
      <w:r w:rsidR="00FF48FB">
        <w:t>pontuado na reunião</w:t>
      </w:r>
      <w:r w:rsidR="00D17D5E">
        <w:t>,</w:t>
      </w:r>
      <w:r w:rsidR="00FF48FB">
        <w:t xml:space="preserve"> foi a solicitação de reajuste do vale alimentação para os funcionários do CAU/MS</w:t>
      </w:r>
      <w:r w:rsidR="00D17D5E">
        <w:t>. Informa</w:t>
      </w:r>
      <w:r w:rsidR="00FF48FB">
        <w:t xml:space="preserve"> que após discussões da comissão</w:t>
      </w:r>
      <w:r w:rsidR="00D17D5E">
        <w:t>,</w:t>
      </w:r>
      <w:r w:rsidR="00FF48FB">
        <w:t xml:space="preserve"> deliberou</w:t>
      </w:r>
      <w:r w:rsidR="00D17D5E">
        <w:t xml:space="preserve">-se </w:t>
      </w:r>
      <w:r w:rsidR="00FF48FB">
        <w:t xml:space="preserve">pela concessão </w:t>
      </w:r>
      <w:r w:rsidR="0014600D">
        <w:t>do reajuste do vale alimentação</w:t>
      </w:r>
      <w:r w:rsidR="0014600D" w:rsidRPr="0014600D">
        <w:t xml:space="preserve"> aos empregados concursados e os de livre provimento e demissão do CAU/MS</w:t>
      </w:r>
      <w:r w:rsidR="0014600D">
        <w:t>,</w:t>
      </w:r>
      <w:r w:rsidR="0014600D" w:rsidRPr="0014600D">
        <w:t xml:space="preserve"> </w:t>
      </w:r>
      <w:r w:rsidR="00D17D5E">
        <w:t>acrescendo o</w:t>
      </w:r>
      <w:r w:rsidR="00FF48FB">
        <w:t xml:space="preserve"> valor de R$ 50,00 (cinquenta reais), totalizando R$ 300,00 (trezentos reais).</w:t>
      </w:r>
      <w:r w:rsidR="004709AD">
        <w:t xml:space="preserve"> Foi solicitado </w:t>
      </w:r>
      <w:r w:rsidR="00CF2307">
        <w:t xml:space="preserve">também a </w:t>
      </w:r>
      <w:r w:rsidR="004709AD">
        <w:t>restituição do sistema de tele atendimento e transferência para o CAU/BR e o CAU/MS tem um valor para ser restituído de R$ 12.330,00 (doze mil trezentos e trinta reais) do montante encaminhado ao CAU/BR. E por fim</w:t>
      </w:r>
      <w:r w:rsidR="004850A5">
        <w:t>,</w:t>
      </w:r>
      <w:r w:rsidR="004709AD">
        <w:t xml:space="preserve"> o coordenador informa que foram submetidos 5 (cinco) processos para revis</w:t>
      </w:r>
      <w:r w:rsidR="004850A5">
        <w:t>ão de anuidades</w:t>
      </w:r>
      <w:r w:rsidR="00B75B5D">
        <w:t>.</w:t>
      </w:r>
      <w:r w:rsidR="00A269D9">
        <w:t xml:space="preserve">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>Ensino e Formação:</w:t>
      </w:r>
      <w:r w:rsidR="00A269D9">
        <w:rPr>
          <w:b/>
          <w:color w:val="000000" w:themeColor="text1"/>
        </w:rPr>
        <w:t xml:space="preserve"> </w:t>
      </w:r>
      <w:r w:rsidR="00941DA3">
        <w:rPr>
          <w:color w:val="000000" w:themeColor="text1"/>
        </w:rPr>
        <w:t xml:space="preserve">O </w:t>
      </w:r>
      <w:r w:rsidR="00BC4BE4">
        <w:rPr>
          <w:color w:val="000000" w:themeColor="text1"/>
        </w:rPr>
        <w:t xml:space="preserve">membro da Comissão de Ensino e Formação </w:t>
      </w:r>
      <w:r w:rsidR="00BC4BE4" w:rsidRPr="00BC4BE4">
        <w:rPr>
          <w:b/>
          <w:color w:val="000000" w:themeColor="text1"/>
        </w:rPr>
        <w:t>Bruno Barbieri de Alencar</w:t>
      </w:r>
      <w:r w:rsidR="00BC4BE4">
        <w:rPr>
          <w:color w:val="000000" w:themeColor="text1"/>
        </w:rPr>
        <w:t xml:space="preserve"> explica que realizará o relato da reunião, pois a coordenadora da Comissão</w:t>
      </w:r>
      <w:r w:rsidR="0014600D">
        <w:rPr>
          <w:color w:val="000000" w:themeColor="text1"/>
        </w:rPr>
        <w:t>,</w:t>
      </w:r>
      <w:r w:rsidR="00BC4BE4">
        <w:rPr>
          <w:color w:val="000000" w:themeColor="text1"/>
        </w:rPr>
        <w:t xml:space="preserve"> </w:t>
      </w:r>
      <w:r w:rsidR="00BC4BE4" w:rsidRPr="00BC4BE4">
        <w:rPr>
          <w:b/>
          <w:color w:val="000000" w:themeColor="text1"/>
        </w:rPr>
        <w:t>Kelly Cristina Hokama</w:t>
      </w:r>
      <w:r w:rsidR="00BC4BE4">
        <w:rPr>
          <w:color w:val="000000" w:themeColor="text1"/>
        </w:rPr>
        <w:t xml:space="preserve"> não </w:t>
      </w:r>
      <w:r w:rsidR="00A05D0C">
        <w:rPr>
          <w:color w:val="000000" w:themeColor="text1"/>
        </w:rPr>
        <w:t>pode estar</w:t>
      </w:r>
      <w:r w:rsidR="00BC4BE4">
        <w:rPr>
          <w:color w:val="000000" w:themeColor="text1"/>
        </w:rPr>
        <w:t xml:space="preserve"> presente </w:t>
      </w:r>
      <w:r w:rsidR="00A05D0C">
        <w:rPr>
          <w:color w:val="000000" w:themeColor="text1"/>
        </w:rPr>
        <w:t xml:space="preserve">nessa plenária </w:t>
      </w:r>
      <w:r w:rsidR="00BC4BE4">
        <w:rPr>
          <w:color w:val="000000" w:themeColor="text1"/>
        </w:rPr>
        <w:t xml:space="preserve">e o Coordenador adjunto </w:t>
      </w:r>
      <w:r w:rsidR="00BC4BE4" w:rsidRPr="00BC4BE4">
        <w:rPr>
          <w:b/>
          <w:color w:val="000000" w:themeColor="text1"/>
        </w:rPr>
        <w:t>Carlos Lucas Mali</w:t>
      </w:r>
      <w:r w:rsidR="00BC4BE4">
        <w:rPr>
          <w:color w:val="000000" w:themeColor="text1"/>
        </w:rPr>
        <w:t xml:space="preserve"> não participou da reunião</w:t>
      </w:r>
      <w:r w:rsidR="006B1A6F">
        <w:rPr>
          <w:color w:val="000000" w:themeColor="text1"/>
        </w:rPr>
        <w:t>.</w:t>
      </w:r>
      <w:r w:rsidR="00BC4BE4">
        <w:rPr>
          <w:color w:val="000000" w:themeColor="text1"/>
        </w:rPr>
        <w:t xml:space="preserve"> </w:t>
      </w:r>
      <w:r w:rsidR="006B1A6F">
        <w:rPr>
          <w:color w:val="000000" w:themeColor="text1"/>
        </w:rPr>
        <w:t>O</w:t>
      </w:r>
      <w:r w:rsidR="00BC4BE4">
        <w:rPr>
          <w:color w:val="000000" w:themeColor="text1"/>
        </w:rPr>
        <w:t xml:space="preserve"> conselheiro </w:t>
      </w:r>
      <w:r w:rsidR="00BC4BE4" w:rsidRPr="00BC4BE4">
        <w:rPr>
          <w:b/>
          <w:color w:val="000000" w:themeColor="text1"/>
        </w:rPr>
        <w:t>Bruno Barbieri de Alencar</w:t>
      </w:r>
      <w:r w:rsidR="00BC4BE4">
        <w:rPr>
          <w:color w:val="000000" w:themeColor="text1"/>
        </w:rPr>
        <w:t xml:space="preserve">, inicia o relato </w:t>
      </w:r>
      <w:r w:rsidR="006B1A6F">
        <w:rPr>
          <w:color w:val="000000" w:themeColor="text1"/>
        </w:rPr>
        <w:t>da reunião da CEF informando que foram</w:t>
      </w:r>
      <w:r w:rsidR="00A05D0C">
        <w:rPr>
          <w:color w:val="000000" w:themeColor="text1"/>
        </w:rPr>
        <w:t xml:space="preserve"> recebid</w:t>
      </w:r>
      <w:r w:rsidR="006B1A6F">
        <w:rPr>
          <w:color w:val="000000" w:themeColor="text1"/>
        </w:rPr>
        <w:t>as</w:t>
      </w:r>
      <w:r w:rsidR="00A05D0C">
        <w:rPr>
          <w:color w:val="000000" w:themeColor="text1"/>
        </w:rPr>
        <w:t xml:space="preserve"> vári</w:t>
      </w:r>
      <w:r w:rsidR="006B1A6F">
        <w:rPr>
          <w:color w:val="000000" w:themeColor="text1"/>
        </w:rPr>
        <w:t>a</w:t>
      </w:r>
      <w:r w:rsidR="00A05D0C">
        <w:rPr>
          <w:color w:val="000000" w:themeColor="text1"/>
        </w:rPr>
        <w:t>s orientações do CAU/BR sobre a verificação d</w:t>
      </w:r>
      <w:r w:rsidR="006B1A6F">
        <w:rPr>
          <w:color w:val="000000" w:themeColor="text1"/>
        </w:rPr>
        <w:t>a</w:t>
      </w:r>
      <w:r w:rsidR="00BA60B6">
        <w:rPr>
          <w:color w:val="000000" w:themeColor="text1"/>
        </w:rPr>
        <w:t xml:space="preserve"> situação </w:t>
      </w:r>
      <w:r w:rsidR="00A05D0C">
        <w:rPr>
          <w:color w:val="000000" w:themeColor="text1"/>
        </w:rPr>
        <w:t>das Instituições de Ensino para efetuar os registros dos egressos</w:t>
      </w:r>
      <w:r w:rsidR="00BA60B6">
        <w:rPr>
          <w:color w:val="000000" w:themeColor="text1"/>
        </w:rPr>
        <w:t>, em função de uma alteração na</w:t>
      </w:r>
      <w:r w:rsidR="00A05D0C">
        <w:rPr>
          <w:color w:val="000000" w:themeColor="text1"/>
        </w:rPr>
        <w:t xml:space="preserve"> resolução do MEC do ano passado</w:t>
      </w:r>
      <w:r w:rsidR="00BA60B6">
        <w:rPr>
          <w:color w:val="000000" w:themeColor="text1"/>
        </w:rPr>
        <w:t>. Informa que</w:t>
      </w:r>
      <w:r w:rsidR="00A05D0C">
        <w:rPr>
          <w:color w:val="000000" w:themeColor="text1"/>
        </w:rPr>
        <w:t xml:space="preserve"> na reunião do mês de abril foi constatado que a </w:t>
      </w:r>
      <w:r w:rsidR="00395929">
        <w:rPr>
          <w:color w:val="000000" w:themeColor="text1"/>
        </w:rPr>
        <w:t>Faculdade</w:t>
      </w:r>
      <w:r w:rsidR="00A05D0C">
        <w:rPr>
          <w:color w:val="000000" w:themeColor="text1"/>
        </w:rPr>
        <w:t xml:space="preserve"> AEMS de Três Lagoas não</w:t>
      </w:r>
      <w:r w:rsidR="00395929">
        <w:rPr>
          <w:color w:val="000000" w:themeColor="text1"/>
        </w:rPr>
        <w:t xml:space="preserve"> estava regular em relação ao MEC e que egressos da AEMS que já </w:t>
      </w:r>
      <w:r w:rsidR="00BA60B6">
        <w:rPr>
          <w:color w:val="000000" w:themeColor="text1"/>
        </w:rPr>
        <w:t>tiveram</w:t>
      </w:r>
      <w:r w:rsidR="00395929">
        <w:rPr>
          <w:color w:val="000000" w:themeColor="text1"/>
        </w:rPr>
        <w:t xml:space="preserve"> aprovado</w:t>
      </w:r>
      <w:r w:rsidR="00BA60B6">
        <w:rPr>
          <w:color w:val="000000" w:themeColor="text1"/>
        </w:rPr>
        <w:t>s seus registros provisórios</w:t>
      </w:r>
      <w:r w:rsidR="00395929">
        <w:rPr>
          <w:color w:val="000000" w:themeColor="text1"/>
        </w:rPr>
        <w:t xml:space="preserve"> e também alguns alunos estavam solicitando o registro daquela universidade. Diante dessa situação a Comissão decidiu solicitar orientação a CEF CAU/BR sobre o cálculo de tempestividade da Faculdade AEMS, e conforme resultado e orientação da CEF CAU/BR, pela Deliberação nº 17/2018 CEF CAU/BR todos os registros efetuados pelas AEMS Três Lagoas</w:t>
      </w:r>
      <w:r w:rsidR="00745600">
        <w:rPr>
          <w:color w:val="000000" w:themeColor="text1"/>
        </w:rPr>
        <w:t>, contabilizando 17 egressos</w:t>
      </w:r>
      <w:r w:rsidR="00395929">
        <w:rPr>
          <w:color w:val="000000" w:themeColor="text1"/>
        </w:rPr>
        <w:t xml:space="preserve"> </w:t>
      </w:r>
      <w:r w:rsidR="00BA60B6">
        <w:rPr>
          <w:color w:val="000000" w:themeColor="text1"/>
        </w:rPr>
        <w:t>fossem</w:t>
      </w:r>
      <w:r w:rsidR="00395929">
        <w:rPr>
          <w:color w:val="000000" w:themeColor="text1"/>
        </w:rPr>
        <w:t xml:space="preserve"> revogados, com o respectivo bloqueio dos profissionais </w:t>
      </w:r>
      <w:r w:rsidR="00BA60B6">
        <w:rPr>
          <w:color w:val="000000" w:themeColor="text1"/>
        </w:rPr>
        <w:t>no SICCAU até a regularização do curso.</w:t>
      </w:r>
      <w:r w:rsidR="00395929">
        <w:rPr>
          <w:color w:val="000000" w:themeColor="text1"/>
        </w:rPr>
        <w:t xml:space="preserve"> </w:t>
      </w:r>
      <w:r w:rsidR="00BA60B6">
        <w:rPr>
          <w:color w:val="000000" w:themeColor="text1"/>
        </w:rPr>
        <w:t>T</w:t>
      </w:r>
      <w:r w:rsidR="00745600">
        <w:rPr>
          <w:color w:val="000000" w:themeColor="text1"/>
        </w:rPr>
        <w:t xml:space="preserve">ambém </w:t>
      </w:r>
      <w:r w:rsidR="00BA60B6">
        <w:rPr>
          <w:color w:val="000000" w:themeColor="text1"/>
        </w:rPr>
        <w:t xml:space="preserve">foi solicitado </w:t>
      </w:r>
      <w:r w:rsidR="00745600">
        <w:rPr>
          <w:color w:val="000000" w:themeColor="text1"/>
        </w:rPr>
        <w:t>o encami</w:t>
      </w:r>
      <w:r w:rsidR="00BA60B6">
        <w:rPr>
          <w:color w:val="000000" w:themeColor="text1"/>
        </w:rPr>
        <w:t xml:space="preserve">nhamento do ofício comunicando </w:t>
      </w:r>
      <w:r w:rsidR="00745600">
        <w:rPr>
          <w:color w:val="000000" w:themeColor="text1"/>
        </w:rPr>
        <w:t>a decisão a Faculdades Integradas de Três Lagoas – AEMS e todos os profissionais egressos</w:t>
      </w:r>
      <w:r w:rsidR="00BA60B6">
        <w:rPr>
          <w:color w:val="000000" w:themeColor="text1"/>
        </w:rPr>
        <w:t xml:space="preserve"> envolvidos</w:t>
      </w:r>
      <w:r w:rsidR="00745600">
        <w:rPr>
          <w:color w:val="000000" w:themeColor="text1"/>
        </w:rPr>
        <w:t>.</w:t>
      </w:r>
      <w:r w:rsidR="00BA60B6">
        <w:rPr>
          <w:color w:val="000000" w:themeColor="text1"/>
        </w:rPr>
        <w:t xml:space="preserve"> A </w:t>
      </w:r>
      <w:r w:rsidR="005947B5">
        <w:rPr>
          <w:color w:val="000000" w:themeColor="text1"/>
        </w:rPr>
        <w:t>CEF</w:t>
      </w:r>
      <w:r w:rsidR="00BA60B6">
        <w:rPr>
          <w:color w:val="000000" w:themeColor="text1"/>
        </w:rPr>
        <w:t xml:space="preserve"> MS, também</w:t>
      </w:r>
      <w:r w:rsidR="005947B5">
        <w:rPr>
          <w:color w:val="000000" w:themeColor="text1"/>
        </w:rPr>
        <w:t xml:space="preserve"> realizou a aprovação de </w:t>
      </w:r>
      <w:r w:rsidR="00745600">
        <w:rPr>
          <w:color w:val="000000" w:themeColor="text1"/>
        </w:rPr>
        <w:t xml:space="preserve">24 </w:t>
      </w:r>
      <w:r w:rsidR="005947B5">
        <w:rPr>
          <w:color w:val="000000" w:themeColor="text1"/>
        </w:rPr>
        <w:t xml:space="preserve">(vinte e quatro) registros </w:t>
      </w:r>
      <w:r w:rsidR="00745600">
        <w:rPr>
          <w:color w:val="000000" w:themeColor="text1"/>
        </w:rPr>
        <w:t xml:space="preserve">provisórios e 4 </w:t>
      </w:r>
      <w:r w:rsidR="005947B5">
        <w:rPr>
          <w:color w:val="000000" w:themeColor="text1"/>
        </w:rPr>
        <w:t xml:space="preserve">(quatro) registros </w:t>
      </w:r>
      <w:r w:rsidR="00156CA1">
        <w:rPr>
          <w:color w:val="000000" w:themeColor="text1"/>
        </w:rPr>
        <w:t>definitivos</w:t>
      </w:r>
      <w:r w:rsidR="00745600">
        <w:rPr>
          <w:color w:val="000000" w:themeColor="text1"/>
        </w:rPr>
        <w:t>.</w:t>
      </w:r>
      <w:r w:rsidR="00745600" w:rsidRPr="00745600">
        <w:rPr>
          <w:color w:val="000000" w:themeColor="text1"/>
        </w:rPr>
        <w:t xml:space="preserve"> </w:t>
      </w:r>
      <w:r w:rsidR="00745600">
        <w:rPr>
          <w:color w:val="000000" w:themeColor="text1"/>
        </w:rPr>
        <w:t>Sem mais.</w:t>
      </w:r>
      <w:r w:rsidR="00156CA1">
        <w:rPr>
          <w:color w:val="000000" w:themeColor="text1"/>
        </w:rPr>
        <w:t xml:space="preserve"> O presidente </w:t>
      </w:r>
      <w:r w:rsidR="00156CA1">
        <w:rPr>
          <w:b/>
        </w:rPr>
        <w:t xml:space="preserve">Luís Eduardo Costa, </w:t>
      </w:r>
      <w:r w:rsidR="00156CA1">
        <w:t xml:space="preserve">comenta </w:t>
      </w:r>
      <w:r w:rsidR="00BA60B6">
        <w:t xml:space="preserve">a </w:t>
      </w:r>
      <w:r w:rsidR="000A5897">
        <w:t>preocupa</w:t>
      </w:r>
      <w:r w:rsidR="00BA60B6">
        <w:t>ção com</w:t>
      </w:r>
      <w:r w:rsidR="000A5897">
        <w:t xml:space="preserve"> a questão da regularização dos egressos e que </w:t>
      </w:r>
      <w:r w:rsidR="00BA60B6">
        <w:t>será necessário</w:t>
      </w:r>
      <w:r w:rsidR="000A5897">
        <w:t xml:space="preserve"> </w:t>
      </w:r>
      <w:r w:rsidR="00BA60B6">
        <w:t>acatar</w:t>
      </w:r>
      <w:r w:rsidR="000A5897">
        <w:t xml:space="preserve"> a decisão do CAU/BR e da Comissão</w:t>
      </w:r>
      <w:r w:rsidR="00BA60B6">
        <w:t>. Informa</w:t>
      </w:r>
      <w:r w:rsidR="000A5897">
        <w:t xml:space="preserve"> que amanhã irá até Três Lagoas</w:t>
      </w:r>
      <w:r w:rsidR="009D0174">
        <w:t>/MS</w:t>
      </w:r>
      <w:r w:rsidR="00BA60B6">
        <w:t xml:space="preserve"> para tratar dessa situação, em </w:t>
      </w:r>
      <w:r w:rsidR="000A5897">
        <w:t xml:space="preserve">conjunto com </w:t>
      </w:r>
      <w:r w:rsidR="000A2931">
        <w:t xml:space="preserve">a equipe da sub </w:t>
      </w:r>
      <w:r w:rsidR="006649A5">
        <w:t>sede,</w:t>
      </w:r>
      <w:r w:rsidR="000A2931">
        <w:t xml:space="preserve"> </w:t>
      </w:r>
      <w:r w:rsidR="006649A5">
        <w:t>diretores e demais profissionais</w:t>
      </w:r>
      <w:r w:rsidR="00BA60B6">
        <w:t>,</w:t>
      </w:r>
      <w:r w:rsidR="006649A5">
        <w:t xml:space="preserve"> com o intuito de realizar </w:t>
      </w:r>
      <w:r w:rsidR="00BA60B6">
        <w:t xml:space="preserve">também </w:t>
      </w:r>
      <w:r w:rsidR="006649A5">
        <w:t xml:space="preserve">uma ação fiscalizatória na cidade. 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269D9" w:rsidRPr="00A269D9">
        <w:t>O</w:t>
      </w:r>
      <w:r w:rsidR="00CE1DF6">
        <w:rPr>
          <w:color w:val="000000" w:themeColor="text1"/>
        </w:rPr>
        <w:t xml:space="preserve"> </w:t>
      </w:r>
      <w:r w:rsidR="00CE1DF6">
        <w:rPr>
          <w:color w:val="000000" w:themeColor="text1"/>
        </w:rPr>
        <w:lastRenderedPageBreak/>
        <w:t xml:space="preserve">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relata que a comissão se reuniu </w:t>
      </w:r>
      <w:r w:rsidR="00F238C9">
        <w:rPr>
          <w:color w:val="000000" w:themeColor="text1"/>
        </w:rPr>
        <w:t xml:space="preserve">ordinariamente </w:t>
      </w:r>
      <w:r w:rsidR="00CE1DF6">
        <w:rPr>
          <w:color w:val="000000" w:themeColor="text1"/>
        </w:rPr>
        <w:t xml:space="preserve">e que </w:t>
      </w:r>
      <w:r w:rsidR="0020747A">
        <w:rPr>
          <w:color w:val="000000" w:themeColor="text1"/>
        </w:rPr>
        <w:t xml:space="preserve">relatou </w:t>
      </w:r>
      <w:r w:rsidR="003112CA">
        <w:rPr>
          <w:color w:val="000000" w:themeColor="text1"/>
        </w:rPr>
        <w:t xml:space="preserve">sobre </w:t>
      </w:r>
      <w:r w:rsidR="00F238C9">
        <w:rPr>
          <w:color w:val="000000" w:themeColor="text1"/>
        </w:rPr>
        <w:t>su</w:t>
      </w:r>
      <w:r w:rsidR="003112CA">
        <w:rPr>
          <w:color w:val="000000" w:themeColor="text1"/>
        </w:rPr>
        <w:t xml:space="preserve">a </w:t>
      </w:r>
      <w:r w:rsidR="006B41A8">
        <w:rPr>
          <w:color w:val="000000" w:themeColor="text1"/>
        </w:rPr>
        <w:t>participação</w:t>
      </w:r>
      <w:r w:rsidR="003112CA">
        <w:rPr>
          <w:color w:val="000000" w:themeColor="text1"/>
        </w:rPr>
        <w:t xml:space="preserve"> no Seminário Regional da </w:t>
      </w:r>
      <w:r w:rsidR="0020747A">
        <w:rPr>
          <w:color w:val="000000" w:themeColor="text1"/>
        </w:rPr>
        <w:t>CED BR</w:t>
      </w:r>
      <w:r w:rsidR="003112CA">
        <w:rPr>
          <w:color w:val="000000" w:themeColor="text1"/>
        </w:rPr>
        <w:t xml:space="preserve"> </w:t>
      </w:r>
      <w:r w:rsidR="00F238C9">
        <w:rPr>
          <w:color w:val="000000" w:themeColor="text1"/>
        </w:rPr>
        <w:t xml:space="preserve">nos </w:t>
      </w:r>
      <w:r w:rsidR="003112CA">
        <w:rPr>
          <w:color w:val="000000" w:themeColor="text1"/>
        </w:rPr>
        <w:t>dias 19 e 20 de abril</w:t>
      </w:r>
      <w:r w:rsidR="00F238C9">
        <w:rPr>
          <w:color w:val="000000" w:themeColor="text1"/>
        </w:rPr>
        <w:t>. U</w:t>
      </w:r>
      <w:r w:rsidR="003112CA">
        <w:rPr>
          <w:color w:val="000000" w:themeColor="text1"/>
        </w:rPr>
        <w:t xml:space="preserve">m dos </w:t>
      </w:r>
      <w:r w:rsidR="0020747A">
        <w:rPr>
          <w:color w:val="000000" w:themeColor="text1"/>
        </w:rPr>
        <w:t>assuntos apresentado</w:t>
      </w:r>
      <w:r w:rsidR="003112CA">
        <w:rPr>
          <w:color w:val="000000" w:themeColor="text1"/>
        </w:rPr>
        <w:t xml:space="preserve">s no seminário foi </w:t>
      </w:r>
      <w:r w:rsidR="003562C2">
        <w:rPr>
          <w:color w:val="000000" w:themeColor="text1"/>
        </w:rPr>
        <w:t xml:space="preserve">um </w:t>
      </w:r>
      <w:r w:rsidR="003112CA">
        <w:rPr>
          <w:color w:val="000000" w:themeColor="text1"/>
        </w:rPr>
        <w:t>projeto</w:t>
      </w:r>
      <w:r w:rsidR="0020747A">
        <w:rPr>
          <w:color w:val="000000" w:themeColor="text1"/>
        </w:rPr>
        <w:t xml:space="preserve"> </w:t>
      </w:r>
      <w:r w:rsidR="003562C2">
        <w:rPr>
          <w:color w:val="000000" w:themeColor="text1"/>
        </w:rPr>
        <w:t>d</w:t>
      </w:r>
      <w:r w:rsidR="0020747A">
        <w:rPr>
          <w:color w:val="000000" w:themeColor="text1"/>
        </w:rPr>
        <w:t xml:space="preserve">e que todos os CAU UFs </w:t>
      </w:r>
      <w:r w:rsidR="003112CA">
        <w:rPr>
          <w:color w:val="000000" w:themeColor="text1"/>
        </w:rPr>
        <w:t>deverão</w:t>
      </w:r>
      <w:r w:rsidR="0020747A">
        <w:rPr>
          <w:color w:val="000000" w:themeColor="text1"/>
        </w:rPr>
        <w:t xml:space="preserve"> ter uma relação de peritos </w:t>
      </w:r>
      <w:r w:rsidR="00E9479A">
        <w:rPr>
          <w:color w:val="000000" w:themeColor="text1"/>
        </w:rPr>
        <w:t>nas sedes para oferecer aos denunciantes e denunciados de processos éticos</w:t>
      </w:r>
      <w:r w:rsidR="003112CA">
        <w:rPr>
          <w:color w:val="000000" w:themeColor="text1"/>
        </w:rPr>
        <w:t>,</w:t>
      </w:r>
      <w:r w:rsidR="00E9479A">
        <w:rPr>
          <w:color w:val="000000" w:themeColor="text1"/>
        </w:rPr>
        <w:t xml:space="preserve"> e houve a preocupaç</w:t>
      </w:r>
      <w:r w:rsidR="00FF632E">
        <w:rPr>
          <w:color w:val="000000" w:themeColor="text1"/>
        </w:rPr>
        <w:t>ão pelo segurança jurídica</w:t>
      </w:r>
      <w:r w:rsidR="003562C2">
        <w:rPr>
          <w:color w:val="000000" w:themeColor="text1"/>
        </w:rPr>
        <w:t xml:space="preserve">, além do risco </w:t>
      </w:r>
      <w:r w:rsidR="00FF632E">
        <w:rPr>
          <w:color w:val="000000" w:themeColor="text1"/>
        </w:rPr>
        <w:t xml:space="preserve">de </w:t>
      </w:r>
      <w:r w:rsidR="002E0384">
        <w:rPr>
          <w:color w:val="000000" w:themeColor="text1"/>
        </w:rPr>
        <w:t xml:space="preserve">se ter credenciados </w:t>
      </w:r>
      <w:r w:rsidR="003562C2">
        <w:rPr>
          <w:color w:val="000000" w:themeColor="text1"/>
        </w:rPr>
        <w:t>“</w:t>
      </w:r>
      <w:r w:rsidR="002E0384">
        <w:rPr>
          <w:color w:val="000000" w:themeColor="text1"/>
        </w:rPr>
        <w:t>peritos</w:t>
      </w:r>
      <w:r w:rsidR="003562C2">
        <w:rPr>
          <w:color w:val="000000" w:themeColor="text1"/>
        </w:rPr>
        <w:t>”</w:t>
      </w:r>
      <w:r w:rsidR="002E0384">
        <w:rPr>
          <w:color w:val="000000" w:themeColor="text1"/>
        </w:rPr>
        <w:t xml:space="preserve"> nos CAU/UFs</w:t>
      </w:r>
      <w:r w:rsidR="003562C2">
        <w:rPr>
          <w:color w:val="000000" w:themeColor="text1"/>
        </w:rPr>
        <w:t>. A</w:t>
      </w:r>
      <w:r w:rsidR="002E0384">
        <w:rPr>
          <w:color w:val="000000" w:themeColor="text1"/>
        </w:rPr>
        <w:t xml:space="preserve"> CED BR </w:t>
      </w:r>
      <w:r w:rsidR="003112CA">
        <w:rPr>
          <w:color w:val="000000" w:themeColor="text1"/>
        </w:rPr>
        <w:t xml:space="preserve">irá </w:t>
      </w:r>
      <w:r w:rsidR="003562C2">
        <w:rPr>
          <w:color w:val="000000" w:themeColor="text1"/>
        </w:rPr>
        <w:t>debater</w:t>
      </w:r>
      <w:r w:rsidR="003112CA">
        <w:rPr>
          <w:color w:val="000000" w:themeColor="text1"/>
        </w:rPr>
        <w:t xml:space="preserve"> melhor essa </w:t>
      </w:r>
      <w:r w:rsidR="003562C2">
        <w:rPr>
          <w:color w:val="000000" w:themeColor="text1"/>
        </w:rPr>
        <w:t>ideia</w:t>
      </w:r>
      <w:r w:rsidR="003112CA">
        <w:rPr>
          <w:color w:val="000000" w:themeColor="text1"/>
        </w:rPr>
        <w:t xml:space="preserve"> sobre </w:t>
      </w:r>
      <w:r w:rsidR="003562C2">
        <w:rPr>
          <w:color w:val="000000" w:themeColor="text1"/>
        </w:rPr>
        <w:t>disponibilizar uma</w:t>
      </w:r>
      <w:r w:rsidR="003112CA">
        <w:rPr>
          <w:color w:val="000000" w:themeColor="text1"/>
        </w:rPr>
        <w:t xml:space="preserve"> relação de peritos para processos éticos</w:t>
      </w:r>
      <w:r w:rsidR="003562C2">
        <w:rPr>
          <w:color w:val="000000" w:themeColor="text1"/>
        </w:rPr>
        <w:t>.</w:t>
      </w:r>
      <w:r w:rsidR="003112CA">
        <w:rPr>
          <w:color w:val="000000" w:themeColor="text1"/>
        </w:rPr>
        <w:t xml:space="preserve"> </w:t>
      </w:r>
      <w:r w:rsidR="003562C2">
        <w:rPr>
          <w:color w:val="000000" w:themeColor="text1"/>
        </w:rPr>
        <w:t>O</w:t>
      </w:r>
      <w:r w:rsidR="003112CA">
        <w:rPr>
          <w:color w:val="000000" w:themeColor="text1"/>
        </w:rPr>
        <w:t>utro assunto discutido no seminário foi a apresentação do Carlos Saboya</w:t>
      </w:r>
      <w:r w:rsidR="003562C2">
        <w:rPr>
          <w:color w:val="000000" w:themeColor="text1"/>
        </w:rPr>
        <w:t>,</w:t>
      </w:r>
      <w:r w:rsidR="003112CA">
        <w:rPr>
          <w:color w:val="000000" w:themeColor="text1"/>
        </w:rPr>
        <w:t xml:space="preserve"> </w:t>
      </w:r>
      <w:r w:rsidR="006B41A8">
        <w:rPr>
          <w:color w:val="000000" w:themeColor="text1"/>
        </w:rPr>
        <w:t xml:space="preserve">do </w:t>
      </w:r>
      <w:r w:rsidR="003112CA">
        <w:rPr>
          <w:color w:val="000000" w:themeColor="text1"/>
        </w:rPr>
        <w:t>site Reclame Aqui</w:t>
      </w:r>
      <w:r w:rsidR="003562C2">
        <w:rPr>
          <w:color w:val="000000" w:themeColor="text1"/>
        </w:rPr>
        <w:t>,</w:t>
      </w:r>
      <w:r w:rsidR="003112CA">
        <w:rPr>
          <w:color w:val="000000" w:themeColor="text1"/>
        </w:rPr>
        <w:t xml:space="preserve"> que expos o projeto de mediação online através de uma plataforma</w:t>
      </w:r>
      <w:r w:rsidR="003562C2">
        <w:rPr>
          <w:color w:val="000000" w:themeColor="text1"/>
        </w:rPr>
        <w:t xml:space="preserve"> digital</w:t>
      </w:r>
      <w:r w:rsidR="003112CA">
        <w:rPr>
          <w:color w:val="000000" w:themeColor="text1"/>
        </w:rPr>
        <w:t xml:space="preserve"> com o objetivo de implantar essas audiências online nos processos ético</w:t>
      </w:r>
      <w:r w:rsidR="003562C2">
        <w:rPr>
          <w:color w:val="000000" w:themeColor="text1"/>
        </w:rPr>
        <w:t>s, e que o projeto piloto iniciará no</w:t>
      </w:r>
      <w:r w:rsidR="003112CA">
        <w:rPr>
          <w:color w:val="000000" w:themeColor="text1"/>
        </w:rPr>
        <w:t xml:space="preserve"> CAU/MS. Também foi discutido no seminário da CED/BR as legislações que embasam a ética </w:t>
      </w:r>
      <w:r w:rsidR="000E33C0">
        <w:rPr>
          <w:color w:val="000000" w:themeColor="text1"/>
        </w:rPr>
        <w:t>com as normas processuais</w:t>
      </w:r>
      <w:r w:rsidR="003562C2">
        <w:rPr>
          <w:color w:val="000000" w:themeColor="text1"/>
        </w:rPr>
        <w:t>.</w:t>
      </w:r>
      <w:r w:rsidR="000E33C0">
        <w:rPr>
          <w:color w:val="000000" w:themeColor="text1"/>
        </w:rPr>
        <w:t xml:space="preserve"> </w:t>
      </w:r>
      <w:r w:rsidR="003562C2">
        <w:rPr>
          <w:color w:val="000000" w:themeColor="text1"/>
        </w:rPr>
        <w:t>Especificamente</w:t>
      </w:r>
      <w:r w:rsidR="000E33C0">
        <w:rPr>
          <w:color w:val="000000" w:themeColor="text1"/>
        </w:rPr>
        <w:t xml:space="preserve"> a lei 5.194/66 que regula o exercício das profissões de Engenheiro, arquiteto e Engenheiro-Agrônomo, a Resolução 1.002/2002 que regula o </w:t>
      </w:r>
      <w:r w:rsidR="003562C2">
        <w:rPr>
          <w:color w:val="000000" w:themeColor="text1"/>
        </w:rPr>
        <w:t xml:space="preserve">código de ética da engenharia, </w:t>
      </w:r>
      <w:r w:rsidR="000E33C0">
        <w:rPr>
          <w:color w:val="000000" w:themeColor="text1"/>
        </w:rPr>
        <w:t>e por fim</w:t>
      </w:r>
      <w:r w:rsidR="003562C2">
        <w:rPr>
          <w:color w:val="000000" w:themeColor="text1"/>
        </w:rPr>
        <w:t>,</w:t>
      </w:r>
      <w:r w:rsidR="000E33C0">
        <w:rPr>
          <w:color w:val="000000" w:themeColor="text1"/>
        </w:rPr>
        <w:t xml:space="preserve"> foi discutido a implementação e uniformização dos protocolo</w:t>
      </w:r>
      <w:r w:rsidR="003562C2">
        <w:rPr>
          <w:color w:val="000000" w:themeColor="text1"/>
        </w:rPr>
        <w:t>s</w:t>
      </w:r>
      <w:r w:rsidR="000E33C0">
        <w:rPr>
          <w:color w:val="000000" w:themeColor="text1"/>
        </w:rPr>
        <w:t xml:space="preserve"> SICCAU para numeração dos processos éticos. Na reunião da CED f</w:t>
      </w:r>
      <w:r w:rsidR="0059174B">
        <w:rPr>
          <w:color w:val="000000" w:themeColor="text1"/>
        </w:rPr>
        <w:t>oram</w:t>
      </w:r>
      <w:r w:rsidR="000E33C0">
        <w:rPr>
          <w:color w:val="000000" w:themeColor="text1"/>
        </w:rPr>
        <w:t xml:space="preserve"> marcad</w:t>
      </w:r>
      <w:r w:rsidR="0059174B">
        <w:rPr>
          <w:color w:val="000000" w:themeColor="text1"/>
        </w:rPr>
        <w:t>as</w:t>
      </w:r>
      <w:r w:rsidR="000E33C0">
        <w:rPr>
          <w:color w:val="000000" w:themeColor="text1"/>
        </w:rPr>
        <w:t xml:space="preserve"> as audiências de conciliação/mediação a partir da próxima sexta-feira, </w:t>
      </w:r>
      <w:r w:rsidR="0059174B">
        <w:rPr>
          <w:color w:val="000000" w:themeColor="text1"/>
        </w:rPr>
        <w:t>e também foi apresentado o</w:t>
      </w:r>
      <w:r w:rsidR="006A60A1">
        <w:rPr>
          <w:color w:val="000000" w:themeColor="text1"/>
        </w:rPr>
        <w:t xml:space="preserve"> funcio</w:t>
      </w:r>
      <w:r w:rsidR="0059174B">
        <w:rPr>
          <w:color w:val="000000" w:themeColor="text1"/>
        </w:rPr>
        <w:t>namento da CED/MS e por fim, foram</w:t>
      </w:r>
      <w:r w:rsidR="006A60A1">
        <w:rPr>
          <w:color w:val="000000" w:themeColor="text1"/>
        </w:rPr>
        <w:t xml:space="preserve"> relatado</w:t>
      </w:r>
      <w:r w:rsidR="0059174B">
        <w:rPr>
          <w:color w:val="000000" w:themeColor="text1"/>
        </w:rPr>
        <w:t>s</w:t>
      </w:r>
      <w:r w:rsidR="006A60A1">
        <w:rPr>
          <w:color w:val="000000" w:themeColor="text1"/>
        </w:rPr>
        <w:t xml:space="preserve"> 2 (dois) processos éticos de juízo de admissibilidade. Sem mais.</w:t>
      </w:r>
      <w:r w:rsidR="00FA635A">
        <w:rPr>
          <w:color w:val="000000" w:themeColor="text1"/>
        </w:rPr>
        <w:t xml:space="preserve"> O presidente </w:t>
      </w:r>
      <w:r w:rsidR="00FA635A">
        <w:rPr>
          <w:b/>
        </w:rPr>
        <w:t xml:space="preserve">Luís Eduardo Costa, </w:t>
      </w:r>
      <w:r w:rsidR="00FA635A">
        <w:t xml:space="preserve">agradece o relato do conselheiro e informa que no dia 18 de maio será realizado o treinamento das assessorias </w:t>
      </w:r>
      <w:r w:rsidR="00DC2055">
        <w:t xml:space="preserve">jurídicas e </w:t>
      </w:r>
      <w:r w:rsidR="00FA635A">
        <w:t xml:space="preserve">técnicas das CED/UFs </w:t>
      </w:r>
      <w:r w:rsidR="00DC2055">
        <w:t xml:space="preserve">com a participação da assessora da CED/MS.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A269D9">
        <w:rPr>
          <w:color w:val="000000" w:themeColor="text1"/>
        </w:rPr>
        <w:t>A</w:t>
      </w:r>
      <w:r w:rsidR="004C54D8">
        <w:rPr>
          <w:color w:val="000000" w:themeColor="text1"/>
        </w:rPr>
        <w:t xml:space="preserve"> coordenadora </w:t>
      </w:r>
      <w:r w:rsidR="004C54D8" w:rsidRPr="000D7211">
        <w:rPr>
          <w:b/>
          <w:color w:val="000000" w:themeColor="text1"/>
        </w:rPr>
        <w:t>Mellina Bloss</w:t>
      </w:r>
      <w:r w:rsidR="004C54D8">
        <w:rPr>
          <w:color w:val="000000" w:themeColor="text1"/>
        </w:rPr>
        <w:t xml:space="preserve"> </w:t>
      </w:r>
      <w:r w:rsidR="000D7211">
        <w:rPr>
          <w:color w:val="000000" w:themeColor="text1"/>
        </w:rPr>
        <w:t>informa</w:t>
      </w:r>
      <w:r w:rsidR="004C54D8">
        <w:rPr>
          <w:color w:val="000000" w:themeColor="text1"/>
        </w:rPr>
        <w:t xml:space="preserve"> que na reuni</w:t>
      </w:r>
      <w:r w:rsidR="000D7211">
        <w:rPr>
          <w:color w:val="000000" w:themeColor="text1"/>
        </w:rPr>
        <w:t>ão</w:t>
      </w:r>
      <w:r w:rsidR="00636063">
        <w:rPr>
          <w:color w:val="000000" w:themeColor="text1"/>
        </w:rPr>
        <w:t xml:space="preserve"> f</w:t>
      </w:r>
      <w:r w:rsidR="0064687F">
        <w:rPr>
          <w:color w:val="000000" w:themeColor="text1"/>
        </w:rPr>
        <w:t xml:space="preserve">oram </w:t>
      </w:r>
      <w:r w:rsidR="00A603FD">
        <w:rPr>
          <w:color w:val="000000" w:themeColor="text1"/>
        </w:rPr>
        <w:t>recebid</w:t>
      </w:r>
      <w:r w:rsidR="0064687F">
        <w:rPr>
          <w:color w:val="000000" w:themeColor="text1"/>
        </w:rPr>
        <w:t>as</w:t>
      </w:r>
      <w:r w:rsidR="00A603FD">
        <w:rPr>
          <w:color w:val="000000" w:themeColor="text1"/>
        </w:rPr>
        <w:t xml:space="preserve"> </w:t>
      </w:r>
      <w:r w:rsidR="00A269D9">
        <w:rPr>
          <w:color w:val="000000" w:themeColor="text1"/>
        </w:rPr>
        <w:t>duas deliberações</w:t>
      </w:r>
      <w:r w:rsidR="00A603FD">
        <w:rPr>
          <w:color w:val="000000" w:themeColor="text1"/>
        </w:rPr>
        <w:t xml:space="preserve"> do CAU/BR</w:t>
      </w:r>
      <w:r w:rsidR="0064687F">
        <w:rPr>
          <w:color w:val="000000" w:themeColor="text1"/>
        </w:rPr>
        <w:t>,</w:t>
      </w:r>
      <w:r w:rsidR="00A603FD">
        <w:rPr>
          <w:color w:val="000000" w:themeColor="text1"/>
        </w:rPr>
        <w:t xml:space="preserve"> uma </w:t>
      </w:r>
      <w:r w:rsidR="006D59A5">
        <w:rPr>
          <w:color w:val="000000" w:themeColor="text1"/>
        </w:rPr>
        <w:t xml:space="preserve">sobre </w:t>
      </w:r>
      <w:r w:rsidR="00A269D9">
        <w:rPr>
          <w:color w:val="000000" w:themeColor="text1"/>
        </w:rPr>
        <w:t>as fiscalizações</w:t>
      </w:r>
      <w:r w:rsidR="006D59A5">
        <w:rPr>
          <w:color w:val="000000" w:themeColor="text1"/>
        </w:rPr>
        <w:t xml:space="preserve"> dos escritórios </w:t>
      </w:r>
      <w:r w:rsidR="0086166D">
        <w:rPr>
          <w:color w:val="000000" w:themeColor="text1"/>
        </w:rPr>
        <w:t xml:space="preserve">de empresas </w:t>
      </w:r>
      <w:r w:rsidR="006D59A5">
        <w:rPr>
          <w:color w:val="000000" w:themeColor="text1"/>
        </w:rPr>
        <w:t>juniores dentro das universidades e que não cabe ao CAU fiscaliza-los. Outra deliberação</w:t>
      </w:r>
      <w:r w:rsidR="0064687F">
        <w:rPr>
          <w:color w:val="000000" w:themeColor="text1"/>
        </w:rPr>
        <w:t>, apenas para conhecimento,</w:t>
      </w:r>
      <w:r w:rsidR="006D59A5">
        <w:rPr>
          <w:color w:val="000000" w:themeColor="text1"/>
        </w:rPr>
        <w:t xml:space="preserve"> foi sobre</w:t>
      </w:r>
      <w:r w:rsidR="0064687F">
        <w:rPr>
          <w:color w:val="000000" w:themeColor="text1"/>
        </w:rPr>
        <w:t xml:space="preserve"> o</w:t>
      </w:r>
      <w:r w:rsidR="006D59A5">
        <w:rPr>
          <w:color w:val="000000" w:themeColor="text1"/>
        </w:rPr>
        <w:t xml:space="preserve"> modelo de certidão de Atividades de G</w:t>
      </w:r>
      <w:r w:rsidR="00A603FD">
        <w:rPr>
          <w:color w:val="000000" w:themeColor="text1"/>
        </w:rPr>
        <w:t>eorre</w:t>
      </w:r>
      <w:r w:rsidR="0064687F">
        <w:rPr>
          <w:color w:val="000000" w:themeColor="text1"/>
        </w:rPr>
        <w:t>ferenciamento</w:t>
      </w:r>
      <w:r w:rsidR="00A603FD">
        <w:rPr>
          <w:color w:val="000000" w:themeColor="text1"/>
        </w:rPr>
        <w:t xml:space="preserve">. Houve a apresentação </w:t>
      </w:r>
      <w:r w:rsidR="0064687F">
        <w:rPr>
          <w:color w:val="000000" w:themeColor="text1"/>
        </w:rPr>
        <w:t>do relatório quadrimestral das atividades realizadas pela CEP/MS pela</w:t>
      </w:r>
      <w:r w:rsidR="00A603FD">
        <w:rPr>
          <w:color w:val="000000" w:themeColor="text1"/>
        </w:rPr>
        <w:t xml:space="preserve"> coordenadora de planejamento </w:t>
      </w:r>
      <w:r w:rsidR="00A603FD" w:rsidRPr="00A603FD">
        <w:rPr>
          <w:b/>
          <w:color w:val="000000" w:themeColor="text1"/>
        </w:rPr>
        <w:t>Keila Fernandes</w:t>
      </w:r>
      <w:r w:rsidR="0064687F">
        <w:rPr>
          <w:b/>
          <w:color w:val="000000" w:themeColor="text1"/>
        </w:rPr>
        <w:t xml:space="preserve">. </w:t>
      </w:r>
      <w:r w:rsidR="00A603FD">
        <w:rPr>
          <w:color w:val="000000" w:themeColor="text1"/>
        </w:rPr>
        <w:t xml:space="preserve"> </w:t>
      </w:r>
      <w:r w:rsidR="0064687F">
        <w:rPr>
          <w:color w:val="000000" w:themeColor="text1"/>
        </w:rPr>
        <w:t>Dente as atividades mais</w:t>
      </w:r>
      <w:r w:rsidR="00E3083B">
        <w:rPr>
          <w:color w:val="000000" w:themeColor="text1"/>
        </w:rPr>
        <w:t xml:space="preserve"> relevantes</w:t>
      </w:r>
      <w:r w:rsidR="0064687F">
        <w:rPr>
          <w:color w:val="000000" w:themeColor="text1"/>
        </w:rPr>
        <w:t>, destacam-se as</w:t>
      </w:r>
      <w:r w:rsidR="00E3083B">
        <w:rPr>
          <w:color w:val="000000" w:themeColor="text1"/>
        </w:rPr>
        <w:t xml:space="preserve"> apresentaç</w:t>
      </w:r>
      <w:r w:rsidR="0064687F">
        <w:rPr>
          <w:color w:val="000000" w:themeColor="text1"/>
        </w:rPr>
        <w:t>ões</w:t>
      </w:r>
      <w:r w:rsidR="00E3083B">
        <w:rPr>
          <w:color w:val="000000" w:themeColor="text1"/>
        </w:rPr>
        <w:t xml:space="preserve"> nas universidades UNIGRAN e </w:t>
      </w:r>
      <w:r w:rsidR="0064687F">
        <w:rPr>
          <w:color w:val="000000" w:themeColor="text1"/>
        </w:rPr>
        <w:t>n</w:t>
      </w:r>
      <w:r w:rsidR="00E3083B">
        <w:rPr>
          <w:color w:val="000000" w:themeColor="text1"/>
        </w:rPr>
        <w:t>a UFMS</w:t>
      </w:r>
      <w:r w:rsidR="0064687F">
        <w:rPr>
          <w:color w:val="000000" w:themeColor="text1"/>
        </w:rPr>
        <w:t>,</w:t>
      </w:r>
      <w:r w:rsidR="00E3083B">
        <w:rPr>
          <w:color w:val="000000" w:themeColor="text1"/>
        </w:rPr>
        <w:t xml:space="preserve"> </w:t>
      </w:r>
      <w:r w:rsidR="0064687F">
        <w:rPr>
          <w:color w:val="000000" w:themeColor="text1"/>
        </w:rPr>
        <w:t>sobre o</w:t>
      </w:r>
      <w:r w:rsidR="00E3083B">
        <w:rPr>
          <w:color w:val="000000" w:themeColor="text1"/>
        </w:rPr>
        <w:t xml:space="preserve"> </w:t>
      </w:r>
      <w:r w:rsidR="002C0A08">
        <w:rPr>
          <w:color w:val="000000" w:themeColor="text1"/>
        </w:rPr>
        <w:t>exercício</w:t>
      </w:r>
      <w:r w:rsidR="00E3083B">
        <w:rPr>
          <w:color w:val="000000" w:themeColor="text1"/>
        </w:rPr>
        <w:t xml:space="preserve"> </w:t>
      </w:r>
      <w:r w:rsidR="002C0A08">
        <w:rPr>
          <w:color w:val="000000" w:themeColor="text1"/>
        </w:rPr>
        <w:t>profissional</w:t>
      </w:r>
      <w:r w:rsidR="00E54DC5">
        <w:rPr>
          <w:color w:val="000000" w:themeColor="text1"/>
        </w:rPr>
        <w:t xml:space="preserve">, orientada </w:t>
      </w:r>
      <w:r w:rsidR="00E3083B">
        <w:rPr>
          <w:color w:val="000000" w:themeColor="text1"/>
        </w:rPr>
        <w:t>os alunos dos últimos anos.</w:t>
      </w:r>
      <w:r w:rsidR="002C0A08">
        <w:rPr>
          <w:color w:val="000000" w:themeColor="text1"/>
        </w:rPr>
        <w:t xml:space="preserve"> Também na reunião </w:t>
      </w:r>
      <w:r w:rsidR="002C53EB">
        <w:rPr>
          <w:color w:val="000000" w:themeColor="text1"/>
        </w:rPr>
        <w:t xml:space="preserve">da CEP/MS </w:t>
      </w:r>
      <w:r w:rsidR="002C0A08">
        <w:rPr>
          <w:color w:val="000000" w:themeColor="text1"/>
        </w:rPr>
        <w:t>foram relatados 15</w:t>
      </w:r>
      <w:r w:rsidR="000D7211">
        <w:rPr>
          <w:color w:val="000000" w:themeColor="text1"/>
        </w:rPr>
        <w:t xml:space="preserve"> processos</w:t>
      </w:r>
      <w:r w:rsidR="00E54DC5">
        <w:rPr>
          <w:color w:val="000000" w:themeColor="text1"/>
        </w:rPr>
        <w:t xml:space="preserve"> e </w:t>
      </w:r>
      <w:r w:rsidR="00A269D9">
        <w:rPr>
          <w:color w:val="000000" w:themeColor="text1"/>
        </w:rPr>
        <w:t>discutidas</w:t>
      </w:r>
      <w:r w:rsidR="002C0A08">
        <w:rPr>
          <w:color w:val="000000" w:themeColor="text1"/>
        </w:rPr>
        <w:t xml:space="preserve"> </w:t>
      </w:r>
      <w:r w:rsidR="00A269D9" w:rsidRPr="00A269D9">
        <w:t xml:space="preserve">as </w:t>
      </w:r>
      <w:r w:rsidR="00B36693" w:rsidRPr="00B36693">
        <w:t>quantificações de CAT de dúvidas sobre a invalidaç</w:t>
      </w:r>
      <w:r w:rsidR="00B36693">
        <w:t>ão desse documento. Outro assunto, foi o acesso à informação dos processos por terceiros</w:t>
      </w:r>
      <w:r w:rsidR="00E54DC5">
        <w:t>,</w:t>
      </w:r>
      <w:r w:rsidR="005509BD">
        <w:t xml:space="preserve"> com procuração ou autorização</w:t>
      </w:r>
      <w:r w:rsidR="00B36693">
        <w:t>, pois muitos dos profissionais que solicita</w:t>
      </w:r>
      <w:r w:rsidR="00E54DC5">
        <w:t>m</w:t>
      </w:r>
      <w:r w:rsidR="00B36693">
        <w:t xml:space="preserve"> essa informação não são os </w:t>
      </w:r>
      <w:r w:rsidR="00E54DC5">
        <w:t>envolvidos no</w:t>
      </w:r>
      <w:r w:rsidR="005509BD">
        <w:t xml:space="preserve"> processo. Também foi apresentado na reunião da CEP/MS o relatório do ano passado para </w:t>
      </w:r>
      <w:r w:rsidR="00E54DC5">
        <w:t xml:space="preserve">ajudar a </w:t>
      </w:r>
      <w:r w:rsidR="005509BD">
        <w:t xml:space="preserve">definir </w:t>
      </w:r>
      <w:r w:rsidR="00E54DC5">
        <w:t xml:space="preserve">as </w:t>
      </w:r>
      <w:r w:rsidR="005509BD">
        <w:t>ações da fiscalização para esse ano</w:t>
      </w:r>
      <w:r w:rsidR="005509BD">
        <w:rPr>
          <w:color w:val="000000" w:themeColor="text1"/>
        </w:rPr>
        <w:t xml:space="preserve">. </w:t>
      </w:r>
      <w:r w:rsidR="00A637F2">
        <w:rPr>
          <w:color w:val="000000" w:themeColor="text1"/>
        </w:rPr>
        <w:t>Sem mais.</w:t>
      </w:r>
      <w:r w:rsidR="00256D36">
        <w:rPr>
          <w:color w:val="000000" w:themeColor="text1"/>
        </w:rPr>
        <w:t xml:space="preserve"> </w:t>
      </w:r>
      <w:r w:rsidR="00A70E4E">
        <w:rPr>
          <w:b/>
          <w:color w:val="000000" w:themeColor="text1"/>
          <w:u w:val="single"/>
        </w:rPr>
        <w:t xml:space="preserve">GRUPOS DE TRABALHO:  </w:t>
      </w:r>
      <w:r w:rsidR="00421DBD" w:rsidRPr="00421DBD">
        <w:rPr>
          <w:b/>
          <w:color w:val="000000" w:themeColor="text1"/>
          <w:u w:val="single"/>
        </w:rPr>
        <w:t xml:space="preserve">GT ATHIS </w:t>
      </w:r>
      <w:r w:rsidR="000D7211">
        <w:rPr>
          <w:b/>
          <w:color w:val="000000" w:themeColor="text1"/>
          <w:u w:val="single"/>
        </w:rPr>
        <w:t xml:space="preserve">- </w:t>
      </w:r>
      <w:r w:rsidR="00BD3726">
        <w:rPr>
          <w:color w:val="000000" w:themeColor="text1"/>
        </w:rPr>
        <w:t>O 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BD3726">
        <w:rPr>
          <w:color w:val="000000" w:themeColor="text1"/>
        </w:rPr>
        <w:t xml:space="preserve"> </w:t>
      </w:r>
      <w:r w:rsidR="00E54DC5">
        <w:rPr>
          <w:color w:val="000000" w:themeColor="text1"/>
        </w:rPr>
        <w:t>informa que nas</w:t>
      </w:r>
      <w:r w:rsidR="005509BD">
        <w:rPr>
          <w:color w:val="000000" w:themeColor="text1"/>
        </w:rPr>
        <w:t xml:space="preserve"> </w:t>
      </w:r>
      <w:r w:rsidR="005C4639">
        <w:rPr>
          <w:color w:val="000000" w:themeColor="text1"/>
        </w:rPr>
        <w:t>reuniões</w:t>
      </w:r>
      <w:r w:rsidR="00E54DC5">
        <w:rPr>
          <w:color w:val="000000" w:themeColor="text1"/>
        </w:rPr>
        <w:t xml:space="preserve"> desse mês,</w:t>
      </w:r>
      <w:r w:rsidR="005C4639">
        <w:rPr>
          <w:color w:val="000000" w:themeColor="text1"/>
        </w:rPr>
        <w:t xml:space="preserve"> </w:t>
      </w:r>
      <w:r w:rsidR="00E54DC5">
        <w:rPr>
          <w:color w:val="000000" w:themeColor="text1"/>
        </w:rPr>
        <w:t>estudaram</w:t>
      </w:r>
      <w:r w:rsidR="005C4639">
        <w:rPr>
          <w:color w:val="000000" w:themeColor="text1"/>
        </w:rPr>
        <w:t xml:space="preserve"> uma </w:t>
      </w:r>
      <w:r w:rsidR="00E54DC5">
        <w:rPr>
          <w:color w:val="000000" w:themeColor="text1"/>
        </w:rPr>
        <w:t>possível parceria d</w:t>
      </w:r>
      <w:r w:rsidR="005509BD">
        <w:rPr>
          <w:color w:val="000000" w:themeColor="text1"/>
        </w:rPr>
        <w:t xml:space="preserve">o Projeto Rondon </w:t>
      </w:r>
      <w:r w:rsidR="009C59A4">
        <w:rPr>
          <w:color w:val="000000" w:themeColor="text1"/>
        </w:rPr>
        <w:t>com CAU/MS</w:t>
      </w:r>
      <w:r w:rsidR="005C4639">
        <w:rPr>
          <w:color w:val="000000" w:themeColor="text1"/>
        </w:rPr>
        <w:t xml:space="preserve"> e</w:t>
      </w:r>
      <w:r w:rsidR="009C59A4">
        <w:rPr>
          <w:color w:val="000000" w:themeColor="text1"/>
        </w:rPr>
        <w:t xml:space="preserve"> com os profissionais</w:t>
      </w:r>
      <w:r w:rsidR="00E54DC5">
        <w:rPr>
          <w:color w:val="000000" w:themeColor="text1"/>
        </w:rPr>
        <w:t>,</w:t>
      </w:r>
      <w:r w:rsidR="009C59A4">
        <w:rPr>
          <w:color w:val="000000" w:themeColor="text1"/>
        </w:rPr>
        <w:t xml:space="preserve"> </w:t>
      </w:r>
      <w:r w:rsidR="00C0793F">
        <w:rPr>
          <w:color w:val="000000" w:themeColor="text1"/>
        </w:rPr>
        <w:t xml:space="preserve">para criação de um escritório público </w:t>
      </w:r>
      <w:r w:rsidR="009C59A4">
        <w:rPr>
          <w:color w:val="000000" w:themeColor="text1"/>
        </w:rPr>
        <w:t xml:space="preserve">para atender pequenas reformas </w:t>
      </w:r>
      <w:r w:rsidR="00C0793F">
        <w:rPr>
          <w:color w:val="000000" w:themeColor="text1"/>
        </w:rPr>
        <w:t xml:space="preserve">em habitações </w:t>
      </w:r>
      <w:r w:rsidR="00E54DC5">
        <w:rPr>
          <w:color w:val="000000" w:themeColor="text1"/>
        </w:rPr>
        <w:t>atendendo</w:t>
      </w:r>
      <w:r w:rsidR="009C59A4">
        <w:rPr>
          <w:color w:val="000000" w:themeColor="text1"/>
        </w:rPr>
        <w:t xml:space="preserve"> pessoas de baixa renda</w:t>
      </w:r>
      <w:r w:rsidR="00C0793F">
        <w:rPr>
          <w:color w:val="000000" w:themeColor="text1"/>
        </w:rPr>
        <w:t>, e que no momento o GT ATHIS está estruturando um regimento interno de como se dará essa parceria e</w:t>
      </w:r>
      <w:r w:rsidR="00E54DC5">
        <w:rPr>
          <w:color w:val="000000" w:themeColor="text1"/>
        </w:rPr>
        <w:t xml:space="preserve"> as</w:t>
      </w:r>
      <w:r w:rsidR="00C0793F">
        <w:rPr>
          <w:color w:val="000000" w:themeColor="text1"/>
        </w:rPr>
        <w:t xml:space="preserve"> responsabilidades d</w:t>
      </w:r>
      <w:r w:rsidR="00E54DC5">
        <w:rPr>
          <w:color w:val="000000" w:themeColor="text1"/>
        </w:rPr>
        <w:t xml:space="preserve">as partes. Outro assunto, foi </w:t>
      </w:r>
      <w:r w:rsidR="00D92845">
        <w:rPr>
          <w:color w:val="000000" w:themeColor="text1"/>
        </w:rPr>
        <w:t xml:space="preserve">a </w:t>
      </w:r>
      <w:r w:rsidR="00C0793F">
        <w:rPr>
          <w:color w:val="000000" w:themeColor="text1"/>
        </w:rPr>
        <w:t>realização do Semin</w:t>
      </w:r>
      <w:r w:rsidR="009D7F7B">
        <w:rPr>
          <w:color w:val="000000" w:themeColor="text1"/>
        </w:rPr>
        <w:t>ário do GT ATHIS</w:t>
      </w:r>
      <w:r w:rsidR="00E54DC5">
        <w:rPr>
          <w:color w:val="000000" w:themeColor="text1"/>
        </w:rPr>
        <w:t>, tendo</w:t>
      </w:r>
      <w:r w:rsidR="009D7F7B">
        <w:rPr>
          <w:color w:val="000000" w:themeColor="text1"/>
        </w:rPr>
        <w:t xml:space="preserve"> a UEMS como parceira para disponibilizar o espaço. </w:t>
      </w:r>
      <w:r w:rsidR="00C0793F" w:rsidRPr="00530F06">
        <w:rPr>
          <w:b/>
          <w:color w:val="000000" w:themeColor="text1"/>
        </w:rPr>
        <w:t xml:space="preserve">O presidente </w:t>
      </w:r>
      <w:r w:rsidR="00530F06">
        <w:rPr>
          <w:color w:val="000000" w:themeColor="text1"/>
        </w:rPr>
        <w:t>parabeniza</w:t>
      </w:r>
      <w:r w:rsidR="00C0793F">
        <w:rPr>
          <w:color w:val="000000" w:themeColor="text1"/>
        </w:rPr>
        <w:t xml:space="preserve"> </w:t>
      </w:r>
      <w:r w:rsidR="009D7F7B">
        <w:rPr>
          <w:color w:val="000000" w:themeColor="text1"/>
        </w:rPr>
        <w:t>o GT ATHIS</w:t>
      </w:r>
      <w:r w:rsidR="00E54DC5">
        <w:rPr>
          <w:color w:val="000000" w:themeColor="text1"/>
        </w:rPr>
        <w:t xml:space="preserve"> que</w:t>
      </w:r>
      <w:r w:rsidR="009D7F7B">
        <w:rPr>
          <w:color w:val="000000" w:themeColor="text1"/>
        </w:rPr>
        <w:t xml:space="preserve"> conseguiu avançar bastante na construção do seminário e que já tem o apoio da EMHA,</w:t>
      </w:r>
      <w:r w:rsidR="00E54DC5">
        <w:rPr>
          <w:color w:val="000000" w:themeColor="text1"/>
        </w:rPr>
        <w:t xml:space="preserve"> a</w:t>
      </w:r>
      <w:r w:rsidR="009D7F7B">
        <w:rPr>
          <w:color w:val="000000" w:themeColor="text1"/>
        </w:rPr>
        <w:t xml:space="preserve"> participação da SEMADUR e</w:t>
      </w:r>
      <w:r w:rsidR="00E54DC5">
        <w:rPr>
          <w:color w:val="000000" w:themeColor="text1"/>
        </w:rPr>
        <w:t xml:space="preserve"> da Planurb. Informa da previsão do</w:t>
      </w:r>
      <w:r w:rsidR="009D7F7B">
        <w:rPr>
          <w:color w:val="000000" w:themeColor="text1"/>
        </w:rPr>
        <w:t xml:space="preserve"> recurso </w:t>
      </w:r>
      <w:r w:rsidR="00E54DC5">
        <w:rPr>
          <w:color w:val="000000" w:themeColor="text1"/>
        </w:rPr>
        <w:t>pela</w:t>
      </w:r>
      <w:r w:rsidR="00530F06">
        <w:rPr>
          <w:color w:val="000000" w:themeColor="text1"/>
        </w:rPr>
        <w:t xml:space="preserve"> prefeitura de Campo Grande para a realizaç</w:t>
      </w:r>
      <w:r w:rsidR="005C3854">
        <w:rPr>
          <w:color w:val="000000" w:themeColor="text1"/>
        </w:rPr>
        <w:t>ão do evento.</w:t>
      </w:r>
      <w:r w:rsidR="00B803C6">
        <w:rPr>
          <w:color w:val="000000" w:themeColor="text1"/>
        </w:rPr>
        <w:t xml:space="preserve"> </w:t>
      </w:r>
      <w:r w:rsidR="005C3854">
        <w:rPr>
          <w:color w:val="000000" w:themeColor="text1"/>
        </w:rPr>
        <w:t>O</w:t>
      </w:r>
      <w:r w:rsidR="00287C53">
        <w:rPr>
          <w:color w:val="000000" w:themeColor="text1"/>
        </w:rPr>
        <w:t xml:space="preserve"> </w:t>
      </w:r>
      <w:r w:rsidR="00B803C6">
        <w:rPr>
          <w:color w:val="000000" w:themeColor="text1"/>
        </w:rPr>
        <w:t>seminário</w:t>
      </w:r>
      <w:r w:rsidR="00287C53">
        <w:rPr>
          <w:color w:val="000000" w:themeColor="text1"/>
        </w:rPr>
        <w:t xml:space="preserve"> nacional</w:t>
      </w:r>
      <w:r w:rsidR="00B803C6">
        <w:rPr>
          <w:color w:val="000000" w:themeColor="text1"/>
        </w:rPr>
        <w:t xml:space="preserve"> </w:t>
      </w:r>
      <w:r w:rsidR="00287C53">
        <w:rPr>
          <w:color w:val="000000" w:themeColor="text1"/>
        </w:rPr>
        <w:t>é de grande importânci</w:t>
      </w:r>
      <w:r w:rsidR="00C109D4">
        <w:rPr>
          <w:color w:val="000000" w:themeColor="text1"/>
        </w:rPr>
        <w:t>a na política pública da cidade, comenta também que participou da reunião com Rotary visto o interesse pela proposta do GT ATHIS e que irá disponibilizar um grupo especializado para o projeto. Sem mais.</w:t>
      </w:r>
      <w:r w:rsidR="00614459" w:rsidRPr="00614459">
        <w:rPr>
          <w:b/>
          <w:color w:val="000000" w:themeColor="text1"/>
          <w:u w:val="single"/>
        </w:rPr>
        <w:t xml:space="preserve"> GT TABELA DE HONORÁRIOS:</w:t>
      </w:r>
      <w:r w:rsidR="00A269D9">
        <w:rPr>
          <w:b/>
          <w:color w:val="000000" w:themeColor="text1"/>
        </w:rPr>
        <w:t xml:space="preserve"> </w:t>
      </w:r>
      <w:r w:rsidR="008B619E">
        <w:rPr>
          <w:color w:val="000000" w:themeColor="text1"/>
        </w:rPr>
        <w:t>O coordenador</w:t>
      </w:r>
      <w:r w:rsidR="00A70E4E">
        <w:rPr>
          <w:color w:val="000000" w:themeColor="text1"/>
        </w:rPr>
        <w:t xml:space="preserve">, suplente de </w:t>
      </w:r>
      <w:r w:rsidR="008B619E">
        <w:rPr>
          <w:color w:val="000000" w:themeColor="text1"/>
        </w:rPr>
        <w:t xml:space="preserve">conselheiro </w:t>
      </w:r>
      <w:r w:rsidR="008B619E" w:rsidRPr="007801FE">
        <w:rPr>
          <w:b/>
          <w:color w:val="000000" w:themeColor="text1"/>
        </w:rPr>
        <w:t xml:space="preserve">Rubens </w:t>
      </w:r>
      <w:r w:rsidR="007801FE" w:rsidRPr="007801FE">
        <w:rPr>
          <w:b/>
          <w:color w:val="000000" w:themeColor="text1"/>
        </w:rPr>
        <w:t>Fernando</w:t>
      </w:r>
      <w:r w:rsidR="00A666D3">
        <w:rPr>
          <w:color w:val="000000" w:themeColor="text1"/>
        </w:rPr>
        <w:t>, relata que</w:t>
      </w:r>
      <w:r w:rsidR="00A70E4E">
        <w:rPr>
          <w:color w:val="000000" w:themeColor="text1"/>
        </w:rPr>
        <w:t xml:space="preserve"> o grupo</w:t>
      </w:r>
      <w:r w:rsidR="00A666D3">
        <w:rPr>
          <w:color w:val="000000" w:themeColor="text1"/>
        </w:rPr>
        <w:t xml:space="preserve"> está realizando </w:t>
      </w:r>
      <w:r w:rsidR="00A70E4E">
        <w:rPr>
          <w:color w:val="000000" w:themeColor="text1"/>
        </w:rPr>
        <w:t xml:space="preserve">uma </w:t>
      </w:r>
      <w:r w:rsidR="00A666D3">
        <w:rPr>
          <w:color w:val="000000" w:themeColor="text1"/>
        </w:rPr>
        <w:t>análise em profund</w:t>
      </w:r>
      <w:r w:rsidR="00D00976">
        <w:rPr>
          <w:color w:val="000000" w:themeColor="text1"/>
        </w:rPr>
        <w:t>idade</w:t>
      </w:r>
      <w:r w:rsidR="00A666D3">
        <w:rPr>
          <w:color w:val="000000" w:themeColor="text1"/>
        </w:rPr>
        <w:t xml:space="preserve"> da Tabela de Honorário</w:t>
      </w:r>
      <w:r w:rsidR="00A70E4E">
        <w:rPr>
          <w:color w:val="000000" w:themeColor="text1"/>
        </w:rPr>
        <w:t>s, com</w:t>
      </w:r>
      <w:r w:rsidR="00A666D3">
        <w:rPr>
          <w:color w:val="000000" w:themeColor="text1"/>
        </w:rPr>
        <w:t xml:space="preserve"> apontamentos </w:t>
      </w:r>
      <w:r w:rsidR="00A70E4E">
        <w:rPr>
          <w:color w:val="000000" w:themeColor="text1"/>
        </w:rPr>
        <w:t>das</w:t>
      </w:r>
      <w:r w:rsidR="00A666D3">
        <w:rPr>
          <w:color w:val="000000" w:themeColor="text1"/>
        </w:rPr>
        <w:t xml:space="preserve"> inconsistências</w:t>
      </w:r>
      <w:r w:rsidR="00A70E4E">
        <w:rPr>
          <w:color w:val="000000" w:themeColor="text1"/>
        </w:rPr>
        <w:t xml:space="preserve"> e</w:t>
      </w:r>
      <w:r w:rsidR="00A666D3">
        <w:rPr>
          <w:color w:val="000000" w:themeColor="text1"/>
        </w:rPr>
        <w:t xml:space="preserve"> </w:t>
      </w:r>
      <w:r w:rsidR="00D00976">
        <w:rPr>
          <w:color w:val="000000" w:themeColor="text1"/>
        </w:rPr>
        <w:t xml:space="preserve">vendo </w:t>
      </w:r>
      <w:r w:rsidR="00A70E4E">
        <w:rPr>
          <w:color w:val="000000" w:themeColor="text1"/>
        </w:rPr>
        <w:t>d</w:t>
      </w:r>
      <w:r w:rsidR="00D00976">
        <w:rPr>
          <w:color w:val="000000" w:themeColor="text1"/>
        </w:rPr>
        <w:t xml:space="preserve">o ponto de vista </w:t>
      </w:r>
      <w:r w:rsidR="00A70E4E">
        <w:rPr>
          <w:color w:val="000000" w:themeColor="text1"/>
        </w:rPr>
        <w:t>de</w:t>
      </w:r>
      <w:r w:rsidR="00D00976">
        <w:rPr>
          <w:color w:val="000000" w:themeColor="text1"/>
        </w:rPr>
        <w:t xml:space="preserve"> quem utiliza</w:t>
      </w:r>
      <w:r w:rsidR="00A70E4E">
        <w:rPr>
          <w:color w:val="000000" w:themeColor="text1"/>
        </w:rPr>
        <w:t>. Contudo, pode-se afirmar</w:t>
      </w:r>
      <w:r w:rsidR="00D00976">
        <w:rPr>
          <w:color w:val="000000" w:themeColor="text1"/>
        </w:rPr>
        <w:t xml:space="preserve"> que precisa ser aprimorada. Comenta que a dificuldade de ter uma tabela de honorário</w:t>
      </w:r>
      <w:r w:rsidR="00A70E4E">
        <w:rPr>
          <w:color w:val="000000" w:themeColor="text1"/>
        </w:rPr>
        <w:t>s</w:t>
      </w:r>
      <w:r w:rsidR="00D00976">
        <w:rPr>
          <w:color w:val="000000" w:themeColor="text1"/>
        </w:rPr>
        <w:t xml:space="preserve"> é nacional, </w:t>
      </w:r>
      <w:r w:rsidR="006C3DAD">
        <w:rPr>
          <w:color w:val="000000" w:themeColor="text1"/>
        </w:rPr>
        <w:t xml:space="preserve">constatada em </w:t>
      </w:r>
      <w:r w:rsidR="00990A36">
        <w:rPr>
          <w:color w:val="000000" w:themeColor="text1"/>
        </w:rPr>
        <w:t>vários estados</w:t>
      </w:r>
      <w:r w:rsidR="006C3DAD">
        <w:rPr>
          <w:color w:val="000000" w:themeColor="text1"/>
        </w:rPr>
        <w:t>.</w:t>
      </w:r>
      <w:r w:rsidR="00990A36">
        <w:rPr>
          <w:color w:val="000000" w:themeColor="text1"/>
        </w:rPr>
        <w:t xml:space="preserve"> </w:t>
      </w:r>
      <w:r w:rsidR="006C3DAD">
        <w:rPr>
          <w:color w:val="000000" w:themeColor="text1"/>
        </w:rPr>
        <w:t>A</w:t>
      </w:r>
      <w:r w:rsidR="00990A36">
        <w:rPr>
          <w:color w:val="000000" w:themeColor="text1"/>
        </w:rPr>
        <w:t xml:space="preserve"> partir dos levantamentos realizado</w:t>
      </w:r>
      <w:r w:rsidR="00A70E4E">
        <w:rPr>
          <w:color w:val="000000" w:themeColor="text1"/>
        </w:rPr>
        <w:t>s</w:t>
      </w:r>
      <w:r w:rsidR="00990A36">
        <w:rPr>
          <w:color w:val="000000" w:themeColor="text1"/>
        </w:rPr>
        <w:t xml:space="preserve"> </w:t>
      </w:r>
      <w:r w:rsidR="00A70E4E">
        <w:rPr>
          <w:color w:val="000000" w:themeColor="text1"/>
        </w:rPr>
        <w:t>pelo GT</w:t>
      </w:r>
      <w:r w:rsidR="006C3DAD">
        <w:rPr>
          <w:color w:val="000000" w:themeColor="text1"/>
        </w:rPr>
        <w:t>,</w:t>
      </w:r>
      <w:r w:rsidR="00990A36">
        <w:rPr>
          <w:color w:val="000000" w:themeColor="text1"/>
        </w:rPr>
        <w:t xml:space="preserve"> o próximo passo </w:t>
      </w:r>
      <w:r w:rsidR="006C3DAD">
        <w:rPr>
          <w:color w:val="000000" w:themeColor="text1"/>
        </w:rPr>
        <w:t>requer</w:t>
      </w:r>
      <w:r w:rsidR="00990A36">
        <w:rPr>
          <w:color w:val="000000" w:themeColor="text1"/>
        </w:rPr>
        <w:t xml:space="preserve"> várias aç</w:t>
      </w:r>
      <w:r w:rsidR="005B056D">
        <w:rPr>
          <w:color w:val="000000" w:themeColor="text1"/>
        </w:rPr>
        <w:t>ões</w:t>
      </w:r>
      <w:r w:rsidR="006C3DAD">
        <w:rPr>
          <w:color w:val="000000" w:themeColor="text1"/>
        </w:rPr>
        <w:t xml:space="preserve"> e</w:t>
      </w:r>
      <w:r w:rsidR="005B056D">
        <w:rPr>
          <w:color w:val="000000" w:themeColor="text1"/>
        </w:rPr>
        <w:t xml:space="preserve"> levantar mais elementos </w:t>
      </w:r>
      <w:r w:rsidR="006C3DAD">
        <w:rPr>
          <w:color w:val="000000" w:themeColor="text1"/>
        </w:rPr>
        <w:t>para</w:t>
      </w:r>
      <w:r w:rsidR="00990A36">
        <w:rPr>
          <w:color w:val="000000" w:themeColor="text1"/>
        </w:rPr>
        <w:t xml:space="preserve"> elucidações dos problemas. 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>agradece e comenta que o</w:t>
      </w:r>
      <w:r w:rsidR="005B056D">
        <w:rPr>
          <w:b/>
          <w:color w:val="000000" w:themeColor="text1"/>
        </w:rPr>
        <w:t xml:space="preserve"> GT Tabela de Honorários </w:t>
      </w:r>
      <w:r w:rsidR="005B056D" w:rsidRPr="005B056D">
        <w:rPr>
          <w:color w:val="000000" w:themeColor="text1"/>
        </w:rPr>
        <w:t xml:space="preserve">tem esse papel importante </w:t>
      </w:r>
      <w:r w:rsidR="005B056D">
        <w:rPr>
          <w:color w:val="000000" w:themeColor="text1"/>
        </w:rPr>
        <w:t>n</w:t>
      </w:r>
      <w:r w:rsidR="006C3DAD">
        <w:rPr>
          <w:color w:val="000000" w:themeColor="text1"/>
        </w:rPr>
        <w:t>o</w:t>
      </w:r>
      <w:r w:rsidR="005B056D">
        <w:rPr>
          <w:color w:val="000000" w:themeColor="text1"/>
        </w:rPr>
        <w:t xml:space="preserve"> Conselho e </w:t>
      </w:r>
      <w:r w:rsidR="005B056D">
        <w:rPr>
          <w:color w:val="000000" w:themeColor="text1"/>
        </w:rPr>
        <w:lastRenderedPageBreak/>
        <w:t xml:space="preserve">que a reunião </w:t>
      </w:r>
      <w:r w:rsidR="00A4610D">
        <w:rPr>
          <w:color w:val="000000" w:themeColor="text1"/>
        </w:rPr>
        <w:t>é p</w:t>
      </w:r>
      <w:r w:rsidR="001334A9">
        <w:rPr>
          <w:color w:val="000000" w:themeColor="text1"/>
        </w:rPr>
        <w:t>ara</w:t>
      </w:r>
      <w:r w:rsidR="00A4610D">
        <w:rPr>
          <w:color w:val="000000" w:themeColor="text1"/>
        </w:rPr>
        <w:t xml:space="preserve"> expor o que</w:t>
      </w:r>
      <w:r w:rsidR="001334A9">
        <w:rPr>
          <w:color w:val="000000" w:themeColor="text1"/>
        </w:rPr>
        <w:t xml:space="preserve"> se</w:t>
      </w:r>
      <w:r w:rsidR="00A4610D">
        <w:rPr>
          <w:color w:val="000000" w:themeColor="text1"/>
        </w:rPr>
        <w:t xml:space="preserve"> pensa e</w:t>
      </w:r>
      <w:r w:rsidR="006730D8">
        <w:rPr>
          <w:color w:val="000000" w:themeColor="text1"/>
        </w:rPr>
        <w:t xml:space="preserve"> dialogar buscando </w:t>
      </w:r>
      <w:r w:rsidR="00A4610D">
        <w:rPr>
          <w:color w:val="000000" w:themeColor="text1"/>
        </w:rPr>
        <w:t xml:space="preserve">as elucidações dos problemas </w:t>
      </w:r>
      <w:r w:rsidR="001334A9">
        <w:rPr>
          <w:color w:val="000000" w:themeColor="text1"/>
        </w:rPr>
        <w:t>encontrados na</w:t>
      </w:r>
      <w:r w:rsidR="00A4610D">
        <w:rPr>
          <w:color w:val="000000" w:themeColor="text1"/>
        </w:rPr>
        <w:t xml:space="preserve"> Tabela de Honorário</w:t>
      </w:r>
      <w:r w:rsidR="006C3DAD">
        <w:rPr>
          <w:color w:val="000000" w:themeColor="text1"/>
        </w:rPr>
        <w:t>s</w:t>
      </w:r>
      <w:r w:rsidR="00A4610D">
        <w:rPr>
          <w:color w:val="000000" w:themeColor="text1"/>
        </w:rPr>
        <w:t>.</w:t>
      </w:r>
      <w:r w:rsidR="00293088">
        <w:rPr>
          <w:color w:val="000000" w:themeColor="text1"/>
        </w:rPr>
        <w:t xml:space="preserve"> Sem mais.</w:t>
      </w:r>
      <w:r w:rsidR="00A4610D">
        <w:rPr>
          <w:color w:val="000000" w:themeColor="text1"/>
        </w:rPr>
        <w:t xml:space="preserve"> </w:t>
      </w:r>
      <w:r w:rsidR="00293088">
        <w:rPr>
          <w:color w:val="000000" w:themeColor="text1"/>
        </w:rPr>
        <w:t>Neste momento</w:t>
      </w:r>
      <w:r w:rsidR="0040696E">
        <w:rPr>
          <w:color w:val="000000" w:themeColor="text1"/>
        </w:rPr>
        <w:t>,</w:t>
      </w:r>
      <w:r w:rsidR="00293088">
        <w:rPr>
          <w:color w:val="000000" w:themeColor="text1"/>
        </w:rPr>
        <w:t xml:space="preserve"> o </w:t>
      </w:r>
      <w:r w:rsidR="00293088" w:rsidRPr="00293088">
        <w:rPr>
          <w:color w:val="000000" w:themeColor="text1"/>
        </w:rPr>
        <w:t xml:space="preserve">Conselheiro </w:t>
      </w:r>
      <w:r w:rsidR="00293088" w:rsidRPr="00293088">
        <w:rPr>
          <w:b/>
          <w:color w:val="000000" w:themeColor="text1"/>
        </w:rPr>
        <w:t>Carlos Lucas Mali</w:t>
      </w:r>
      <w:r w:rsidR="006C3DAD">
        <w:rPr>
          <w:color w:val="000000" w:themeColor="text1"/>
        </w:rPr>
        <w:t xml:space="preserve"> se justifica e</w:t>
      </w:r>
      <w:r w:rsidR="00293088">
        <w:rPr>
          <w:color w:val="000000" w:themeColor="text1"/>
        </w:rPr>
        <w:t xml:space="preserve"> solicita permissão para se ausentar da reunião. Despedindo-se, os colegas agradecem por sua presença.</w:t>
      </w:r>
      <w:r w:rsidR="00A269D9">
        <w:rPr>
          <w:color w:val="000000" w:themeColor="text1"/>
        </w:rPr>
        <w:t xml:space="preserve">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A86048">
        <w:rPr>
          <w:color w:val="000000" w:themeColor="text1"/>
        </w:rPr>
        <w:t xml:space="preserve"> </w:t>
      </w:r>
      <w:r w:rsidR="00A11145" w:rsidRPr="007830BE">
        <w:rPr>
          <w:rFonts w:cstheme="minorHAnsi"/>
        </w:rPr>
        <w:t>No</w:t>
      </w:r>
      <w:r w:rsidR="00A11145">
        <w:rPr>
          <w:rFonts w:cstheme="minorHAnsi"/>
        </w:rPr>
        <w:t>s</w:t>
      </w:r>
      <w:r w:rsidR="00A11145" w:rsidRPr="007830BE">
        <w:rPr>
          <w:rFonts w:cstheme="minorHAnsi"/>
        </w:rPr>
        <w:t xml:space="preserve"> dia</w:t>
      </w:r>
      <w:r w:rsidR="00A11145">
        <w:rPr>
          <w:rFonts w:cstheme="minorHAnsi"/>
        </w:rPr>
        <w:t>s</w:t>
      </w:r>
      <w:r w:rsidR="00A11145" w:rsidRPr="007830BE">
        <w:rPr>
          <w:rFonts w:cstheme="minorHAnsi"/>
        </w:rPr>
        <w:t xml:space="preserve"> </w:t>
      </w:r>
      <w:r w:rsidR="00A11145">
        <w:rPr>
          <w:rFonts w:cstheme="minorHAnsi"/>
        </w:rPr>
        <w:t>09 e 10 de abril o presidente participou da 29ª Reunião do CG-CSC, em Brasília – DF com destaque para a situação e p</w:t>
      </w:r>
      <w:r w:rsidR="00B7185C">
        <w:rPr>
          <w:rFonts w:cstheme="minorHAnsi"/>
        </w:rPr>
        <w:t>ropostas de melhorias do SICCAU. C</w:t>
      </w:r>
      <w:r w:rsidR="00A11145">
        <w:rPr>
          <w:rFonts w:cstheme="minorHAnsi"/>
        </w:rPr>
        <w:t>omenta busca</w:t>
      </w:r>
      <w:r w:rsidR="00B7185C">
        <w:rPr>
          <w:rFonts w:cstheme="minorHAnsi"/>
        </w:rPr>
        <w:t>rem</w:t>
      </w:r>
      <w:r w:rsidR="00A11145">
        <w:rPr>
          <w:rFonts w:cstheme="minorHAnsi"/>
        </w:rPr>
        <w:t xml:space="preserve"> a evolução do sistema e a eficiência</w:t>
      </w:r>
      <w:r w:rsidR="00B7185C">
        <w:rPr>
          <w:rFonts w:cstheme="minorHAnsi"/>
        </w:rPr>
        <w:t>, assim como a garantia desse s</w:t>
      </w:r>
      <w:r w:rsidR="00A11145">
        <w:rPr>
          <w:rFonts w:cstheme="minorHAnsi"/>
        </w:rPr>
        <w:t xml:space="preserve">erviço </w:t>
      </w:r>
      <w:r w:rsidR="00A269D9">
        <w:rPr>
          <w:rFonts w:cstheme="minorHAnsi"/>
        </w:rPr>
        <w:t>aos profissionais</w:t>
      </w:r>
      <w:r w:rsidR="00A11145">
        <w:rPr>
          <w:rFonts w:cstheme="minorHAnsi"/>
        </w:rPr>
        <w:t>. No dia 24 de abril participou da Reunião no CREA-MS sobre o curso na área de Prevenção de incêndio. No dia 25 de abril o presidente realizou a reunião com o SENAC para discutir sobre o curso de licenciamento urbano</w:t>
      </w:r>
      <w:r w:rsidR="001440BC">
        <w:rPr>
          <w:rFonts w:cstheme="minorHAnsi"/>
        </w:rPr>
        <w:t xml:space="preserve"> e ambiental, parcelamento do solo</w:t>
      </w:r>
      <w:r w:rsidR="00A11145">
        <w:rPr>
          <w:rFonts w:cstheme="minorHAnsi"/>
        </w:rPr>
        <w:t xml:space="preserve">, </w:t>
      </w:r>
      <w:r w:rsidR="00B7185C">
        <w:rPr>
          <w:rFonts w:cstheme="minorHAnsi"/>
        </w:rPr>
        <w:t>entre outros.</w:t>
      </w:r>
      <w:r w:rsidR="001440BC">
        <w:rPr>
          <w:rFonts w:cstheme="minorHAnsi"/>
        </w:rPr>
        <w:t xml:space="preserve"> </w:t>
      </w:r>
      <w:r w:rsidR="00B7185C">
        <w:rPr>
          <w:rFonts w:cstheme="minorHAnsi"/>
        </w:rPr>
        <w:t>D</w:t>
      </w:r>
      <w:r w:rsidR="00A11145">
        <w:rPr>
          <w:rFonts w:cstheme="minorHAnsi"/>
        </w:rPr>
        <w:t xml:space="preserve">estaca a </w:t>
      </w:r>
      <w:r w:rsidR="001440BC">
        <w:rPr>
          <w:rFonts w:cstheme="minorHAnsi"/>
        </w:rPr>
        <w:t>parceria e a importância dos cursos oferecidos</w:t>
      </w:r>
      <w:r w:rsidR="00A11145">
        <w:rPr>
          <w:rFonts w:cstheme="minorHAnsi"/>
        </w:rPr>
        <w:t>. No dia 03 de maio o presidente dialogou com o secretário de planejamento de Dourados sobre processo de licenciamento do município. No dia 09 de maio participou da 30ª Reunião do CG-CSC, em Brasília DF, com destaque para prestação de contas janeiro/2018 a março/2018 e apresentação da proposta orçamentaria 2019. Dia 10 de maio</w:t>
      </w:r>
      <w:r w:rsidR="00B7185C">
        <w:rPr>
          <w:rFonts w:cstheme="minorHAnsi"/>
        </w:rPr>
        <w:t>,</w:t>
      </w:r>
      <w:r w:rsidR="00A11145">
        <w:rPr>
          <w:rFonts w:cstheme="minorHAnsi"/>
        </w:rPr>
        <w:t xml:space="preserve"> o presidente reuniu-</w:t>
      </w:r>
      <w:r w:rsidR="00011BA9">
        <w:rPr>
          <w:rFonts w:cstheme="minorHAnsi"/>
        </w:rPr>
        <w:t>se com os diretores da Rotary.</w:t>
      </w:r>
      <w:r w:rsidR="00A11145">
        <w:rPr>
          <w:rFonts w:cstheme="minorHAnsi"/>
        </w:rPr>
        <w:t xml:space="preserve"> Participou d</w:t>
      </w:r>
      <w:r w:rsidR="00A11145" w:rsidRPr="004F088A">
        <w:rPr>
          <w:rFonts w:cstheme="minorHAnsi"/>
        </w:rPr>
        <w:t>a Jornada Acadêmica UNIGRAN</w:t>
      </w:r>
      <w:r w:rsidR="00A11145">
        <w:rPr>
          <w:rFonts w:cstheme="minorHAnsi"/>
        </w:rPr>
        <w:t>;</w:t>
      </w:r>
      <w:r w:rsidR="00A11145" w:rsidRPr="004F088A">
        <w:rPr>
          <w:rFonts w:cstheme="minorHAnsi"/>
        </w:rPr>
        <w:t xml:space="preserve"> </w:t>
      </w:r>
      <w:r w:rsidR="00A11145">
        <w:rPr>
          <w:rFonts w:cstheme="minorHAnsi"/>
        </w:rPr>
        <w:t>Compareceu</w:t>
      </w:r>
      <w:r w:rsidR="00A11145" w:rsidRPr="004F088A">
        <w:rPr>
          <w:rFonts w:cstheme="minorHAnsi"/>
        </w:rPr>
        <w:t xml:space="preserve"> na Inauguração do Centro de Educação do SENAC Turismo e Gastronomia.</w:t>
      </w:r>
      <w:r w:rsidR="00011BA9">
        <w:rPr>
          <w:rFonts w:cstheme="minorHAnsi"/>
        </w:rPr>
        <w:t xml:space="preserve"> No dia 17 de maio, o presidente assinou o convênio com o Plano de Saúde </w:t>
      </w:r>
      <w:r w:rsidR="00E74266">
        <w:rPr>
          <w:rFonts w:cstheme="minorHAnsi"/>
        </w:rPr>
        <w:t xml:space="preserve">e odontológico da </w:t>
      </w:r>
      <w:r w:rsidR="00011BA9">
        <w:rPr>
          <w:rFonts w:cstheme="minorHAnsi"/>
        </w:rPr>
        <w:t>São Francisco</w:t>
      </w:r>
      <w:r w:rsidR="00E74266">
        <w:rPr>
          <w:rFonts w:cstheme="minorHAnsi"/>
        </w:rPr>
        <w:t>, e destacou que é p</w:t>
      </w:r>
      <w:r w:rsidR="00B7185C">
        <w:rPr>
          <w:rFonts w:cstheme="minorHAnsi"/>
        </w:rPr>
        <w:t>or</w:t>
      </w:r>
      <w:r w:rsidR="00E74266">
        <w:rPr>
          <w:rFonts w:cstheme="minorHAnsi"/>
        </w:rPr>
        <w:t xml:space="preserve"> adesão dos arquitetos e urbanista registrados e família.</w:t>
      </w:r>
      <w:r w:rsidR="006B41A8">
        <w:rPr>
          <w:rFonts w:cstheme="minorHAnsi"/>
        </w:rPr>
        <w:t xml:space="preserve">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 xml:space="preserve">: </w:t>
      </w:r>
      <w:r w:rsidR="00700E21">
        <w:rPr>
          <w:rFonts w:eastAsia="Times New Roman" w:cstheme="minorHAnsi"/>
        </w:rPr>
        <w:t>Como coordenador do Colegiado de Governança do Fundo de Apoio (CGFA CAUBR)</w:t>
      </w:r>
      <w:r w:rsidR="00CD52C4">
        <w:rPr>
          <w:rFonts w:eastAsia="Times New Roman" w:cstheme="minorHAnsi"/>
        </w:rPr>
        <w:t xml:space="preserve"> o conselheiro federal </w:t>
      </w:r>
      <w:r w:rsidR="00CD52C4" w:rsidRPr="00CD52C4">
        <w:rPr>
          <w:rFonts w:eastAsia="Times New Roman" w:cstheme="minorHAnsi"/>
          <w:b/>
        </w:rPr>
        <w:t>Osvaldo Abrão</w:t>
      </w:r>
      <w:r w:rsidR="0095068A">
        <w:rPr>
          <w:rFonts w:eastAsia="Times New Roman" w:cstheme="minorHAnsi"/>
          <w:b/>
        </w:rPr>
        <w:t xml:space="preserve"> </w:t>
      </w:r>
      <w:r w:rsidR="0095068A" w:rsidRPr="0095068A">
        <w:rPr>
          <w:rFonts w:eastAsia="Times New Roman" w:cstheme="minorHAnsi"/>
        </w:rPr>
        <w:t>inicia</w:t>
      </w:r>
      <w:r w:rsidR="00CD52C4">
        <w:rPr>
          <w:rFonts w:eastAsia="Times New Roman" w:cstheme="minorHAnsi"/>
        </w:rPr>
        <w:t xml:space="preserve"> </w:t>
      </w:r>
      <w:r w:rsidR="0095068A">
        <w:rPr>
          <w:rFonts w:eastAsia="Times New Roman" w:cstheme="minorHAnsi"/>
        </w:rPr>
        <w:t xml:space="preserve">parabenizando o presidente </w:t>
      </w:r>
      <w:r w:rsidR="002D67DA">
        <w:rPr>
          <w:rFonts w:eastAsia="Times New Roman" w:cstheme="minorHAnsi"/>
        </w:rPr>
        <w:t xml:space="preserve">Luís Eduardo </w:t>
      </w:r>
      <w:r w:rsidR="0095068A">
        <w:rPr>
          <w:rFonts w:eastAsia="Times New Roman" w:cstheme="minorHAnsi"/>
        </w:rPr>
        <w:t>pela atuaç</w:t>
      </w:r>
      <w:r w:rsidR="002B0A28">
        <w:rPr>
          <w:rFonts w:eastAsia="Times New Roman" w:cstheme="minorHAnsi"/>
        </w:rPr>
        <w:t xml:space="preserve">ão </w:t>
      </w:r>
      <w:r w:rsidR="002D67DA">
        <w:rPr>
          <w:rFonts w:eastAsia="Times New Roman" w:cstheme="minorHAnsi"/>
        </w:rPr>
        <w:t>qu</w:t>
      </w:r>
      <w:r w:rsidR="002B0A28">
        <w:rPr>
          <w:rFonts w:eastAsia="Times New Roman" w:cstheme="minorHAnsi"/>
        </w:rPr>
        <w:t>e se</w:t>
      </w:r>
      <w:r w:rsidR="0095068A">
        <w:rPr>
          <w:rFonts w:eastAsia="Times New Roman" w:cstheme="minorHAnsi"/>
        </w:rPr>
        <w:t xml:space="preserve"> </w:t>
      </w:r>
      <w:r w:rsidR="002B0A28">
        <w:rPr>
          <w:rFonts w:eastAsia="Times New Roman" w:cstheme="minorHAnsi"/>
        </w:rPr>
        <w:t>destaca</w:t>
      </w:r>
      <w:r w:rsidR="0095068A">
        <w:rPr>
          <w:rFonts w:eastAsia="Times New Roman" w:cstheme="minorHAnsi"/>
        </w:rPr>
        <w:t xml:space="preserve"> no cenário nacional como uma grande liderança entre os presidentes.</w:t>
      </w:r>
      <w:r w:rsidR="002B0A28">
        <w:rPr>
          <w:rFonts w:eastAsia="Times New Roman" w:cstheme="minorHAnsi"/>
        </w:rPr>
        <w:t xml:space="preserve"> O conselheiro federal </w:t>
      </w:r>
      <w:r w:rsidR="002B0A28" w:rsidRPr="00CD52C4">
        <w:rPr>
          <w:rFonts w:eastAsia="Times New Roman" w:cstheme="minorHAnsi"/>
          <w:b/>
        </w:rPr>
        <w:t>Osvaldo Abrão</w:t>
      </w:r>
      <w:r w:rsidR="002B0A28">
        <w:rPr>
          <w:rFonts w:eastAsia="Times New Roman" w:cstheme="minorHAnsi"/>
          <w:b/>
        </w:rPr>
        <w:t xml:space="preserve"> </w:t>
      </w:r>
      <w:r w:rsidR="002B0A28" w:rsidRPr="002B0A28">
        <w:rPr>
          <w:rFonts w:eastAsia="Times New Roman" w:cstheme="minorHAnsi"/>
        </w:rPr>
        <w:t xml:space="preserve">relata que </w:t>
      </w:r>
      <w:r w:rsidR="005F0A05">
        <w:rPr>
          <w:rFonts w:eastAsia="Times New Roman" w:cstheme="minorHAnsi"/>
        </w:rPr>
        <w:t xml:space="preserve">a Comissão </w:t>
      </w:r>
      <w:r w:rsidR="0056154A">
        <w:rPr>
          <w:rFonts w:eastAsia="Times New Roman" w:cstheme="minorHAnsi"/>
        </w:rPr>
        <w:t xml:space="preserve">de Planejamento </w:t>
      </w:r>
      <w:r w:rsidR="005F0A05">
        <w:rPr>
          <w:rFonts w:eastAsia="Times New Roman" w:cstheme="minorHAnsi"/>
        </w:rPr>
        <w:t xml:space="preserve">e Finanças do CAU/BR, </w:t>
      </w:r>
      <w:r w:rsidR="0056154A">
        <w:rPr>
          <w:rFonts w:eastAsia="Times New Roman" w:cstheme="minorHAnsi"/>
        </w:rPr>
        <w:t>tem o histórico nos últimos anos de</w:t>
      </w:r>
      <w:r w:rsidR="005F0A05">
        <w:rPr>
          <w:rFonts w:eastAsia="Times New Roman" w:cstheme="minorHAnsi"/>
        </w:rPr>
        <w:t xml:space="preserve"> </w:t>
      </w:r>
      <w:r w:rsidR="0056154A">
        <w:rPr>
          <w:rFonts w:eastAsia="Times New Roman" w:cstheme="minorHAnsi"/>
        </w:rPr>
        <w:t>trabalhar focad</w:t>
      </w:r>
      <w:r w:rsidR="002D67DA">
        <w:rPr>
          <w:rFonts w:eastAsia="Times New Roman" w:cstheme="minorHAnsi"/>
        </w:rPr>
        <w:t>a</w:t>
      </w:r>
      <w:r w:rsidR="0056154A">
        <w:rPr>
          <w:rFonts w:eastAsia="Times New Roman" w:cstheme="minorHAnsi"/>
        </w:rPr>
        <w:t xml:space="preserve"> no orçamento e finanças, </w:t>
      </w:r>
      <w:r w:rsidR="00965807">
        <w:rPr>
          <w:rFonts w:eastAsia="Times New Roman" w:cstheme="minorHAnsi"/>
        </w:rPr>
        <w:t xml:space="preserve">e o planejamento ficou renegado, </w:t>
      </w:r>
      <w:r w:rsidR="008055E0">
        <w:rPr>
          <w:rFonts w:eastAsia="Times New Roman" w:cstheme="minorHAnsi"/>
        </w:rPr>
        <w:t xml:space="preserve">como consequência a dificuldade dos CAU/UFs </w:t>
      </w:r>
      <w:r w:rsidR="00CC2662">
        <w:rPr>
          <w:rFonts w:eastAsia="Times New Roman" w:cstheme="minorHAnsi"/>
        </w:rPr>
        <w:t xml:space="preserve">no plano de ação e que no final é o avaliado </w:t>
      </w:r>
      <w:r w:rsidR="003C3420">
        <w:rPr>
          <w:rFonts w:eastAsia="Times New Roman" w:cstheme="minorHAnsi"/>
        </w:rPr>
        <w:t>pelo</w:t>
      </w:r>
      <w:r w:rsidR="00CC2662">
        <w:rPr>
          <w:rFonts w:eastAsia="Times New Roman" w:cstheme="minorHAnsi"/>
        </w:rPr>
        <w:t xml:space="preserve"> T</w:t>
      </w:r>
      <w:r w:rsidR="003C3420">
        <w:rPr>
          <w:rFonts w:eastAsia="Times New Roman" w:cstheme="minorHAnsi"/>
        </w:rPr>
        <w:t xml:space="preserve">ribunal de </w:t>
      </w:r>
      <w:r w:rsidR="00CC2662">
        <w:rPr>
          <w:rFonts w:eastAsia="Times New Roman" w:cstheme="minorHAnsi"/>
        </w:rPr>
        <w:t>C</w:t>
      </w:r>
      <w:r w:rsidR="003C3420">
        <w:rPr>
          <w:rFonts w:eastAsia="Times New Roman" w:cstheme="minorHAnsi"/>
        </w:rPr>
        <w:t xml:space="preserve">ontas da </w:t>
      </w:r>
      <w:r w:rsidR="00CC2662">
        <w:rPr>
          <w:rFonts w:eastAsia="Times New Roman" w:cstheme="minorHAnsi"/>
        </w:rPr>
        <w:t>U</w:t>
      </w:r>
      <w:r w:rsidR="003C3420">
        <w:rPr>
          <w:rFonts w:eastAsia="Times New Roman" w:cstheme="minorHAnsi"/>
        </w:rPr>
        <w:t>nião</w:t>
      </w:r>
      <w:r w:rsidR="00CC2662">
        <w:rPr>
          <w:rFonts w:eastAsia="Times New Roman" w:cstheme="minorHAnsi"/>
        </w:rPr>
        <w:t>.</w:t>
      </w:r>
      <w:r w:rsidR="003C3420">
        <w:rPr>
          <w:rFonts w:eastAsia="Times New Roman" w:cstheme="minorHAnsi"/>
        </w:rPr>
        <w:t xml:space="preserve"> Assim, o conselheiro federal informa que levará essa visão de planejamento no CAU/BR. Comenta as Propostas dos Bancos Caixa Econômica Federal e </w:t>
      </w:r>
      <w:r w:rsidR="00133651">
        <w:rPr>
          <w:rFonts w:eastAsia="Times New Roman" w:cstheme="minorHAnsi"/>
        </w:rPr>
        <w:t xml:space="preserve">do </w:t>
      </w:r>
      <w:r w:rsidR="003C3420">
        <w:rPr>
          <w:rFonts w:eastAsia="Times New Roman" w:cstheme="minorHAnsi"/>
        </w:rPr>
        <w:t xml:space="preserve">Banco do Brasil para </w:t>
      </w:r>
      <w:r w:rsidR="0085636B">
        <w:rPr>
          <w:rFonts w:eastAsia="Times New Roman" w:cstheme="minorHAnsi"/>
        </w:rPr>
        <w:t xml:space="preserve">analisar os menores valores tarifas bancárias, e comenta que é a preocupação da Comissão de Planejamento e Finanças do CAU/BR. </w:t>
      </w:r>
      <w:r w:rsidR="00FD6913">
        <w:rPr>
          <w:rFonts w:eastAsia="Times New Roman" w:cstheme="minorHAnsi"/>
        </w:rPr>
        <w:t xml:space="preserve">Outro assunto de destaque foi </w:t>
      </w:r>
      <w:r w:rsidR="002D67DA">
        <w:rPr>
          <w:rFonts w:eastAsia="Times New Roman" w:cstheme="minorHAnsi"/>
        </w:rPr>
        <w:t>o</w:t>
      </w:r>
      <w:r w:rsidR="00FD6913">
        <w:rPr>
          <w:rFonts w:eastAsia="Times New Roman" w:cstheme="minorHAnsi"/>
        </w:rPr>
        <w:t xml:space="preserve"> compartilhamento das despesas entres os CAU/UFs</w:t>
      </w:r>
      <w:r w:rsidR="002D67DA">
        <w:rPr>
          <w:rFonts w:eastAsia="Times New Roman" w:cstheme="minorHAnsi"/>
        </w:rPr>
        <w:t>,</w:t>
      </w:r>
      <w:r w:rsidR="00FD6913">
        <w:rPr>
          <w:rFonts w:eastAsia="Times New Roman" w:cstheme="minorHAnsi"/>
        </w:rPr>
        <w:t xml:space="preserve"> adequação do sistema e a restituição </w:t>
      </w:r>
      <w:r w:rsidR="00B823A4">
        <w:rPr>
          <w:rFonts w:eastAsia="Times New Roman" w:cstheme="minorHAnsi"/>
        </w:rPr>
        <w:t>dos valores aos estados. Comenta também a RIA</w:t>
      </w:r>
      <w:r w:rsidR="002D67DA">
        <w:rPr>
          <w:rFonts w:eastAsia="Times New Roman" w:cstheme="minorHAnsi"/>
        </w:rPr>
        <w:t xml:space="preserve"> -</w:t>
      </w:r>
      <w:r w:rsidR="00B823A4">
        <w:rPr>
          <w:rFonts w:eastAsia="Times New Roman" w:cstheme="minorHAnsi"/>
        </w:rPr>
        <w:t xml:space="preserve"> Rede Integrad</w:t>
      </w:r>
      <w:r w:rsidR="002D67DA">
        <w:rPr>
          <w:rFonts w:eastAsia="Times New Roman" w:cstheme="minorHAnsi"/>
        </w:rPr>
        <w:t>a</w:t>
      </w:r>
      <w:r w:rsidR="00B823A4">
        <w:rPr>
          <w:rFonts w:eastAsia="Times New Roman" w:cstheme="minorHAnsi"/>
        </w:rPr>
        <w:t xml:space="preserve"> de Atendimento</w:t>
      </w:r>
      <w:r w:rsidR="002D67DA">
        <w:rPr>
          <w:rFonts w:eastAsia="Times New Roman" w:cstheme="minorHAnsi"/>
        </w:rPr>
        <w:t xml:space="preserve"> e</w:t>
      </w:r>
      <w:r w:rsidR="00B823A4">
        <w:rPr>
          <w:rFonts w:eastAsia="Times New Roman" w:cstheme="minorHAnsi"/>
        </w:rPr>
        <w:t xml:space="preserve"> informa que o custo desse</w:t>
      </w:r>
      <w:r w:rsidR="002D67DA">
        <w:rPr>
          <w:rFonts w:eastAsia="Times New Roman" w:cstheme="minorHAnsi"/>
        </w:rPr>
        <w:t>s</w:t>
      </w:r>
      <w:r w:rsidR="00B823A4">
        <w:rPr>
          <w:rFonts w:eastAsia="Times New Roman" w:cstheme="minorHAnsi"/>
        </w:rPr>
        <w:t xml:space="preserve"> serviços e as despesas são distribuídas pelos CAU/UFs e que o CAU/MS sempre é restituído</w:t>
      </w:r>
      <w:r w:rsidR="002D67DA">
        <w:rPr>
          <w:rFonts w:eastAsia="Times New Roman" w:cstheme="minorHAnsi"/>
        </w:rPr>
        <w:t>,</w:t>
      </w:r>
      <w:r w:rsidR="00B823A4">
        <w:rPr>
          <w:rFonts w:eastAsia="Times New Roman" w:cstheme="minorHAnsi"/>
        </w:rPr>
        <w:t xml:space="preserve"> já que possui um ótimo atendimento no Estado. Comenta o relatório de atividades </w:t>
      </w:r>
      <w:r w:rsidR="00EF3BF7">
        <w:rPr>
          <w:rFonts w:eastAsia="Times New Roman" w:cstheme="minorHAnsi"/>
        </w:rPr>
        <w:t>profissionais desenvolvid</w:t>
      </w:r>
      <w:r w:rsidR="002D67DA">
        <w:rPr>
          <w:rFonts w:eastAsia="Times New Roman" w:cstheme="minorHAnsi"/>
        </w:rPr>
        <w:t>o</w:t>
      </w:r>
      <w:r w:rsidR="00EF3BF7">
        <w:rPr>
          <w:rFonts w:eastAsia="Times New Roman" w:cstheme="minorHAnsi"/>
        </w:rPr>
        <w:t xml:space="preserve"> pela CPFI</w:t>
      </w:r>
      <w:r w:rsidR="002D67DA">
        <w:rPr>
          <w:rFonts w:eastAsia="Times New Roman" w:cstheme="minorHAnsi"/>
        </w:rPr>
        <w:t>, contém</w:t>
      </w:r>
      <w:r w:rsidR="00EF3BF7">
        <w:rPr>
          <w:rFonts w:eastAsia="Times New Roman" w:cstheme="minorHAnsi"/>
        </w:rPr>
        <w:t xml:space="preserve"> dados </w:t>
      </w:r>
      <w:r w:rsidR="00F35D10">
        <w:rPr>
          <w:rFonts w:eastAsia="Times New Roman" w:cstheme="minorHAnsi"/>
        </w:rPr>
        <w:t>importantes para a tomada de decisão da profissão e breve</w:t>
      </w:r>
      <w:r w:rsidR="002D67DA">
        <w:rPr>
          <w:rFonts w:eastAsia="Times New Roman" w:cstheme="minorHAnsi"/>
        </w:rPr>
        <w:t>mente</w:t>
      </w:r>
      <w:r w:rsidR="00F35D10">
        <w:rPr>
          <w:rFonts w:eastAsia="Times New Roman" w:cstheme="minorHAnsi"/>
        </w:rPr>
        <w:t xml:space="preserve"> </w:t>
      </w:r>
      <w:r w:rsidR="00EF3BF7">
        <w:rPr>
          <w:rFonts w:eastAsia="Times New Roman" w:cstheme="minorHAnsi"/>
        </w:rPr>
        <w:t>serão disponibilizados</w:t>
      </w:r>
      <w:r w:rsidR="00F35D10">
        <w:rPr>
          <w:rFonts w:eastAsia="Times New Roman" w:cstheme="minorHAnsi"/>
        </w:rPr>
        <w:t xml:space="preserve">. </w:t>
      </w:r>
      <w:r w:rsidR="002D67DA">
        <w:rPr>
          <w:rFonts w:eastAsia="Times New Roman" w:cstheme="minorHAnsi"/>
        </w:rPr>
        <w:t>Outro assunto relatado, foi</w:t>
      </w:r>
      <w:r w:rsidR="008E7DEC">
        <w:rPr>
          <w:rFonts w:eastAsia="Times New Roman" w:cstheme="minorHAnsi"/>
        </w:rPr>
        <w:t xml:space="preserve"> </w:t>
      </w:r>
      <w:r w:rsidR="002D67DA">
        <w:rPr>
          <w:rFonts w:eastAsia="Times New Roman" w:cstheme="minorHAnsi"/>
        </w:rPr>
        <w:t>n</w:t>
      </w:r>
      <w:r w:rsidR="008E7DEC">
        <w:rPr>
          <w:rFonts w:eastAsia="Times New Roman" w:cstheme="minorHAnsi"/>
        </w:rPr>
        <w:t>ess</w:t>
      </w:r>
      <w:r w:rsidR="002D67DA">
        <w:rPr>
          <w:rFonts w:eastAsia="Times New Roman" w:cstheme="minorHAnsi"/>
        </w:rPr>
        <w:t>e</w:t>
      </w:r>
      <w:r w:rsidR="008E7DEC">
        <w:rPr>
          <w:rFonts w:eastAsia="Times New Roman" w:cstheme="minorHAnsi"/>
        </w:rPr>
        <w:t xml:space="preserve"> ano o CAU/MS e mais 25 estados </w:t>
      </w:r>
      <w:r w:rsidR="002D67DA">
        <w:rPr>
          <w:rFonts w:eastAsia="Times New Roman" w:cstheme="minorHAnsi"/>
        </w:rPr>
        <w:t>tiveram</w:t>
      </w:r>
      <w:r w:rsidR="008E7DEC">
        <w:rPr>
          <w:rFonts w:eastAsia="Times New Roman" w:cstheme="minorHAnsi"/>
        </w:rPr>
        <w:t xml:space="preserve"> aprovad</w:t>
      </w:r>
      <w:r w:rsidR="002D67DA">
        <w:rPr>
          <w:rFonts w:eastAsia="Times New Roman" w:cstheme="minorHAnsi"/>
        </w:rPr>
        <w:t>a</w:t>
      </w:r>
      <w:r w:rsidR="008E7DEC">
        <w:rPr>
          <w:rFonts w:eastAsia="Times New Roman" w:cstheme="minorHAnsi"/>
        </w:rPr>
        <w:t>s as prestaç</w:t>
      </w:r>
      <w:r w:rsidR="002D67DA">
        <w:rPr>
          <w:rFonts w:eastAsia="Times New Roman" w:cstheme="minorHAnsi"/>
        </w:rPr>
        <w:t>ões</w:t>
      </w:r>
      <w:r w:rsidR="008E7DEC">
        <w:rPr>
          <w:rFonts w:eastAsia="Times New Roman" w:cstheme="minorHAnsi"/>
        </w:rPr>
        <w:t xml:space="preserve"> de contas no TCU.</w:t>
      </w:r>
      <w:r w:rsidR="00E84059">
        <w:rPr>
          <w:rFonts w:eastAsia="Times New Roman" w:cstheme="minorHAnsi"/>
        </w:rPr>
        <w:t xml:space="preserve"> O </w:t>
      </w:r>
      <w:r w:rsidR="00E84059" w:rsidRPr="002D67DA">
        <w:rPr>
          <w:rFonts w:eastAsia="Times New Roman" w:cstheme="minorHAnsi"/>
          <w:b/>
        </w:rPr>
        <w:t>presidente</w:t>
      </w:r>
      <w:r w:rsidR="00E84059">
        <w:rPr>
          <w:rFonts w:eastAsia="Times New Roman" w:cstheme="minorHAnsi"/>
        </w:rPr>
        <w:t xml:space="preserve"> parabeniza o conselheiro federal e destaca a busca da Comissão de Planejamento e Finanças do CAU/BR e o trabalho desenvolvido em prol da sociedade e a categoria profissional. </w:t>
      </w:r>
      <w:r w:rsidR="00553EA5">
        <w:rPr>
          <w:color w:val="000000" w:themeColor="text1"/>
        </w:rPr>
        <w:t xml:space="preserve">Neste momento, o </w:t>
      </w:r>
      <w:r w:rsidR="00553EA5" w:rsidRPr="00293088">
        <w:rPr>
          <w:color w:val="000000" w:themeColor="text1"/>
        </w:rPr>
        <w:t xml:space="preserve">Conselheiro </w:t>
      </w:r>
      <w:r w:rsidR="00553EA5" w:rsidRPr="00553EA5">
        <w:rPr>
          <w:color w:val="000000" w:themeColor="text1"/>
        </w:rPr>
        <w:t>Federal</w:t>
      </w:r>
      <w:r w:rsidR="00553EA5">
        <w:rPr>
          <w:color w:val="000000" w:themeColor="text1"/>
        </w:rPr>
        <w:t xml:space="preserve"> </w:t>
      </w:r>
      <w:r w:rsidR="00553EA5" w:rsidRPr="00553EA5">
        <w:rPr>
          <w:b/>
          <w:color w:val="000000" w:themeColor="text1"/>
        </w:rPr>
        <w:t>Osvaldo Abrão</w:t>
      </w:r>
      <w:r w:rsidR="00553EA5">
        <w:rPr>
          <w:color w:val="000000" w:themeColor="text1"/>
        </w:rPr>
        <w:t xml:space="preserve"> se justificando, solicita permissão para se ausentar da reunião. Despedindo-se, os colegas agradecem por sua presença.</w:t>
      </w:r>
      <w:r w:rsidR="002D67DA">
        <w:rPr>
          <w:color w:val="000000" w:themeColor="text1"/>
        </w:rPr>
        <w:t xml:space="preserve">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90DC5" w:rsidRPr="00E84059">
        <w:rPr>
          <w:b/>
          <w:lang w:eastAsia="pt-BR"/>
        </w:rPr>
        <w:t xml:space="preserve"> </w:t>
      </w:r>
      <w:r w:rsidR="00E84059">
        <w:t>Não houve.</w:t>
      </w:r>
      <w:r w:rsidR="002D67DA">
        <w:t xml:space="preserve"> 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 xml:space="preserve">: </w:t>
      </w:r>
      <w:r w:rsidR="00E84059" w:rsidRPr="00E84059">
        <w:rPr>
          <w:lang w:eastAsia="pt-BR"/>
        </w:rPr>
        <w:t xml:space="preserve">Não </w:t>
      </w:r>
      <w:r w:rsidR="00E84059">
        <w:rPr>
          <w:lang w:eastAsia="pt-BR"/>
        </w:rPr>
        <w:t>h</w:t>
      </w:r>
      <w:r w:rsidR="00E84059" w:rsidRPr="00E84059">
        <w:rPr>
          <w:lang w:eastAsia="pt-BR"/>
        </w:rPr>
        <w:t>ouve</w:t>
      </w:r>
      <w:r w:rsidR="00E60165">
        <w:rPr>
          <w:lang w:eastAsia="pt-BR"/>
        </w:rPr>
        <w:t xml:space="preserve">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 xml:space="preserve">ÊNCIA: 9.3 PEDIDO DE VISTA: </w:t>
      </w:r>
      <w:r w:rsidR="00EE445A" w:rsidRPr="00EE445A">
        <w:rPr>
          <w:lang w:eastAsia="pt-BR"/>
        </w:rPr>
        <w:t>Não houve.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192B2B" w:rsidRPr="00192B2B">
        <w:rPr>
          <w:lang w:eastAsia="pt-BR"/>
        </w:rPr>
        <w:t xml:space="preserve"> </w:t>
      </w:r>
      <w:r w:rsidR="00E84059" w:rsidRPr="00E84059">
        <w:rPr>
          <w:rFonts w:cstheme="minorHAnsi"/>
        </w:rPr>
        <w:t>Não houve</w:t>
      </w:r>
      <w:r w:rsidR="00F406FE" w:rsidRPr="00E84059">
        <w:rPr>
          <w:lang w:eastAsia="pt-BR"/>
        </w:rPr>
        <w:t>.</w:t>
      </w:r>
      <w:r w:rsidR="00E60165" w:rsidRPr="00F406FE">
        <w:rPr>
          <w:b/>
          <w:u w:val="single"/>
          <w:lang w:eastAsia="pt-BR"/>
        </w:rPr>
        <w:t>9.</w:t>
      </w:r>
      <w:r w:rsidR="00F406FE" w:rsidRPr="00F406FE">
        <w:rPr>
          <w:b/>
          <w:u w:val="single"/>
          <w:lang w:eastAsia="pt-BR"/>
        </w:rPr>
        <w:t>4</w:t>
      </w:r>
      <w:r w:rsidR="00AD5867">
        <w:rPr>
          <w:rFonts w:cstheme="minorHAnsi"/>
          <w:b/>
          <w:u w:val="single"/>
        </w:rPr>
        <w:t>.1</w:t>
      </w:r>
      <w:hyperlink r:id="rId17" w:history="1">
        <w:r w:rsidR="00E84059" w:rsidRPr="00AD5867">
          <w:rPr>
            <w:rStyle w:val="Hyperlink"/>
            <w:rFonts w:cstheme="minorHAnsi"/>
            <w:b/>
            <w:color w:val="000000" w:themeColor="text1"/>
          </w:rPr>
          <w:t xml:space="preserve"> Processo nº 545421/2017</w:t>
        </w:r>
      </w:hyperlink>
      <w:r w:rsidR="00E84059" w:rsidRPr="00AD5867">
        <w:rPr>
          <w:rFonts w:cstheme="minorHAnsi"/>
          <w:b/>
          <w:color w:val="000000" w:themeColor="text1"/>
          <w:u w:val="single"/>
        </w:rPr>
        <w:t xml:space="preserve"> - Ausência de RRT de projeto arquitetônico, Relator Rodrigo Gia</w:t>
      </w:r>
      <w:r w:rsidR="00AD5867" w:rsidRPr="00AD5867">
        <w:rPr>
          <w:rFonts w:cstheme="minorHAnsi"/>
          <w:b/>
          <w:color w:val="000000" w:themeColor="text1"/>
          <w:u w:val="single"/>
        </w:rPr>
        <w:t>nsante</w:t>
      </w:r>
      <w:r w:rsidR="00AD5867">
        <w:rPr>
          <w:rFonts w:cstheme="minorHAnsi"/>
          <w:b/>
          <w:color w:val="000000" w:themeColor="text1"/>
          <w:u w:val="single"/>
        </w:rPr>
        <w:t>:</w:t>
      </w:r>
      <w:r w:rsidR="00AD5867" w:rsidRPr="00AD5867">
        <w:rPr>
          <w:rFonts w:cstheme="minorHAnsi"/>
          <w:b/>
          <w:color w:val="000000" w:themeColor="text1"/>
        </w:rPr>
        <w:t xml:space="preserve"> </w:t>
      </w:r>
      <w:r w:rsidR="00AD5867">
        <w:rPr>
          <w:lang w:eastAsia="pt-BR"/>
        </w:rPr>
        <w:t>Retirado da pauta.</w:t>
      </w:r>
      <w:r w:rsidR="00AD5867">
        <w:rPr>
          <w:rFonts w:cstheme="minorHAnsi"/>
          <w:b/>
          <w:u w:val="single"/>
        </w:rPr>
        <w:t>9.4.2</w:t>
      </w:r>
      <w:r w:rsidR="00F406FE" w:rsidRPr="00F406FE">
        <w:rPr>
          <w:rFonts w:cstheme="minorHAnsi"/>
          <w:b/>
          <w:u w:val="single"/>
        </w:rPr>
        <w:t xml:space="preserve"> </w:t>
      </w:r>
      <w:hyperlink r:id="rId18" w:history="1">
        <w:r w:rsidR="00AD5867" w:rsidRPr="00AD5867">
          <w:rPr>
            <w:rStyle w:val="Hyperlink"/>
            <w:rFonts w:cstheme="minorHAnsi"/>
            <w:b/>
            <w:color w:val="000000" w:themeColor="text1"/>
          </w:rPr>
          <w:t xml:space="preserve"> processo nº 545430/2017</w:t>
        </w:r>
      </w:hyperlink>
      <w:r w:rsidR="00AD5867" w:rsidRPr="00AD5867">
        <w:rPr>
          <w:rFonts w:cstheme="minorHAnsi"/>
          <w:b/>
          <w:color w:val="000000" w:themeColor="text1"/>
          <w:u w:val="single"/>
        </w:rPr>
        <w:t xml:space="preserve"> Processo nº 545430/2017 - Ausência de RRT de execução de obra</w:t>
      </w:r>
      <w:r w:rsidR="00AD5867">
        <w:rPr>
          <w:rFonts w:cstheme="minorHAnsi"/>
          <w:b/>
          <w:color w:val="000000" w:themeColor="text1"/>
          <w:u w:val="single"/>
        </w:rPr>
        <w:t>,</w:t>
      </w:r>
      <w:r w:rsidR="00F406FE" w:rsidRPr="00AD5867">
        <w:rPr>
          <w:rFonts w:cstheme="minorHAnsi"/>
          <w:b/>
          <w:color w:val="000000" w:themeColor="text1"/>
          <w:u w:val="single"/>
        </w:rPr>
        <w:t xml:space="preserve"> </w:t>
      </w:r>
      <w:r w:rsidR="00F406FE" w:rsidRPr="00AD5867">
        <w:rPr>
          <w:rFonts w:eastAsia="Times New Roman" w:cs="Calibri"/>
          <w:b/>
          <w:color w:val="000000" w:themeColor="text1"/>
          <w:u w:val="single"/>
        </w:rPr>
        <w:t>Relator Rodrigo Giansante</w:t>
      </w:r>
      <w:r w:rsidR="00E60165" w:rsidRPr="00AD5867">
        <w:rPr>
          <w:b/>
          <w:color w:val="000000" w:themeColor="text1"/>
          <w:u w:val="single"/>
          <w:lang w:eastAsia="pt-BR"/>
        </w:rPr>
        <w:t>:</w:t>
      </w:r>
      <w:r w:rsidR="00E60165" w:rsidRPr="00AD5867">
        <w:rPr>
          <w:color w:val="000000" w:themeColor="text1"/>
          <w:lang w:eastAsia="pt-BR"/>
        </w:rPr>
        <w:t xml:space="preserve"> </w:t>
      </w:r>
      <w:r w:rsidR="00AD5867">
        <w:rPr>
          <w:lang w:eastAsia="pt-BR"/>
        </w:rPr>
        <w:t>Retirado da pauta.</w:t>
      </w:r>
      <w:r w:rsidR="00100367">
        <w:rPr>
          <w:lang w:eastAsia="pt-BR"/>
        </w:rPr>
        <w:t xml:space="preserve"> </w:t>
      </w:r>
      <w:r w:rsidR="002F5DD5">
        <w:rPr>
          <w:b/>
          <w:u w:val="single"/>
        </w:rPr>
        <w:t>9</w:t>
      </w:r>
      <w:r w:rsidR="00794BC3" w:rsidRPr="00794BC3">
        <w:rPr>
          <w:b/>
          <w:u w:val="single"/>
        </w:rPr>
        <w:t>.5 MATÉRIA TRANSFERIDA DA REUNIÃO ANTERIOR</w:t>
      </w:r>
      <w:r w:rsidR="00DE149C">
        <w:rPr>
          <w:b/>
          <w:u w:val="single"/>
        </w:rPr>
        <w:t>:</w:t>
      </w:r>
      <w:r w:rsidR="00A82BE9">
        <w:t xml:space="preserve"> </w:t>
      </w:r>
      <w:hyperlink r:id="rId19" w:history="1">
        <w:r w:rsidR="00AD5867" w:rsidRPr="00AD5867">
          <w:rPr>
            <w:rStyle w:val="Hyperlink"/>
            <w:rFonts w:cstheme="minorHAnsi"/>
            <w:b/>
            <w:color w:val="000000" w:themeColor="text1"/>
          </w:rPr>
          <w:t xml:space="preserve">  Processo 530264-2017</w:t>
        </w:r>
      </w:hyperlink>
      <w:r w:rsidR="00AD5867" w:rsidRPr="00AD5867">
        <w:rPr>
          <w:rFonts w:cstheme="minorHAnsi"/>
          <w:b/>
          <w:color w:val="000000" w:themeColor="text1"/>
          <w:u w:val="single"/>
        </w:rPr>
        <w:t xml:space="preserve"> – certidão de acervo técnico com atestado, </w:t>
      </w:r>
      <w:r w:rsidR="00AD5867" w:rsidRPr="00AD5867">
        <w:rPr>
          <w:rFonts w:eastAsia="Times New Roman" w:cs="Calibri"/>
          <w:b/>
          <w:color w:val="000000" w:themeColor="text1"/>
          <w:u w:val="single"/>
        </w:rPr>
        <w:t>Relator Rodrigo Giansante</w:t>
      </w:r>
      <w:r w:rsidR="00AD5867" w:rsidRPr="00AD5867">
        <w:rPr>
          <w:b/>
          <w:color w:val="000000" w:themeColor="text1"/>
          <w:u w:val="single"/>
          <w:lang w:eastAsia="pt-BR"/>
        </w:rPr>
        <w:t>:</w:t>
      </w:r>
      <w:r w:rsidR="00AD5867" w:rsidRPr="00AD5867">
        <w:rPr>
          <w:color w:val="000000" w:themeColor="text1"/>
          <w:lang w:eastAsia="pt-BR"/>
        </w:rPr>
        <w:t xml:space="preserve"> </w:t>
      </w:r>
      <w:r w:rsidR="00AD5867">
        <w:rPr>
          <w:lang w:eastAsia="pt-BR"/>
        </w:rPr>
        <w:t>Retirado da pauta</w:t>
      </w:r>
      <w:r w:rsidR="00AD5867">
        <w:t>.</w:t>
      </w:r>
      <w:r w:rsidR="002D67DA">
        <w:t xml:space="preserve"> </w:t>
      </w:r>
      <w:r w:rsidR="002F5DD5" w:rsidRPr="002D67DA">
        <w:rPr>
          <w:b/>
          <w:u w:val="single"/>
        </w:rPr>
        <w:t>9</w:t>
      </w:r>
      <w:r w:rsidR="002F5DD5">
        <w:rPr>
          <w:b/>
          <w:u w:val="single"/>
        </w:rPr>
        <w:t>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1D718B">
        <w:rPr>
          <w:b/>
          <w:u w:val="single"/>
        </w:rPr>
        <w:t xml:space="preserve"> 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DE FINANÇAS E ADMINISTRAÇÃO-CFA </w:t>
      </w:r>
      <w:r w:rsidR="00A82BE9">
        <w:rPr>
          <w:b/>
          <w:u w:val="single"/>
        </w:rPr>
        <w:t>9.6.1.1</w:t>
      </w:r>
      <w:r w:rsidR="00B6017B">
        <w:rPr>
          <w:b/>
          <w:u w:val="single"/>
        </w:rPr>
        <w:t>.1</w:t>
      </w:r>
      <w:r w:rsidR="00A82BE9">
        <w:rPr>
          <w:b/>
          <w:u w:val="single"/>
        </w:rPr>
        <w:t xml:space="preserve"> </w:t>
      </w:r>
      <w:r w:rsidR="00AD5867" w:rsidRPr="00DA7473">
        <w:rPr>
          <w:rFonts w:cstheme="minorHAnsi"/>
          <w:b/>
          <w:u w:val="single"/>
        </w:rPr>
        <w:t>DP 03</w:t>
      </w:r>
      <w:r w:rsidR="00AD5867">
        <w:rPr>
          <w:rFonts w:cstheme="minorHAnsi"/>
          <w:b/>
          <w:u w:val="single"/>
        </w:rPr>
        <w:t>3 DPOMS 0078</w:t>
      </w:r>
      <w:r w:rsidR="00AD5867" w:rsidRPr="00DA7473">
        <w:rPr>
          <w:rFonts w:cstheme="minorHAnsi"/>
          <w:b/>
          <w:u w:val="single"/>
        </w:rPr>
        <w:t>-0</w:t>
      </w:r>
      <w:r w:rsidR="00AD5867">
        <w:rPr>
          <w:rFonts w:cstheme="minorHAnsi"/>
          <w:b/>
          <w:u w:val="single"/>
        </w:rPr>
        <w:t>1</w:t>
      </w:r>
      <w:r w:rsidR="00AD5867" w:rsidRPr="00DA7473">
        <w:rPr>
          <w:rFonts w:cstheme="minorHAnsi"/>
          <w:b/>
          <w:u w:val="single"/>
        </w:rPr>
        <w:t>.2018</w:t>
      </w:r>
      <w:r w:rsidR="00AD5867" w:rsidRPr="00DA7473">
        <w:rPr>
          <w:rStyle w:val="Hyperlink"/>
          <w:rFonts w:cstheme="minorHAnsi"/>
          <w:b/>
          <w:color w:val="auto"/>
        </w:rPr>
        <w:t xml:space="preserve"> </w:t>
      </w:r>
      <w:r w:rsidR="00AD5867" w:rsidRPr="00B6017B">
        <w:rPr>
          <w:rFonts w:cstheme="minorHAnsi"/>
          <w:b/>
          <w:u w:val="single"/>
        </w:rPr>
        <w:t>- Reajuste vale alimentação</w:t>
      </w:r>
      <w:r w:rsidR="00AD5867">
        <w:rPr>
          <w:rFonts w:cstheme="minorHAnsi"/>
        </w:rPr>
        <w:t xml:space="preserve"> </w:t>
      </w:r>
      <w:hyperlink r:id="rId20" w:history="1">
        <w:r w:rsidR="00AD5867" w:rsidRPr="00DA7473">
          <w:rPr>
            <w:rStyle w:val="Hyperlink"/>
            <w:rFonts w:cstheme="minorHAnsi"/>
            <w:b/>
            <w:color w:val="auto"/>
          </w:rPr>
          <w:t>D</w:t>
        </w:r>
        <w:r w:rsidR="00AD5867">
          <w:rPr>
            <w:rStyle w:val="Hyperlink"/>
            <w:rFonts w:cstheme="minorHAnsi"/>
            <w:b/>
            <w:color w:val="auto"/>
          </w:rPr>
          <w:t>eliberação 026</w:t>
        </w:r>
        <w:r w:rsidR="00AD5867" w:rsidRPr="00DA7473">
          <w:rPr>
            <w:rStyle w:val="Hyperlink"/>
            <w:rFonts w:cstheme="minorHAnsi"/>
            <w:b/>
            <w:color w:val="auto"/>
          </w:rPr>
          <w:t xml:space="preserve"> CFA</w:t>
        </w:r>
      </w:hyperlink>
      <w:r w:rsidR="00AD5867">
        <w:rPr>
          <w:b/>
          <w:u w:val="single"/>
        </w:rPr>
        <w:t>:</w:t>
      </w:r>
      <w:r w:rsidR="00AD5867" w:rsidRPr="000834EA">
        <w:rPr>
          <w:b/>
        </w:rPr>
        <w:t xml:space="preserve"> </w:t>
      </w:r>
      <w:r w:rsidR="000834EA">
        <w:t xml:space="preserve">O coordenador da CFA/MS </w:t>
      </w:r>
      <w:r w:rsidR="000834EA" w:rsidRPr="001D718B">
        <w:rPr>
          <w:b/>
        </w:rPr>
        <w:t>Fabiano Costa</w:t>
      </w:r>
      <w:r w:rsidR="000834EA">
        <w:t xml:space="preserve"> informa que esse reajuste tinha previsão orçamentária d</w:t>
      </w:r>
      <w:r w:rsidR="001D718B">
        <w:t>esde o ano passado</w:t>
      </w:r>
      <w:r w:rsidR="000834EA">
        <w:t xml:space="preserve"> </w:t>
      </w:r>
      <w:r w:rsidR="001D718B">
        <w:t>e o</w:t>
      </w:r>
      <w:r w:rsidR="000834EA">
        <w:t xml:space="preserve"> valor já </w:t>
      </w:r>
      <w:r w:rsidR="000834EA">
        <w:lastRenderedPageBreak/>
        <w:t xml:space="preserve">aprovado pela Comissão. Em discussão, a conselheira </w:t>
      </w:r>
      <w:r w:rsidR="000834EA" w:rsidRPr="00CF5355">
        <w:rPr>
          <w:b/>
        </w:rPr>
        <w:t>Neila</w:t>
      </w:r>
      <w:r w:rsidR="00CF5355">
        <w:t xml:space="preserve"> </w:t>
      </w:r>
      <w:r w:rsidR="00CF5355" w:rsidRPr="0085688E">
        <w:rPr>
          <w:b/>
        </w:rPr>
        <w:t>Janes Viana</w:t>
      </w:r>
      <w:r w:rsidR="00CF5355">
        <w:rPr>
          <w:b/>
        </w:rPr>
        <w:t xml:space="preserve"> Vieira</w:t>
      </w:r>
      <w:r w:rsidR="000834EA">
        <w:t xml:space="preserve"> </w:t>
      </w:r>
      <w:r w:rsidR="000834EA" w:rsidRPr="00F02A97">
        <w:rPr>
          <w:rFonts w:cstheme="minorHAnsi"/>
        </w:rPr>
        <w:t xml:space="preserve">questiona a </w:t>
      </w:r>
      <w:r w:rsidR="00CF5355" w:rsidRPr="00F02A97">
        <w:rPr>
          <w:rFonts w:cstheme="minorHAnsi"/>
        </w:rPr>
        <w:t xml:space="preserve">comissão qual foi a base de cálculo para o valor de 20% reajustado do vale alimentação, o Assessor Jurídico </w:t>
      </w:r>
      <w:r w:rsidR="00F02A97" w:rsidRPr="00BD5E4A">
        <w:rPr>
          <w:rFonts w:cstheme="minorHAnsi"/>
          <w:b/>
          <w:color w:val="050505"/>
          <w:shd w:val="clear" w:color="auto" w:fill="FFFFFF"/>
        </w:rPr>
        <w:t>Diego Luiz Rojas Lübe</w:t>
      </w:r>
      <w:r w:rsidR="00F02A97" w:rsidRPr="00F02A97">
        <w:rPr>
          <w:rFonts w:cstheme="minorHAnsi"/>
          <w:color w:val="050505"/>
          <w:shd w:val="clear" w:color="auto" w:fill="FFFFFF"/>
        </w:rPr>
        <w:t> </w:t>
      </w:r>
      <w:r w:rsidR="00F02A97">
        <w:rPr>
          <w:rFonts w:cstheme="minorHAnsi"/>
          <w:color w:val="050505"/>
          <w:shd w:val="clear" w:color="auto" w:fill="FFFFFF"/>
        </w:rPr>
        <w:t>explica que o reajuste teve como base de cálculo</w:t>
      </w:r>
      <w:r w:rsidR="00BD5E4A">
        <w:rPr>
          <w:rFonts w:cstheme="minorHAnsi"/>
          <w:color w:val="050505"/>
          <w:shd w:val="clear" w:color="auto" w:fill="FFFFFF"/>
        </w:rPr>
        <w:t xml:space="preserve"> pelo DIESSE no valor da cesta básica para Campo Grande</w:t>
      </w:r>
      <w:r w:rsidR="001D718B">
        <w:rPr>
          <w:rFonts w:cstheme="minorHAnsi"/>
          <w:color w:val="050505"/>
          <w:shd w:val="clear" w:color="auto" w:fill="FFFFFF"/>
        </w:rPr>
        <w:t>,</w:t>
      </w:r>
      <w:r w:rsidR="00BD5E4A">
        <w:rPr>
          <w:rFonts w:cstheme="minorHAnsi"/>
          <w:color w:val="050505"/>
          <w:shd w:val="clear" w:color="auto" w:fill="FFFFFF"/>
        </w:rPr>
        <w:t xml:space="preserve"> que </w:t>
      </w:r>
      <w:r w:rsidR="001D718B">
        <w:rPr>
          <w:rFonts w:cstheme="minorHAnsi"/>
          <w:color w:val="050505"/>
          <w:shd w:val="clear" w:color="auto" w:fill="FFFFFF"/>
        </w:rPr>
        <w:t>n</w:t>
      </w:r>
      <w:r w:rsidR="00BD5E4A">
        <w:rPr>
          <w:rFonts w:cstheme="minorHAnsi"/>
          <w:color w:val="050505"/>
          <w:shd w:val="clear" w:color="auto" w:fill="FFFFFF"/>
        </w:rPr>
        <w:t xml:space="preserve">o mês passado </w:t>
      </w:r>
      <w:r w:rsidR="001D718B">
        <w:rPr>
          <w:rFonts w:cstheme="minorHAnsi"/>
          <w:color w:val="050505"/>
          <w:shd w:val="clear" w:color="auto" w:fill="FFFFFF"/>
        </w:rPr>
        <w:t xml:space="preserve">foi </w:t>
      </w:r>
      <w:r w:rsidR="00BD5E4A">
        <w:rPr>
          <w:rFonts w:cstheme="minorHAnsi"/>
          <w:color w:val="050505"/>
          <w:shd w:val="clear" w:color="auto" w:fill="FFFFFF"/>
        </w:rPr>
        <w:t>de R$382,00 (trezentos e oitenta e dois reais) e o valor reajustado aprovado ficou abaixo desse valor</w:t>
      </w:r>
      <w:r w:rsidR="001D718B">
        <w:rPr>
          <w:rFonts w:cstheme="minorHAnsi"/>
          <w:color w:val="050505"/>
          <w:shd w:val="clear" w:color="auto" w:fill="FFFFFF"/>
        </w:rPr>
        <w:t>. F</w:t>
      </w:r>
      <w:r w:rsidR="009047D5">
        <w:rPr>
          <w:rFonts w:cstheme="minorHAnsi"/>
          <w:color w:val="050505"/>
          <w:shd w:val="clear" w:color="auto" w:fill="FFFFFF"/>
        </w:rPr>
        <w:t>inaliza</w:t>
      </w:r>
      <w:r w:rsidR="001D718B">
        <w:rPr>
          <w:rFonts w:cstheme="minorHAnsi"/>
          <w:color w:val="050505"/>
          <w:shd w:val="clear" w:color="auto" w:fill="FFFFFF"/>
        </w:rPr>
        <w:t xml:space="preserve"> lembrando</w:t>
      </w:r>
      <w:r w:rsidR="009047D5">
        <w:rPr>
          <w:rFonts w:cstheme="minorHAnsi"/>
          <w:color w:val="050505"/>
          <w:shd w:val="clear" w:color="auto" w:fill="FFFFFF"/>
        </w:rPr>
        <w:t xml:space="preserve"> que o reajuste </w:t>
      </w:r>
      <w:r w:rsidR="00BD5E4A">
        <w:rPr>
          <w:rFonts w:cstheme="minorHAnsi"/>
          <w:color w:val="050505"/>
          <w:shd w:val="clear" w:color="auto" w:fill="FFFFFF"/>
        </w:rPr>
        <w:t>estava previsto no orçamento do Conselho.</w:t>
      </w:r>
      <w:r w:rsidR="00EC30D9">
        <w:rPr>
          <w:rFonts w:cstheme="minorHAnsi"/>
          <w:color w:val="050505"/>
          <w:shd w:val="clear" w:color="auto" w:fill="FFFFFF"/>
        </w:rPr>
        <w:t xml:space="preserve"> </w:t>
      </w:r>
      <w:r w:rsidR="00BD5E4A">
        <w:rPr>
          <w:rFonts w:cstheme="minorHAnsi"/>
        </w:rPr>
        <w:t>E</w:t>
      </w:r>
      <w:r w:rsidR="000834EA">
        <w:t>m votação APROVADO por unanimidade.</w:t>
      </w:r>
      <w:r w:rsidR="001D718B">
        <w:t xml:space="preserve"> </w:t>
      </w:r>
      <w:r w:rsidR="00DA7473" w:rsidRPr="00DA7473">
        <w:rPr>
          <w:b/>
          <w:u w:val="single"/>
        </w:rPr>
        <w:t xml:space="preserve">9.6.1.1.2 </w:t>
      </w:r>
      <w:r w:rsidR="00C80048">
        <w:rPr>
          <w:rFonts w:cstheme="minorHAnsi"/>
          <w:b/>
          <w:u w:val="single"/>
        </w:rPr>
        <w:t>DP 03</w:t>
      </w:r>
      <w:r w:rsidR="00CD1DDF">
        <w:rPr>
          <w:rFonts w:cstheme="minorHAnsi"/>
          <w:b/>
          <w:u w:val="single"/>
        </w:rPr>
        <w:t>4 DPOMS 0078</w:t>
      </w:r>
      <w:r w:rsidR="00C80048">
        <w:rPr>
          <w:rFonts w:cstheme="minorHAnsi"/>
          <w:b/>
          <w:u w:val="single"/>
        </w:rPr>
        <w:t>-</w:t>
      </w:r>
      <w:r w:rsidR="00CD1DDF">
        <w:rPr>
          <w:rFonts w:cstheme="minorHAnsi"/>
          <w:b/>
          <w:u w:val="single"/>
        </w:rPr>
        <w:t>02</w:t>
      </w:r>
      <w:r w:rsidR="00C80048" w:rsidRPr="00CD1DDF">
        <w:rPr>
          <w:rFonts w:cstheme="minorHAnsi"/>
          <w:b/>
          <w:u w:val="single"/>
        </w:rPr>
        <w:t xml:space="preserve">.2018 - </w:t>
      </w:r>
      <w:r w:rsidR="00CD1DDF">
        <w:rPr>
          <w:rFonts w:cstheme="minorHAnsi"/>
          <w:b/>
          <w:u w:val="single"/>
        </w:rPr>
        <w:t>S</w:t>
      </w:r>
      <w:r w:rsidR="00CD1DDF" w:rsidRPr="00CD1DDF">
        <w:rPr>
          <w:rFonts w:cstheme="minorHAnsi"/>
          <w:b/>
          <w:u w:val="single"/>
        </w:rPr>
        <w:t xml:space="preserve">olicita informações ao CAUBR sobre boletos </w:t>
      </w:r>
      <w:r w:rsidR="00DA7473" w:rsidRPr="00CD1DDF">
        <w:rPr>
          <w:rFonts w:cstheme="minorHAnsi"/>
          <w:b/>
          <w:u w:val="single"/>
        </w:rPr>
        <w:t>-</w:t>
      </w:r>
      <w:r w:rsidR="00050E04">
        <w:rPr>
          <w:rFonts w:cstheme="minorHAnsi"/>
          <w:b/>
          <w:u w:val="single"/>
        </w:rPr>
        <w:t xml:space="preserve"> </w:t>
      </w:r>
      <w:hyperlink r:id="rId21" w:history="1">
        <w:r w:rsidR="00CD1DDF" w:rsidRPr="00CD1DDF">
          <w:rPr>
            <w:rStyle w:val="Hyperlink"/>
            <w:rFonts w:cstheme="minorHAnsi"/>
            <w:b/>
            <w:color w:val="auto"/>
          </w:rPr>
          <w:t>Deliberação 031</w:t>
        </w:r>
        <w:r w:rsidR="00DA7473" w:rsidRPr="00CD1DDF">
          <w:rPr>
            <w:rStyle w:val="Hyperlink"/>
            <w:rFonts w:cstheme="minorHAnsi"/>
            <w:b/>
            <w:color w:val="auto"/>
          </w:rPr>
          <w:t xml:space="preserve"> CFA</w:t>
        </w:r>
      </w:hyperlink>
      <w:r w:rsidR="00DA7473" w:rsidRPr="00CD1DDF">
        <w:rPr>
          <w:rStyle w:val="Hyperlink"/>
          <w:rFonts w:cstheme="minorHAnsi"/>
          <w:b/>
          <w:color w:val="auto"/>
        </w:rPr>
        <w:t>:</w:t>
      </w:r>
      <w:r w:rsidR="00DA7473" w:rsidRPr="00CD1DDF">
        <w:rPr>
          <w:rStyle w:val="Hyperlink"/>
          <w:rFonts w:cstheme="minorHAnsi"/>
          <w:b/>
          <w:color w:val="auto"/>
          <w:u w:val="none"/>
        </w:rPr>
        <w:t xml:space="preserve"> </w:t>
      </w:r>
      <w:r w:rsidR="00CD1DDF">
        <w:t xml:space="preserve">O coordenador da CFA/MS </w:t>
      </w:r>
      <w:r w:rsidR="00CD1DDF" w:rsidRPr="001D718B">
        <w:rPr>
          <w:b/>
        </w:rPr>
        <w:t>Fabiano Costa</w:t>
      </w:r>
      <w:r w:rsidR="00CD1DDF">
        <w:t xml:space="preserve"> informa que essa solicitação já era uma discussão </w:t>
      </w:r>
      <w:r w:rsidR="009C381E">
        <w:t xml:space="preserve">do grupo </w:t>
      </w:r>
      <w:r w:rsidR="00CD1DDF">
        <w:t xml:space="preserve">e </w:t>
      </w:r>
      <w:r w:rsidR="009C381E">
        <w:t xml:space="preserve">foi </w:t>
      </w:r>
      <w:r w:rsidR="00CD1DDF">
        <w:t>aprovad</w:t>
      </w:r>
      <w:r w:rsidR="009C381E">
        <w:t>a</w:t>
      </w:r>
      <w:r w:rsidR="00CD1DDF">
        <w:t xml:space="preserve"> pela Comissão. E</w:t>
      </w:r>
      <w:r w:rsidR="00A70CDF">
        <w:t>m discussão, não houve, em votação APROVADO por unanimidade</w:t>
      </w:r>
      <w:r w:rsidR="00FC6E43">
        <w:t>.</w:t>
      </w:r>
      <w:r w:rsidR="001D718B">
        <w:t xml:space="preserve"> </w:t>
      </w:r>
      <w:r w:rsidR="009426F1" w:rsidRPr="009426F1">
        <w:rPr>
          <w:b/>
          <w:u w:val="single"/>
        </w:rPr>
        <w:t>9.6.1.2 COMISSÃO DE EXERCÍCIO PROFISSIONAL:</w:t>
      </w:r>
      <w:r w:rsidR="009426F1" w:rsidRPr="0068562A">
        <w:rPr>
          <w:b/>
        </w:rPr>
        <w:t xml:space="preserve"> </w:t>
      </w:r>
      <w:r w:rsidR="00203B91">
        <w:t>Não houve.</w:t>
      </w:r>
      <w:r w:rsidR="000B1B34" w:rsidRPr="000B1B34">
        <w:rPr>
          <w:b/>
          <w:u w:val="single"/>
        </w:rPr>
        <w:t>9.6.1.3 COMISSÃO DE ENSINO E FORMAÇÃO</w:t>
      </w:r>
      <w:r w:rsidR="000B1B34">
        <w:rPr>
          <w:b/>
          <w:u w:val="single"/>
        </w:rPr>
        <w:t xml:space="preserve">: </w:t>
      </w:r>
      <w:r w:rsidR="000B1B34">
        <w:t>Não houve</w:t>
      </w:r>
      <w:r w:rsidR="000B1B34" w:rsidRPr="000B1B34">
        <w:rPr>
          <w:b/>
          <w:u w:val="single"/>
        </w:rPr>
        <w:t xml:space="preserve">. 9.6.1.4 COMISSÃO DE </w:t>
      </w:r>
      <w:r w:rsidR="004F277B">
        <w:rPr>
          <w:b/>
          <w:u w:val="single"/>
        </w:rPr>
        <w:t>ÉTICA E DISCIPLINA:</w:t>
      </w:r>
      <w:r w:rsidR="004F277B" w:rsidRPr="00050E04">
        <w:rPr>
          <w:b/>
        </w:rPr>
        <w:t xml:space="preserve"> </w:t>
      </w:r>
      <w:r w:rsidR="00203B91">
        <w:t>Não houve.</w:t>
      </w:r>
      <w:r w:rsidR="009C381E">
        <w:t xml:space="preserve"> </w:t>
      </w:r>
      <w:r w:rsidR="004F277B" w:rsidRPr="004F277B">
        <w:rPr>
          <w:b/>
          <w:u w:val="single"/>
        </w:rPr>
        <w:t>9.6.1.5 COMISSÃO ESPECIAL E TEMP</w:t>
      </w:r>
      <w:r w:rsidR="00203B91">
        <w:rPr>
          <w:b/>
          <w:u w:val="single"/>
        </w:rPr>
        <w:t>ORÁRIA:</w:t>
      </w:r>
      <w:r w:rsidR="00203B91" w:rsidRPr="0068562A">
        <w:rPr>
          <w:b/>
        </w:rPr>
        <w:t xml:space="preserve"> </w:t>
      </w:r>
      <w:r w:rsidR="00203B91">
        <w:t xml:space="preserve">Não houve. </w:t>
      </w:r>
      <w:r w:rsidR="00203B91" w:rsidRPr="00203B91">
        <w:rPr>
          <w:b/>
          <w:u w:val="single"/>
        </w:rPr>
        <w:t xml:space="preserve">9.7 DA </w:t>
      </w:r>
      <w:r w:rsidR="00126218" w:rsidRPr="00203B91">
        <w:rPr>
          <w:b/>
          <w:u w:val="single"/>
        </w:rPr>
        <w:t>PRESIDÊNCIA:</w:t>
      </w:r>
      <w:r w:rsidR="00A269D9">
        <w:t xml:space="preserve"> </w:t>
      </w:r>
      <w:r w:rsidR="005A5031">
        <w:rPr>
          <w:rFonts w:cstheme="minorHAnsi"/>
        </w:rPr>
        <w:t xml:space="preserve">O </w:t>
      </w:r>
      <w:r w:rsidR="005A5031" w:rsidRPr="005A5031">
        <w:rPr>
          <w:rFonts w:cstheme="minorHAnsi"/>
        </w:rPr>
        <w:t>presidente informa que foi encaminhado</w:t>
      </w:r>
      <w:r w:rsidR="00E574E0" w:rsidRPr="005A5031">
        <w:rPr>
          <w:rFonts w:cstheme="minorHAnsi"/>
        </w:rPr>
        <w:t xml:space="preserve"> por </w:t>
      </w:r>
      <w:hyperlink r:id="rId22" w:history="1">
        <w:r w:rsidR="00E574E0" w:rsidRPr="005A5031">
          <w:rPr>
            <w:rStyle w:val="Hyperlink"/>
            <w:rFonts w:cstheme="minorHAnsi"/>
            <w:color w:val="auto"/>
            <w:u w:val="none"/>
          </w:rPr>
          <w:t>e-mail em 25/04/18</w:t>
        </w:r>
      </w:hyperlink>
      <w:r w:rsidR="00E574E0" w:rsidRPr="005A5031">
        <w:rPr>
          <w:rFonts w:cstheme="minorHAnsi"/>
        </w:rPr>
        <w:t xml:space="preserve"> </w:t>
      </w:r>
      <w:r w:rsidR="00E574E0" w:rsidRPr="005A5031">
        <w:t>para conhecimento e contribuições</w:t>
      </w:r>
      <w:r w:rsidR="009C381E">
        <w:t xml:space="preserve"> para a</w:t>
      </w:r>
      <w:r w:rsidR="009C381E" w:rsidRPr="005A5031">
        <w:rPr>
          <w:b/>
          <w:bCs/>
        </w:rPr>
        <w:t xml:space="preserve"> </w:t>
      </w:r>
      <w:r w:rsidR="009C381E" w:rsidRPr="009C381E">
        <w:rPr>
          <w:bCs/>
        </w:rPr>
        <w:t>revisão do Regulamento Eleitoral do CAU</w:t>
      </w:r>
      <w:r w:rsidR="009C381E">
        <w:t xml:space="preserve">. </w:t>
      </w:r>
      <w:r w:rsidR="005A5031">
        <w:t xml:space="preserve"> </w:t>
      </w:r>
      <w:r w:rsidR="009C381E">
        <w:t>S</w:t>
      </w:r>
      <w:r w:rsidR="005A5031">
        <w:t>olicita que as contribuições sejam encaminhadas por escrito</w:t>
      </w:r>
      <w:r w:rsidR="009C381E">
        <w:t xml:space="preserve"> e recorda dos</w:t>
      </w:r>
      <w:r w:rsidR="00E574E0" w:rsidRPr="005A5031">
        <w:t xml:space="preserve"> anexos</w:t>
      </w:r>
      <w:r w:rsidR="009C381E">
        <w:t xml:space="preserve"> encaminhados</w:t>
      </w:r>
      <w:r w:rsidR="00E574E0" w:rsidRPr="005A5031">
        <w:t xml:space="preserve">: 1) </w:t>
      </w:r>
      <w:hyperlink r:id="rId23" w:history="1">
        <w:r w:rsidR="00E574E0" w:rsidRPr="005A5031">
          <w:rPr>
            <w:rStyle w:val="Hyperlink"/>
            <w:color w:val="auto"/>
            <w:u w:val="none"/>
          </w:rPr>
          <w:t>Resolução 122 CAUBR</w:t>
        </w:r>
      </w:hyperlink>
      <w:r w:rsidR="00E574E0" w:rsidRPr="005A5031">
        <w:t xml:space="preserve"> (Regulamento Eleitoral); 2) </w:t>
      </w:r>
      <w:hyperlink r:id="rId24" w:history="1">
        <w:r w:rsidR="00E574E0" w:rsidRPr="005A5031">
          <w:rPr>
            <w:rStyle w:val="Hyperlink"/>
            <w:color w:val="auto"/>
            <w:u w:val="none"/>
          </w:rPr>
          <w:t>Despacho da presidência</w:t>
        </w:r>
      </w:hyperlink>
      <w:r w:rsidR="00E574E0" w:rsidRPr="005A5031">
        <w:t xml:space="preserve"> para </w:t>
      </w:r>
      <w:r w:rsidR="00E574E0" w:rsidRPr="004112D8">
        <w:t>contribuições d</w:t>
      </w:r>
      <w:r w:rsidR="00A269D9">
        <w:t xml:space="preserve">os conselheiros. Apensados o Ofício n. </w:t>
      </w:r>
      <w:r w:rsidR="00E574E0" w:rsidRPr="004112D8">
        <w:t xml:space="preserve">023; del. CEN 05/2018 e Of. </w:t>
      </w:r>
      <w:r w:rsidR="00E574E0">
        <w:t>Circular 011/2018</w:t>
      </w:r>
      <w:r w:rsidR="00E574E0" w:rsidRPr="004112D8">
        <w:t xml:space="preserve">; Del CEN 002/2018 e </w:t>
      </w:r>
      <w:r w:rsidR="00E574E0" w:rsidRPr="004112D8">
        <w:rPr>
          <w:b/>
          <w:bCs/>
        </w:rPr>
        <w:t xml:space="preserve">as contribuições do CAUMS </w:t>
      </w:r>
      <w:r w:rsidR="00E574E0" w:rsidRPr="004112D8">
        <w:t xml:space="preserve">encaminhadas </w:t>
      </w:r>
      <w:r w:rsidR="00E574E0">
        <w:t xml:space="preserve">em 01 de março de 2018 </w:t>
      </w:r>
      <w:r w:rsidR="00E574E0" w:rsidRPr="004112D8">
        <w:t>pelo</w:t>
      </w:r>
      <w:r w:rsidR="00E574E0" w:rsidRPr="004112D8">
        <w:rPr>
          <w:b/>
          <w:bCs/>
        </w:rPr>
        <w:t xml:space="preserve"> OFICIO 043/2018 </w:t>
      </w:r>
      <w:r w:rsidR="00A269D9">
        <w:t xml:space="preserve">CAUMS (páginas </w:t>
      </w:r>
      <w:r w:rsidR="00E574E0">
        <w:t>07 a 11).</w:t>
      </w:r>
      <w:r w:rsidR="009C381E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25518E">
        <w:t xml:space="preserve"> </w:t>
      </w:r>
      <w:r w:rsidR="00E0462C">
        <w:t xml:space="preserve">O conselheiro </w:t>
      </w:r>
      <w:r w:rsidR="00E0462C" w:rsidRPr="00E0462C">
        <w:rPr>
          <w:b/>
        </w:rPr>
        <w:t>Fabiano Costa</w:t>
      </w:r>
      <w:r w:rsidR="00E0462C">
        <w:t xml:space="preserve"> se inscreve e comunica que no mês passado passou a assumir o Instituto de Meio Ambiente e junto com a Secretaria de Planejamento de Dourados</w:t>
      </w:r>
      <w:r w:rsidR="009C381E">
        <w:t>. Q</w:t>
      </w:r>
      <w:r w:rsidR="00E0462C">
        <w:t>ue estão com movimento</w:t>
      </w:r>
      <w:r w:rsidR="009C381E">
        <w:t xml:space="preserve"> de</w:t>
      </w:r>
      <w:r w:rsidR="00E0462C">
        <w:t xml:space="preserve"> desburo</w:t>
      </w:r>
      <w:r w:rsidR="009C381E">
        <w:t>cratização dentro desses órgãos,</w:t>
      </w:r>
      <w:r w:rsidR="00E0462C">
        <w:t xml:space="preserve"> </w:t>
      </w:r>
      <w:r w:rsidR="009C381E">
        <w:t>comentando</w:t>
      </w:r>
      <w:r w:rsidR="00E0462C">
        <w:t xml:space="preserve"> a ideia de estender essa proposta</w:t>
      </w:r>
      <w:r w:rsidR="009C381E">
        <w:t xml:space="preserve"> também a</w:t>
      </w:r>
      <w:r w:rsidR="00E0462C">
        <w:t>o CAU/MS, junto com os órgãos públicos</w:t>
      </w:r>
      <w:r w:rsidR="009C381E">
        <w:t>, inclusive em</w:t>
      </w:r>
      <w:r w:rsidR="00E0462C">
        <w:t xml:space="preserve"> outros municípios. </w:t>
      </w:r>
      <w:r w:rsidR="0068562A">
        <w:t xml:space="preserve">O presidente </w:t>
      </w:r>
      <w:r w:rsidR="0068562A" w:rsidRPr="00915612">
        <w:rPr>
          <w:b/>
        </w:rPr>
        <w:t>Luís Eduardo</w:t>
      </w:r>
      <w:r w:rsidR="0068562A">
        <w:t xml:space="preserve"> </w:t>
      </w:r>
      <w:r w:rsidR="00E0462C">
        <w:t xml:space="preserve">agradece o conselheiro e </w:t>
      </w:r>
      <w:r w:rsidR="009C381E">
        <w:t>destaca</w:t>
      </w:r>
      <w:r w:rsidR="00E0462C">
        <w:t xml:space="preserve"> a importância da proposta de desburocratização dos órgãos. </w:t>
      </w:r>
      <w:r w:rsidR="00E0304C">
        <w:t xml:space="preserve">O </w:t>
      </w:r>
      <w:r w:rsidR="00E0304C" w:rsidRPr="009C381E">
        <w:rPr>
          <w:b/>
        </w:rPr>
        <w:t>presidente</w:t>
      </w:r>
      <w:r w:rsidR="00E0304C">
        <w:t xml:space="preserve"> </w:t>
      </w:r>
      <w:r w:rsidR="009C381E">
        <w:t>menciona</w:t>
      </w:r>
      <w:r w:rsidR="00E0304C">
        <w:t xml:space="preserve"> a importância da ação fiscalizatória nas obras e o estudo para implantação da ferramenta de georrefe</w:t>
      </w:r>
      <w:r w:rsidR="00D625CC">
        <w:t>re</w:t>
      </w:r>
      <w:r w:rsidR="00E0304C">
        <w:t xml:space="preserve">nciamento das informações onde facilitará as ações dentro do Estado. A conselheira </w:t>
      </w:r>
      <w:r w:rsidR="00E0304C" w:rsidRPr="00CF5355">
        <w:rPr>
          <w:b/>
        </w:rPr>
        <w:t>Neila</w:t>
      </w:r>
      <w:r w:rsidR="00E0304C">
        <w:t xml:space="preserve"> </w:t>
      </w:r>
      <w:r w:rsidR="00E0304C" w:rsidRPr="0085688E">
        <w:rPr>
          <w:b/>
        </w:rPr>
        <w:t>Janes Viana</w:t>
      </w:r>
      <w:r w:rsidR="00E0304C">
        <w:rPr>
          <w:b/>
        </w:rPr>
        <w:t xml:space="preserve"> Vieira </w:t>
      </w:r>
      <w:r w:rsidR="00E0304C">
        <w:t xml:space="preserve">pede a palavra e comunica que está realizando um trabalho social </w:t>
      </w:r>
      <w:r w:rsidR="009C381E">
        <w:t>com</w:t>
      </w:r>
      <w:r w:rsidR="008457F1">
        <w:t xml:space="preserve"> diversos </w:t>
      </w:r>
      <w:r w:rsidR="009C381E">
        <w:t xml:space="preserve">cursos </w:t>
      </w:r>
      <w:r w:rsidR="008457F1">
        <w:t>n</w:t>
      </w:r>
      <w:r w:rsidR="007350DB">
        <w:t>um</w:t>
      </w:r>
      <w:r w:rsidR="008457F1">
        <w:t>a Associação de Moradores</w:t>
      </w:r>
      <w:r w:rsidR="007350DB">
        <w:t>,</w:t>
      </w:r>
      <w:r w:rsidR="008457F1">
        <w:t xml:space="preserve"> Entidade sem fins lucrativos </w:t>
      </w:r>
      <w:r w:rsidR="00E0304C">
        <w:t xml:space="preserve">e que foi </w:t>
      </w:r>
      <w:r w:rsidR="008457F1">
        <w:t>solic</w:t>
      </w:r>
      <w:r w:rsidR="007350DB">
        <w:t>itado, caso possível, o apoio à entidade do CAU/MS</w:t>
      </w:r>
      <w:r w:rsidR="008457F1">
        <w:t xml:space="preserve"> com</w:t>
      </w:r>
      <w:r w:rsidR="007350DB">
        <w:t>o</w:t>
      </w:r>
      <w:r w:rsidR="008457F1">
        <w:t xml:space="preserve"> instituição. A conselheira </w:t>
      </w:r>
      <w:r w:rsidR="008457F1" w:rsidRPr="008457F1">
        <w:rPr>
          <w:b/>
        </w:rPr>
        <w:t>Mellina Bloss</w:t>
      </w:r>
      <w:r w:rsidR="008457F1">
        <w:rPr>
          <w:b/>
        </w:rPr>
        <w:t xml:space="preserve"> </w:t>
      </w:r>
      <w:r w:rsidR="008457F1">
        <w:t xml:space="preserve">explica que as Associações de Moradores como Entidade sem fins lucrativos podem solicitar </w:t>
      </w:r>
      <w:r w:rsidR="006F17B7">
        <w:t>até o apoio financeiramente pelo edital de patrocínio.</w:t>
      </w:r>
      <w:r w:rsidR="00D625CC">
        <w:t xml:space="preserve"> O </w:t>
      </w:r>
      <w:r w:rsidR="00D625CC" w:rsidRPr="007350DB">
        <w:rPr>
          <w:b/>
        </w:rPr>
        <w:t>presidente</w:t>
      </w:r>
      <w:r w:rsidR="00D625CC">
        <w:t xml:space="preserve"> propõe um dia de mobilização </w:t>
      </w:r>
      <w:r w:rsidR="007350DB">
        <w:t>como um</w:t>
      </w:r>
      <w:r w:rsidR="00D625CC">
        <w:t xml:space="preserve"> sarau</w:t>
      </w:r>
      <w:r w:rsidR="007350DB">
        <w:t>,</w:t>
      </w:r>
      <w:r w:rsidR="00D625CC">
        <w:t xml:space="preserve"> </w:t>
      </w:r>
      <w:r w:rsidR="007350DB">
        <w:t xml:space="preserve">ou encontro semelhante, </w:t>
      </w:r>
      <w:r w:rsidR="004F66E6">
        <w:t>com o objetivo de aproximar os arquitetos e urbanistas</w:t>
      </w:r>
      <w:r w:rsidR="006C1381">
        <w:t>.</w:t>
      </w:r>
      <w:r w:rsidR="007350DB">
        <w:t xml:space="preserve"> 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D70971" w:rsidRPr="00D70971">
        <w:rPr>
          <w:rFonts w:cstheme="minorHAnsi"/>
          <w:color w:val="000000"/>
        </w:rPr>
        <w:t>agradece a presença de todos e</w:t>
      </w:r>
      <w:r w:rsidR="00D70971">
        <w:rPr>
          <w:rFonts w:cstheme="minorHAnsi"/>
          <w:b/>
          <w:color w:val="000000"/>
        </w:rPr>
        <w:t xml:space="preserve">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6C1381">
        <w:rPr>
          <w:rFonts w:cstheme="minorHAnsi"/>
        </w:rPr>
        <w:t>19 horas e 09</w:t>
      </w:r>
      <w:r w:rsidR="009240CE" w:rsidRPr="00EE22DC">
        <w:rPr>
          <w:rFonts w:cstheme="minorHAnsi"/>
        </w:rPr>
        <w:t xml:space="preserve"> 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00411626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200411626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3E7D87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684956866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684956866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BD54C9">
      <w:headerReference w:type="default" r:id="rId25"/>
      <w:headerReference w:type="first" r:id="rId26"/>
      <w:pgSz w:w="11906" w:h="16838"/>
      <w:pgMar w:top="851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3A" w:rsidRDefault="00BB473A" w:rsidP="005B0FA0">
      <w:pPr>
        <w:spacing w:after="0" w:line="240" w:lineRule="auto"/>
      </w:pPr>
      <w:r>
        <w:separator/>
      </w:r>
    </w:p>
  </w:endnote>
  <w:endnote w:type="continuationSeparator" w:id="0">
    <w:p w:rsidR="00BB473A" w:rsidRDefault="00BB473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3A" w:rsidRDefault="00BB473A" w:rsidP="005B0FA0">
      <w:pPr>
        <w:spacing w:after="0" w:line="240" w:lineRule="auto"/>
      </w:pPr>
      <w:r>
        <w:separator/>
      </w:r>
    </w:p>
  </w:footnote>
  <w:footnote w:type="continuationSeparator" w:id="0">
    <w:p w:rsidR="00BB473A" w:rsidRDefault="00BB473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D54C9" w:rsidRDefault="00BD54C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D54C9" w:rsidRDefault="00BD54C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D54C9" w:rsidRDefault="00BD54C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D54C9" w:rsidRDefault="00BD54C9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E0461D" w:rsidRDefault="003364ED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3364ED" w:rsidRDefault="003364ED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0D0782">
      <w:rPr>
        <w:rFonts w:ascii="Calibri" w:hAnsi="Calibri"/>
        <w:sz w:val="22"/>
        <w:szCs w:val="22"/>
      </w:rPr>
      <w:t xml:space="preserve">eunião Plenária Ordinária nº </w:t>
    </w:r>
    <w:r w:rsidR="0085688E">
      <w:rPr>
        <w:rFonts w:ascii="Calibri" w:hAnsi="Calibri"/>
        <w:sz w:val="22"/>
        <w:szCs w:val="22"/>
      </w:rPr>
      <w:t>078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CB2FCA">
      <w:rPr>
        <w:rFonts w:ascii="Calibri" w:hAnsi="Calibri"/>
        <w:sz w:val="22"/>
        <w:szCs w:val="22"/>
      </w:rPr>
      <w:t xml:space="preserve"> </w:t>
    </w:r>
    <w:r w:rsidR="0085688E">
      <w:rPr>
        <w:rFonts w:ascii="Calibri" w:hAnsi="Calibri"/>
        <w:sz w:val="22"/>
        <w:szCs w:val="22"/>
      </w:rPr>
      <w:t>17</w:t>
    </w:r>
    <w:r w:rsidR="000227A0">
      <w:rPr>
        <w:rFonts w:ascii="Calibri" w:hAnsi="Calibri"/>
        <w:sz w:val="22"/>
        <w:szCs w:val="22"/>
      </w:rPr>
      <w:t xml:space="preserve"> de</w:t>
    </w:r>
    <w:r w:rsidR="0085688E">
      <w:rPr>
        <w:rFonts w:ascii="Calibri" w:hAnsi="Calibri"/>
        <w:sz w:val="22"/>
        <w:szCs w:val="22"/>
      </w:rPr>
      <w:t xml:space="preserve"> maio</w:t>
    </w:r>
    <w:r w:rsidR="00481225">
      <w:rPr>
        <w:rFonts w:ascii="Calibri" w:hAnsi="Calibri"/>
        <w:sz w:val="22"/>
        <w:szCs w:val="22"/>
      </w:rPr>
      <w:t xml:space="preserve"> de 2018</w:t>
    </w:r>
    <w:r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3364ED" w:rsidRDefault="00AD3533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510B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04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BF3"/>
    <w:rsid w:val="00080D2A"/>
    <w:rsid w:val="00082273"/>
    <w:rsid w:val="00082A9E"/>
    <w:rsid w:val="00082CD1"/>
    <w:rsid w:val="000834EA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6A8"/>
    <w:rsid w:val="00094255"/>
    <w:rsid w:val="000947D5"/>
    <w:rsid w:val="000962AB"/>
    <w:rsid w:val="00096467"/>
    <w:rsid w:val="00096615"/>
    <w:rsid w:val="000973F2"/>
    <w:rsid w:val="000A005A"/>
    <w:rsid w:val="000A20E5"/>
    <w:rsid w:val="000A2931"/>
    <w:rsid w:val="000A29B1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211"/>
    <w:rsid w:val="000D7F45"/>
    <w:rsid w:val="000E0056"/>
    <w:rsid w:val="000E0241"/>
    <w:rsid w:val="000E161D"/>
    <w:rsid w:val="000E1A57"/>
    <w:rsid w:val="000E1F40"/>
    <w:rsid w:val="000E33C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315A"/>
    <w:rsid w:val="000F407B"/>
    <w:rsid w:val="000F40EA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3998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008"/>
    <w:rsid w:val="0012045E"/>
    <w:rsid w:val="0012098C"/>
    <w:rsid w:val="00120EF9"/>
    <w:rsid w:val="00121AAE"/>
    <w:rsid w:val="00121CA7"/>
    <w:rsid w:val="001222F8"/>
    <w:rsid w:val="00122561"/>
    <w:rsid w:val="0012387D"/>
    <w:rsid w:val="00124921"/>
    <w:rsid w:val="00124D44"/>
    <w:rsid w:val="00126159"/>
    <w:rsid w:val="00126218"/>
    <w:rsid w:val="00126567"/>
    <w:rsid w:val="001267FA"/>
    <w:rsid w:val="00127372"/>
    <w:rsid w:val="00127E60"/>
    <w:rsid w:val="001305F8"/>
    <w:rsid w:val="00130A10"/>
    <w:rsid w:val="00132C42"/>
    <w:rsid w:val="001334A9"/>
    <w:rsid w:val="00133651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7C42"/>
    <w:rsid w:val="00137CFF"/>
    <w:rsid w:val="001409CC"/>
    <w:rsid w:val="001427E2"/>
    <w:rsid w:val="001428E6"/>
    <w:rsid w:val="00142CD3"/>
    <w:rsid w:val="00142D50"/>
    <w:rsid w:val="001433BD"/>
    <w:rsid w:val="00143EAF"/>
    <w:rsid w:val="001440BC"/>
    <w:rsid w:val="001440E4"/>
    <w:rsid w:val="001440E6"/>
    <w:rsid w:val="001444AE"/>
    <w:rsid w:val="00145A2B"/>
    <w:rsid w:val="00145E44"/>
    <w:rsid w:val="0014600D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B5"/>
    <w:rsid w:val="00170E57"/>
    <w:rsid w:val="00171019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5C86"/>
    <w:rsid w:val="0018615A"/>
    <w:rsid w:val="00186CD1"/>
    <w:rsid w:val="00187A17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1BF"/>
    <w:rsid w:val="001D30FD"/>
    <w:rsid w:val="001D3687"/>
    <w:rsid w:val="001D39A3"/>
    <w:rsid w:val="001D3FA8"/>
    <w:rsid w:val="001D471C"/>
    <w:rsid w:val="001D6628"/>
    <w:rsid w:val="001D718B"/>
    <w:rsid w:val="001D7D7F"/>
    <w:rsid w:val="001E00B0"/>
    <w:rsid w:val="001E0BF1"/>
    <w:rsid w:val="001E17E2"/>
    <w:rsid w:val="001E1ACE"/>
    <w:rsid w:val="001E3407"/>
    <w:rsid w:val="001E433D"/>
    <w:rsid w:val="001E55DD"/>
    <w:rsid w:val="001E5D79"/>
    <w:rsid w:val="001E68E9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177"/>
    <w:rsid w:val="0020747A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0D"/>
    <w:rsid w:val="00213D80"/>
    <w:rsid w:val="00214CAF"/>
    <w:rsid w:val="00214D5A"/>
    <w:rsid w:val="00215F19"/>
    <w:rsid w:val="00216247"/>
    <w:rsid w:val="00217983"/>
    <w:rsid w:val="00217A0D"/>
    <w:rsid w:val="00217DDE"/>
    <w:rsid w:val="002218EA"/>
    <w:rsid w:val="00222830"/>
    <w:rsid w:val="00223645"/>
    <w:rsid w:val="0022462F"/>
    <w:rsid w:val="0022547E"/>
    <w:rsid w:val="00225C27"/>
    <w:rsid w:val="00225E69"/>
    <w:rsid w:val="00225F18"/>
    <w:rsid w:val="0022649D"/>
    <w:rsid w:val="00227434"/>
    <w:rsid w:val="0022790F"/>
    <w:rsid w:val="002315C3"/>
    <w:rsid w:val="002330C0"/>
    <w:rsid w:val="00233B30"/>
    <w:rsid w:val="00234B2A"/>
    <w:rsid w:val="0023524A"/>
    <w:rsid w:val="0023529E"/>
    <w:rsid w:val="00235835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84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17D5"/>
    <w:rsid w:val="0028321B"/>
    <w:rsid w:val="002832E9"/>
    <w:rsid w:val="00284011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A28"/>
    <w:rsid w:val="002B0E37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53EB"/>
    <w:rsid w:val="002C6739"/>
    <w:rsid w:val="002C6E5C"/>
    <w:rsid w:val="002C772A"/>
    <w:rsid w:val="002D0444"/>
    <w:rsid w:val="002D0765"/>
    <w:rsid w:val="002D58EC"/>
    <w:rsid w:val="002D5D91"/>
    <w:rsid w:val="002D67DA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39"/>
    <w:rsid w:val="002F4000"/>
    <w:rsid w:val="002F4716"/>
    <w:rsid w:val="002F572E"/>
    <w:rsid w:val="002F57FF"/>
    <w:rsid w:val="002F5DD5"/>
    <w:rsid w:val="002F6C03"/>
    <w:rsid w:val="002F7220"/>
    <w:rsid w:val="002F7346"/>
    <w:rsid w:val="00300847"/>
    <w:rsid w:val="00300E98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2CA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CA6"/>
    <w:rsid w:val="00327D00"/>
    <w:rsid w:val="003306D3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62C2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383F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177"/>
    <w:rsid w:val="00395203"/>
    <w:rsid w:val="0039566D"/>
    <w:rsid w:val="00395929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66A"/>
    <w:rsid w:val="003C2E5E"/>
    <w:rsid w:val="003C3420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3FF7"/>
    <w:rsid w:val="00404A3C"/>
    <w:rsid w:val="004054AE"/>
    <w:rsid w:val="00405A47"/>
    <w:rsid w:val="00405E65"/>
    <w:rsid w:val="0040608B"/>
    <w:rsid w:val="0040696E"/>
    <w:rsid w:val="00406C7F"/>
    <w:rsid w:val="0040706C"/>
    <w:rsid w:val="0041243A"/>
    <w:rsid w:val="004131A9"/>
    <w:rsid w:val="00414032"/>
    <w:rsid w:val="00414286"/>
    <w:rsid w:val="004150F4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576"/>
    <w:rsid w:val="004276F4"/>
    <w:rsid w:val="00430089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DC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AA5"/>
    <w:rsid w:val="00453077"/>
    <w:rsid w:val="00453244"/>
    <w:rsid w:val="0045446B"/>
    <w:rsid w:val="0045503F"/>
    <w:rsid w:val="0045711D"/>
    <w:rsid w:val="00457D1D"/>
    <w:rsid w:val="00457D82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744E"/>
    <w:rsid w:val="00467657"/>
    <w:rsid w:val="004678EB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6F84"/>
    <w:rsid w:val="004807D6"/>
    <w:rsid w:val="00480DA4"/>
    <w:rsid w:val="00481225"/>
    <w:rsid w:val="00481449"/>
    <w:rsid w:val="00481CBC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D4A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97A8E"/>
    <w:rsid w:val="004A0769"/>
    <w:rsid w:val="004A1231"/>
    <w:rsid w:val="004A1AC2"/>
    <w:rsid w:val="004A45B1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318"/>
    <w:rsid w:val="004D7FCC"/>
    <w:rsid w:val="004E23E2"/>
    <w:rsid w:val="004E2710"/>
    <w:rsid w:val="004E355E"/>
    <w:rsid w:val="004E3DE1"/>
    <w:rsid w:val="004E4439"/>
    <w:rsid w:val="004E4E9B"/>
    <w:rsid w:val="004E571D"/>
    <w:rsid w:val="004E5E05"/>
    <w:rsid w:val="004E68D5"/>
    <w:rsid w:val="004E6DBF"/>
    <w:rsid w:val="004F13CE"/>
    <w:rsid w:val="004F2259"/>
    <w:rsid w:val="004F25CC"/>
    <w:rsid w:val="004F277B"/>
    <w:rsid w:val="004F2C41"/>
    <w:rsid w:val="004F3EAE"/>
    <w:rsid w:val="004F5666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5646"/>
    <w:rsid w:val="00525DD9"/>
    <w:rsid w:val="00526C5F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6C8"/>
    <w:rsid w:val="00543D21"/>
    <w:rsid w:val="0054430A"/>
    <w:rsid w:val="005449BF"/>
    <w:rsid w:val="00545159"/>
    <w:rsid w:val="0054587F"/>
    <w:rsid w:val="0054596A"/>
    <w:rsid w:val="00546CA0"/>
    <w:rsid w:val="0054742F"/>
    <w:rsid w:val="00547A35"/>
    <w:rsid w:val="00547B1F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80E7C"/>
    <w:rsid w:val="005817B5"/>
    <w:rsid w:val="005825F0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174B"/>
    <w:rsid w:val="005920B3"/>
    <w:rsid w:val="0059273B"/>
    <w:rsid w:val="0059382A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1E9"/>
    <w:rsid w:val="005A3425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B0164"/>
    <w:rsid w:val="005B056D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283E"/>
    <w:rsid w:val="005C3854"/>
    <w:rsid w:val="005C3D58"/>
    <w:rsid w:val="005C3F72"/>
    <w:rsid w:val="005C4639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0A05"/>
    <w:rsid w:val="005F106F"/>
    <w:rsid w:val="005F174C"/>
    <w:rsid w:val="005F3122"/>
    <w:rsid w:val="005F349A"/>
    <w:rsid w:val="005F3535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D8B"/>
    <w:rsid w:val="00640EA9"/>
    <w:rsid w:val="00641558"/>
    <w:rsid w:val="00643DCC"/>
    <w:rsid w:val="0064404B"/>
    <w:rsid w:val="00644C23"/>
    <w:rsid w:val="00645205"/>
    <w:rsid w:val="006453A1"/>
    <w:rsid w:val="0064624D"/>
    <w:rsid w:val="006465D1"/>
    <w:rsid w:val="0064687F"/>
    <w:rsid w:val="00646CD3"/>
    <w:rsid w:val="0064700E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49A5"/>
    <w:rsid w:val="006659A4"/>
    <w:rsid w:val="00665D7D"/>
    <w:rsid w:val="00666E45"/>
    <w:rsid w:val="006671C9"/>
    <w:rsid w:val="006709E2"/>
    <w:rsid w:val="006730D8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FA2"/>
    <w:rsid w:val="006A184B"/>
    <w:rsid w:val="006A193C"/>
    <w:rsid w:val="006A2381"/>
    <w:rsid w:val="006A28E7"/>
    <w:rsid w:val="006A3353"/>
    <w:rsid w:val="006A4CFF"/>
    <w:rsid w:val="006A5720"/>
    <w:rsid w:val="006A60A1"/>
    <w:rsid w:val="006A6A5A"/>
    <w:rsid w:val="006A6F6C"/>
    <w:rsid w:val="006A719E"/>
    <w:rsid w:val="006B046F"/>
    <w:rsid w:val="006B0627"/>
    <w:rsid w:val="006B0BCC"/>
    <w:rsid w:val="006B0C9C"/>
    <w:rsid w:val="006B1153"/>
    <w:rsid w:val="006B1A6F"/>
    <w:rsid w:val="006B2CE4"/>
    <w:rsid w:val="006B41A8"/>
    <w:rsid w:val="006B4E5B"/>
    <w:rsid w:val="006B69CC"/>
    <w:rsid w:val="006B7D78"/>
    <w:rsid w:val="006C06CC"/>
    <w:rsid w:val="006C1381"/>
    <w:rsid w:val="006C1A8B"/>
    <w:rsid w:val="006C29F4"/>
    <w:rsid w:val="006C2C92"/>
    <w:rsid w:val="006C3027"/>
    <w:rsid w:val="006C3196"/>
    <w:rsid w:val="006C3340"/>
    <w:rsid w:val="006C35A5"/>
    <w:rsid w:val="006C3955"/>
    <w:rsid w:val="006C3DAD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68E9"/>
    <w:rsid w:val="006D6E15"/>
    <w:rsid w:val="006D7045"/>
    <w:rsid w:val="006D797A"/>
    <w:rsid w:val="006E0111"/>
    <w:rsid w:val="006E0512"/>
    <w:rsid w:val="006E0939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50DB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600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677A"/>
    <w:rsid w:val="00756F4F"/>
    <w:rsid w:val="00757770"/>
    <w:rsid w:val="0076105B"/>
    <w:rsid w:val="00761869"/>
    <w:rsid w:val="00762031"/>
    <w:rsid w:val="007625DC"/>
    <w:rsid w:val="00763688"/>
    <w:rsid w:val="0076445E"/>
    <w:rsid w:val="007648F7"/>
    <w:rsid w:val="00764AA3"/>
    <w:rsid w:val="00766097"/>
    <w:rsid w:val="00766DC1"/>
    <w:rsid w:val="00767C2B"/>
    <w:rsid w:val="007702F1"/>
    <w:rsid w:val="00770F8D"/>
    <w:rsid w:val="00771369"/>
    <w:rsid w:val="007713AF"/>
    <w:rsid w:val="00771402"/>
    <w:rsid w:val="00771688"/>
    <w:rsid w:val="0077380E"/>
    <w:rsid w:val="00773CBC"/>
    <w:rsid w:val="00774134"/>
    <w:rsid w:val="0077445F"/>
    <w:rsid w:val="007746AC"/>
    <w:rsid w:val="007750D4"/>
    <w:rsid w:val="00775404"/>
    <w:rsid w:val="00775707"/>
    <w:rsid w:val="00775829"/>
    <w:rsid w:val="00776C9F"/>
    <w:rsid w:val="00777E0C"/>
    <w:rsid w:val="007801FE"/>
    <w:rsid w:val="00780731"/>
    <w:rsid w:val="007813EB"/>
    <w:rsid w:val="00782B5B"/>
    <w:rsid w:val="00783960"/>
    <w:rsid w:val="0078473B"/>
    <w:rsid w:val="00784AE6"/>
    <w:rsid w:val="0078555D"/>
    <w:rsid w:val="007856D3"/>
    <w:rsid w:val="00786234"/>
    <w:rsid w:val="0078648B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C5098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271B"/>
    <w:rsid w:val="007E3E27"/>
    <w:rsid w:val="007E4D42"/>
    <w:rsid w:val="007E6015"/>
    <w:rsid w:val="007E7546"/>
    <w:rsid w:val="007E77CA"/>
    <w:rsid w:val="007F0C34"/>
    <w:rsid w:val="007F3247"/>
    <w:rsid w:val="007F5216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E8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7F1"/>
    <w:rsid w:val="00845AA1"/>
    <w:rsid w:val="0084608A"/>
    <w:rsid w:val="00846221"/>
    <w:rsid w:val="00846DDE"/>
    <w:rsid w:val="00847B1E"/>
    <w:rsid w:val="00847C74"/>
    <w:rsid w:val="00847C8B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A3C"/>
    <w:rsid w:val="008633FD"/>
    <w:rsid w:val="0086388A"/>
    <w:rsid w:val="00863AED"/>
    <w:rsid w:val="00864794"/>
    <w:rsid w:val="00865479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4826"/>
    <w:rsid w:val="00885611"/>
    <w:rsid w:val="008864D0"/>
    <w:rsid w:val="00887779"/>
    <w:rsid w:val="00890295"/>
    <w:rsid w:val="00890C62"/>
    <w:rsid w:val="0089180E"/>
    <w:rsid w:val="00893224"/>
    <w:rsid w:val="00893302"/>
    <w:rsid w:val="008934DE"/>
    <w:rsid w:val="00895413"/>
    <w:rsid w:val="008965D6"/>
    <w:rsid w:val="00896AB1"/>
    <w:rsid w:val="0089714D"/>
    <w:rsid w:val="00897A76"/>
    <w:rsid w:val="00897FF8"/>
    <w:rsid w:val="008A046A"/>
    <w:rsid w:val="008A183D"/>
    <w:rsid w:val="008A2FFE"/>
    <w:rsid w:val="008A3C34"/>
    <w:rsid w:val="008A48A0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169"/>
    <w:rsid w:val="008B4A6E"/>
    <w:rsid w:val="008B619E"/>
    <w:rsid w:val="008B6D4D"/>
    <w:rsid w:val="008B6F78"/>
    <w:rsid w:val="008B6FA2"/>
    <w:rsid w:val="008C1085"/>
    <w:rsid w:val="008C1275"/>
    <w:rsid w:val="008C1873"/>
    <w:rsid w:val="008C1C03"/>
    <w:rsid w:val="008C2AB3"/>
    <w:rsid w:val="008C3454"/>
    <w:rsid w:val="008C3950"/>
    <w:rsid w:val="008C3BA8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4F"/>
    <w:rsid w:val="008E78C0"/>
    <w:rsid w:val="008E7DEC"/>
    <w:rsid w:val="008F1130"/>
    <w:rsid w:val="008F11A6"/>
    <w:rsid w:val="008F19A8"/>
    <w:rsid w:val="008F2CAD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406B"/>
    <w:rsid w:val="00904588"/>
    <w:rsid w:val="009047D5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11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40A6"/>
    <w:rsid w:val="00944349"/>
    <w:rsid w:val="0094484B"/>
    <w:rsid w:val="0094495F"/>
    <w:rsid w:val="00944F02"/>
    <w:rsid w:val="009463D7"/>
    <w:rsid w:val="00946A45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2C01"/>
    <w:rsid w:val="009631BE"/>
    <w:rsid w:val="00964690"/>
    <w:rsid w:val="009654C3"/>
    <w:rsid w:val="00965807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A36"/>
    <w:rsid w:val="00990DD8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447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81E"/>
    <w:rsid w:val="009C3A5E"/>
    <w:rsid w:val="009C3D9D"/>
    <w:rsid w:val="009C4ED8"/>
    <w:rsid w:val="009C4F60"/>
    <w:rsid w:val="009C59A4"/>
    <w:rsid w:val="009C5F5F"/>
    <w:rsid w:val="009C602E"/>
    <w:rsid w:val="009C688E"/>
    <w:rsid w:val="009C6ADE"/>
    <w:rsid w:val="009C6B90"/>
    <w:rsid w:val="009C7F85"/>
    <w:rsid w:val="009D017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F7B"/>
    <w:rsid w:val="009E0BD5"/>
    <w:rsid w:val="009E1090"/>
    <w:rsid w:val="009E1178"/>
    <w:rsid w:val="009E1A24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5D0C"/>
    <w:rsid w:val="00A0730D"/>
    <w:rsid w:val="00A07399"/>
    <w:rsid w:val="00A079E3"/>
    <w:rsid w:val="00A10551"/>
    <w:rsid w:val="00A1108D"/>
    <w:rsid w:val="00A11145"/>
    <w:rsid w:val="00A12923"/>
    <w:rsid w:val="00A134AC"/>
    <w:rsid w:val="00A13F24"/>
    <w:rsid w:val="00A14012"/>
    <w:rsid w:val="00A14BEE"/>
    <w:rsid w:val="00A167D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24"/>
    <w:rsid w:val="00A31D54"/>
    <w:rsid w:val="00A3315F"/>
    <w:rsid w:val="00A33AEC"/>
    <w:rsid w:val="00A35697"/>
    <w:rsid w:val="00A3646A"/>
    <w:rsid w:val="00A365CC"/>
    <w:rsid w:val="00A37E27"/>
    <w:rsid w:val="00A4171A"/>
    <w:rsid w:val="00A42434"/>
    <w:rsid w:val="00A425FA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10D"/>
    <w:rsid w:val="00A46123"/>
    <w:rsid w:val="00A46632"/>
    <w:rsid w:val="00A50ADF"/>
    <w:rsid w:val="00A51264"/>
    <w:rsid w:val="00A51308"/>
    <w:rsid w:val="00A519C7"/>
    <w:rsid w:val="00A52DF7"/>
    <w:rsid w:val="00A5411F"/>
    <w:rsid w:val="00A603FD"/>
    <w:rsid w:val="00A60F4B"/>
    <w:rsid w:val="00A627A6"/>
    <w:rsid w:val="00A63527"/>
    <w:rsid w:val="00A636E0"/>
    <w:rsid w:val="00A637F2"/>
    <w:rsid w:val="00A64B89"/>
    <w:rsid w:val="00A653FE"/>
    <w:rsid w:val="00A65713"/>
    <w:rsid w:val="00A666D3"/>
    <w:rsid w:val="00A66875"/>
    <w:rsid w:val="00A66A0C"/>
    <w:rsid w:val="00A67010"/>
    <w:rsid w:val="00A67111"/>
    <w:rsid w:val="00A67B3D"/>
    <w:rsid w:val="00A70776"/>
    <w:rsid w:val="00A70CDF"/>
    <w:rsid w:val="00A70E4E"/>
    <w:rsid w:val="00A7103F"/>
    <w:rsid w:val="00A7143B"/>
    <w:rsid w:val="00A718A4"/>
    <w:rsid w:val="00A7406D"/>
    <w:rsid w:val="00A741CB"/>
    <w:rsid w:val="00A74B05"/>
    <w:rsid w:val="00A758A3"/>
    <w:rsid w:val="00A76B5D"/>
    <w:rsid w:val="00A76B6F"/>
    <w:rsid w:val="00A779A7"/>
    <w:rsid w:val="00A77AC1"/>
    <w:rsid w:val="00A822E7"/>
    <w:rsid w:val="00A82432"/>
    <w:rsid w:val="00A82705"/>
    <w:rsid w:val="00A82BE9"/>
    <w:rsid w:val="00A83095"/>
    <w:rsid w:val="00A83588"/>
    <w:rsid w:val="00A83B34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B07E7"/>
    <w:rsid w:val="00AB0803"/>
    <w:rsid w:val="00AB134A"/>
    <w:rsid w:val="00AB134C"/>
    <w:rsid w:val="00AB337B"/>
    <w:rsid w:val="00AB3BFA"/>
    <w:rsid w:val="00AB3EB9"/>
    <w:rsid w:val="00AB4254"/>
    <w:rsid w:val="00AB468D"/>
    <w:rsid w:val="00AB5916"/>
    <w:rsid w:val="00AB5D62"/>
    <w:rsid w:val="00AB680C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7"/>
    <w:rsid w:val="00AD61CE"/>
    <w:rsid w:val="00AD6389"/>
    <w:rsid w:val="00AD6FD9"/>
    <w:rsid w:val="00AD7812"/>
    <w:rsid w:val="00AD7F10"/>
    <w:rsid w:val="00AE0602"/>
    <w:rsid w:val="00AE2115"/>
    <w:rsid w:val="00AE23A3"/>
    <w:rsid w:val="00AE267F"/>
    <w:rsid w:val="00AE3400"/>
    <w:rsid w:val="00AE3577"/>
    <w:rsid w:val="00AE44EF"/>
    <w:rsid w:val="00AE4601"/>
    <w:rsid w:val="00AE76DE"/>
    <w:rsid w:val="00AF083C"/>
    <w:rsid w:val="00AF0B12"/>
    <w:rsid w:val="00AF0D29"/>
    <w:rsid w:val="00AF1BBF"/>
    <w:rsid w:val="00AF1D9D"/>
    <w:rsid w:val="00AF1F98"/>
    <w:rsid w:val="00AF2725"/>
    <w:rsid w:val="00AF500D"/>
    <w:rsid w:val="00AF7CDA"/>
    <w:rsid w:val="00AF7D7F"/>
    <w:rsid w:val="00B007CE"/>
    <w:rsid w:val="00B00BB2"/>
    <w:rsid w:val="00B013DB"/>
    <w:rsid w:val="00B01B44"/>
    <w:rsid w:val="00B02410"/>
    <w:rsid w:val="00B033A4"/>
    <w:rsid w:val="00B03A2B"/>
    <w:rsid w:val="00B042CB"/>
    <w:rsid w:val="00B049E6"/>
    <w:rsid w:val="00B04B5A"/>
    <w:rsid w:val="00B05DDF"/>
    <w:rsid w:val="00B05F8F"/>
    <w:rsid w:val="00B067E4"/>
    <w:rsid w:val="00B079B5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017B"/>
    <w:rsid w:val="00B60304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185C"/>
    <w:rsid w:val="00B72343"/>
    <w:rsid w:val="00B7389C"/>
    <w:rsid w:val="00B73C36"/>
    <w:rsid w:val="00B7459C"/>
    <w:rsid w:val="00B7488F"/>
    <w:rsid w:val="00B75047"/>
    <w:rsid w:val="00B75B5D"/>
    <w:rsid w:val="00B76515"/>
    <w:rsid w:val="00B76639"/>
    <w:rsid w:val="00B803C6"/>
    <w:rsid w:val="00B80FFB"/>
    <w:rsid w:val="00B8236E"/>
    <w:rsid w:val="00B823A4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95B"/>
    <w:rsid w:val="00BA4CFE"/>
    <w:rsid w:val="00BA5A56"/>
    <w:rsid w:val="00BA60B6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73A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1B"/>
    <w:rsid w:val="00BC42D0"/>
    <w:rsid w:val="00BC46F0"/>
    <w:rsid w:val="00BC4BE4"/>
    <w:rsid w:val="00BC50B1"/>
    <w:rsid w:val="00BC6AD0"/>
    <w:rsid w:val="00BC7981"/>
    <w:rsid w:val="00BC7E5C"/>
    <w:rsid w:val="00BD01AB"/>
    <w:rsid w:val="00BD13F7"/>
    <w:rsid w:val="00BD2298"/>
    <w:rsid w:val="00BD2453"/>
    <w:rsid w:val="00BD3726"/>
    <w:rsid w:val="00BD54C9"/>
    <w:rsid w:val="00BD5CB5"/>
    <w:rsid w:val="00BD5E4A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063"/>
    <w:rsid w:val="00C0166B"/>
    <w:rsid w:val="00C01705"/>
    <w:rsid w:val="00C01926"/>
    <w:rsid w:val="00C01E1D"/>
    <w:rsid w:val="00C0367E"/>
    <w:rsid w:val="00C04E15"/>
    <w:rsid w:val="00C05537"/>
    <w:rsid w:val="00C05E1C"/>
    <w:rsid w:val="00C0793F"/>
    <w:rsid w:val="00C079AA"/>
    <w:rsid w:val="00C10101"/>
    <w:rsid w:val="00C108F7"/>
    <w:rsid w:val="00C109D4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27B1E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47E48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097"/>
    <w:rsid w:val="00C71683"/>
    <w:rsid w:val="00C71BA3"/>
    <w:rsid w:val="00C7252E"/>
    <w:rsid w:val="00C7259C"/>
    <w:rsid w:val="00C74A7B"/>
    <w:rsid w:val="00C75F77"/>
    <w:rsid w:val="00C75FAF"/>
    <w:rsid w:val="00C767AB"/>
    <w:rsid w:val="00C76994"/>
    <w:rsid w:val="00C76B30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1991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662"/>
    <w:rsid w:val="00CC2EAF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2307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7E64"/>
    <w:rsid w:val="00D004F6"/>
    <w:rsid w:val="00D00541"/>
    <w:rsid w:val="00D00976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07EE8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17D5E"/>
    <w:rsid w:val="00D204B8"/>
    <w:rsid w:val="00D208ED"/>
    <w:rsid w:val="00D20F2F"/>
    <w:rsid w:val="00D212CB"/>
    <w:rsid w:val="00D21A43"/>
    <w:rsid w:val="00D228BC"/>
    <w:rsid w:val="00D22EAE"/>
    <w:rsid w:val="00D24F8F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E6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567BC"/>
    <w:rsid w:val="00D6057B"/>
    <w:rsid w:val="00D608C0"/>
    <w:rsid w:val="00D60EA0"/>
    <w:rsid w:val="00D618B8"/>
    <w:rsid w:val="00D625CC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2E61"/>
    <w:rsid w:val="00D7379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845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D09D1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1556"/>
    <w:rsid w:val="00DF2C41"/>
    <w:rsid w:val="00DF3F64"/>
    <w:rsid w:val="00DF5705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A51"/>
    <w:rsid w:val="00E05DFE"/>
    <w:rsid w:val="00E10B31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49A1"/>
    <w:rsid w:val="00E25F84"/>
    <w:rsid w:val="00E26628"/>
    <w:rsid w:val="00E2681B"/>
    <w:rsid w:val="00E3083B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4DC5"/>
    <w:rsid w:val="00E558EC"/>
    <w:rsid w:val="00E5599A"/>
    <w:rsid w:val="00E568BA"/>
    <w:rsid w:val="00E56C1A"/>
    <w:rsid w:val="00E574E0"/>
    <w:rsid w:val="00E577AE"/>
    <w:rsid w:val="00E57D5D"/>
    <w:rsid w:val="00E57DE8"/>
    <w:rsid w:val="00E60165"/>
    <w:rsid w:val="00E604D6"/>
    <w:rsid w:val="00E606B9"/>
    <w:rsid w:val="00E60851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7135F"/>
    <w:rsid w:val="00E716FE"/>
    <w:rsid w:val="00E73041"/>
    <w:rsid w:val="00E7389C"/>
    <w:rsid w:val="00E73E00"/>
    <w:rsid w:val="00E74194"/>
    <w:rsid w:val="00E74266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08E9"/>
    <w:rsid w:val="00E90E19"/>
    <w:rsid w:val="00E921D9"/>
    <w:rsid w:val="00E93681"/>
    <w:rsid w:val="00E93BD3"/>
    <w:rsid w:val="00E93DDA"/>
    <w:rsid w:val="00E9479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1292"/>
    <w:rsid w:val="00EB1B4F"/>
    <w:rsid w:val="00EB1D93"/>
    <w:rsid w:val="00EB3B40"/>
    <w:rsid w:val="00EB3CB3"/>
    <w:rsid w:val="00EB4935"/>
    <w:rsid w:val="00EB4A22"/>
    <w:rsid w:val="00EB56E8"/>
    <w:rsid w:val="00EB6A1D"/>
    <w:rsid w:val="00EC026D"/>
    <w:rsid w:val="00EC0753"/>
    <w:rsid w:val="00EC1EC2"/>
    <w:rsid w:val="00EC2BB7"/>
    <w:rsid w:val="00EC30D9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B43"/>
    <w:rsid w:val="00ED304C"/>
    <w:rsid w:val="00ED3AF6"/>
    <w:rsid w:val="00ED4EB1"/>
    <w:rsid w:val="00ED59EC"/>
    <w:rsid w:val="00ED746F"/>
    <w:rsid w:val="00EE03D9"/>
    <w:rsid w:val="00EE0780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A97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38C9"/>
    <w:rsid w:val="00F23F27"/>
    <w:rsid w:val="00F24017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3D0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B5D"/>
    <w:rsid w:val="00F90B2E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2D4"/>
    <w:rsid w:val="00FA4E28"/>
    <w:rsid w:val="00FA51F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1E8A"/>
    <w:rsid w:val="00FC2BAD"/>
    <w:rsid w:val="00FC2BC3"/>
    <w:rsid w:val="00FC2D71"/>
    <w:rsid w:val="00FC372D"/>
    <w:rsid w:val="00FC3D64"/>
    <w:rsid w:val="00FC489A"/>
    <w:rsid w:val="00FC48DD"/>
    <w:rsid w:val="00FC4B03"/>
    <w:rsid w:val="00FC58CA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0BD"/>
    <w:rsid w:val="00FD3294"/>
    <w:rsid w:val="00FD37E5"/>
    <w:rsid w:val="00FD42A2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4450"/>
    <w:rsid w:val="00FF48C6"/>
    <w:rsid w:val="00FF48FB"/>
    <w:rsid w:val="00FF54F4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1.2%20Convite%20UNIGRAN.pdf" TargetMode="External"/><Relationship Id="rId13" Type="http://schemas.openxmlformats.org/officeDocument/2006/relationships/hyperlink" Target="file:///C:\Users\ghislaine.gon&#231;alves\Downloads\6.2.3%20OF&#205;CIO%20N&#186;%20091%202018-2020%20CAU%20MS.pdf" TargetMode="External"/><Relationship Id="rId18" Type="http://schemas.openxmlformats.org/officeDocument/2006/relationships/hyperlink" Target="file:///C:\Users\ghislaine.gon&#231;alves\Downloads\9.4.2%20DP%200xx%20DPOMS%200078-0x.2018-recurso%20PA%20545430-2017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file:///C:\Users\ghislaine.gon&#231;alves\Downloads\9.6.1.1.2%20DCON%20N&#186;%2023%20-%2049&#186;%202018%20-%202020%20CFA_0819%20-%20Reajuste%20salarial%20e%20d&#225;%20outras%20providencias.pdf" TargetMode="External"/><Relationship Id="rId7" Type="http://schemas.openxmlformats.org/officeDocument/2006/relationships/hyperlink" Target="file:///C:\Users\ghislaine.gon&#231;alves\Downloads\6.1.1%20OF&#205;CIO%20IADES%20N&#186;%20087%20-%20290312-2018.pdf" TargetMode="External"/><Relationship Id="rId12" Type="http://schemas.openxmlformats.org/officeDocument/2006/relationships/hyperlink" Target="file:///C:\Users\ghislaine.gon&#231;alves\Downloads\6.2.2%20Of&#237;cio%20n&#186;%20078%202018-2020%20CAU%20MS.pdf" TargetMode="External"/><Relationship Id="rId17" Type="http://schemas.openxmlformats.org/officeDocument/2006/relationships/hyperlink" Target="file:///C:\Users\ghislaine.gon&#231;alves\Downloads\9.4.1%20DP%200xx%20DPOMS%200078-0x.2018-recurso%20PA%20545421-2017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6.2.6%20OF&#205;CIO%20N&#176;%20146-2018-2020%20-%20SG-PRESI-CAU-MS.pdf" TargetMode="External"/><Relationship Id="rId20" Type="http://schemas.openxmlformats.org/officeDocument/2006/relationships/hyperlink" Target="file:///C:\Users\ghislaine.gon&#231;alves\Downloads\9.6.1.1.1%20DCON%20N&#186;%2022%20-%2049&#186;%202018%20-%202020%20CFA_0819%20-%20Presta&#231;&#227;o%20de%20contas%201&#186;%20trimestre%202018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6.2.1%20Of&#237;cio%20n&#186;%20077%202018-2020.pdf" TargetMode="External"/><Relationship Id="rId24" Type="http://schemas.openxmlformats.org/officeDocument/2006/relationships/hyperlink" Target="file:///C:\Users\ghislaine.gon&#231;alves\Downloads\9.7%20DESPACHO%20DA%20PRESID&#202;NCIA%20-%20prot%20%20682858-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6.2.5%20OF&#205;CIO%20N&#186;%20145%202018-2020%20CAU%20MS.pdf" TargetMode="External"/><Relationship Id="rId23" Type="http://schemas.openxmlformats.org/officeDocument/2006/relationships/hyperlink" Target="file:///C:\Users\ghislaine.gon&#231;alves\Downloads\9.7%20RESOLUCAO122-%20regulamento%20eleitoral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ghislaine.gon&#231;alves\Downloads\6.1.4%20Circuito" TargetMode="External"/><Relationship Id="rId19" Type="http://schemas.openxmlformats.org/officeDocument/2006/relationships/hyperlink" Target="file:///C:\Users\ghislaine.gon&#231;alves\Downloads\9.5.1%20DP%200xx%20DPOMS%200078-0x.2018-recurso%20PA%20530264-2017%20%20CAT-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6.1.3%20Convite%20Sistema%20Fiems%20Abertura%20M&#234;s%20da%20Industria.pdf" TargetMode="External"/><Relationship Id="rId14" Type="http://schemas.openxmlformats.org/officeDocument/2006/relationships/hyperlink" Target="file:///C:\Users\ghislaine.gon&#231;alves\Downloads\6.2.4%20Of&#237;cio%20n&#186;%20144%202018-2020%20CAU%20MS.pdf" TargetMode="External"/><Relationship Id="rId22" Type="http://schemas.openxmlformats.org/officeDocument/2006/relationships/hyperlink" Target="file:///C:\Users\ghislaine.gon&#231;alves\Downloads\9.7%202018.04.25%20email%20despacho%20da%20presidenci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48F8-37D7-43E7-AE3A-667B8541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5</Pages>
  <Words>3600</Words>
  <Characters>19443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176</cp:revision>
  <cp:lastPrinted>2018-05-08T20:29:00Z</cp:lastPrinted>
  <dcterms:created xsi:type="dcterms:W3CDTF">2018-04-18T19:03:00Z</dcterms:created>
  <dcterms:modified xsi:type="dcterms:W3CDTF">2018-06-22T18:03:00Z</dcterms:modified>
</cp:coreProperties>
</file>