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4D" w:rsidRPr="00DE4A18" w:rsidRDefault="008C1873" w:rsidP="009B13E1">
      <w:pPr>
        <w:jc w:val="both"/>
      </w:pPr>
      <w:r w:rsidRPr="00DE4A18">
        <w:t>Aos 16</w:t>
      </w:r>
      <w:r w:rsidR="00132C42" w:rsidRPr="00DE4A18">
        <w:t xml:space="preserve"> (</w:t>
      </w:r>
      <w:r w:rsidRPr="00DE4A18">
        <w:t>dezesseis</w:t>
      </w:r>
      <w:r w:rsidR="00132C42" w:rsidRPr="00DE4A18">
        <w:t>) dias do</w:t>
      </w:r>
      <w:r w:rsidR="0060611F" w:rsidRPr="00DE4A18">
        <w:t xml:space="preserve"> mês de</w:t>
      </w:r>
      <w:r w:rsidR="00132C42" w:rsidRPr="00DE4A18">
        <w:t xml:space="preserve"> </w:t>
      </w:r>
      <w:r w:rsidRPr="00DE4A18">
        <w:t>fevereiro</w:t>
      </w:r>
      <w:r w:rsidR="00714587" w:rsidRPr="00DE4A18">
        <w:t xml:space="preserve"> </w:t>
      </w:r>
      <w:r w:rsidR="00B04B5A" w:rsidRPr="00DE4A18">
        <w:t>(</w:t>
      </w:r>
      <w:r w:rsidRPr="00DE4A18">
        <w:t>02</w:t>
      </w:r>
      <w:r w:rsidR="00121CA7" w:rsidRPr="00DE4A18">
        <w:t xml:space="preserve">) </w:t>
      </w:r>
      <w:r w:rsidR="00B04B5A" w:rsidRPr="00DE4A18">
        <w:t xml:space="preserve">do ano de dois mil e </w:t>
      </w:r>
      <w:r w:rsidR="00225E69" w:rsidRPr="00DE4A18">
        <w:t>dezessete (2017</w:t>
      </w:r>
      <w:r w:rsidR="00121CA7" w:rsidRPr="00DE4A18">
        <w:t xml:space="preserve">), na sede do Conselho de Arquitetura e Urbanismo de Mato Grosso do Sul, </w:t>
      </w:r>
      <w:r w:rsidR="00132C42" w:rsidRPr="00DE4A18">
        <w:t xml:space="preserve">situado </w:t>
      </w:r>
      <w:r w:rsidR="00121CA7" w:rsidRPr="00DE4A18">
        <w:t xml:space="preserve">na Rua </w:t>
      </w:r>
      <w:r w:rsidR="00132C42" w:rsidRPr="00DE4A18">
        <w:t>Espírito</w:t>
      </w:r>
      <w:r w:rsidR="00121CA7" w:rsidRPr="00DE4A18">
        <w:t xml:space="preserve"> Santo, </w:t>
      </w:r>
      <w:r w:rsidR="00132C42" w:rsidRPr="00DE4A18">
        <w:t>n</w:t>
      </w:r>
      <w:r w:rsidR="00E666E3" w:rsidRPr="00DE4A18">
        <w:t xml:space="preserve">. </w:t>
      </w:r>
      <w:r w:rsidR="00591327" w:rsidRPr="00DE4A18">
        <w:t>205</w:t>
      </w:r>
      <w:r w:rsidR="00330D26" w:rsidRPr="00DE4A18">
        <w:t>,</w:t>
      </w:r>
      <w:r w:rsidR="00591327" w:rsidRPr="00DE4A18">
        <w:t xml:space="preserve"> esquina</w:t>
      </w:r>
      <w:r w:rsidR="00B56E59" w:rsidRPr="00DE4A18">
        <w:t xml:space="preserve"> </w:t>
      </w:r>
      <w:r w:rsidR="00121CA7" w:rsidRPr="00DE4A18">
        <w:t>com Avenida Afonso Pena</w:t>
      </w:r>
      <w:r w:rsidR="00132C42" w:rsidRPr="00DE4A18">
        <w:t xml:space="preserve"> em </w:t>
      </w:r>
      <w:r w:rsidR="00121CA7" w:rsidRPr="00DE4A18">
        <w:t>Campo Grande</w:t>
      </w:r>
      <w:r w:rsidR="0027338F" w:rsidRPr="00DE4A18">
        <w:t xml:space="preserve"> </w:t>
      </w:r>
      <w:r w:rsidR="00121CA7" w:rsidRPr="00DE4A18">
        <w:t>-</w:t>
      </w:r>
      <w:r w:rsidR="0027338F" w:rsidRPr="00DE4A18">
        <w:t xml:space="preserve"> </w:t>
      </w:r>
      <w:r w:rsidR="00121CA7" w:rsidRPr="00DE4A18">
        <w:t>M</w:t>
      </w:r>
      <w:r w:rsidR="008E461C" w:rsidRPr="00DE4A18">
        <w:t>S</w:t>
      </w:r>
      <w:r w:rsidR="00714587" w:rsidRPr="00DE4A18">
        <w:t xml:space="preserve">, </w:t>
      </w:r>
      <w:r w:rsidR="00922711" w:rsidRPr="00DE4A18">
        <w:t xml:space="preserve">por convocação </w:t>
      </w:r>
      <w:r w:rsidR="00132C42" w:rsidRPr="00DE4A18">
        <w:t xml:space="preserve">ordinária prevista no calendário anual e </w:t>
      </w:r>
      <w:r w:rsidR="00733F33" w:rsidRPr="00DE4A18">
        <w:t>sob</w:t>
      </w:r>
      <w:r w:rsidR="005F3535" w:rsidRPr="00DE4A18">
        <w:t xml:space="preserve"> a</w:t>
      </w:r>
      <w:r w:rsidR="00733F33" w:rsidRPr="00DE4A18">
        <w:t xml:space="preserve"> presidência </w:t>
      </w:r>
      <w:r w:rsidR="00922711" w:rsidRPr="00DE4A18">
        <w:t>do</w:t>
      </w:r>
      <w:r w:rsidR="00733F33" w:rsidRPr="00DE4A18">
        <w:t xml:space="preserve"> Conselheiro Estadual </w:t>
      </w:r>
      <w:r w:rsidR="00887779" w:rsidRPr="00DE4A18">
        <w:rPr>
          <w:b/>
        </w:rPr>
        <w:t>Eymard Cezar Araújo Ferreira</w:t>
      </w:r>
      <w:r w:rsidR="00733F33" w:rsidRPr="00DE4A18">
        <w:rPr>
          <w:b/>
        </w:rPr>
        <w:t xml:space="preserve">, </w:t>
      </w:r>
      <w:r w:rsidR="00887779" w:rsidRPr="00DE4A18">
        <w:t>1º Vice-Presidente</w:t>
      </w:r>
      <w:r w:rsidR="00887779" w:rsidRPr="00DE4A18">
        <w:rPr>
          <w:b/>
        </w:rPr>
        <w:t xml:space="preserve"> </w:t>
      </w:r>
      <w:r w:rsidR="00733F33" w:rsidRPr="00DE4A18">
        <w:t>do Conselho de Arquitetura e Urbanismo do Mato Grosso do Sul, reuniram-se os Conselheiros Estaduais:</w:t>
      </w:r>
      <w:r w:rsidR="00597984" w:rsidRPr="00DE4A18">
        <w:rPr>
          <w:b/>
        </w:rPr>
        <w:t xml:space="preserve"> Carlos Lucas Mali</w:t>
      </w:r>
      <w:r w:rsidR="00887779" w:rsidRPr="00DE4A18">
        <w:rPr>
          <w:b/>
        </w:rPr>
        <w:t>,</w:t>
      </w:r>
      <w:r w:rsidR="00662ACC" w:rsidRPr="00DE4A18">
        <w:rPr>
          <w:b/>
        </w:rPr>
        <w:t xml:space="preserve"> </w:t>
      </w:r>
      <w:r w:rsidR="00225E69" w:rsidRPr="00DE4A18">
        <w:rPr>
          <w:b/>
        </w:rPr>
        <w:t>Giovana Dario Sbaraini, e Paulo Cesar do Amaral</w:t>
      </w:r>
      <w:r w:rsidR="00662ACC" w:rsidRPr="00DE4A18">
        <w:rPr>
          <w:b/>
        </w:rPr>
        <w:t xml:space="preserve">. </w:t>
      </w:r>
      <w:r w:rsidR="00CE4E8F" w:rsidRPr="00DE4A18">
        <w:t>Registram a presença da suplente de conselheiro</w:t>
      </w:r>
      <w:r w:rsidR="00662ACC" w:rsidRPr="00DE4A18">
        <w:t xml:space="preserve"> </w:t>
      </w:r>
      <w:r w:rsidR="00887779" w:rsidRPr="00DE4A18">
        <w:rPr>
          <w:b/>
        </w:rPr>
        <w:t>Jussara Maria Basso</w:t>
      </w:r>
      <w:r w:rsidR="005D4EAE" w:rsidRPr="00DE4A18">
        <w:rPr>
          <w:b/>
        </w:rPr>
        <w:t xml:space="preserve">, </w:t>
      </w:r>
      <w:r w:rsidR="005D4EAE" w:rsidRPr="00DE4A18">
        <w:t>e</w:t>
      </w:r>
      <w:r w:rsidR="00807935" w:rsidRPr="00DE4A18">
        <w:t xml:space="preserve"> do </w:t>
      </w:r>
      <w:r w:rsidR="005D4EAE" w:rsidRPr="00DE4A18">
        <w:t>secretário adjunto da SEMADUR,</w:t>
      </w:r>
      <w:r w:rsidR="00807935" w:rsidRPr="00DE4A18">
        <w:t xml:space="preserve"> arquiteto</w:t>
      </w:r>
      <w:r w:rsidR="005D4EAE" w:rsidRPr="00DE4A18">
        <w:rPr>
          <w:b/>
        </w:rPr>
        <w:t xml:space="preserve"> </w:t>
      </w:r>
      <w:proofErr w:type="spellStart"/>
      <w:r w:rsidR="005D4EAE" w:rsidRPr="00DE4A18">
        <w:rPr>
          <w:b/>
        </w:rPr>
        <w:t>Luis</w:t>
      </w:r>
      <w:proofErr w:type="spellEnd"/>
      <w:r w:rsidR="005D4EAE" w:rsidRPr="00DE4A18">
        <w:rPr>
          <w:b/>
        </w:rPr>
        <w:t xml:space="preserve"> Eduardo Costa</w:t>
      </w:r>
      <w:r w:rsidR="00CE4E8F" w:rsidRPr="00DE4A18">
        <w:t xml:space="preserve">. </w:t>
      </w:r>
      <w:r w:rsidR="00662ACC" w:rsidRPr="00DE4A18">
        <w:t>Registram</w:t>
      </w:r>
      <w:r w:rsidR="00807935" w:rsidRPr="00DE4A18">
        <w:t xml:space="preserve"> também</w:t>
      </w:r>
      <w:r w:rsidR="00662ACC" w:rsidRPr="00DE4A18">
        <w:t xml:space="preserve"> a presença do Gerente Administrativo Financeiro </w:t>
      </w:r>
      <w:r w:rsidR="00662ACC" w:rsidRPr="00DE4A18">
        <w:rPr>
          <w:b/>
        </w:rPr>
        <w:t>Cláudio Lisias Lucchese</w:t>
      </w:r>
      <w:r w:rsidR="00662ACC" w:rsidRPr="00DE4A18">
        <w:t xml:space="preserve">; do Procurador Jurídico, </w:t>
      </w:r>
      <w:r w:rsidR="00662ACC" w:rsidRPr="00DE4A18">
        <w:rPr>
          <w:b/>
        </w:rPr>
        <w:t>Elias Pereira de Souza</w:t>
      </w:r>
      <w:r w:rsidR="00662ACC" w:rsidRPr="00DE4A18">
        <w:t>;</w:t>
      </w:r>
      <w:r w:rsidR="00367D1D" w:rsidRPr="00DE4A18">
        <w:t xml:space="preserve"> </w:t>
      </w:r>
      <w:r w:rsidR="00662ACC" w:rsidRPr="00DE4A18">
        <w:t>da gerente de Fiscalização,</w:t>
      </w:r>
      <w:r w:rsidR="001C4B03" w:rsidRPr="00DE4A18">
        <w:t xml:space="preserve"> </w:t>
      </w:r>
      <w:r w:rsidR="002B6FDE" w:rsidRPr="00DE4A18">
        <w:rPr>
          <w:b/>
        </w:rPr>
        <w:t>Priscilla Gonçalves</w:t>
      </w:r>
      <w:r w:rsidR="002B6FDE" w:rsidRPr="00DE4A18">
        <w:t>,</w:t>
      </w:r>
      <w:r w:rsidR="00662ACC" w:rsidRPr="00DE4A18">
        <w:t xml:space="preserve"> do Secretário Geral, </w:t>
      </w:r>
      <w:r w:rsidR="00662ACC" w:rsidRPr="00DE4A18">
        <w:rPr>
          <w:b/>
        </w:rPr>
        <w:t>Gil</w:t>
      </w:r>
      <w:r w:rsidR="006C1A8B" w:rsidRPr="00DE4A18">
        <w:rPr>
          <w:b/>
        </w:rPr>
        <w:t>l</w:t>
      </w:r>
      <w:r w:rsidR="00662ACC" w:rsidRPr="00DE4A18">
        <w:rPr>
          <w:b/>
        </w:rPr>
        <w:t xml:space="preserve"> Abner Finotti</w:t>
      </w:r>
      <w:r w:rsidR="00662ACC" w:rsidRPr="00DE4A18">
        <w:t xml:space="preserve">; </w:t>
      </w:r>
      <w:r w:rsidR="00662ACC" w:rsidRPr="00DE4A18">
        <w:rPr>
          <w:rFonts w:cs="Arial"/>
          <w:shd w:val="clear" w:color="auto" w:fill="FFFFFF"/>
        </w:rPr>
        <w:t xml:space="preserve">da Coordenadora de Planejamento, </w:t>
      </w:r>
      <w:r w:rsidR="00662ACC" w:rsidRPr="00DE4A18">
        <w:rPr>
          <w:rFonts w:cs="Arial"/>
          <w:b/>
          <w:shd w:val="clear" w:color="auto" w:fill="FFFFFF"/>
        </w:rPr>
        <w:t>Keila Fernandes</w:t>
      </w:r>
      <w:r w:rsidR="00662ACC" w:rsidRPr="00DE4A18">
        <w:rPr>
          <w:rFonts w:cs="Arial"/>
          <w:shd w:val="clear" w:color="auto" w:fill="FFFFFF"/>
        </w:rPr>
        <w:t xml:space="preserve">; da </w:t>
      </w:r>
      <w:r w:rsidR="00662ACC" w:rsidRPr="00DE4A18">
        <w:t xml:space="preserve">Analista de Comunicação </w:t>
      </w:r>
      <w:r w:rsidR="00662ACC" w:rsidRPr="00DE4A18">
        <w:rPr>
          <w:b/>
        </w:rPr>
        <w:t>Stephanie Ribas</w:t>
      </w:r>
      <w:r w:rsidR="00662ACC" w:rsidRPr="00DE4A18">
        <w:rPr>
          <w:rFonts w:cs="Arial"/>
          <w:shd w:val="clear" w:color="auto" w:fill="FFFFFF"/>
        </w:rPr>
        <w:t>;</w:t>
      </w:r>
      <w:r w:rsidR="00887779" w:rsidRPr="00DE4A18">
        <w:rPr>
          <w:rFonts w:cs="Arial"/>
          <w:shd w:val="clear" w:color="auto" w:fill="FFFFFF"/>
        </w:rPr>
        <w:t xml:space="preserve"> </w:t>
      </w:r>
      <w:r w:rsidR="00807935" w:rsidRPr="00DE4A18">
        <w:rPr>
          <w:rFonts w:cs="Arial"/>
          <w:shd w:val="clear" w:color="auto" w:fill="FFFFFF"/>
        </w:rPr>
        <w:t xml:space="preserve">do </w:t>
      </w:r>
      <w:r w:rsidR="00887779" w:rsidRPr="00DE4A18">
        <w:rPr>
          <w:rFonts w:cs="Arial"/>
          <w:shd w:val="clear" w:color="auto" w:fill="FFFFFF"/>
        </w:rPr>
        <w:t xml:space="preserve">Técnico de Informática, </w:t>
      </w:r>
      <w:r w:rsidR="00887779" w:rsidRPr="00DE4A18">
        <w:rPr>
          <w:rFonts w:cs="Arial"/>
          <w:b/>
          <w:shd w:val="clear" w:color="auto" w:fill="FFFFFF"/>
        </w:rPr>
        <w:t>Saulo Pereira da Silva;</w:t>
      </w:r>
      <w:r w:rsidR="00662ACC" w:rsidRPr="00DE4A18">
        <w:rPr>
          <w:rFonts w:cs="Arial"/>
          <w:shd w:val="clear" w:color="auto" w:fill="FFFFFF"/>
        </w:rPr>
        <w:t xml:space="preserve"> </w:t>
      </w:r>
      <w:r w:rsidR="00662ACC" w:rsidRPr="00DE4A18">
        <w:t xml:space="preserve">e para secretariar esta Reunião Plenária, o Secretário Geral </w:t>
      </w:r>
      <w:r w:rsidR="00662ACC" w:rsidRPr="00DE4A18">
        <w:rPr>
          <w:b/>
        </w:rPr>
        <w:t>Gil</w:t>
      </w:r>
      <w:r w:rsidR="006C1A8B" w:rsidRPr="00DE4A18">
        <w:rPr>
          <w:b/>
        </w:rPr>
        <w:t>l</w:t>
      </w:r>
      <w:r w:rsidR="00662ACC" w:rsidRPr="00DE4A18">
        <w:rPr>
          <w:b/>
        </w:rPr>
        <w:t xml:space="preserve"> Abner Finotti</w:t>
      </w:r>
      <w:r w:rsidR="00662ACC" w:rsidRPr="00DE4A18">
        <w:t xml:space="preserve">, assistido pela Secretária “ad hoc” da Presidência, </w:t>
      </w:r>
      <w:r w:rsidR="00807935" w:rsidRPr="00DE4A18">
        <w:rPr>
          <w:b/>
        </w:rPr>
        <w:t xml:space="preserve">Talita Assunção Souza. </w:t>
      </w:r>
      <w:r w:rsidR="00807935" w:rsidRPr="00DE4A18">
        <w:t>Colaboram</w:t>
      </w:r>
      <w:r w:rsidR="00807935" w:rsidRPr="00DE4A18">
        <w:rPr>
          <w:b/>
        </w:rPr>
        <w:t xml:space="preserve"> </w:t>
      </w:r>
      <w:r w:rsidR="006C1A8B" w:rsidRPr="00DE4A18">
        <w:t xml:space="preserve">a </w:t>
      </w:r>
      <w:r w:rsidR="002B6FDE" w:rsidRPr="00DE4A18">
        <w:t>Assistente Administrativo</w:t>
      </w:r>
      <w:r w:rsidR="002B6FDE" w:rsidRPr="00DE4A18">
        <w:rPr>
          <w:b/>
        </w:rPr>
        <w:t xml:space="preserve"> Denizangela Lima Rosa</w:t>
      </w:r>
      <w:r w:rsidR="00807935" w:rsidRPr="00DE4A18">
        <w:t xml:space="preserve"> e</w:t>
      </w:r>
      <w:r w:rsidR="002B6FDE" w:rsidRPr="00DE4A18">
        <w:t xml:space="preserve"> </w:t>
      </w:r>
      <w:r w:rsidR="00807935" w:rsidRPr="00DE4A18">
        <w:t>o</w:t>
      </w:r>
      <w:r w:rsidR="00887779" w:rsidRPr="00DE4A18">
        <w:t xml:space="preserve"> </w:t>
      </w:r>
      <w:r w:rsidR="005D4EAE" w:rsidRPr="00DE4A18">
        <w:t>estagiário</w:t>
      </w:r>
      <w:r w:rsidR="006C1A8B" w:rsidRPr="00DE4A18">
        <w:t xml:space="preserve">, </w:t>
      </w:r>
      <w:r w:rsidR="006C1A8B" w:rsidRPr="00DE4A18">
        <w:rPr>
          <w:b/>
        </w:rPr>
        <w:t>Cassiano Auri Rodrigues Silveira</w:t>
      </w:r>
      <w:r w:rsidR="006C1A8B" w:rsidRPr="00DE4A18">
        <w:t xml:space="preserve">. </w:t>
      </w:r>
      <w:r w:rsidR="005F3535" w:rsidRPr="00DE4A18">
        <w:rPr>
          <w:b/>
          <w:u w:val="single"/>
        </w:rPr>
        <w:t>EXPEDIENTE: 1. ABERTURA, VERIFICAÇÃO DE QUÓRUM E AUSÊNCIAS JUSTIFICADAS:</w:t>
      </w:r>
      <w:r w:rsidR="005F3535" w:rsidRPr="00DE4A18">
        <w:t xml:space="preserve"> </w:t>
      </w:r>
      <w:r w:rsidR="000E67DE" w:rsidRPr="00DE4A18">
        <w:t>O presidente</w:t>
      </w:r>
      <w:r w:rsidR="005D4EAE" w:rsidRPr="00DE4A18">
        <w:t xml:space="preserve"> em exercício, Conselheiro Estadual </w:t>
      </w:r>
      <w:r w:rsidR="005D4EAE" w:rsidRPr="00DE4A18">
        <w:rPr>
          <w:b/>
        </w:rPr>
        <w:t>Eymard Cezar Araújo Ferreira</w:t>
      </w:r>
      <w:r w:rsidR="008B0EA9" w:rsidRPr="00DE4A18">
        <w:t>, constata</w:t>
      </w:r>
      <w:r w:rsidR="000E67DE" w:rsidRPr="00DE4A18">
        <w:t>d</w:t>
      </w:r>
      <w:r w:rsidR="008B0EA9" w:rsidRPr="00DE4A18">
        <w:t>a</w:t>
      </w:r>
      <w:r w:rsidR="000E67DE" w:rsidRPr="00DE4A18">
        <w:t xml:space="preserve"> a existência de </w:t>
      </w:r>
      <w:r w:rsidR="000E67DE" w:rsidRPr="00DE4A18">
        <w:rPr>
          <w:i/>
        </w:rPr>
        <w:t>quórum</w:t>
      </w:r>
      <w:r w:rsidR="00BA1D0F" w:rsidRPr="00DE4A18">
        <w:t xml:space="preserve">, </w:t>
      </w:r>
      <w:r w:rsidR="00BD2453" w:rsidRPr="00DE4A18">
        <w:t xml:space="preserve">dá início aos trabalhos da </w:t>
      </w:r>
      <w:r w:rsidR="005D4EAE" w:rsidRPr="00DE4A18">
        <w:t>63</w:t>
      </w:r>
      <w:r w:rsidR="00904588" w:rsidRPr="00DE4A18">
        <w:t>ª R</w:t>
      </w:r>
      <w:r w:rsidR="000E67DE" w:rsidRPr="00DE4A18">
        <w:t xml:space="preserve">eunião </w:t>
      </w:r>
      <w:r w:rsidR="00904588" w:rsidRPr="00DE4A18">
        <w:t>Plenária O</w:t>
      </w:r>
      <w:r w:rsidR="006C4782" w:rsidRPr="00DE4A18">
        <w:t>rdinária</w:t>
      </w:r>
      <w:r w:rsidR="003A2F42" w:rsidRPr="00DE4A18">
        <w:t xml:space="preserve"> as 17:15h</w:t>
      </w:r>
      <w:r w:rsidR="006C4782" w:rsidRPr="00DE4A18">
        <w:t>,</w:t>
      </w:r>
      <w:r w:rsidR="005D4EAE" w:rsidRPr="00DE4A18">
        <w:t xml:space="preserve"> logo depois, lê a justificativa de ausência do Presidente </w:t>
      </w:r>
      <w:r w:rsidR="005D4EAE" w:rsidRPr="00DE4A18">
        <w:rPr>
          <w:b/>
        </w:rPr>
        <w:t>Osvaldo Abrão de Souza</w:t>
      </w:r>
      <w:r w:rsidR="005D4EAE" w:rsidRPr="00DE4A18">
        <w:t>, que se encontra em compromissos do CAU/BR</w:t>
      </w:r>
      <w:r w:rsidR="00BD2453" w:rsidRPr="00DE4A18">
        <w:t>;</w:t>
      </w:r>
      <w:r w:rsidR="006C4782" w:rsidRPr="00DE4A18">
        <w:t xml:space="preserve"> </w:t>
      </w:r>
      <w:r w:rsidR="00323A0E" w:rsidRPr="00DE4A18">
        <w:t>da Conselheira Estadual</w:t>
      </w:r>
      <w:r w:rsidR="00323A0E" w:rsidRPr="00DE4A18">
        <w:rPr>
          <w:b/>
        </w:rPr>
        <w:t xml:space="preserve"> Angela Cristina Gil Lins,</w:t>
      </w:r>
      <w:r w:rsidR="00323A0E" w:rsidRPr="00DE4A18">
        <w:t xml:space="preserve"> </w:t>
      </w:r>
      <w:r w:rsidR="005D4EAE" w:rsidRPr="00DE4A18">
        <w:t>do</w:t>
      </w:r>
      <w:r w:rsidR="006C1A8B" w:rsidRPr="00DE4A18">
        <w:t xml:space="preserve"> Conselheiro Estadual </w:t>
      </w:r>
      <w:r w:rsidR="006C1A8B" w:rsidRPr="00DE4A18">
        <w:rPr>
          <w:b/>
        </w:rPr>
        <w:t>José Marcos da Fonseca</w:t>
      </w:r>
      <w:r w:rsidR="005D4EAE" w:rsidRPr="00DE4A18">
        <w:rPr>
          <w:b/>
        </w:rPr>
        <w:t xml:space="preserve"> </w:t>
      </w:r>
      <w:r w:rsidR="00323A0E" w:rsidRPr="00DE4A18">
        <w:t>e</w:t>
      </w:r>
      <w:r w:rsidR="008747FF" w:rsidRPr="00DE4A18">
        <w:t>,</w:t>
      </w:r>
      <w:r w:rsidR="00323A0E" w:rsidRPr="00DE4A18">
        <w:t xml:space="preserve"> </w:t>
      </w:r>
      <w:r w:rsidR="008747FF" w:rsidRPr="00DE4A18">
        <w:t xml:space="preserve">EM TEMPO, </w:t>
      </w:r>
      <w:r w:rsidR="003A2F42" w:rsidRPr="00DE4A18">
        <w:t xml:space="preserve">registra-se </w:t>
      </w:r>
      <w:r w:rsidR="00662ACC" w:rsidRPr="00DE4A18">
        <w:t xml:space="preserve">a </w:t>
      </w:r>
      <w:r w:rsidR="000E67DE" w:rsidRPr="00DE4A18">
        <w:t xml:space="preserve">justificativa de ausência </w:t>
      </w:r>
      <w:r w:rsidR="003A2F42" w:rsidRPr="00DE4A18">
        <w:t xml:space="preserve">encaminhada por </w:t>
      </w:r>
      <w:r w:rsidR="003A2F42" w:rsidRPr="00DE4A18">
        <w:rPr>
          <w:i/>
        </w:rPr>
        <w:t>e-mail</w:t>
      </w:r>
      <w:r w:rsidR="003A2F42" w:rsidRPr="00DE4A18">
        <w:t>:</w:t>
      </w:r>
      <w:r w:rsidR="00662ACC" w:rsidRPr="00DE4A18">
        <w:t xml:space="preserve"> conforme § 2° do art. 19 do Regimento Interno, foi apresentada a justificativa do </w:t>
      </w:r>
      <w:r w:rsidR="00323A0E" w:rsidRPr="00DE4A18">
        <w:t xml:space="preserve">Conselheiro Estadual </w:t>
      </w:r>
      <w:r w:rsidR="00323A0E" w:rsidRPr="00DE4A18">
        <w:rPr>
          <w:b/>
        </w:rPr>
        <w:t>Fabiano Costa</w:t>
      </w:r>
      <w:r w:rsidR="00662ACC" w:rsidRPr="00DE4A18">
        <w:t xml:space="preserve">: </w:t>
      </w:r>
      <w:r w:rsidR="00B93555" w:rsidRPr="00DE4A18">
        <w:t>“</w:t>
      </w:r>
      <w:r w:rsidR="00323A0E" w:rsidRPr="00DE4A18">
        <w:rPr>
          <w:rFonts w:asciiTheme="minorHAnsi" w:eastAsia="Times New Roman" w:hAnsiTheme="minorHAnsi" w:cstheme="minorHAnsi"/>
          <w:lang w:eastAsia="pt-BR"/>
        </w:rPr>
        <w:t xml:space="preserve">Venho através deste justificar minha ausência na sessão plenária por motivos profissionais. Rogo ao </w:t>
      </w:r>
      <w:r w:rsidR="00554EAD" w:rsidRPr="00DE4A18">
        <w:rPr>
          <w:rFonts w:asciiTheme="minorHAnsi" w:eastAsia="Times New Roman" w:hAnsiTheme="minorHAnsi" w:cstheme="minorHAnsi"/>
          <w:lang w:eastAsia="pt-BR"/>
        </w:rPr>
        <w:t>grande</w:t>
      </w:r>
      <w:r w:rsidR="0016664D" w:rsidRPr="00DE4A18">
        <w:rPr>
          <w:rFonts w:asciiTheme="minorHAnsi" w:eastAsia="Times New Roman" w:hAnsiTheme="minorHAnsi" w:cstheme="minorHAnsi"/>
          <w:lang w:eastAsia="pt-BR"/>
        </w:rPr>
        <w:t xml:space="preserve"> Arquiteto do universo que a todos ilumine e guarde. Att Fabiano Costa” .</w:t>
      </w:r>
      <w:r w:rsidR="00E778F1" w:rsidRPr="00DE4A18">
        <w:rPr>
          <w:b/>
          <w:u w:val="single"/>
        </w:rPr>
        <w:t>2. HINO NACIONAL:</w:t>
      </w:r>
      <w:r w:rsidR="00E778F1" w:rsidRPr="00DE4A18">
        <w:t xml:space="preserve"> </w:t>
      </w:r>
      <w:r w:rsidR="00EA361C" w:rsidRPr="00DE4A18">
        <w:t xml:space="preserve">O presidente </w:t>
      </w:r>
      <w:r w:rsidR="002113A1" w:rsidRPr="00DE4A18">
        <w:t xml:space="preserve">em exercício </w:t>
      </w:r>
      <w:r w:rsidR="002113A1" w:rsidRPr="00DE4A18">
        <w:rPr>
          <w:b/>
        </w:rPr>
        <w:t>Eymard Cezar Araújo Ferreira</w:t>
      </w:r>
      <w:r w:rsidR="00EA361C" w:rsidRPr="00DE4A18">
        <w:t xml:space="preserve"> convida os presentes para acompanhar a execução do Hino Nacional.</w:t>
      </w:r>
      <w:r w:rsidR="002113A1" w:rsidRPr="00DE4A18">
        <w:t xml:space="preserve"> Após a execução do Hino Nacional os trabalhos da Reunião são iniciados. </w:t>
      </w:r>
      <w:r w:rsidR="00EA361C" w:rsidRPr="00DE4A18">
        <w:rPr>
          <w:b/>
          <w:u w:val="single"/>
        </w:rPr>
        <w:t xml:space="preserve">3.LEITURA E APROVAÇÃO DA ATA DA SESSÃO ANTERIOR: </w:t>
      </w:r>
      <w:r w:rsidR="00EA361C" w:rsidRPr="00DE4A18">
        <w:t xml:space="preserve"> O presidente </w:t>
      </w:r>
      <w:r w:rsidR="002113A1" w:rsidRPr="00DE4A18">
        <w:t xml:space="preserve">em exercício </w:t>
      </w:r>
      <w:r w:rsidR="002113A1" w:rsidRPr="00DE4A18">
        <w:rPr>
          <w:b/>
        </w:rPr>
        <w:t>Eymard Cezar Araújo Ferreira</w:t>
      </w:r>
      <w:r w:rsidR="002113A1" w:rsidRPr="00DE4A18">
        <w:t xml:space="preserve"> </w:t>
      </w:r>
      <w:r w:rsidR="00463320" w:rsidRPr="00DE4A18">
        <w:t>informa que a</w:t>
      </w:r>
      <w:r w:rsidR="00EA361C" w:rsidRPr="00DE4A18">
        <w:t xml:space="preserve"> ATA</w:t>
      </w:r>
      <w:r w:rsidR="00463320" w:rsidRPr="00DE4A18">
        <w:t xml:space="preserve"> </w:t>
      </w:r>
      <w:r w:rsidR="00FA7541" w:rsidRPr="00DE4A18">
        <w:t>da 6</w:t>
      </w:r>
      <w:r w:rsidR="002113A1" w:rsidRPr="00DE4A18">
        <w:t>2</w:t>
      </w:r>
      <w:r w:rsidR="00EA361C" w:rsidRPr="00DE4A18">
        <w:t>ª Reunião Plenár</w:t>
      </w:r>
      <w:r w:rsidR="006C1A8B" w:rsidRPr="00DE4A18">
        <w:t xml:space="preserve">ia Ordinária realizada no dia </w:t>
      </w:r>
      <w:r w:rsidR="002113A1" w:rsidRPr="00DE4A18">
        <w:t>19</w:t>
      </w:r>
      <w:r w:rsidR="00E442C1" w:rsidRPr="00DE4A18">
        <w:t xml:space="preserve"> de </w:t>
      </w:r>
      <w:r w:rsidR="002113A1" w:rsidRPr="00DE4A18">
        <w:t>janeiro de 2017</w:t>
      </w:r>
      <w:r w:rsidR="00EA361C" w:rsidRPr="00DE4A18">
        <w:t xml:space="preserve"> </w:t>
      </w:r>
      <w:r w:rsidR="00E442C1" w:rsidRPr="00DE4A18">
        <w:t>foi encaminhada</w:t>
      </w:r>
      <w:r w:rsidR="00EA361C" w:rsidRPr="00DE4A18">
        <w:t xml:space="preserve"> eletronicamente aos senhores conselheiros com antecedência</w:t>
      </w:r>
      <w:r w:rsidR="00983054" w:rsidRPr="00DE4A18">
        <w:t>,</w:t>
      </w:r>
      <w:r w:rsidR="002B75FF" w:rsidRPr="00DE4A18">
        <w:t xml:space="preserve"> </w:t>
      </w:r>
      <w:r w:rsidR="00983054" w:rsidRPr="00DE4A18">
        <w:t>i</w:t>
      </w:r>
      <w:r w:rsidR="002113A1" w:rsidRPr="00DE4A18">
        <w:t xml:space="preserve">ndagando se existe alguma ressalva. Em não havendo, é colocada em votação. Aprovada por unanimidade. </w:t>
      </w:r>
      <w:r w:rsidR="00C04E15" w:rsidRPr="00DE4A18">
        <w:rPr>
          <w:b/>
          <w:u w:val="single"/>
        </w:rPr>
        <w:t xml:space="preserve">4. </w:t>
      </w:r>
      <w:r w:rsidR="00463320" w:rsidRPr="00DE4A18">
        <w:rPr>
          <w:b/>
          <w:u w:val="single"/>
        </w:rPr>
        <w:t xml:space="preserve">APRESENTAÇÃO DOS DESTAQUES DE CORRESPONDÊNCIAS. 4.1 CORRESPONDÊNCIAS </w:t>
      </w:r>
      <w:r w:rsidR="00766DC1" w:rsidRPr="00DE4A18">
        <w:rPr>
          <w:b/>
          <w:u w:val="single"/>
        </w:rPr>
        <w:t>RECEBIDAS:</w:t>
      </w:r>
      <w:r w:rsidR="00766DC1" w:rsidRPr="00DE4A18">
        <w:rPr>
          <w:b/>
        </w:rPr>
        <w:t xml:space="preserve"> </w:t>
      </w:r>
      <w:r w:rsidR="0016664D" w:rsidRPr="00DE4A18">
        <w:t>4.1.1 Ofício Circular nº 008-CAU/RO – Ratificação sobre a mudança de endereço da sede do CAU/RO - prot. 473119/2017; 4.1.2 Ofício nº 1-002/2017/GIHAB/DD (Eletrônico) – Produção de unidades habitacionais por Pessoa Física;</w:t>
      </w:r>
      <w:r w:rsidR="00AC4CDB" w:rsidRPr="00DE4A18">
        <w:t xml:space="preserve"> </w:t>
      </w:r>
      <w:r w:rsidR="0016664D" w:rsidRPr="00DE4A18">
        <w:t xml:space="preserve">4.1.3 Deliberação nº 12/2016 –CEP-CAU/BR – Ordem do dia nº 15 da 47ª Reunião Ordinária da CEP-CAU/BR – prot. 330874/2015; 4.1.4 Ofício Circular CAU/BR nº 002/2017-PRES – Relatório preliminar de auditoria da Comissão Temporária de Auditoria do Cumprimento da Lei de Acesso à Informação no CAU/BR e nos CAU/UF- prot. 473112/2017; 4.1.5 Documento do </w:t>
      </w:r>
      <w:r w:rsidR="0016664D" w:rsidRPr="00DE4A18">
        <w:lastRenderedPageBreak/>
        <w:t xml:space="preserve">Centro das Indústrias de Curtume do Brasil – CICB – prot. 471585/2017; 4.1.6 Ofício nº 002.2017_PRES – Solicitação de emissão de Parecer Jurídico para contratação de assessoria jurídica no CAU/SE; 4.1.7 Pedido de Demissão do Arq. </w:t>
      </w:r>
      <w:proofErr w:type="gramStart"/>
      <w:r w:rsidR="0016664D" w:rsidRPr="00DE4A18">
        <w:t>e</w:t>
      </w:r>
      <w:proofErr w:type="gramEnd"/>
      <w:r w:rsidR="0016664D" w:rsidRPr="00DE4A18">
        <w:t xml:space="preserve"> Urb. Luis Eduardo Costa – prot. 475798/2017; 4.1.8 Documento do CAU/RN – 24ª Reunião do Fórum de Presidentes; 4.1.9 Ofício OF/PRES/OAB/MS nº 011/2017 – Resposta do Ofício nº 1411/2015-2017 – PRES/CAU/MS - Convite I Seminário dos CAU/UF’s – CAU/BR; 4.1.10 Ofício nº 0019 2017 GIHABCG – Convite Reunião</w:t>
      </w:r>
      <w:r w:rsidR="00395203" w:rsidRPr="00DE4A18">
        <w:t>.</w:t>
      </w:r>
      <w:r w:rsidR="004A7FF7" w:rsidRPr="00DE4A18">
        <w:t xml:space="preserve"> </w:t>
      </w:r>
      <w:r w:rsidR="00AD268B" w:rsidRPr="00DE4A18">
        <w:rPr>
          <w:b/>
          <w:u w:val="single"/>
        </w:rPr>
        <w:t>4.2 CORRESPONDÊNCIAS EXPEDIDAS:</w:t>
      </w:r>
      <w:r w:rsidR="0016643C" w:rsidRPr="00DE4A18">
        <w:t xml:space="preserve"> </w:t>
      </w:r>
      <w:r w:rsidR="0016664D" w:rsidRPr="00DE4A18">
        <w:t>4.2.1 Ofício nº 1392/2015-2017 – Levantamento de dados junto às instituições de Ensino e Cursos de Graduação e Pós-Graduação em Arquitetura e Urbanismo de Mato Grosso do Sul – Coordenador da UFMS - Gute</w:t>
      </w:r>
      <w:r w:rsidR="00A93A16" w:rsidRPr="00DE4A18">
        <w:t>mberg dos Santos Weing</w:t>
      </w:r>
      <w:r w:rsidR="00BF0A12" w:rsidRPr="00DE4A18">
        <w:t>a</w:t>
      </w:r>
      <w:r w:rsidR="00A93A16" w:rsidRPr="00DE4A18">
        <w:t xml:space="preserve">rtner - </w:t>
      </w:r>
      <w:r w:rsidR="0016664D" w:rsidRPr="00DE4A18">
        <w:t>prot.; 4.2.2 Ofício nº 1393/2015 -2017 – Levantamento de dados junto às instituições de Ensino e Cursos de Graduação e Pós-Graduação em Arquitetura e Urbanismo de Mato Grosso do Sul – Coordenador da AEMS – Rodrigo Guimarães Pinho -  prot.; 4.2.3 Ofício nº 1394/2015 - 20172017 – Levantamento de dados junto às instituições de Ensino e Cursos de Graduação e Pós-Graduação em Arquitetura e Urbanismo de Mato Grosso do Sul – Coordenadora da UNIDERP – Tácia Carolina Prado de Souza Barbosa Ronda - prot.; 4.2.4 Ofício nº 1395/2015-2017 – Levantamento de dados junto às instituições de Ensino e Cursos de Graduação e Pós-Graduação em Arquitetura e Urbanismo de Mato Grosso do Sul – Coordenador da UC</w:t>
      </w:r>
      <w:r w:rsidR="00910E95">
        <w:t>DB – Alessandro Campos</w:t>
      </w:r>
      <w:bookmarkStart w:id="0" w:name="_GoBack"/>
      <w:bookmarkEnd w:id="0"/>
      <w:r w:rsidR="00910E95">
        <w:t>;</w:t>
      </w:r>
      <w:r w:rsidR="00AC4CDB" w:rsidRPr="00DE4A18">
        <w:t xml:space="preserve"> </w:t>
      </w:r>
      <w:r w:rsidR="0016664D" w:rsidRPr="00DE4A18">
        <w:t>4.2.5 Ofício nº 1398/2015-2017 – Levantamento de dados junto às instituições de Ensino e Cursos de Graduação e Pós-Graduação em Arquitetura e Urbanismo de Mato Grosso do Sul – Coordenador da UNIGRA</w:t>
      </w:r>
      <w:r w:rsidR="00AC4CDB" w:rsidRPr="00DE4A18">
        <w:t>N– Márcio de Melo Carlos Santos</w:t>
      </w:r>
      <w:r w:rsidR="0016664D" w:rsidRPr="00DE4A18">
        <w:t>. ;</w:t>
      </w:r>
      <w:r w:rsidR="00AC4CDB" w:rsidRPr="00DE4A18">
        <w:t xml:space="preserve"> </w:t>
      </w:r>
      <w:r w:rsidR="0016664D" w:rsidRPr="00DE4A18">
        <w:t>4.2.6 Ofício nº 1399/2015 -2017 – Ao Desembargador João Maria Lós – Presidente do Tribunal de Justiça de Mato Grosso do Sul – prot. 469177/2017;</w:t>
      </w:r>
      <w:r w:rsidR="00AC4CDB" w:rsidRPr="00DE4A18">
        <w:t xml:space="preserve"> </w:t>
      </w:r>
      <w:r w:rsidR="0016664D" w:rsidRPr="00DE4A18">
        <w:t xml:space="preserve">4.2.7 Ofício Circular nº 016/2015-2017 – Aos Prefeitos Municipais do Estado de Mato Grosso do Sul; 4.2.8 Ofício nº 1400/2015-2017 – Resposta ao Ofício nº 002.2017_ CAU/SE - </w:t>
      </w:r>
      <w:r w:rsidR="00BF0A12" w:rsidRPr="00DE4A18">
        <w:t>Sra.</w:t>
      </w:r>
      <w:r w:rsidR="0016664D" w:rsidRPr="00DE4A18">
        <w:t xml:space="preserve"> Ana Maria de Souza Martins Farias – Presidente do CAU/SE; 4.2.9 Ofício nº 1403/2015-2017 – Resposta ao Ofício nº 4.164/GAB/SEMADUR – Ao Sr. Rui Nunes da Silva Junior – Secretário da SEMADUR; 4.2.10 Ofício nº 1415/2015-2017 – Acesso a Informação via Termo de Cooperação Técnica – PMCG e CAU/MS – Ao Sr. José Marcos da Fonseca – Secretário da SEMADUR; 4.2.11 Ofício nº 1411/2015-2017 – Convite – Ao Senhor Mansour Elias Karmouche – Presidente da OAB; 4.2.12 Ofício nº 1412/2015-2017 – Resposta ao Ofício nº009/2017/GIHABCG – Ao Sr. Mauricio Abreu Santa Cruz de Souza – Gerencia Executiva de Habitação em Campo Grande - GIHABCG; 4.2.13 Ofício nº 1416/2015-2017 – Ao Senador Federal Pedro Chaves; 4.2.14 Ofício nº 1418/2015-2017 - Encaminhamento à Comissão de Planejamento e Finanças CPFI – CAUBR – Ao Presidente do CAU/BR Sr. Haroldo Pinheiro Villar de Queiroz; 4.2.15 Ofício nº 1417/2015-2017 – Convite – Ao Sr. José Marcos da Fonseca – Secretário da SEMADUR; 4.2.16 Ofício nº 1419/2015-2017- Convite – Ao Sr. Adão Jorge Moraes Castilho – Presidente da ACOMASUL; 4.2.17 Ofício nº 1420/2015-2017 – Convite – Ao Sr. Natel Henrique de Moraes – Presidente do SINDICER; 4.2.18 Ofício nº 1421/2015-2017 – Convite – Ao Sr. Edison Ferreira de Araújo – Presidente da FECOMÉRCIO.</w:t>
      </w:r>
      <w:r w:rsidR="00C22EDD" w:rsidRPr="00DE4A18">
        <w:t xml:space="preserve"> </w:t>
      </w:r>
      <w:r w:rsidR="0016664D" w:rsidRPr="00DE4A18">
        <w:t>4.2.19 Ofício Circular nº 017/2015-2017 – Aos Arquitetos e Urbanistas</w:t>
      </w:r>
      <w:r w:rsidR="001A5D69" w:rsidRPr="00DE4A18">
        <w:t xml:space="preserve">. </w:t>
      </w:r>
      <w:r w:rsidR="00395203" w:rsidRPr="00DE4A18">
        <w:t xml:space="preserve">O presidente </w:t>
      </w:r>
      <w:r w:rsidR="0016664D" w:rsidRPr="00DE4A18">
        <w:t xml:space="preserve">em exercício </w:t>
      </w:r>
      <w:r w:rsidR="0016664D" w:rsidRPr="00DE4A18">
        <w:rPr>
          <w:b/>
        </w:rPr>
        <w:t>Eymard Ferreira</w:t>
      </w:r>
      <w:r w:rsidR="0016664D" w:rsidRPr="00DE4A18">
        <w:t xml:space="preserve">, </w:t>
      </w:r>
      <w:r w:rsidR="001A5D69" w:rsidRPr="00DE4A18">
        <w:t>apresenta o destaque</w:t>
      </w:r>
      <w:r w:rsidR="002A6A5D" w:rsidRPr="00DE4A18">
        <w:t xml:space="preserve"> </w:t>
      </w:r>
      <w:r w:rsidR="0016664D" w:rsidRPr="00DE4A18">
        <w:t xml:space="preserve">nas correspondências </w:t>
      </w:r>
      <w:r w:rsidR="0016664D" w:rsidRPr="00DE4A18">
        <w:rPr>
          <w:rFonts w:asciiTheme="minorHAnsi" w:hAnsiTheme="minorHAnsi" w:cstheme="minorHAnsi"/>
        </w:rPr>
        <w:t xml:space="preserve">expedidas </w:t>
      </w:r>
      <w:r w:rsidR="004336D4" w:rsidRPr="00DE4A18">
        <w:rPr>
          <w:rFonts w:asciiTheme="minorHAnsi" w:hAnsiTheme="minorHAnsi" w:cstheme="minorHAnsi"/>
        </w:rPr>
        <w:t>no</w:t>
      </w:r>
      <w:r w:rsidR="0016664D" w:rsidRPr="00DE4A18">
        <w:rPr>
          <w:rFonts w:asciiTheme="minorHAnsi" w:hAnsiTheme="minorHAnsi" w:cstheme="minorHAnsi"/>
        </w:rPr>
        <w:t>s itens</w:t>
      </w:r>
      <w:r w:rsidR="004336D4" w:rsidRPr="00DE4A18">
        <w:rPr>
          <w:rFonts w:asciiTheme="minorHAnsi" w:hAnsiTheme="minorHAnsi" w:cstheme="minorHAnsi"/>
        </w:rPr>
        <w:t xml:space="preserve"> </w:t>
      </w:r>
      <w:r w:rsidR="0016664D" w:rsidRPr="00DE4A18">
        <w:rPr>
          <w:rFonts w:asciiTheme="minorHAnsi" w:hAnsiTheme="minorHAnsi" w:cstheme="minorHAnsi"/>
        </w:rPr>
        <w:t>4.2.15</w:t>
      </w:r>
      <w:r w:rsidR="00A93A16" w:rsidRPr="00DE4A18">
        <w:rPr>
          <w:rFonts w:asciiTheme="minorHAnsi" w:hAnsiTheme="minorHAnsi" w:cstheme="minorHAnsi"/>
        </w:rPr>
        <w:t>; 4.2.16; 4.2.17 e</w:t>
      </w:r>
      <w:r w:rsidR="0016664D" w:rsidRPr="00DE4A18">
        <w:rPr>
          <w:rFonts w:asciiTheme="minorHAnsi" w:hAnsiTheme="minorHAnsi" w:cstheme="minorHAnsi"/>
        </w:rPr>
        <w:t xml:space="preserve"> 4.2.18; </w:t>
      </w:r>
      <w:r w:rsidR="0036299A" w:rsidRPr="00DE4A18">
        <w:rPr>
          <w:rFonts w:asciiTheme="minorHAnsi" w:hAnsiTheme="minorHAnsi" w:cstheme="minorHAnsi"/>
        </w:rPr>
        <w:t>que são</w:t>
      </w:r>
      <w:r w:rsidR="00A93A16" w:rsidRPr="00DE4A18">
        <w:rPr>
          <w:rFonts w:asciiTheme="minorHAnsi" w:hAnsiTheme="minorHAnsi" w:cstheme="minorHAnsi"/>
        </w:rPr>
        <w:t xml:space="preserve"> ofícios</w:t>
      </w:r>
      <w:r w:rsidR="0036299A" w:rsidRPr="00DE4A18">
        <w:rPr>
          <w:rFonts w:asciiTheme="minorHAnsi" w:hAnsiTheme="minorHAnsi" w:cstheme="minorHAnsi"/>
        </w:rPr>
        <w:t xml:space="preserve"> convites para I Encontro Empreendedores e Construtoras, </w:t>
      </w:r>
      <w:r w:rsidR="00A93A16" w:rsidRPr="00DE4A18">
        <w:rPr>
          <w:rFonts w:asciiTheme="minorHAnsi" w:hAnsiTheme="minorHAnsi" w:cstheme="minorHAnsi"/>
        </w:rPr>
        <w:t xml:space="preserve">que </w:t>
      </w:r>
      <w:r w:rsidR="0036299A" w:rsidRPr="00DE4A18">
        <w:rPr>
          <w:rFonts w:asciiTheme="minorHAnsi" w:hAnsiTheme="minorHAnsi" w:cstheme="minorHAnsi"/>
        </w:rPr>
        <w:t>será dia 20</w:t>
      </w:r>
      <w:r w:rsidR="00A93A16" w:rsidRPr="00DE4A18">
        <w:rPr>
          <w:rFonts w:asciiTheme="minorHAnsi" w:hAnsiTheme="minorHAnsi" w:cstheme="minorHAnsi"/>
        </w:rPr>
        <w:t xml:space="preserve"> de fevereiro de 2017</w:t>
      </w:r>
      <w:r w:rsidR="0036299A" w:rsidRPr="00DE4A18">
        <w:rPr>
          <w:rFonts w:asciiTheme="minorHAnsi" w:hAnsiTheme="minorHAnsi" w:cstheme="minorHAnsi"/>
        </w:rPr>
        <w:t xml:space="preserve"> às 16h30 na sede do Conselho, esse Encontro partiu de um </w:t>
      </w:r>
      <w:r w:rsidR="00A93A16" w:rsidRPr="00DE4A18">
        <w:rPr>
          <w:rFonts w:asciiTheme="minorHAnsi" w:hAnsiTheme="minorHAnsi" w:cstheme="minorHAnsi"/>
        </w:rPr>
        <w:t>fomento da Caixa Econômica Federal</w:t>
      </w:r>
      <w:r w:rsidR="00310A74" w:rsidRPr="00DE4A18">
        <w:rPr>
          <w:rFonts w:asciiTheme="minorHAnsi" w:hAnsiTheme="minorHAnsi" w:cstheme="minorHAnsi"/>
        </w:rPr>
        <w:t>,</w:t>
      </w:r>
      <w:r w:rsidR="00A93A16" w:rsidRPr="00DE4A18">
        <w:rPr>
          <w:rFonts w:asciiTheme="minorHAnsi" w:hAnsiTheme="minorHAnsi" w:cstheme="minorHAnsi"/>
        </w:rPr>
        <w:t xml:space="preserve"> através da Sr. </w:t>
      </w:r>
      <w:r w:rsidR="00A93A16" w:rsidRPr="00DE4A18">
        <w:rPr>
          <w:rFonts w:asciiTheme="minorHAnsi" w:hAnsiTheme="minorHAnsi" w:cstheme="minorHAnsi"/>
          <w:shd w:val="clear" w:color="auto" w:fill="FFFFFF"/>
        </w:rPr>
        <w:t>Mauricio Abreu Santa Cruz de Souza, gerente executivo de habitação em Campo Grande (GIHABCG)</w:t>
      </w:r>
      <w:r w:rsidR="00D618B8" w:rsidRPr="00DE4A18">
        <w:rPr>
          <w:rFonts w:asciiTheme="minorHAnsi" w:hAnsiTheme="minorHAnsi" w:cstheme="minorHAnsi"/>
          <w:shd w:val="clear" w:color="auto" w:fill="FFFFFF"/>
        </w:rPr>
        <w:t>, com o objetivo de criar um diá</w:t>
      </w:r>
      <w:r w:rsidR="00A93A16" w:rsidRPr="00DE4A18">
        <w:rPr>
          <w:rFonts w:asciiTheme="minorHAnsi" w:hAnsiTheme="minorHAnsi" w:cstheme="minorHAnsi"/>
          <w:shd w:val="clear" w:color="auto" w:fill="FFFFFF"/>
        </w:rPr>
        <w:t>logo entre as construtoras e os construtores</w:t>
      </w:r>
      <w:r w:rsidR="00310A74" w:rsidRPr="00DE4A18">
        <w:rPr>
          <w:rFonts w:asciiTheme="minorHAnsi" w:hAnsiTheme="minorHAnsi" w:cstheme="minorHAnsi"/>
          <w:shd w:val="clear" w:color="auto" w:fill="FFFFFF"/>
        </w:rPr>
        <w:t xml:space="preserve">, a partir dessa proposta foram convidados também a </w:t>
      </w:r>
      <w:r w:rsidR="005A2B7E" w:rsidRPr="00DE4A18">
        <w:rPr>
          <w:rFonts w:asciiTheme="minorHAnsi" w:hAnsiTheme="minorHAnsi" w:cstheme="minorHAnsi"/>
          <w:shd w:val="clear" w:color="auto" w:fill="FFFFFF"/>
        </w:rPr>
        <w:t>Associação dos Construtores de Mato Grosso do Sul –</w:t>
      </w:r>
      <w:r w:rsidR="00F814A4" w:rsidRPr="00DE4A18">
        <w:rPr>
          <w:rFonts w:asciiTheme="minorHAnsi" w:hAnsiTheme="minorHAnsi" w:cstheme="minorHAnsi"/>
          <w:shd w:val="clear" w:color="auto" w:fill="FFFFFF"/>
        </w:rPr>
        <w:t xml:space="preserve"> </w:t>
      </w:r>
      <w:r w:rsidR="00310A74" w:rsidRPr="00DE4A18">
        <w:rPr>
          <w:rFonts w:asciiTheme="minorHAnsi" w:hAnsiTheme="minorHAnsi" w:cstheme="minorHAnsi"/>
          <w:shd w:val="clear" w:color="auto" w:fill="FFFFFF"/>
        </w:rPr>
        <w:t>ACOMASUL</w:t>
      </w:r>
      <w:r w:rsidR="005A2B7E" w:rsidRPr="00DE4A18">
        <w:rPr>
          <w:rFonts w:asciiTheme="minorHAnsi" w:hAnsiTheme="minorHAnsi" w:cstheme="minorHAnsi"/>
          <w:shd w:val="clear" w:color="auto" w:fill="FFFFFF"/>
        </w:rPr>
        <w:t xml:space="preserve">, o Sindicato das Indústrias de Cerâmicas - </w:t>
      </w:r>
      <w:r w:rsidR="00310A74" w:rsidRPr="00DE4A18">
        <w:rPr>
          <w:rFonts w:asciiTheme="minorHAnsi" w:hAnsiTheme="minorHAnsi" w:cstheme="minorHAnsi"/>
          <w:shd w:val="clear" w:color="auto" w:fill="FFFFFF"/>
        </w:rPr>
        <w:t xml:space="preserve">SINDICER </w:t>
      </w:r>
      <w:r w:rsidR="005A2B7E" w:rsidRPr="00DE4A18">
        <w:rPr>
          <w:rFonts w:asciiTheme="minorHAnsi" w:hAnsiTheme="minorHAnsi" w:cstheme="minorHAnsi"/>
          <w:shd w:val="clear" w:color="auto" w:fill="FFFFFF"/>
        </w:rPr>
        <w:t xml:space="preserve">e a </w:t>
      </w:r>
      <w:r w:rsidR="005A2B7E" w:rsidRPr="00DE4A18">
        <w:rPr>
          <w:rFonts w:asciiTheme="minorHAnsi" w:hAnsiTheme="minorHAnsi" w:cstheme="minorHAnsi"/>
          <w:shd w:val="clear" w:color="auto" w:fill="FFFFFF"/>
        </w:rPr>
        <w:lastRenderedPageBreak/>
        <w:t xml:space="preserve">Federação de Bens, Serviços e Turismo do Estado de Mato Grosso do Sul – FECOMÉRCIO esta última, viu-se a necessidade de criar um diálogo com os arquitetos e a cadeia produtiva da construção civil e </w:t>
      </w:r>
      <w:r w:rsidR="00D618B8" w:rsidRPr="00DE4A18">
        <w:rPr>
          <w:rFonts w:asciiTheme="minorHAnsi" w:hAnsiTheme="minorHAnsi" w:cstheme="minorHAnsi"/>
          <w:shd w:val="clear" w:color="auto" w:fill="FFFFFF"/>
        </w:rPr>
        <w:t xml:space="preserve">também observar </w:t>
      </w:r>
      <w:r w:rsidR="005A2B7E" w:rsidRPr="00DE4A18">
        <w:rPr>
          <w:rFonts w:asciiTheme="minorHAnsi" w:hAnsiTheme="minorHAnsi" w:cstheme="minorHAnsi"/>
          <w:shd w:val="clear" w:color="auto" w:fill="FFFFFF"/>
        </w:rPr>
        <w:t xml:space="preserve">qual o papel da </w:t>
      </w:r>
      <w:r w:rsidR="00364A1D" w:rsidRPr="00DE4A18">
        <w:rPr>
          <w:rFonts w:asciiTheme="minorHAnsi" w:hAnsiTheme="minorHAnsi" w:cstheme="minorHAnsi"/>
          <w:shd w:val="clear" w:color="auto" w:fill="FFFFFF"/>
        </w:rPr>
        <w:t>FECOMÉRCIO,</w:t>
      </w:r>
      <w:r w:rsidR="005A2B7E" w:rsidRPr="00DE4A18">
        <w:rPr>
          <w:rFonts w:asciiTheme="minorHAnsi" w:hAnsiTheme="minorHAnsi" w:cstheme="minorHAnsi"/>
          <w:shd w:val="clear" w:color="auto" w:fill="FFFFFF"/>
        </w:rPr>
        <w:t xml:space="preserve"> juntamente com os profissionais </w:t>
      </w:r>
      <w:r w:rsidR="00D618B8" w:rsidRPr="00DE4A18">
        <w:rPr>
          <w:rFonts w:asciiTheme="minorHAnsi" w:hAnsiTheme="minorHAnsi" w:cstheme="minorHAnsi"/>
          <w:shd w:val="clear" w:color="auto" w:fill="FFFFFF"/>
        </w:rPr>
        <w:t>com o objetivo de valorização</w:t>
      </w:r>
      <w:r w:rsidR="005A2B7E" w:rsidRPr="00DE4A18">
        <w:rPr>
          <w:rFonts w:asciiTheme="minorHAnsi" w:hAnsiTheme="minorHAnsi" w:cstheme="minorHAnsi"/>
          <w:shd w:val="clear" w:color="auto" w:fill="FFFFFF"/>
        </w:rPr>
        <w:t xml:space="preserve"> </w:t>
      </w:r>
      <w:r w:rsidR="00D618B8" w:rsidRPr="00DE4A18">
        <w:rPr>
          <w:rFonts w:asciiTheme="minorHAnsi" w:hAnsiTheme="minorHAnsi" w:cstheme="minorHAnsi"/>
          <w:shd w:val="clear" w:color="auto" w:fill="FFFFFF"/>
        </w:rPr>
        <w:t>d</w:t>
      </w:r>
      <w:r w:rsidR="005A2B7E" w:rsidRPr="00DE4A18">
        <w:rPr>
          <w:rFonts w:asciiTheme="minorHAnsi" w:hAnsiTheme="minorHAnsi" w:cstheme="minorHAnsi"/>
          <w:shd w:val="clear" w:color="auto" w:fill="FFFFFF"/>
        </w:rPr>
        <w:t xml:space="preserve">o arquitetos e estabelecer esse diálogo </w:t>
      </w:r>
      <w:r w:rsidR="00364A1D" w:rsidRPr="00DE4A18">
        <w:rPr>
          <w:rFonts w:asciiTheme="minorHAnsi" w:hAnsiTheme="minorHAnsi" w:cstheme="minorHAnsi"/>
          <w:shd w:val="clear" w:color="auto" w:fill="FFFFFF"/>
        </w:rPr>
        <w:t>cada um apresentando suas áreas de interesse. Sem mais</w:t>
      </w:r>
      <w:r w:rsidR="00AD7812" w:rsidRPr="00DE4A18">
        <w:t xml:space="preserve">. </w:t>
      </w:r>
      <w:r w:rsidR="00AD7812" w:rsidRPr="00DE4A18">
        <w:rPr>
          <w:b/>
          <w:u w:val="single"/>
        </w:rPr>
        <w:t>5. APRESENTAÇÃO DE COMUNICADOS: (A): PRESIDENTE:</w:t>
      </w:r>
      <w:r w:rsidR="00AD7812" w:rsidRPr="00DE4A18">
        <w:t xml:space="preserve"> </w:t>
      </w:r>
      <w:r w:rsidR="0036299A" w:rsidRPr="00DE4A18">
        <w:t>Dia 26/01/2017 – Reunião com Diretor Geral da Unigran Sr. Professor Doutor Djanires Lageano Neto – assinatura do convênio com UNIGRAN. Dia 02/08/2017 Recebeu - Recebeu a visita do secretário da SEMADUR, José Marcos da Fonseca, da diretora-presidente e a servidora do Planurb, Berenice Jacob Domingues e Vera Bacchi, e do secretário adjunto da SEMADUR, Luis Eduardo Costa. Dia 07/02/2017 – Participação na posse da Diretoria da Associação dos Engenheiros e Arquitetos de Campo Grande – AEACG. Dia 07/02/2017 - Reu</w:t>
      </w:r>
      <w:r w:rsidR="00364A1D" w:rsidRPr="00DE4A18">
        <w:t>nião com os integrantes do</w:t>
      </w:r>
      <w:r w:rsidR="0036299A" w:rsidRPr="00DE4A18">
        <w:t xml:space="preserve"> Fórum Livre de Políticas Urbanas. Dia 16/02/2017 – Participará do Fórum de Presidentes do CAU/BR e Dia 17/02/2017 Reunião Plenária Ampliada do CAU/BR em Brasília</w:t>
      </w:r>
      <w:r w:rsidR="00364A1D" w:rsidRPr="00DE4A18">
        <w:t>/</w:t>
      </w:r>
      <w:r w:rsidR="0036299A" w:rsidRPr="00DE4A18">
        <w:t>DF</w:t>
      </w:r>
      <w:r w:rsidR="00084E31" w:rsidRPr="00DE4A18">
        <w:t xml:space="preserve">. </w:t>
      </w:r>
      <w:r w:rsidR="00364A1D" w:rsidRPr="00DE4A18">
        <w:t xml:space="preserve">O presidente em exercício </w:t>
      </w:r>
      <w:r w:rsidR="00364A1D" w:rsidRPr="00DE4A18">
        <w:rPr>
          <w:b/>
        </w:rPr>
        <w:t>Eymard Ferreira</w:t>
      </w:r>
      <w:r w:rsidR="00364A1D" w:rsidRPr="00DE4A18">
        <w:t xml:space="preserve"> destaca a visita do secretário da SEMADUR José Marcos da Fonseca, da diretora-presidente e a servidora do Planurb, Berenice Jacob Domingues e Vera Bacchi, e do secretário adjunto da SEMADUR, Luis Eduardo Costa, </w:t>
      </w:r>
      <w:r w:rsidR="00D618B8" w:rsidRPr="00DE4A18">
        <w:t xml:space="preserve">e comenta </w:t>
      </w:r>
      <w:r w:rsidR="00364A1D" w:rsidRPr="00DE4A18">
        <w:t xml:space="preserve">que foi uma reunião proveitosa e que o CAU/MS se sentiu honrado com a visita </w:t>
      </w:r>
      <w:r w:rsidR="00D618B8" w:rsidRPr="00DE4A18">
        <w:t>de todos e que esse diá</w:t>
      </w:r>
      <w:r w:rsidR="00364A1D" w:rsidRPr="00DE4A18">
        <w:t xml:space="preserve">logo é de extrema importância, porque </w:t>
      </w:r>
      <w:r w:rsidR="00811562" w:rsidRPr="00DE4A18">
        <w:t>retoma</w:t>
      </w:r>
      <w:r w:rsidR="00364A1D" w:rsidRPr="00DE4A18">
        <w:t xml:space="preserve"> a necessidade do CAU/MS de </w:t>
      </w:r>
      <w:r w:rsidR="00811562" w:rsidRPr="00DE4A18">
        <w:t>fomentar o termo de parceria com a prefeitura</w:t>
      </w:r>
      <w:r w:rsidR="00364A1D" w:rsidRPr="00DE4A18">
        <w:t xml:space="preserve">. </w:t>
      </w:r>
      <w:r w:rsidR="00EE63B3" w:rsidRPr="00DE4A18">
        <w:t xml:space="preserve">O presidente em exercício </w:t>
      </w:r>
      <w:r w:rsidR="00EE63B3" w:rsidRPr="00DE4A18">
        <w:rPr>
          <w:b/>
        </w:rPr>
        <w:t>Eymard Ferreira</w:t>
      </w:r>
      <w:r w:rsidR="00EE63B3" w:rsidRPr="00DE4A18">
        <w:t xml:space="preserve"> </w:t>
      </w:r>
      <w:r w:rsidR="001D5B87" w:rsidRPr="00DE4A18">
        <w:t xml:space="preserve">notifica sobre o debate </w:t>
      </w:r>
      <w:r w:rsidR="00A719A5" w:rsidRPr="00DE4A18">
        <w:t>n</w:t>
      </w:r>
      <w:r w:rsidR="001D5B87" w:rsidRPr="00DE4A18">
        <w:t xml:space="preserve">a </w:t>
      </w:r>
      <w:r w:rsidR="00364A1D" w:rsidRPr="00DE4A18">
        <w:t>C</w:t>
      </w:r>
      <w:r w:rsidR="000612A3" w:rsidRPr="00DE4A18">
        <w:t>omissão de Exercício Profissional C</w:t>
      </w:r>
      <w:r w:rsidR="00364A1D" w:rsidRPr="00DE4A18">
        <w:t xml:space="preserve">EP/MS </w:t>
      </w:r>
      <w:r w:rsidR="00AF0235" w:rsidRPr="00DE4A18">
        <w:t xml:space="preserve">para uma </w:t>
      </w:r>
      <w:r w:rsidR="001D5B87" w:rsidRPr="00DE4A18">
        <w:t xml:space="preserve">aproximação </w:t>
      </w:r>
      <w:r w:rsidR="00A719A5" w:rsidRPr="00DE4A18">
        <w:t>entre a</w:t>
      </w:r>
      <w:r w:rsidR="001D5B87" w:rsidRPr="00DE4A18">
        <w:t xml:space="preserve"> fiscalização do CAU/MS e a PMCG, </w:t>
      </w:r>
      <w:r w:rsidR="00A719A5" w:rsidRPr="00DE4A18">
        <w:t>buscando</w:t>
      </w:r>
      <w:r w:rsidR="001D5B87" w:rsidRPr="00DE4A18">
        <w:t xml:space="preserve"> o aprimoramento de ferramentas mais eficientes e eficazes. </w:t>
      </w:r>
      <w:r w:rsidR="00AF0235" w:rsidRPr="00DE4A18">
        <w:t>Observa que e</w:t>
      </w:r>
      <w:r w:rsidR="001D5B87" w:rsidRPr="00DE4A18">
        <w:t>ste trabalho</w:t>
      </w:r>
      <w:r w:rsidR="00A719A5" w:rsidRPr="00DE4A18">
        <w:t xml:space="preserve"> na capital</w:t>
      </w:r>
      <w:r w:rsidR="001D5B87" w:rsidRPr="00DE4A18">
        <w:t xml:space="preserve"> pode servir como piloto</w:t>
      </w:r>
      <w:r w:rsidR="00A719A5" w:rsidRPr="00DE4A18">
        <w:t>,</w:t>
      </w:r>
      <w:r w:rsidR="00EE63B3" w:rsidRPr="00DE4A18">
        <w:t xml:space="preserve"> </w:t>
      </w:r>
      <w:r w:rsidR="00AF0235" w:rsidRPr="00DE4A18">
        <w:t xml:space="preserve">sendo estendido </w:t>
      </w:r>
      <w:r w:rsidR="00A719A5" w:rsidRPr="00DE4A18">
        <w:t xml:space="preserve">aos </w:t>
      </w:r>
      <w:r w:rsidR="00AF0235" w:rsidRPr="00DE4A18">
        <w:t>outros municípios do Estado,</w:t>
      </w:r>
      <w:r w:rsidR="00D618B8" w:rsidRPr="00DE4A18">
        <w:t xml:space="preserve"> e</w:t>
      </w:r>
      <w:r w:rsidR="00EE63B3" w:rsidRPr="00DE4A18">
        <w:t xml:space="preserve"> por fim</w:t>
      </w:r>
      <w:r w:rsidR="00AF0235" w:rsidRPr="00DE4A18">
        <w:t>,</w:t>
      </w:r>
      <w:r w:rsidR="00EE63B3" w:rsidRPr="00DE4A18">
        <w:t xml:space="preserve"> agradece ao </w:t>
      </w:r>
      <w:r w:rsidR="00B05627" w:rsidRPr="00DE4A18">
        <w:t>Luí</w:t>
      </w:r>
      <w:r w:rsidR="00EE63B3" w:rsidRPr="00DE4A18">
        <w:t>s Eduardo Costa</w:t>
      </w:r>
      <w:r w:rsidR="00AF0235" w:rsidRPr="00DE4A18">
        <w:t xml:space="preserve"> pela busca e aprimoramento das ferramentas de fiscalização visando </w:t>
      </w:r>
      <w:r w:rsidR="00A719A5" w:rsidRPr="00DE4A18">
        <w:t>o</w:t>
      </w:r>
      <w:r w:rsidR="00AF0235" w:rsidRPr="00DE4A18">
        <w:t xml:space="preserve"> urbanismo de qualidade</w:t>
      </w:r>
      <w:r w:rsidR="00A719A5" w:rsidRPr="00DE4A18">
        <w:t>, tamb</w:t>
      </w:r>
      <w:r w:rsidR="00811562" w:rsidRPr="00DE4A18">
        <w:t>é</w:t>
      </w:r>
      <w:r w:rsidR="00A719A5" w:rsidRPr="00DE4A18">
        <w:t>m d</w:t>
      </w:r>
      <w:r w:rsidR="00B05627" w:rsidRPr="00DE4A18">
        <w:t>estaca a</w:t>
      </w:r>
      <w:r w:rsidR="00AF0235" w:rsidRPr="00DE4A18">
        <w:t xml:space="preserve"> visita do secretári</w:t>
      </w:r>
      <w:r w:rsidR="00B05627" w:rsidRPr="00DE4A18">
        <w:t>o</w:t>
      </w:r>
      <w:r w:rsidR="00AF0235" w:rsidRPr="00DE4A18">
        <w:t xml:space="preserve"> da </w:t>
      </w:r>
      <w:r w:rsidR="00B05627" w:rsidRPr="00DE4A18">
        <w:t>SEMADUR</w:t>
      </w:r>
      <w:r w:rsidR="00EE63B3" w:rsidRPr="00DE4A18">
        <w:t>,</w:t>
      </w:r>
      <w:r w:rsidR="00B05627" w:rsidRPr="00DE4A18">
        <w:t xml:space="preserve"> José Marcos da Fonseca, do adjunto Luís Eduardo Costa </w:t>
      </w:r>
      <w:r w:rsidR="00EE63B3" w:rsidRPr="00DE4A18">
        <w:t xml:space="preserve">e </w:t>
      </w:r>
      <w:r w:rsidR="00B05627" w:rsidRPr="00DE4A18">
        <w:t>d</w:t>
      </w:r>
      <w:r w:rsidR="00EE63B3" w:rsidRPr="00DE4A18">
        <w:t>a Sra. Ber</w:t>
      </w:r>
      <w:r w:rsidR="00D618B8" w:rsidRPr="00DE4A18">
        <w:t>enice</w:t>
      </w:r>
      <w:r w:rsidR="00B05627" w:rsidRPr="00DE4A18">
        <w:t xml:space="preserve"> Jacob diretora presidente</w:t>
      </w:r>
      <w:r w:rsidR="00D618B8" w:rsidRPr="00DE4A18">
        <w:t xml:space="preserve"> do Planurb</w:t>
      </w:r>
      <w:r w:rsidR="00811562" w:rsidRPr="00DE4A18">
        <w:t xml:space="preserve"> e</w:t>
      </w:r>
      <w:r w:rsidR="00B05627" w:rsidRPr="00DE4A18">
        <w:t xml:space="preserve"> agradecendo pela abertura d</w:t>
      </w:r>
      <w:r w:rsidR="00EE63B3" w:rsidRPr="00DE4A18">
        <w:t>o di</w:t>
      </w:r>
      <w:r w:rsidR="000612A3" w:rsidRPr="00DE4A18">
        <w:t>á</w:t>
      </w:r>
      <w:r w:rsidR="00B05627" w:rsidRPr="00DE4A18">
        <w:t xml:space="preserve">logo, informa que </w:t>
      </w:r>
      <w:r w:rsidR="00D618B8" w:rsidRPr="00DE4A18">
        <w:t>na reunião</w:t>
      </w:r>
      <w:r w:rsidR="00EE63B3" w:rsidRPr="00DE4A18">
        <w:t xml:space="preserve"> </w:t>
      </w:r>
      <w:r w:rsidR="00B05627" w:rsidRPr="00DE4A18">
        <w:t xml:space="preserve">foi </w:t>
      </w:r>
      <w:r w:rsidR="00EE63B3" w:rsidRPr="00DE4A18">
        <w:t>demonstr</w:t>
      </w:r>
      <w:r w:rsidR="00B05627" w:rsidRPr="00DE4A18">
        <w:t xml:space="preserve">ado </w:t>
      </w:r>
      <w:r w:rsidR="00811562" w:rsidRPr="00DE4A18">
        <w:t>um plano de ação e o que se pretende fazer</w:t>
      </w:r>
      <w:r w:rsidR="00A719A5" w:rsidRPr="00DE4A18">
        <w:t>, regatando o olhar do urbanista para a cidade</w:t>
      </w:r>
      <w:r w:rsidR="00EE63B3" w:rsidRPr="00DE4A18">
        <w:t xml:space="preserve">. </w:t>
      </w:r>
      <w:r w:rsidR="00905F2F" w:rsidRPr="00DE4A18">
        <w:rPr>
          <w:szCs w:val="28"/>
        </w:rPr>
        <w:t>O Presidente em exercício informa que nos dias 13 e 14 de fevereiro foi realizado neste Conselho o I</w:t>
      </w:r>
      <w:r w:rsidR="003D33EF" w:rsidRPr="00DE4A18">
        <w:rPr>
          <w:szCs w:val="28"/>
        </w:rPr>
        <w:t>º</w:t>
      </w:r>
      <w:r w:rsidR="00905F2F" w:rsidRPr="00DE4A18">
        <w:rPr>
          <w:szCs w:val="28"/>
        </w:rPr>
        <w:t xml:space="preserve"> SEMINÁRIO JURÍDICO DOS CAU/UF’S, estando presentes 20 advogados de 16 Estados.  O presidente solicita que o procurador jurídico do CAUMS e coordenador do evento preste mais informações. Assim, informa que os temas que constavam </w:t>
      </w:r>
      <w:r w:rsidR="003D33EF" w:rsidRPr="00DE4A18">
        <w:rPr>
          <w:szCs w:val="28"/>
        </w:rPr>
        <w:t>na pauta do evento foram</w:t>
      </w:r>
      <w:r w:rsidR="00905F2F" w:rsidRPr="00DE4A18">
        <w:rPr>
          <w:szCs w:val="28"/>
        </w:rPr>
        <w:t xml:space="preserve"> distribuído</w:t>
      </w:r>
      <w:r w:rsidR="003D33EF" w:rsidRPr="00DE4A18">
        <w:rPr>
          <w:szCs w:val="28"/>
        </w:rPr>
        <w:t>s</w:t>
      </w:r>
      <w:r w:rsidR="00905F2F" w:rsidRPr="00DE4A18">
        <w:rPr>
          <w:szCs w:val="28"/>
        </w:rPr>
        <w:t xml:space="preserve"> entre todos os participantes, sendo muito produtivo o trabalho, resultando em 25 enunciados, que </w:t>
      </w:r>
      <w:r w:rsidR="003D33EF" w:rsidRPr="00DE4A18">
        <w:rPr>
          <w:szCs w:val="28"/>
        </w:rPr>
        <w:t>foram</w:t>
      </w:r>
      <w:r w:rsidR="00905F2F" w:rsidRPr="00DE4A18">
        <w:rPr>
          <w:szCs w:val="28"/>
        </w:rPr>
        <w:t xml:space="preserve"> entregues à Presidência juntamente com o Relatório.</w:t>
      </w:r>
      <w:r w:rsidR="00F814A4" w:rsidRPr="00DE4A18">
        <w:rPr>
          <w:szCs w:val="28"/>
        </w:rPr>
        <w:t xml:space="preserve"> </w:t>
      </w:r>
      <w:r w:rsidR="007251A9" w:rsidRPr="00DE4A18">
        <w:t>Sem mais.</w:t>
      </w:r>
      <w:r w:rsidR="00877A24" w:rsidRPr="00DE4A18">
        <w:t xml:space="preserve"> </w:t>
      </w:r>
      <w:r w:rsidR="002C36C6" w:rsidRPr="00DE4A18">
        <w:rPr>
          <w:b/>
        </w:rPr>
        <w:t>(</w:t>
      </w:r>
      <w:r w:rsidR="002C36C6" w:rsidRPr="00DE4A18">
        <w:rPr>
          <w:b/>
          <w:u w:val="single"/>
        </w:rPr>
        <w:t>B): COORDENADORES DE COMISSÃO: Comissão de Finanças e Administração:</w:t>
      </w:r>
      <w:r w:rsidR="00CB6063" w:rsidRPr="00DE4A18">
        <w:t xml:space="preserve"> </w:t>
      </w:r>
      <w:r w:rsidR="000612A3" w:rsidRPr="00DE4A18">
        <w:t xml:space="preserve">O coordenador da CFA/MS, conselheiro </w:t>
      </w:r>
      <w:r w:rsidR="000612A3" w:rsidRPr="00DE4A18">
        <w:rPr>
          <w:b/>
        </w:rPr>
        <w:t>Paulo do Amaral</w:t>
      </w:r>
      <w:r w:rsidR="000612A3" w:rsidRPr="00DE4A18">
        <w:t xml:space="preserve">, relata que foi realizado a 37ª Reunião da Comissão de Finanças e Administração e que foi aprovado a prestação de contas do exercício social de 2016 e também </w:t>
      </w:r>
      <w:r w:rsidR="00422B40" w:rsidRPr="00DE4A18">
        <w:t xml:space="preserve">foi aprovado a </w:t>
      </w:r>
      <w:r w:rsidR="000612A3" w:rsidRPr="00DE4A18">
        <w:t xml:space="preserve"> </w:t>
      </w:r>
      <w:r w:rsidR="003E6FAA" w:rsidRPr="00DE4A18">
        <w:t>reprogramação do plano de</w:t>
      </w:r>
      <w:r w:rsidR="000612A3" w:rsidRPr="00DE4A18">
        <w:t xml:space="preserve"> ação </w:t>
      </w:r>
      <w:r w:rsidR="00422B40" w:rsidRPr="00DE4A18">
        <w:t xml:space="preserve">de </w:t>
      </w:r>
      <w:r w:rsidR="000612A3" w:rsidRPr="00DE4A18">
        <w:t xml:space="preserve">2017 </w:t>
      </w:r>
      <w:r w:rsidR="003E6FAA" w:rsidRPr="00DE4A18">
        <w:t xml:space="preserve">e </w:t>
      </w:r>
      <w:r w:rsidR="00422B40" w:rsidRPr="00DE4A18">
        <w:t>com</w:t>
      </w:r>
      <w:r w:rsidR="003E6FAA" w:rsidRPr="00DE4A18">
        <w:t xml:space="preserve"> </w:t>
      </w:r>
      <w:r w:rsidR="00422B40" w:rsidRPr="00DE4A18">
        <w:t xml:space="preserve">detalhe </w:t>
      </w:r>
      <w:r w:rsidR="003E6FAA" w:rsidRPr="00DE4A18">
        <w:t>o CAU/MS é o únic</w:t>
      </w:r>
      <w:r w:rsidR="00422B40" w:rsidRPr="00DE4A18">
        <w:t>o Cons</w:t>
      </w:r>
      <w:r w:rsidR="00D618B8" w:rsidRPr="00DE4A18">
        <w:t>elho a usar a prerrogativa da dí</w:t>
      </w:r>
      <w:r w:rsidR="00422B40" w:rsidRPr="00DE4A18">
        <w:t>vida ativa acima de 5 (cinco) anos, também houve uma explanação da assessoria jurídica sobre solicitações de ressarcimento e que foi aprovado 4(quatro) destas solicitações e por fim foi solicitado um orçamento ao G</w:t>
      </w:r>
      <w:r w:rsidR="00D618B8" w:rsidRPr="00DE4A18">
        <w:t>erente</w:t>
      </w:r>
      <w:r w:rsidR="00C76B30" w:rsidRPr="00DE4A18">
        <w:t xml:space="preserve"> Administrativa</w:t>
      </w:r>
      <w:r w:rsidR="00D618B8" w:rsidRPr="00DE4A18">
        <w:t xml:space="preserve"> Financeira</w:t>
      </w:r>
      <w:r w:rsidR="00C76B30" w:rsidRPr="00DE4A18">
        <w:t xml:space="preserve"> </w:t>
      </w:r>
      <w:r w:rsidR="00422B40" w:rsidRPr="00DE4A18">
        <w:t xml:space="preserve">sobre o custo da assinatura digital, que envolveria todos os conselheiros e funcionários </w:t>
      </w:r>
      <w:r w:rsidR="0003260F" w:rsidRPr="00DE4A18">
        <w:t>no</w:t>
      </w:r>
      <w:r w:rsidR="00422B40" w:rsidRPr="00DE4A18">
        <w:t xml:space="preserve"> uso da assinatura digital </w:t>
      </w:r>
      <w:r w:rsidR="00D618B8" w:rsidRPr="00DE4A18">
        <w:t>e assim</w:t>
      </w:r>
      <w:r w:rsidR="0003260F" w:rsidRPr="00DE4A18">
        <w:t xml:space="preserve"> </w:t>
      </w:r>
      <w:r w:rsidR="00422B40" w:rsidRPr="00DE4A18">
        <w:t>estar mais celebres os processos.</w:t>
      </w:r>
      <w:r w:rsidR="005B7323" w:rsidRPr="00DE4A18">
        <w:rPr>
          <w:b/>
          <w:u w:val="single"/>
        </w:rPr>
        <w:t>Comissão de Ensino e Formação:</w:t>
      </w:r>
      <w:r w:rsidR="00D364E8" w:rsidRPr="00DE4A18">
        <w:rPr>
          <w:b/>
        </w:rPr>
        <w:t xml:space="preserve"> </w:t>
      </w:r>
      <w:r w:rsidR="005B7323" w:rsidRPr="00DE4A18">
        <w:t xml:space="preserve">por não estar presente o coordenador da comissão, </w:t>
      </w:r>
      <w:r w:rsidR="005B7323" w:rsidRPr="00DE4A18">
        <w:rPr>
          <w:b/>
        </w:rPr>
        <w:t>Fabiano Costa</w:t>
      </w:r>
      <w:r w:rsidR="005B7323" w:rsidRPr="00DE4A18">
        <w:t xml:space="preserve">, o coordenador adjunto o conselheiro </w:t>
      </w:r>
      <w:r w:rsidR="005B7323" w:rsidRPr="00DE4A18">
        <w:rPr>
          <w:b/>
        </w:rPr>
        <w:t>Paulo do Amaral</w:t>
      </w:r>
      <w:r w:rsidR="005B7323" w:rsidRPr="00DE4A18">
        <w:t xml:space="preserve">, relata inicialmente que houve uma reunião extraordinária da CEF/MS, </w:t>
      </w:r>
      <w:r w:rsidR="00D618B8" w:rsidRPr="00DE4A18">
        <w:t>no</w:t>
      </w:r>
      <w:r w:rsidR="005B7323" w:rsidRPr="00DE4A18">
        <w:t xml:space="preserve"> dia </w:t>
      </w:r>
      <w:r w:rsidR="00D618B8" w:rsidRPr="00DE4A18">
        <w:t>16</w:t>
      </w:r>
      <w:r w:rsidR="005B7323" w:rsidRPr="00DE4A18">
        <w:t xml:space="preserve"> de fevereiro para tratar da </w:t>
      </w:r>
      <w:r w:rsidR="00293582" w:rsidRPr="00DE4A18">
        <w:t xml:space="preserve">assinatura e aprovação dos processos de egressos que chegaram nesses </w:t>
      </w:r>
      <w:r w:rsidR="00293582" w:rsidRPr="00DE4A18">
        <w:lastRenderedPageBreak/>
        <w:t xml:space="preserve">últimos três dias e que todos os registros foram aprovados, e na 39ª Reunião da CEF/MS que deliberou sugerindo que o presidente ou vice-presidente analise </w:t>
      </w:r>
      <w:r w:rsidR="00D364E8" w:rsidRPr="00DE4A18">
        <w:t xml:space="preserve">as </w:t>
      </w:r>
      <w:r w:rsidR="00293582" w:rsidRPr="00DE4A18">
        <w:t xml:space="preserve">solicitações de registros </w:t>
      </w:r>
      <w:r w:rsidR="00D364E8" w:rsidRPr="00DE4A18">
        <w:t xml:space="preserve">profissionais </w:t>
      </w:r>
      <w:r w:rsidR="00293582" w:rsidRPr="00DE4A18">
        <w:t>em casos excepcionais</w:t>
      </w:r>
      <w:r w:rsidR="00D364E8" w:rsidRPr="00DE4A18">
        <w:t xml:space="preserve"> e aprove </w:t>
      </w:r>
      <w:r w:rsidR="00293582" w:rsidRPr="00DE4A18">
        <w:rPr>
          <w:i/>
        </w:rPr>
        <w:t>ad referendum</w:t>
      </w:r>
      <w:r w:rsidR="00D364E8" w:rsidRPr="00DE4A18">
        <w:rPr>
          <w:i/>
        </w:rPr>
        <w:t xml:space="preserve"> </w:t>
      </w:r>
      <w:r w:rsidR="00C76B30" w:rsidRPr="00DE4A18">
        <w:t>logo,</w:t>
      </w:r>
      <w:r w:rsidR="00D364E8" w:rsidRPr="00DE4A18">
        <w:t xml:space="preserve"> encaminhe a plenária</w:t>
      </w:r>
      <w:r w:rsidR="00D364E8" w:rsidRPr="00DE4A18">
        <w:rPr>
          <w:i/>
        </w:rPr>
        <w:t xml:space="preserve"> </w:t>
      </w:r>
      <w:r w:rsidR="00D364E8" w:rsidRPr="00DE4A18">
        <w:t xml:space="preserve">e também deliberou que a Secretaria Geral em conjunto com coordenadora do SICCAU e a coordenadora de Planejamento </w:t>
      </w:r>
      <w:r w:rsidR="00260A90" w:rsidRPr="00DE4A18">
        <w:t xml:space="preserve">realize </w:t>
      </w:r>
      <w:r w:rsidR="008747B1" w:rsidRPr="00DE4A18">
        <w:t xml:space="preserve">um </w:t>
      </w:r>
      <w:r w:rsidR="00D364E8" w:rsidRPr="00DE4A18">
        <w:t xml:space="preserve">levantamento </w:t>
      </w:r>
      <w:r w:rsidR="008747B1" w:rsidRPr="00DE4A18">
        <w:t>d</w:t>
      </w:r>
      <w:r w:rsidR="00D364E8" w:rsidRPr="00DE4A18">
        <w:t>o número de formados desde 2012, e se eles emitem RRT</w:t>
      </w:r>
      <w:r w:rsidR="008747B1" w:rsidRPr="00DE4A18">
        <w:t xml:space="preserve">, apresentar a listagem de egressos que solicitam </w:t>
      </w:r>
      <w:r w:rsidR="00C76B30" w:rsidRPr="00DE4A18">
        <w:t xml:space="preserve">registros profissionais bem como suas respectivas universidades, sistematização comparativa da </w:t>
      </w:r>
      <w:r w:rsidR="00D364E8" w:rsidRPr="00DE4A18">
        <w:t>grade curricular das universidades e por fim</w:t>
      </w:r>
      <w:r w:rsidR="00260A90" w:rsidRPr="00DE4A18">
        <w:t>,</w:t>
      </w:r>
      <w:r w:rsidR="00D364E8" w:rsidRPr="00DE4A18">
        <w:t xml:space="preserve"> </w:t>
      </w:r>
      <w:r w:rsidR="00C76B30" w:rsidRPr="00DE4A18">
        <w:t xml:space="preserve">deliberou </w:t>
      </w:r>
      <w:r w:rsidR="00D364E8" w:rsidRPr="00DE4A18">
        <w:t xml:space="preserve">designar  </w:t>
      </w:r>
      <w:r w:rsidR="00C76B30" w:rsidRPr="00DE4A18">
        <w:t xml:space="preserve">membros da comissão a deslocar </w:t>
      </w:r>
      <w:r w:rsidR="00D00541" w:rsidRPr="00DE4A18">
        <w:t>até ao</w:t>
      </w:r>
      <w:r w:rsidR="00D364E8" w:rsidRPr="00DE4A18">
        <w:t xml:space="preserve"> CAU/SP </w:t>
      </w:r>
      <w:r w:rsidR="00260A90" w:rsidRPr="00DE4A18">
        <w:t>com o objetivo</w:t>
      </w:r>
      <w:r w:rsidR="00C76B30" w:rsidRPr="00DE4A18">
        <w:t xml:space="preserve"> de levantar informações </w:t>
      </w:r>
      <w:r w:rsidR="00D364E8" w:rsidRPr="00DE4A18">
        <w:t>para uma possível parceria com o SEBRAE.</w:t>
      </w:r>
      <w:r w:rsidR="00A51D99" w:rsidRPr="00DE4A18">
        <w:t xml:space="preserve"> </w:t>
      </w:r>
      <w:r w:rsidR="00837048" w:rsidRPr="00DE4A18">
        <w:rPr>
          <w:b/>
          <w:u w:val="single"/>
        </w:rPr>
        <w:t>Comissão de Ética e Disciplina:</w:t>
      </w:r>
      <w:r w:rsidR="004E6DBF" w:rsidRPr="00DE4A18">
        <w:rPr>
          <w:b/>
          <w:u w:val="single"/>
        </w:rPr>
        <w:t xml:space="preserve"> </w:t>
      </w:r>
      <w:r w:rsidR="004E6DBF" w:rsidRPr="00DE4A18">
        <w:t xml:space="preserve">O coordenador </w:t>
      </w:r>
      <w:r w:rsidR="00666E45" w:rsidRPr="00DE4A18">
        <w:t xml:space="preserve">conselheiro </w:t>
      </w:r>
      <w:r w:rsidR="00666E45" w:rsidRPr="00DE4A18">
        <w:rPr>
          <w:b/>
        </w:rPr>
        <w:t xml:space="preserve">Eymard Ferreira </w:t>
      </w:r>
      <w:r w:rsidR="00666E45" w:rsidRPr="00DE4A18">
        <w:t>relata que na</w:t>
      </w:r>
      <w:r w:rsidR="00666E45" w:rsidRPr="00DE4A18">
        <w:rPr>
          <w:b/>
        </w:rPr>
        <w:t xml:space="preserve"> </w:t>
      </w:r>
      <w:r w:rsidR="00B85480" w:rsidRPr="00DE4A18">
        <w:t xml:space="preserve">40ª </w:t>
      </w:r>
      <w:r w:rsidR="00666E45" w:rsidRPr="00DE4A18">
        <w:t xml:space="preserve">Reunião da Comissão de Ética e Disciplina </w:t>
      </w:r>
      <w:r w:rsidR="00B85480" w:rsidRPr="00DE4A18">
        <w:t>foram</w:t>
      </w:r>
      <w:r w:rsidR="00666E45" w:rsidRPr="00DE4A18">
        <w:t xml:space="preserve"> </w:t>
      </w:r>
      <w:r w:rsidR="00B85480" w:rsidRPr="00DE4A18">
        <w:t>rela</w:t>
      </w:r>
      <w:r w:rsidR="00260A90" w:rsidRPr="00DE4A18">
        <w:t>tad</w:t>
      </w:r>
      <w:r w:rsidR="00B85480" w:rsidRPr="00DE4A18">
        <w:t xml:space="preserve">os processos e </w:t>
      </w:r>
      <w:r w:rsidR="00260A90" w:rsidRPr="00DE4A18">
        <w:t>sendo</w:t>
      </w:r>
      <w:r w:rsidR="00B85480" w:rsidRPr="00DE4A18">
        <w:t xml:space="preserve"> um </w:t>
      </w:r>
      <w:r w:rsidR="00260A90" w:rsidRPr="00DE4A18">
        <w:t>para arquivamento,</w:t>
      </w:r>
      <w:r w:rsidR="00B85480" w:rsidRPr="00DE4A18">
        <w:t xml:space="preserve"> uma multa e um juízo de admissibilidade foi marcada audiência de instrução para o próximo dia 20</w:t>
      </w:r>
      <w:r w:rsidR="00260A90" w:rsidRPr="00DE4A18">
        <w:t xml:space="preserve"> de fevereiro</w:t>
      </w:r>
      <w:r w:rsidR="00B85480" w:rsidRPr="00DE4A18">
        <w:t xml:space="preserve">, foi realizado o levantamento de processos do Conselho de 2015 a 2016 para saber como está o andamento e o volume desses processos, essa foi uma sugestão por parte do planejamento e </w:t>
      </w:r>
      <w:r w:rsidR="00260A90" w:rsidRPr="00DE4A18">
        <w:t xml:space="preserve">também </w:t>
      </w:r>
      <w:r w:rsidR="00B85480" w:rsidRPr="00DE4A18">
        <w:t>para a comissão ter uma noção como está caminhando os processos dentro do Conselho. Outro assunto, discutido na reunião foi um encaminhamento de uma deliberação para esta plenária sobre parecer técnico</w:t>
      </w:r>
      <w:r w:rsidR="00260A90" w:rsidRPr="00DE4A18">
        <w:t>,</w:t>
      </w:r>
      <w:r w:rsidR="00B85480" w:rsidRPr="00DE4A18">
        <w:t xml:space="preserve"> de modo geral </w:t>
      </w:r>
      <w:r w:rsidR="00960EB8" w:rsidRPr="00DE4A18">
        <w:t>esses pareceres não têm vindo</w:t>
      </w:r>
      <w:r w:rsidR="00B85480" w:rsidRPr="00DE4A18">
        <w:t xml:space="preserve"> com RRT </w:t>
      </w:r>
      <w:r w:rsidR="00960EB8" w:rsidRPr="00DE4A18">
        <w:t>ou RRT’s pouco</w:t>
      </w:r>
      <w:r w:rsidR="00B85480" w:rsidRPr="00DE4A18">
        <w:t xml:space="preserve"> conclusivos e também </w:t>
      </w:r>
      <w:r w:rsidR="00260A90" w:rsidRPr="00DE4A18">
        <w:t>sobre registro de profissionais</w:t>
      </w:r>
      <w:r w:rsidR="00B85480" w:rsidRPr="00DE4A18">
        <w:t>.</w:t>
      </w:r>
      <w:r w:rsidR="00960EB8" w:rsidRPr="00DE4A18">
        <w:t xml:space="preserve"> O coordenador conselheiro </w:t>
      </w:r>
      <w:r w:rsidR="00960EB8" w:rsidRPr="00DE4A18">
        <w:rPr>
          <w:b/>
        </w:rPr>
        <w:t xml:space="preserve">Eymard Ferreira </w:t>
      </w:r>
      <w:r w:rsidR="00960EB8" w:rsidRPr="00DE4A18">
        <w:t>finaliza o relato que foi encaminhado a essa plenária uma proposta de alteração de calendário para 2017.Sem mais.</w:t>
      </w:r>
      <w:r w:rsidR="00837048" w:rsidRPr="00DE4A18">
        <w:rPr>
          <w:b/>
        </w:rPr>
        <w:t xml:space="preserve"> </w:t>
      </w:r>
      <w:r w:rsidR="001F3422" w:rsidRPr="00DE4A18">
        <w:rPr>
          <w:b/>
          <w:u w:val="single"/>
        </w:rPr>
        <w:t>Comissão de</w:t>
      </w:r>
      <w:r w:rsidR="00E0383F" w:rsidRPr="00DE4A18">
        <w:rPr>
          <w:b/>
          <w:u w:val="single"/>
        </w:rPr>
        <w:t xml:space="preserve"> Exercí</w:t>
      </w:r>
      <w:r w:rsidR="001F3422" w:rsidRPr="00DE4A18">
        <w:rPr>
          <w:b/>
          <w:u w:val="single"/>
        </w:rPr>
        <w:t>cio Profissional:</w:t>
      </w:r>
      <w:r w:rsidR="00CB6063" w:rsidRPr="00DE4A18">
        <w:rPr>
          <w:b/>
          <w:u w:val="single"/>
        </w:rPr>
        <w:t xml:space="preserve"> </w:t>
      </w:r>
      <w:r w:rsidR="00862110" w:rsidRPr="00DE4A18">
        <w:t xml:space="preserve">a coordenadora conselheira </w:t>
      </w:r>
      <w:r w:rsidR="00862110" w:rsidRPr="00DE4A18">
        <w:rPr>
          <w:b/>
        </w:rPr>
        <w:t xml:space="preserve">Giovana Dario Sbaraini, </w:t>
      </w:r>
      <w:r w:rsidR="00862110" w:rsidRPr="00DE4A18">
        <w:t>relata que na 48ª Reunião da Comissão de Exercício Profissional do dia 19 de fevereiro, foi a leitura e aprovação de 7(sete) atas e que essas atas foram</w:t>
      </w:r>
      <w:r w:rsidR="00D9372F" w:rsidRPr="00DE4A18">
        <w:t xml:space="preserve"> corrigidas pois faltavam alguns números de processos e foram aprovadas e tiveram 11(onze) relatos de processos e também questionamentos de profissionais que vieram da fiscalização sobre atribuições profissionais, a coordenadora </w:t>
      </w:r>
      <w:r w:rsidR="00D9372F" w:rsidRPr="00DE4A18">
        <w:rPr>
          <w:b/>
        </w:rPr>
        <w:t xml:space="preserve">Giovana Dario Sbaraini </w:t>
      </w:r>
      <w:r w:rsidR="00D9372F" w:rsidRPr="00DE4A18">
        <w:t xml:space="preserve">prossegue o relato com destaque na reunião da comissão do plano de ação da fiscalização </w:t>
      </w:r>
      <w:r w:rsidR="00260A90" w:rsidRPr="00DE4A18">
        <w:t>que este</w:t>
      </w:r>
      <w:r w:rsidR="00D9372F" w:rsidRPr="00DE4A18">
        <w:t xml:space="preserve"> está em processo de finalização. </w:t>
      </w:r>
      <w:r w:rsidR="00A079E3" w:rsidRPr="00DE4A18">
        <w:t>A</w:t>
      </w:r>
      <w:r w:rsidR="00D9372F" w:rsidRPr="00DE4A18">
        <w:t xml:space="preserve"> coordenadora </w:t>
      </w:r>
      <w:r w:rsidR="00D9372F" w:rsidRPr="00DE4A18">
        <w:rPr>
          <w:b/>
        </w:rPr>
        <w:t xml:space="preserve">Giovana Dario Sbaraini </w:t>
      </w:r>
      <w:r w:rsidR="00260A90" w:rsidRPr="00DE4A18">
        <w:t xml:space="preserve">relata que </w:t>
      </w:r>
      <w:r w:rsidR="00D9372F" w:rsidRPr="00DE4A18">
        <w:t>o plano de ação</w:t>
      </w:r>
      <w:r w:rsidR="00C67078" w:rsidRPr="00DE4A18">
        <w:t xml:space="preserve"> de 2017 será tanto para Campo Grande quanto para o interior</w:t>
      </w:r>
      <w:r w:rsidR="00D9372F" w:rsidRPr="00DE4A18">
        <w:t xml:space="preserve"> </w:t>
      </w:r>
      <w:r w:rsidR="00C67078" w:rsidRPr="00DE4A18">
        <w:t xml:space="preserve">do Estado, que </w:t>
      </w:r>
      <w:r w:rsidR="00260A90" w:rsidRPr="00DE4A18">
        <w:t>para</w:t>
      </w:r>
      <w:r w:rsidR="00C67078" w:rsidRPr="00DE4A18">
        <w:t xml:space="preserve"> isso </w:t>
      </w:r>
      <w:r w:rsidR="00D9372F" w:rsidRPr="00DE4A18">
        <w:t>está sendo realizado</w:t>
      </w:r>
      <w:r w:rsidR="00C67078" w:rsidRPr="00DE4A18">
        <w:t xml:space="preserve"> por uma força tarefa da gerencia de fiscalização, do gerente administrativo e do atendimento que estão entrando em contato com os delegados do interior para realizar um encontro, e conclui que os delegados cobram essa maior aproximação </w:t>
      </w:r>
      <w:r w:rsidR="00260A90" w:rsidRPr="00DE4A18">
        <w:t>d</w:t>
      </w:r>
      <w:r w:rsidR="00C67078" w:rsidRPr="00DE4A18">
        <w:t xml:space="preserve">a Comissão. E finaliza o relato que na reunião da CEP/MS foi apresentado uma Deliberação do CAU/BR em resposta a um questionamento da Comissão com relação </w:t>
      </w:r>
      <w:r w:rsidR="006E18F2" w:rsidRPr="00DE4A18">
        <w:t xml:space="preserve">a profissionais que tenham </w:t>
      </w:r>
      <w:r w:rsidR="00470B3C" w:rsidRPr="00DE4A18">
        <w:t>indústria</w:t>
      </w:r>
      <w:r w:rsidR="006E18F2" w:rsidRPr="00DE4A18">
        <w:t xml:space="preserve"> de</w:t>
      </w:r>
      <w:r w:rsidR="00470B3C" w:rsidRPr="00DE4A18">
        <w:t xml:space="preserve"> </w:t>
      </w:r>
      <w:r w:rsidR="006E18F2" w:rsidRPr="00DE4A18">
        <w:t xml:space="preserve">concreto, vigas e </w:t>
      </w:r>
      <w:r w:rsidR="00470B3C" w:rsidRPr="00DE4A18">
        <w:t>lajes e</w:t>
      </w:r>
      <w:r w:rsidR="006E18F2" w:rsidRPr="00DE4A18">
        <w:t>mitisse o</w:t>
      </w:r>
      <w:r w:rsidR="00C67078" w:rsidRPr="00DE4A18">
        <w:t xml:space="preserve"> </w:t>
      </w:r>
      <w:r w:rsidR="00470B3C" w:rsidRPr="00DE4A18">
        <w:t>RRT múltiplo</w:t>
      </w:r>
      <w:r w:rsidR="006E18F2" w:rsidRPr="00DE4A18">
        <w:t xml:space="preserve"> mensal</w:t>
      </w:r>
      <w:r w:rsidR="00470B3C" w:rsidRPr="00DE4A18">
        <w:t xml:space="preserve">, </w:t>
      </w:r>
      <w:r w:rsidR="006E18F2" w:rsidRPr="00DE4A18">
        <w:t xml:space="preserve">e </w:t>
      </w:r>
      <w:r w:rsidR="00470B3C" w:rsidRPr="00DE4A18">
        <w:t xml:space="preserve">a resposta do CAU/BR foi negativa, que não se tem entendimento que o profissional responsável pela empresa de cargo </w:t>
      </w:r>
      <w:r w:rsidR="006E18F2" w:rsidRPr="00DE4A18">
        <w:t xml:space="preserve">e função, </w:t>
      </w:r>
      <w:r w:rsidR="00470B3C" w:rsidRPr="00DE4A18">
        <w:t>já responde por toda a obr</w:t>
      </w:r>
      <w:r w:rsidR="006E18F2" w:rsidRPr="00DE4A18">
        <w:t xml:space="preserve">a. </w:t>
      </w:r>
      <w:r w:rsidR="00470B3C" w:rsidRPr="00DE4A18">
        <w:t>Sem mais</w:t>
      </w:r>
      <w:r w:rsidR="001A6266" w:rsidRPr="00DE4A18">
        <w:t xml:space="preserve">. </w:t>
      </w:r>
      <w:r w:rsidR="00C1588F" w:rsidRPr="00DE4A18">
        <w:rPr>
          <w:rFonts w:eastAsia="Times New Roman" w:cs="Calibri"/>
          <w:b/>
          <w:u w:val="single"/>
        </w:rPr>
        <w:t>Comissão Temporária – CT:</w:t>
      </w:r>
      <w:r w:rsidR="00C1588F" w:rsidRPr="00DE4A18">
        <w:rPr>
          <w:rFonts w:eastAsia="Times New Roman" w:cs="Calibri"/>
          <w:b/>
        </w:rPr>
        <w:t xml:space="preserve"> </w:t>
      </w:r>
      <w:r w:rsidR="00C1588F" w:rsidRPr="00DE4A18">
        <w:rPr>
          <w:rFonts w:eastAsia="Times New Roman" w:cs="Calibri"/>
        </w:rPr>
        <w:t>não houve;</w:t>
      </w:r>
      <w:r w:rsidR="003013DA" w:rsidRPr="00DE4A18">
        <w:rPr>
          <w:b/>
        </w:rPr>
        <w:t xml:space="preserve"> </w:t>
      </w:r>
      <w:r w:rsidR="004B2A6B" w:rsidRPr="00DE4A18">
        <w:rPr>
          <w:b/>
          <w:u w:val="single"/>
        </w:rPr>
        <w:t>(C) DA SECRETARIA EXECUTIVA DO CEAU/MS (Art.140):</w:t>
      </w:r>
      <w:r w:rsidR="0011366F" w:rsidRPr="00DE4A18">
        <w:t xml:space="preserve"> </w:t>
      </w:r>
      <w:r w:rsidR="001A6266" w:rsidRPr="00DE4A18">
        <w:t xml:space="preserve">A Secretária Executiva do CEAU, Conselheira </w:t>
      </w:r>
      <w:r w:rsidR="001A6266" w:rsidRPr="00DE4A18">
        <w:rPr>
          <w:b/>
        </w:rPr>
        <w:t xml:space="preserve">Jussara Maria Basso, </w:t>
      </w:r>
      <w:r w:rsidR="001A6266" w:rsidRPr="00DE4A18">
        <w:t xml:space="preserve">relata que a 8ª Reunião do CEAU realizada dia 16 de fevereiro, se discutiu os trabalhos para ano 2017 e </w:t>
      </w:r>
      <w:r w:rsidR="00A079E3" w:rsidRPr="00DE4A18">
        <w:t>sugeriu</w:t>
      </w:r>
      <w:r w:rsidR="001A6266" w:rsidRPr="00DE4A18">
        <w:t xml:space="preserve"> o tema as paisagens urbanas que o homem constrói, e também foi discutido como o </w:t>
      </w:r>
      <w:r w:rsidR="00A079E3" w:rsidRPr="00DE4A18">
        <w:t xml:space="preserve">que o </w:t>
      </w:r>
      <w:r w:rsidR="001A6266" w:rsidRPr="00DE4A18">
        <w:t xml:space="preserve">CEAU poderá contribuir com o tema, logo será encaminhado documento </w:t>
      </w:r>
      <w:r w:rsidR="00A079E3" w:rsidRPr="00DE4A18">
        <w:t>com</w:t>
      </w:r>
      <w:r w:rsidR="001A6266" w:rsidRPr="00DE4A18">
        <w:t xml:space="preserve"> contribuição ao Fórum livre de Plano Diretor.</w:t>
      </w:r>
      <w:r w:rsidR="00A079E3" w:rsidRPr="00DE4A18">
        <w:t xml:space="preserve"> </w:t>
      </w:r>
      <w:r w:rsidR="001A6266" w:rsidRPr="00DE4A18">
        <w:t>Sem mais.</w:t>
      </w:r>
      <w:r w:rsidR="00A079E3" w:rsidRPr="00DE4A18">
        <w:t xml:space="preserve"> </w:t>
      </w:r>
      <w:r w:rsidR="00A079E3" w:rsidRPr="00DE4A18">
        <w:rPr>
          <w:rFonts w:eastAsia="Times New Roman" w:cs="Calibri"/>
          <w:b/>
          <w:u w:val="single"/>
        </w:rPr>
        <w:t>D) DOS CONSELHEIROS ESTADUAIS</w:t>
      </w:r>
      <w:r w:rsidR="00A079E3" w:rsidRPr="00DE4A18">
        <w:rPr>
          <w:b/>
          <w:u w:val="single"/>
        </w:rPr>
        <w:t>:</w:t>
      </w:r>
      <w:r w:rsidR="00A079E3" w:rsidRPr="00DE4A18">
        <w:t xml:space="preserve"> não houve; O presidente em exercício </w:t>
      </w:r>
      <w:r w:rsidR="00A079E3" w:rsidRPr="00DE4A18">
        <w:rPr>
          <w:b/>
        </w:rPr>
        <w:t xml:space="preserve">Eymard Cezar Araújo Ferreira </w:t>
      </w:r>
      <w:r w:rsidR="00A079E3" w:rsidRPr="00DE4A18">
        <w:t>pede permissão à plenária,</w:t>
      </w:r>
      <w:r w:rsidR="00A079E3" w:rsidRPr="00DE4A18">
        <w:rPr>
          <w:b/>
        </w:rPr>
        <w:t xml:space="preserve"> </w:t>
      </w:r>
      <w:r w:rsidR="00A079E3" w:rsidRPr="00DE4A18">
        <w:t xml:space="preserve">antecipando </w:t>
      </w:r>
      <w:r w:rsidR="00EE3DFA" w:rsidRPr="00DE4A18">
        <w:t>a comunicação do</w:t>
      </w:r>
      <w:r w:rsidR="00A079E3" w:rsidRPr="00DE4A18">
        <w:t xml:space="preserve"> secretário adjunto da SEMADUR</w:t>
      </w:r>
      <w:r w:rsidR="00A079E3" w:rsidRPr="00DE4A18">
        <w:rPr>
          <w:b/>
        </w:rPr>
        <w:t>, Luis Eduardo Costa</w:t>
      </w:r>
      <w:r w:rsidR="00A079E3" w:rsidRPr="00DE4A18">
        <w:t xml:space="preserve"> irá precisar sair antes do fim da Reunião e passa a palavra ao o secretário adjunto, </w:t>
      </w:r>
      <w:r w:rsidR="00DF7F1A" w:rsidRPr="00DE4A18">
        <w:t xml:space="preserve">o mesmo inicia informando que é a primeira Reunião Plenária não mais como funcionário do Conselho, e agradece a todos os conselheiros funcionários foi uma parceria na construção </w:t>
      </w:r>
      <w:r w:rsidR="00DE14A8" w:rsidRPr="00DE4A18">
        <w:lastRenderedPageBreak/>
        <w:t>importa</w:t>
      </w:r>
      <w:r w:rsidR="00EE3DFA" w:rsidRPr="00DE4A18">
        <w:t xml:space="preserve">nte e agora com uma nova missão, </w:t>
      </w:r>
      <w:r w:rsidR="00260A90" w:rsidRPr="00DE4A18">
        <w:t xml:space="preserve">e que teve </w:t>
      </w:r>
      <w:r w:rsidR="00EE3DFA" w:rsidRPr="00DE4A18">
        <w:t>a oportunidade de aprender com o Conselho e que agora poder avançar na fiscalização de Campo Grande. O secretário adjunto da SEMADUR</w:t>
      </w:r>
      <w:r w:rsidR="00EE3DFA" w:rsidRPr="00DE4A18">
        <w:rPr>
          <w:b/>
        </w:rPr>
        <w:t xml:space="preserve">, Luis Eduardo Costa </w:t>
      </w:r>
      <w:r w:rsidR="00EE3DFA" w:rsidRPr="00DE4A18">
        <w:t xml:space="preserve">prossegue a comunicação informando que junto com o secretário </w:t>
      </w:r>
      <w:r w:rsidR="00EE3DFA" w:rsidRPr="00DE4A18">
        <w:rPr>
          <w:b/>
        </w:rPr>
        <w:t>José Marcos da Fonseca</w:t>
      </w:r>
      <w:r w:rsidR="00EE3DFA" w:rsidRPr="00DE4A18">
        <w:t xml:space="preserve"> decidiram por uma estratégia verificar o que de fato funcionou na fiscalização em Campo Grande, e por isso fizeram uma proposta para aprovação do acesso da gerencia de fiscalização do CAU/MS e também do CREA/MS na aprovação digital de Campo Grande que não mais é que troca de informação das fiscalizações </w:t>
      </w:r>
      <w:r w:rsidR="00210A27" w:rsidRPr="00DE4A18">
        <w:t xml:space="preserve">e aproximação de fiscalização </w:t>
      </w:r>
      <w:r w:rsidR="00260A90" w:rsidRPr="00DE4A18">
        <w:t xml:space="preserve">e </w:t>
      </w:r>
      <w:r w:rsidR="00A250A8" w:rsidRPr="00DE4A18">
        <w:t xml:space="preserve">fazer estratégias em comum junto com o CAU/MS, CREA e CRECI e ampliar o debate e assim apontar onde se tem </w:t>
      </w:r>
      <w:r w:rsidR="00260A90" w:rsidRPr="00DE4A18">
        <w:t>problema de</w:t>
      </w:r>
      <w:r w:rsidR="00A250A8" w:rsidRPr="00DE4A18">
        <w:t xml:space="preserve"> construção clandestina e aonde necessita </w:t>
      </w:r>
      <w:r w:rsidR="003C0103" w:rsidRPr="00DE4A18">
        <w:t>debate d</w:t>
      </w:r>
      <w:r w:rsidR="00A250A8" w:rsidRPr="00DE4A18">
        <w:t xml:space="preserve">a assistência técnica </w:t>
      </w:r>
      <w:r w:rsidR="003C0103" w:rsidRPr="00DE4A18">
        <w:t>gratuita</w:t>
      </w:r>
      <w:r w:rsidR="00260A90" w:rsidRPr="00DE4A18">
        <w:t>,</w:t>
      </w:r>
      <w:r w:rsidR="003C0103" w:rsidRPr="00DE4A18">
        <w:t xml:space="preserve"> ir</w:t>
      </w:r>
      <w:r w:rsidR="00210A27" w:rsidRPr="00DE4A18">
        <w:t xml:space="preserve"> além de ampliar o debate </w:t>
      </w:r>
      <w:r w:rsidR="003C0103" w:rsidRPr="00DE4A18">
        <w:t xml:space="preserve">ir aonde </w:t>
      </w:r>
      <w:r w:rsidR="00196D39" w:rsidRPr="00DE4A18">
        <w:t>a população</w:t>
      </w:r>
      <w:r w:rsidR="003C0103" w:rsidRPr="00DE4A18">
        <w:t xml:space="preserve"> necessita do engenheiro e do arquiteto. O secretário adjunto da SEMADUR</w:t>
      </w:r>
      <w:r w:rsidR="003C0103" w:rsidRPr="00DE4A18">
        <w:rPr>
          <w:b/>
        </w:rPr>
        <w:t xml:space="preserve">, Luis Eduardo Costa </w:t>
      </w:r>
      <w:r w:rsidR="003C0103" w:rsidRPr="00DE4A18">
        <w:t xml:space="preserve">prossegue informando </w:t>
      </w:r>
      <w:r w:rsidR="00196D39" w:rsidRPr="00DE4A18">
        <w:t xml:space="preserve">esse acesso de aprovação já está bem encaminhado e que conversou na T.I dentro da SEMADUR para acesso as informações de fiscalização, foi encaminhado a prefeitura o ofício do CAU/MS e já foi encaminhado o ofício solicitando os dados das pessoas responsáveis fiscalização que irão ter acesso a essas informações e também que terão treinamento para acesso a essas informações e essa ação vai fortalecer a fiscalização em toda a cadeia dentro do município e finaliza que está em disposição do Conselho e que tem muito a avançar e convida a todos a visita-lo na SEMADUR. O presidente em exercício </w:t>
      </w:r>
      <w:r w:rsidR="00196D39" w:rsidRPr="00DE4A18">
        <w:rPr>
          <w:b/>
        </w:rPr>
        <w:t xml:space="preserve">Eymard Cezar Araújo Ferreira </w:t>
      </w:r>
      <w:r w:rsidR="00196D39" w:rsidRPr="00DE4A18">
        <w:t>agradece o secretário adjunto da SEMADUR</w:t>
      </w:r>
      <w:r w:rsidR="00196D39" w:rsidRPr="00DE4A18">
        <w:rPr>
          <w:b/>
        </w:rPr>
        <w:t xml:space="preserve">, Luis Eduardo Costa </w:t>
      </w:r>
      <w:r w:rsidR="00070139" w:rsidRPr="00DE4A18">
        <w:t xml:space="preserve">pela visão bastante lúcida e o tempo que esteve no Conselho cresceu muito </w:t>
      </w:r>
      <w:r w:rsidR="00260A90" w:rsidRPr="00DE4A18">
        <w:t>com uma visão</w:t>
      </w:r>
      <w:r w:rsidR="00070139" w:rsidRPr="00DE4A18">
        <w:t xml:space="preserve"> muito critica não de denegrir, mas uma critica para crescer principalmente no aspecto do RRT</w:t>
      </w:r>
      <w:r w:rsidR="00260A90" w:rsidRPr="00DE4A18">
        <w:t>,</w:t>
      </w:r>
      <w:r w:rsidR="00070139" w:rsidRPr="00DE4A18">
        <w:t xml:space="preserve"> e finaliza que o Conselho ainda é muito novo pelo</w:t>
      </w:r>
      <w:r w:rsidR="00260A90" w:rsidRPr="00DE4A18">
        <w:t xml:space="preserve"> pouco</w:t>
      </w:r>
      <w:r w:rsidR="00070139" w:rsidRPr="00DE4A18">
        <w:t xml:space="preserve"> tempo mas que está caminhando com passos firme nos trabalhos e ter o </w:t>
      </w:r>
      <w:r w:rsidR="00070139" w:rsidRPr="00DE4A18">
        <w:rPr>
          <w:b/>
        </w:rPr>
        <w:t xml:space="preserve">Luis Eduardo Costa, </w:t>
      </w:r>
      <w:r w:rsidR="00070139" w:rsidRPr="00DE4A18">
        <w:t xml:space="preserve">na prefeitura é um ganho toda a cidade de Campo Grande é um orgulho fazer parte dessa conquista. A conselheira </w:t>
      </w:r>
      <w:r w:rsidR="00070139" w:rsidRPr="00DE4A18">
        <w:rPr>
          <w:b/>
        </w:rPr>
        <w:t xml:space="preserve">Giovana Dario Sbaraini </w:t>
      </w:r>
      <w:r w:rsidR="00070139" w:rsidRPr="00DE4A18">
        <w:t xml:space="preserve">pede a palavra e também agradece ao </w:t>
      </w:r>
      <w:r w:rsidR="00070139" w:rsidRPr="00DE4A18">
        <w:rPr>
          <w:b/>
        </w:rPr>
        <w:t xml:space="preserve">Luis Eduardo Costa, </w:t>
      </w:r>
      <w:r w:rsidR="00070139" w:rsidRPr="00DE4A18">
        <w:t>pela recepção do secretário adjunto</w:t>
      </w:r>
      <w:r w:rsidR="00070139" w:rsidRPr="00DE4A18">
        <w:rPr>
          <w:b/>
        </w:rPr>
        <w:t xml:space="preserve">, Luis Eduardo Costa </w:t>
      </w:r>
      <w:r w:rsidR="00070139" w:rsidRPr="00DE4A18">
        <w:t>na SEMADUR</w:t>
      </w:r>
      <w:r w:rsidR="00070139" w:rsidRPr="00DE4A18">
        <w:rPr>
          <w:b/>
        </w:rPr>
        <w:t xml:space="preserve"> </w:t>
      </w:r>
      <w:r w:rsidR="00070139" w:rsidRPr="00DE4A18">
        <w:t>para tratar assuntos da fiscalização e</w:t>
      </w:r>
      <w:r w:rsidR="005F174C" w:rsidRPr="00DE4A18">
        <w:t xml:space="preserve"> estreitar laços</w:t>
      </w:r>
      <w:r w:rsidR="00070139" w:rsidRPr="00DE4A18">
        <w:t xml:space="preserve"> </w:t>
      </w:r>
      <w:r w:rsidR="00AC3750" w:rsidRPr="00DE4A18">
        <w:t xml:space="preserve">com </w:t>
      </w:r>
      <w:r w:rsidR="00070139" w:rsidRPr="00DE4A18">
        <w:t>toda a equipe da fiscalização que as recebeu, e o entendimento muda</w:t>
      </w:r>
      <w:r w:rsidR="005F174C" w:rsidRPr="00DE4A18">
        <w:t xml:space="preserve"> completamente </w:t>
      </w:r>
      <w:r w:rsidR="00FC744E" w:rsidRPr="00DE4A18">
        <w:t>agora</w:t>
      </w:r>
      <w:r w:rsidR="00AC3750" w:rsidRPr="00DE4A18">
        <w:t>,</w:t>
      </w:r>
      <w:r w:rsidR="00FC744E" w:rsidRPr="00DE4A18">
        <w:t xml:space="preserve"> </w:t>
      </w:r>
      <w:r w:rsidR="00AC3750" w:rsidRPr="00DE4A18">
        <w:t>e essa</w:t>
      </w:r>
      <w:r w:rsidR="005F174C" w:rsidRPr="00DE4A18">
        <w:t xml:space="preserve"> parceria com a prefeitura </w:t>
      </w:r>
      <w:r w:rsidR="00AC3750" w:rsidRPr="00DE4A18">
        <w:t>irá</w:t>
      </w:r>
      <w:r w:rsidR="005F174C" w:rsidRPr="00DE4A18">
        <w:t xml:space="preserve"> unir força </w:t>
      </w:r>
      <w:r w:rsidR="00FC744E" w:rsidRPr="00DE4A18">
        <w:t xml:space="preserve">para se ter uma sociedade trabalhando em conjunto </w:t>
      </w:r>
      <w:r w:rsidR="005F174C" w:rsidRPr="00DE4A18">
        <w:t xml:space="preserve">e que esse é o objetivo maior e parabeniza-o que em </w:t>
      </w:r>
      <w:r w:rsidR="00FC744E" w:rsidRPr="00DE4A18">
        <w:t xml:space="preserve">menos </w:t>
      </w:r>
      <w:r w:rsidR="005F174C" w:rsidRPr="00DE4A18">
        <w:t>15 dias fez diferença</w:t>
      </w:r>
      <w:r w:rsidR="00AC3750" w:rsidRPr="00DE4A18">
        <w:t xml:space="preserve"> no trabalho na SEMADUR</w:t>
      </w:r>
      <w:r w:rsidR="005F174C" w:rsidRPr="00DE4A18">
        <w:t xml:space="preserve"> </w:t>
      </w:r>
      <w:r w:rsidR="00FC744E" w:rsidRPr="00DE4A18">
        <w:t>e</w:t>
      </w:r>
      <w:r w:rsidR="00AC3750" w:rsidRPr="00DE4A18">
        <w:t xml:space="preserve"> que</w:t>
      </w:r>
      <w:r w:rsidR="00FC744E" w:rsidRPr="00DE4A18">
        <w:t xml:space="preserve"> está sendo comentado.</w:t>
      </w:r>
      <w:r w:rsidR="00AC3750" w:rsidRPr="00DE4A18">
        <w:t xml:space="preserve"> </w:t>
      </w:r>
      <w:r w:rsidR="00FC744E" w:rsidRPr="00DE4A18">
        <w:t>Sem mais.</w:t>
      </w:r>
      <w:r w:rsidR="00AC3750" w:rsidRPr="00DE4A18">
        <w:t xml:space="preserve"> </w:t>
      </w:r>
      <w:r w:rsidR="00B32829" w:rsidRPr="00DE4A18">
        <w:rPr>
          <w:b/>
          <w:u w:val="single"/>
        </w:rPr>
        <w:t>GERENTES:</w:t>
      </w:r>
      <w:r w:rsidR="00B32829" w:rsidRPr="00DE4A18">
        <w:t xml:space="preserve"> não houve. </w:t>
      </w:r>
      <w:r w:rsidR="004B2A6B" w:rsidRPr="00DE4A18">
        <w:rPr>
          <w:b/>
          <w:u w:val="single"/>
        </w:rPr>
        <w:t>6. ORDEM DO DIA:</w:t>
      </w:r>
      <w:r w:rsidR="00B32829" w:rsidRPr="00DE4A18">
        <w:rPr>
          <w:b/>
        </w:rPr>
        <w:t xml:space="preserve"> </w:t>
      </w:r>
      <w:r w:rsidR="001A72A2" w:rsidRPr="00DE4A18">
        <w:t xml:space="preserve">O presidente em exercício </w:t>
      </w:r>
      <w:r w:rsidR="001A72A2" w:rsidRPr="00DE4A18">
        <w:rPr>
          <w:b/>
        </w:rPr>
        <w:t xml:space="preserve">Eymard Cezar Araújo Ferreira </w:t>
      </w:r>
      <w:r w:rsidR="001A72A2" w:rsidRPr="00DE4A18">
        <w:t xml:space="preserve">solicita uma inversão de pauta à plenária e inicia com o item </w:t>
      </w:r>
      <w:r w:rsidR="001A72A2" w:rsidRPr="00DE4A18">
        <w:rPr>
          <w:b/>
          <w:u w:val="single"/>
        </w:rPr>
        <w:t>6.6 MATÉRIA PAUTADA PARA A REUNIÃO:</w:t>
      </w:r>
      <w:r w:rsidR="001A72A2" w:rsidRPr="00DE4A18">
        <w:t xml:space="preserve"> votação para o 2º Vice-presidente, em consenso, logo se inicia a eleição com a abertura das candidaturas. Realizada uma única inscrição, a do conselheiro </w:t>
      </w:r>
      <w:r w:rsidR="001A72A2" w:rsidRPr="00DE4A18">
        <w:rPr>
          <w:b/>
        </w:rPr>
        <w:t>Paulo Amaral</w:t>
      </w:r>
      <w:r w:rsidR="001A72A2" w:rsidRPr="00DE4A18">
        <w:t xml:space="preserve">. A conselheira </w:t>
      </w:r>
      <w:r w:rsidR="001A72A2" w:rsidRPr="00DE4A18">
        <w:rPr>
          <w:b/>
        </w:rPr>
        <w:t xml:space="preserve">Giovana Dario Sbaraini </w:t>
      </w:r>
      <w:r w:rsidR="001A72A2" w:rsidRPr="00DE4A18">
        <w:t xml:space="preserve">pede a palavra </w:t>
      </w:r>
      <w:r w:rsidR="00E5102C" w:rsidRPr="00DE4A18">
        <w:t>apoiando a</w:t>
      </w:r>
      <w:r w:rsidR="001A72A2" w:rsidRPr="00DE4A18">
        <w:t xml:space="preserve"> candidatura do conselheiro </w:t>
      </w:r>
      <w:r w:rsidR="001A72A2" w:rsidRPr="00DE4A18">
        <w:rPr>
          <w:b/>
        </w:rPr>
        <w:t xml:space="preserve">Paulo Amaral </w:t>
      </w:r>
      <w:r w:rsidR="00E5102C" w:rsidRPr="00DE4A18">
        <w:t>destacando a importância d</w:t>
      </w:r>
      <w:r w:rsidR="001A72A2" w:rsidRPr="00DE4A18">
        <w:t xml:space="preserve">a representatividade do interior </w:t>
      </w:r>
      <w:r w:rsidR="00E5102C" w:rsidRPr="00DE4A18">
        <w:t>como incentivo a</w:t>
      </w:r>
      <w:r w:rsidR="001A72A2" w:rsidRPr="00DE4A18">
        <w:t xml:space="preserve"> </w:t>
      </w:r>
      <w:r w:rsidR="00E5102C" w:rsidRPr="00DE4A18">
        <w:t xml:space="preserve">uma </w:t>
      </w:r>
      <w:r w:rsidR="001A72A2" w:rsidRPr="00DE4A18">
        <w:t xml:space="preserve">atuação mais forte nos trabalhos da presidência. O conselheiro </w:t>
      </w:r>
      <w:r w:rsidR="001A72A2" w:rsidRPr="00DE4A18">
        <w:rPr>
          <w:b/>
        </w:rPr>
        <w:t>Paulo Amaral</w:t>
      </w:r>
      <w:r w:rsidR="001A72A2" w:rsidRPr="00DE4A18">
        <w:t xml:space="preserve"> pede a palavra registra que para as </w:t>
      </w:r>
      <w:r w:rsidR="008A5362" w:rsidRPr="00DE4A18">
        <w:t xml:space="preserve">próximas </w:t>
      </w:r>
      <w:r w:rsidR="001A72A2" w:rsidRPr="00DE4A18">
        <w:t xml:space="preserve">eleições </w:t>
      </w:r>
      <w:r w:rsidR="008A5362" w:rsidRPr="00DE4A18">
        <w:t>irão</w:t>
      </w:r>
      <w:r w:rsidR="001A72A2" w:rsidRPr="00DE4A18">
        <w:t xml:space="preserve"> trazer mais a voz do interior para o Conselho. Em discussão: não houve. Em votação, aprovado por maioria dos votos. </w:t>
      </w:r>
      <w:r w:rsidR="001A72A2" w:rsidRPr="00DE4A18">
        <w:rPr>
          <w:b/>
          <w:u w:val="single"/>
        </w:rPr>
        <w:t xml:space="preserve">Aprovado pela Deliberação nº 194 DPOMS 0063-01/2017 </w:t>
      </w:r>
      <w:r w:rsidR="001A72A2" w:rsidRPr="00DE4A18">
        <w:t xml:space="preserve">O presidente em exercício </w:t>
      </w:r>
      <w:r w:rsidR="001A72A2" w:rsidRPr="00DE4A18">
        <w:rPr>
          <w:b/>
        </w:rPr>
        <w:t xml:space="preserve">Eymard Cezar Araújo Ferreira </w:t>
      </w:r>
      <w:r w:rsidR="001A72A2" w:rsidRPr="00DE4A18">
        <w:t xml:space="preserve">também </w:t>
      </w:r>
      <w:r w:rsidR="008A5362" w:rsidRPr="00DE4A18">
        <w:t xml:space="preserve">compartilha </w:t>
      </w:r>
      <w:r w:rsidR="001A72A2" w:rsidRPr="00DE4A18">
        <w:t xml:space="preserve">da visão de trazer o interior </w:t>
      </w:r>
      <w:r w:rsidR="008A5362" w:rsidRPr="00DE4A18">
        <w:t>e que seja bem-</w:t>
      </w:r>
      <w:r w:rsidR="001A72A2" w:rsidRPr="00DE4A18">
        <w:t xml:space="preserve">vinda </w:t>
      </w:r>
      <w:r w:rsidR="008A5362" w:rsidRPr="00DE4A18">
        <w:t xml:space="preserve">a </w:t>
      </w:r>
      <w:r w:rsidR="001A72A2" w:rsidRPr="00DE4A18">
        <w:t xml:space="preserve">Campo Grande </w:t>
      </w:r>
      <w:r w:rsidR="008A5362" w:rsidRPr="00DE4A18">
        <w:t>a maior participação do</w:t>
      </w:r>
      <w:r w:rsidR="001A72A2" w:rsidRPr="00DE4A18">
        <w:t xml:space="preserve"> interior</w:t>
      </w:r>
      <w:r w:rsidR="008A5362" w:rsidRPr="00DE4A18">
        <w:t>,</w:t>
      </w:r>
      <w:r w:rsidR="001A72A2" w:rsidRPr="00DE4A18">
        <w:t xml:space="preserve"> </w:t>
      </w:r>
      <w:r w:rsidR="008A5362" w:rsidRPr="00DE4A18">
        <w:t>preenchendo o</w:t>
      </w:r>
      <w:r w:rsidR="001A72A2" w:rsidRPr="00DE4A18">
        <w:t xml:space="preserve"> vazio</w:t>
      </w:r>
      <w:r w:rsidR="008A5362" w:rsidRPr="00DE4A18">
        <w:t xml:space="preserve"> ainda existente. De maneira que r</w:t>
      </w:r>
      <w:r w:rsidR="001A72A2" w:rsidRPr="00DE4A18">
        <w:t xml:space="preserve">atifica a visão do conselheiro </w:t>
      </w:r>
      <w:r w:rsidR="001A72A2" w:rsidRPr="00DE4A18">
        <w:rPr>
          <w:b/>
        </w:rPr>
        <w:t xml:space="preserve">Paulo Amaral </w:t>
      </w:r>
      <w:r w:rsidR="001A72A2" w:rsidRPr="00DE4A18">
        <w:t xml:space="preserve">de trazer o interior para presidência deste Conselho. Retomando a ordem da pauta, </w:t>
      </w:r>
      <w:r w:rsidR="00CF560E" w:rsidRPr="00DE4A18">
        <w:t xml:space="preserve">segue: </w:t>
      </w:r>
      <w:r w:rsidR="00B32829" w:rsidRPr="00DE4A18">
        <w:rPr>
          <w:b/>
          <w:u w:val="single"/>
        </w:rPr>
        <w:t>6.1. DECISÕES “AD REFERENDUM” PELO PRESIDENTE:</w:t>
      </w:r>
      <w:r w:rsidR="00B32829" w:rsidRPr="00DE4A18">
        <w:t xml:space="preserve"> </w:t>
      </w:r>
      <w:r w:rsidR="008E49F4" w:rsidRPr="00DE4A18">
        <w:t xml:space="preserve">O presidente em exercício </w:t>
      </w:r>
      <w:r w:rsidR="008E49F4" w:rsidRPr="00DE4A18">
        <w:rPr>
          <w:b/>
        </w:rPr>
        <w:t>Eymard Cezar Araújo Ferreira</w:t>
      </w:r>
      <w:r w:rsidR="008E49F4" w:rsidRPr="00DE4A18">
        <w:t xml:space="preserve"> </w:t>
      </w:r>
      <w:r w:rsidR="00607D04" w:rsidRPr="00DE4A18">
        <w:t>esclarece que a</w:t>
      </w:r>
      <w:r w:rsidR="008E49F4" w:rsidRPr="00DE4A18">
        <w:t xml:space="preserve"> </w:t>
      </w:r>
      <w:r w:rsidR="00CA7BFD" w:rsidRPr="00DE4A18">
        <w:t xml:space="preserve">deliberação </w:t>
      </w:r>
      <w:r w:rsidR="00F12059" w:rsidRPr="00DE4A18">
        <w:t>Ad referendum 023 - aprovação de registros profissionais</w:t>
      </w:r>
      <w:r w:rsidR="00CA7BFD" w:rsidRPr="00DE4A18">
        <w:t>,</w:t>
      </w:r>
      <w:r w:rsidR="00607D04" w:rsidRPr="00DE4A18">
        <w:t xml:space="preserve"> foi</w:t>
      </w:r>
      <w:r w:rsidR="00AC3750" w:rsidRPr="00DE4A18">
        <w:t xml:space="preserve"> </w:t>
      </w:r>
      <w:r w:rsidR="008E49F4" w:rsidRPr="00DE4A18">
        <w:t>devido a</w:t>
      </w:r>
      <w:r w:rsidR="00AD21FF" w:rsidRPr="00DE4A18">
        <w:t xml:space="preserve"> uma demanda </w:t>
      </w:r>
      <w:r w:rsidR="00AC3750" w:rsidRPr="00DE4A18">
        <w:t>de</w:t>
      </w:r>
      <w:r w:rsidR="00AD21FF" w:rsidRPr="00DE4A18">
        <w:t xml:space="preserve"> egressos que passaram</w:t>
      </w:r>
      <w:r w:rsidR="00607D04" w:rsidRPr="00DE4A18">
        <w:t xml:space="preserve"> em concursos, e necessitavam</w:t>
      </w:r>
      <w:r w:rsidR="00AD21FF" w:rsidRPr="00DE4A18">
        <w:t xml:space="preserve"> </w:t>
      </w:r>
      <w:r w:rsidR="00CA7BFD" w:rsidRPr="00DE4A18">
        <w:t xml:space="preserve">do </w:t>
      </w:r>
      <w:r w:rsidR="00AD21FF" w:rsidRPr="00DE4A18">
        <w:t xml:space="preserve">registro para tomarem </w:t>
      </w:r>
      <w:r w:rsidR="00AD21FF" w:rsidRPr="00DE4A18">
        <w:lastRenderedPageBreak/>
        <w:t>posse e nesse sent</w:t>
      </w:r>
      <w:r w:rsidR="00607D04" w:rsidRPr="00DE4A18">
        <w:t>ido foi realizada uma</w:t>
      </w:r>
      <w:r w:rsidR="00AC3750" w:rsidRPr="00DE4A18">
        <w:t xml:space="preserve"> </w:t>
      </w:r>
      <w:r w:rsidR="00CA7BFD" w:rsidRPr="00DE4A18">
        <w:t xml:space="preserve">checagem </w:t>
      </w:r>
      <w:r w:rsidR="00AC3750" w:rsidRPr="00DE4A18">
        <w:t>d</w:t>
      </w:r>
      <w:r w:rsidR="00607D04" w:rsidRPr="00DE4A18">
        <w:t>a documentação</w:t>
      </w:r>
      <w:r w:rsidR="00AD21FF" w:rsidRPr="00DE4A18">
        <w:t xml:space="preserve"> </w:t>
      </w:r>
      <w:r w:rsidR="00CA7BFD" w:rsidRPr="00DE4A18">
        <w:t xml:space="preserve">que não apresentaram </w:t>
      </w:r>
      <w:r w:rsidR="00AD21FF" w:rsidRPr="00DE4A18">
        <w:t xml:space="preserve">nenhum impedimento, portando o presidente </w:t>
      </w:r>
      <w:r w:rsidR="00AD21FF" w:rsidRPr="00DE4A18">
        <w:rPr>
          <w:b/>
        </w:rPr>
        <w:t>Osvaldo Abrão de Souza</w:t>
      </w:r>
      <w:r w:rsidR="00BF0A12" w:rsidRPr="00DE4A18">
        <w:t>, aprovo</w:t>
      </w:r>
      <w:r w:rsidR="00AC3750" w:rsidRPr="00DE4A18">
        <w:t>u</w:t>
      </w:r>
      <w:r w:rsidR="00AD21FF" w:rsidRPr="00DE4A18">
        <w:t xml:space="preserve"> </w:t>
      </w:r>
      <w:r w:rsidR="00AD21FF" w:rsidRPr="00DE4A18">
        <w:rPr>
          <w:i/>
        </w:rPr>
        <w:t>ad</w:t>
      </w:r>
      <w:r w:rsidR="00DB1BEB" w:rsidRPr="00DE4A18">
        <w:rPr>
          <w:i/>
        </w:rPr>
        <w:t xml:space="preserve"> </w:t>
      </w:r>
      <w:r w:rsidR="00AD21FF" w:rsidRPr="00DE4A18">
        <w:rPr>
          <w:i/>
        </w:rPr>
        <w:t>refe</w:t>
      </w:r>
      <w:r w:rsidR="00BA5315" w:rsidRPr="00DE4A18">
        <w:rPr>
          <w:i/>
        </w:rPr>
        <w:t>re</w:t>
      </w:r>
      <w:r w:rsidR="00AD21FF" w:rsidRPr="00DE4A18">
        <w:rPr>
          <w:i/>
        </w:rPr>
        <w:t>ndum</w:t>
      </w:r>
      <w:r w:rsidR="00AD21FF" w:rsidRPr="00DE4A18">
        <w:t xml:space="preserve"> </w:t>
      </w:r>
      <w:r w:rsidR="00BF0A12" w:rsidRPr="00DE4A18">
        <w:t xml:space="preserve">do plenário </w:t>
      </w:r>
      <w:r w:rsidR="00AC3750" w:rsidRPr="00DE4A18">
        <w:t>as solicitações de registros</w:t>
      </w:r>
      <w:r w:rsidR="00AD21FF" w:rsidRPr="00DE4A18">
        <w:t xml:space="preserve">. O presidente em exercício </w:t>
      </w:r>
      <w:r w:rsidR="00AD21FF" w:rsidRPr="00DE4A18">
        <w:rPr>
          <w:b/>
        </w:rPr>
        <w:t xml:space="preserve">Eymard Cezar Araújo Ferreira </w:t>
      </w:r>
      <w:r w:rsidR="00AD21FF" w:rsidRPr="00DE4A18">
        <w:t>coloca</w:t>
      </w:r>
      <w:r w:rsidR="00B751DA" w:rsidRPr="00DE4A18">
        <w:t xml:space="preserve"> em discussão</w:t>
      </w:r>
      <w:r w:rsidR="00AD21FF" w:rsidRPr="00DE4A18">
        <w:t xml:space="preserve"> </w:t>
      </w:r>
      <w:r w:rsidR="00607D04" w:rsidRPr="00DE4A18">
        <w:t>a</w:t>
      </w:r>
      <w:r w:rsidR="00AD21FF" w:rsidRPr="00DE4A18">
        <w:t xml:space="preserve"> </w:t>
      </w:r>
      <w:r w:rsidR="00B751DA" w:rsidRPr="00DE4A18">
        <w:t xml:space="preserve">deliberação </w:t>
      </w:r>
      <w:r w:rsidR="00AD21FF" w:rsidRPr="00DE4A18">
        <w:t xml:space="preserve">Ad referendum 023 - aprovação de registros profissionais: </w:t>
      </w:r>
      <w:r w:rsidR="00971003" w:rsidRPr="00DE4A18">
        <w:t xml:space="preserve">O conselheiro </w:t>
      </w:r>
      <w:r w:rsidR="00AD21FF" w:rsidRPr="00DE4A18">
        <w:rPr>
          <w:b/>
        </w:rPr>
        <w:t>Carlos Lucas Mali</w:t>
      </w:r>
      <w:r w:rsidR="00971003" w:rsidRPr="00DE4A18">
        <w:rPr>
          <w:b/>
        </w:rPr>
        <w:t xml:space="preserve"> </w:t>
      </w:r>
      <w:r w:rsidR="00971003" w:rsidRPr="00DE4A18">
        <w:t>pede a palavra e solicita que repetisse do que se trata essa solicitação Ad referendum</w:t>
      </w:r>
      <w:r w:rsidR="00607D04" w:rsidRPr="00DE4A18">
        <w:t>.</w:t>
      </w:r>
      <w:r w:rsidR="00971003" w:rsidRPr="00DE4A18">
        <w:t xml:space="preserve"> O presidente em exercício </w:t>
      </w:r>
      <w:r w:rsidR="00971003" w:rsidRPr="00DE4A18">
        <w:rPr>
          <w:b/>
        </w:rPr>
        <w:t xml:space="preserve">Eymard Cezar Araújo Ferreira </w:t>
      </w:r>
      <w:r w:rsidR="00971003" w:rsidRPr="00DE4A18">
        <w:t>explica que</w:t>
      </w:r>
      <w:r w:rsidR="00BF0A12" w:rsidRPr="00DE4A18">
        <w:t xml:space="preserve"> alguns</w:t>
      </w:r>
      <w:r w:rsidR="00971003" w:rsidRPr="00DE4A18">
        <w:t xml:space="preserve"> egres</w:t>
      </w:r>
      <w:r w:rsidR="00F87366" w:rsidRPr="00DE4A18">
        <w:t>sos que passaram em concursos,</w:t>
      </w:r>
      <w:r w:rsidR="00971003" w:rsidRPr="00DE4A18">
        <w:t xml:space="preserve"> necessitavam do registro para tomarem posse</w:t>
      </w:r>
      <w:r w:rsidR="00F87366" w:rsidRPr="00DE4A18">
        <w:t xml:space="preserve"> </w:t>
      </w:r>
      <w:r w:rsidR="00B751DA" w:rsidRPr="00DE4A18">
        <w:t>e e</w:t>
      </w:r>
      <w:r w:rsidR="00F87366" w:rsidRPr="00DE4A18">
        <w:t xml:space="preserve">xibe o documento </w:t>
      </w:r>
      <w:r w:rsidR="00971003" w:rsidRPr="00DE4A18">
        <w:t>no telão</w:t>
      </w:r>
      <w:r w:rsidR="00B751DA" w:rsidRPr="00DE4A18">
        <w:t>. E</w:t>
      </w:r>
      <w:r w:rsidR="00F87366" w:rsidRPr="00DE4A18">
        <w:t>sclarecidas as dúvidas do conselheiro</w:t>
      </w:r>
      <w:r w:rsidR="00971003" w:rsidRPr="00DE4A18">
        <w:t xml:space="preserve">, </w:t>
      </w:r>
      <w:r w:rsidR="00AC3750" w:rsidRPr="00DE4A18">
        <w:t>o</w:t>
      </w:r>
      <w:r w:rsidR="00971003" w:rsidRPr="00DE4A18">
        <w:t xml:space="preserve"> presidente em exercício </w:t>
      </w:r>
      <w:r w:rsidR="00971003" w:rsidRPr="00DE4A18">
        <w:rPr>
          <w:b/>
        </w:rPr>
        <w:t xml:space="preserve">Eymard Cezar Araújo Ferreira </w:t>
      </w:r>
      <w:r w:rsidR="00971003" w:rsidRPr="00DE4A18">
        <w:t>coloca e</w:t>
      </w:r>
      <w:r w:rsidR="00AD21FF" w:rsidRPr="00DE4A18">
        <w:t xml:space="preserve">m votação, aprovado por maioria dos votos. </w:t>
      </w:r>
      <w:r w:rsidR="00AD21FF" w:rsidRPr="00DE4A18">
        <w:rPr>
          <w:b/>
          <w:u w:val="single"/>
        </w:rPr>
        <w:t>Aprovado pela Deliberação nº 195 DPOMS 0063-02/2017</w:t>
      </w:r>
      <w:r w:rsidR="00AD21FF" w:rsidRPr="00DE4A18">
        <w:t>.</w:t>
      </w:r>
      <w:r w:rsidR="00B32829" w:rsidRPr="00DE4A18">
        <w:rPr>
          <w:b/>
          <w:u w:val="single"/>
        </w:rPr>
        <w:t>6.2.MATERIA EM REGIME DE URGÊNCIA:</w:t>
      </w:r>
      <w:r w:rsidR="00B751DA" w:rsidRPr="00DE4A18">
        <w:rPr>
          <w:b/>
          <w:u w:val="single"/>
        </w:rPr>
        <w:t xml:space="preserve"> </w:t>
      </w:r>
      <w:r w:rsidR="00B751DA" w:rsidRPr="00DE4A18">
        <w:t>não houve</w:t>
      </w:r>
      <w:r w:rsidR="00B32829" w:rsidRPr="00DE4A18">
        <w:rPr>
          <w:b/>
        </w:rPr>
        <w:t xml:space="preserve"> </w:t>
      </w:r>
      <w:r w:rsidR="00347EA9" w:rsidRPr="00DE4A18">
        <w:rPr>
          <w:b/>
          <w:u w:val="single"/>
        </w:rPr>
        <w:t xml:space="preserve">6.3 PEDIDO DE VISTA (Art. 90 e 91); </w:t>
      </w:r>
      <w:r w:rsidR="00347EA9" w:rsidRPr="00DE4A18">
        <w:t xml:space="preserve">não houve; </w:t>
      </w:r>
      <w:r w:rsidR="00261D0A" w:rsidRPr="00DE4A18">
        <w:rPr>
          <w:b/>
          <w:u w:val="single"/>
        </w:rPr>
        <w:t>6.4 PEDIDO DE REC</w:t>
      </w:r>
      <w:r w:rsidR="00347EA9" w:rsidRPr="00DE4A18">
        <w:rPr>
          <w:b/>
          <w:u w:val="single"/>
        </w:rPr>
        <w:t>URSO;</w:t>
      </w:r>
      <w:r w:rsidR="00347EA9" w:rsidRPr="00DE4A18">
        <w:t xml:space="preserve"> </w:t>
      </w:r>
      <w:r w:rsidR="00EC1EC2" w:rsidRPr="00DE4A18">
        <w:t>não houve;</w:t>
      </w:r>
      <w:r w:rsidR="003D0BFB" w:rsidRPr="00DE4A18">
        <w:t xml:space="preserve"> </w:t>
      </w:r>
      <w:r w:rsidR="003D0BFB" w:rsidRPr="00DE4A18">
        <w:rPr>
          <w:b/>
          <w:u w:val="single"/>
        </w:rPr>
        <w:t>6.5 MATÉRIA TRANSFERIDA DE REUNIÃO ANTERIOR:</w:t>
      </w:r>
      <w:r w:rsidR="00B751DA" w:rsidRPr="00DE4A18">
        <w:rPr>
          <w:b/>
        </w:rPr>
        <w:t xml:space="preserve"> </w:t>
      </w:r>
      <w:r w:rsidR="00DB1BEB" w:rsidRPr="00DE4A18">
        <w:t xml:space="preserve">O presidente em exercício </w:t>
      </w:r>
      <w:r w:rsidR="00DB1BEB" w:rsidRPr="00DE4A18">
        <w:rPr>
          <w:b/>
        </w:rPr>
        <w:t>Eymard Cezar Araújo Ferreira</w:t>
      </w:r>
      <w:r w:rsidR="00CB6063" w:rsidRPr="00DE4A18">
        <w:rPr>
          <w:b/>
        </w:rPr>
        <w:t xml:space="preserve"> </w:t>
      </w:r>
      <w:r w:rsidR="00DB1BEB" w:rsidRPr="00DE4A18">
        <w:t>realiza a abertura para a</w:t>
      </w:r>
      <w:r w:rsidR="00DB1BEB" w:rsidRPr="00DE4A18">
        <w:rPr>
          <w:b/>
        </w:rPr>
        <w:t xml:space="preserve"> </w:t>
      </w:r>
      <w:r w:rsidR="00971003" w:rsidRPr="00DE4A18">
        <w:t>Composição</w:t>
      </w:r>
      <w:r w:rsidR="00B751DA" w:rsidRPr="00DE4A18">
        <w:t xml:space="preserve"> 2017</w:t>
      </w:r>
      <w:r w:rsidR="00971003" w:rsidRPr="00DE4A18">
        <w:t xml:space="preserve"> da Comissão Especial para Concessão de </w:t>
      </w:r>
      <w:r w:rsidR="00DB1BEB" w:rsidRPr="00DE4A18">
        <w:t>P</w:t>
      </w:r>
      <w:r w:rsidR="00971003" w:rsidRPr="00DE4A18">
        <w:t>atrocínio</w:t>
      </w:r>
      <w:r w:rsidR="00607D04" w:rsidRPr="00DE4A18">
        <w:t>.</w:t>
      </w:r>
      <w:r w:rsidR="00B751DA" w:rsidRPr="00DE4A18">
        <w:t xml:space="preserve"> Inscrevem-se</w:t>
      </w:r>
      <w:r w:rsidR="00DB1BEB" w:rsidRPr="00DE4A18">
        <w:t xml:space="preserve"> o conselheiro </w:t>
      </w:r>
      <w:r w:rsidR="00DB1BEB" w:rsidRPr="00DE4A18">
        <w:rPr>
          <w:b/>
        </w:rPr>
        <w:t xml:space="preserve">Eymard Cezar Araújo Ferreira, </w:t>
      </w:r>
      <w:r w:rsidR="00DB1BEB" w:rsidRPr="00DE4A18">
        <w:t xml:space="preserve">a conselheira </w:t>
      </w:r>
      <w:r w:rsidR="00DB1BEB" w:rsidRPr="00DE4A18">
        <w:rPr>
          <w:b/>
        </w:rPr>
        <w:t xml:space="preserve">Giovana Dario Sbaraini </w:t>
      </w:r>
      <w:r w:rsidR="00DB1BEB" w:rsidRPr="00DE4A18">
        <w:t>e</w:t>
      </w:r>
      <w:r w:rsidR="00971003" w:rsidRPr="00DE4A18">
        <w:t xml:space="preserve"> </w:t>
      </w:r>
      <w:r w:rsidR="00DB1BEB" w:rsidRPr="00DE4A18">
        <w:t xml:space="preserve">o conselheiro </w:t>
      </w:r>
      <w:r w:rsidR="00DB1BEB" w:rsidRPr="00DE4A18">
        <w:rPr>
          <w:b/>
        </w:rPr>
        <w:t xml:space="preserve">Paulo </w:t>
      </w:r>
      <w:r w:rsidR="001B11C6" w:rsidRPr="00DE4A18">
        <w:rPr>
          <w:b/>
        </w:rPr>
        <w:t xml:space="preserve">Cesar do </w:t>
      </w:r>
      <w:r w:rsidR="00DB1BEB" w:rsidRPr="00DE4A18">
        <w:rPr>
          <w:b/>
        </w:rPr>
        <w:t xml:space="preserve">Amaral. </w:t>
      </w:r>
      <w:r w:rsidR="00DB1BEB" w:rsidRPr="00DE4A18">
        <w:t>E</w:t>
      </w:r>
      <w:r w:rsidR="00B751DA" w:rsidRPr="00DE4A18">
        <w:t xml:space="preserve"> dentre eles</w:t>
      </w:r>
      <w:r w:rsidR="00704B1E" w:rsidRPr="00DE4A18">
        <w:t>,</w:t>
      </w:r>
      <w:r w:rsidR="00B751DA" w:rsidRPr="00DE4A18">
        <w:t xml:space="preserve"> indicam para</w:t>
      </w:r>
      <w:r w:rsidR="00DB1BEB" w:rsidRPr="00DE4A18">
        <w:t xml:space="preserve"> coordenador</w:t>
      </w:r>
      <w:r w:rsidR="00704B1E" w:rsidRPr="00DE4A18">
        <w:t xml:space="preserve"> o</w:t>
      </w:r>
      <w:r w:rsidR="00DB1BEB" w:rsidRPr="00DE4A18">
        <w:t xml:space="preserve"> conselheiro </w:t>
      </w:r>
      <w:r w:rsidR="00DB1BEB" w:rsidRPr="00DE4A18">
        <w:rPr>
          <w:b/>
        </w:rPr>
        <w:t>Eymard Cezar Araújo Ferreira</w:t>
      </w:r>
      <w:r w:rsidR="00607D04" w:rsidRPr="00DE4A18">
        <w:rPr>
          <w:b/>
        </w:rPr>
        <w:t>.</w:t>
      </w:r>
      <w:r w:rsidR="00CE6864" w:rsidRPr="00DE4A18">
        <w:rPr>
          <w:b/>
        </w:rPr>
        <w:t xml:space="preserve"> </w:t>
      </w:r>
      <w:r w:rsidR="00DB1BEB" w:rsidRPr="00DE4A18">
        <w:t xml:space="preserve">Em discussão: não houve. Em votação, aprovado por </w:t>
      </w:r>
      <w:r w:rsidR="004E23E2" w:rsidRPr="00DE4A18">
        <w:t>unanimidade</w:t>
      </w:r>
      <w:r w:rsidR="00DB1BEB" w:rsidRPr="00DE4A18">
        <w:t xml:space="preserve"> dos votos.</w:t>
      </w:r>
      <w:r w:rsidR="00DB1BEB" w:rsidRPr="00DE4A18">
        <w:rPr>
          <w:b/>
          <w:u w:val="single"/>
        </w:rPr>
        <w:t xml:space="preserve"> Aprovado pela Deliberação nº 196</w:t>
      </w:r>
      <w:r w:rsidR="004E23E2" w:rsidRPr="00DE4A18">
        <w:rPr>
          <w:b/>
          <w:u w:val="single"/>
        </w:rPr>
        <w:t xml:space="preserve"> DPOMS 0063-03</w:t>
      </w:r>
      <w:r w:rsidR="00DB1BEB" w:rsidRPr="00DE4A18">
        <w:rPr>
          <w:b/>
          <w:u w:val="single"/>
        </w:rPr>
        <w:t>/2017</w:t>
      </w:r>
      <w:r w:rsidR="003A1227" w:rsidRPr="00DE4A18">
        <w:t>.</w:t>
      </w:r>
      <w:r w:rsidR="004E23E2" w:rsidRPr="00DE4A18">
        <w:t xml:space="preserve"> O presidente em exercício </w:t>
      </w:r>
      <w:r w:rsidR="004E23E2" w:rsidRPr="00DE4A18">
        <w:rPr>
          <w:b/>
        </w:rPr>
        <w:t xml:space="preserve">Eymard Cezar Araújo Ferreira </w:t>
      </w:r>
      <w:r w:rsidR="004E23E2" w:rsidRPr="00DE4A18">
        <w:t xml:space="preserve">prossegue com </w:t>
      </w:r>
      <w:r w:rsidR="00704B1E" w:rsidRPr="00DE4A18">
        <w:t>as matérias pautadas para a sessão, considerando que uma já foi abordada na inversão de pauta, prossegue</w:t>
      </w:r>
      <w:r w:rsidR="004E23E2" w:rsidRPr="00DE4A18">
        <w:t xml:space="preserve"> com a Aprovação da Reformulação do Organograma Funcional do CAU/MS</w:t>
      </w:r>
      <w:r w:rsidR="001F2EB9" w:rsidRPr="00DE4A18">
        <w:t xml:space="preserve">, e solicita ao Secretário Geral, </w:t>
      </w:r>
      <w:r w:rsidR="001F2EB9" w:rsidRPr="00DE4A18">
        <w:rPr>
          <w:b/>
        </w:rPr>
        <w:t>Gill Abner Finotti</w:t>
      </w:r>
      <w:r w:rsidR="001F2EB9" w:rsidRPr="00DE4A18">
        <w:t xml:space="preserve"> explique</w:t>
      </w:r>
      <w:r w:rsidR="00704B1E" w:rsidRPr="00DE4A18">
        <w:t>. O</w:t>
      </w:r>
      <w:r w:rsidR="001F2EB9" w:rsidRPr="00DE4A18">
        <w:t xml:space="preserve"> </w:t>
      </w:r>
      <w:r w:rsidR="00704B1E" w:rsidRPr="00DE4A18">
        <w:rPr>
          <w:b/>
        </w:rPr>
        <w:t>S</w:t>
      </w:r>
      <w:r w:rsidR="001F2EB9" w:rsidRPr="00DE4A18">
        <w:rPr>
          <w:b/>
        </w:rPr>
        <w:t xml:space="preserve">ecretário </w:t>
      </w:r>
      <w:r w:rsidR="00704B1E" w:rsidRPr="00DE4A18">
        <w:rPr>
          <w:b/>
        </w:rPr>
        <w:t>G</w:t>
      </w:r>
      <w:r w:rsidR="001F2EB9" w:rsidRPr="00DE4A18">
        <w:rPr>
          <w:b/>
        </w:rPr>
        <w:t xml:space="preserve">eral </w:t>
      </w:r>
      <w:r w:rsidR="004E23E2" w:rsidRPr="00DE4A18">
        <w:t>apresenta a mudança no telão</w:t>
      </w:r>
      <w:r w:rsidR="004E23E2" w:rsidRPr="00DE4A18">
        <w:rPr>
          <w:b/>
        </w:rPr>
        <w:t xml:space="preserve"> </w:t>
      </w:r>
      <w:r w:rsidR="001F2EB9" w:rsidRPr="00DE4A18">
        <w:t>e ex</w:t>
      </w:r>
      <w:r w:rsidR="00CE6864" w:rsidRPr="00DE4A18">
        <w:t>plica que desde a aprovação do ú</w:t>
      </w:r>
      <w:r w:rsidR="001F2EB9" w:rsidRPr="00DE4A18">
        <w:t xml:space="preserve">ltimo organograma </w:t>
      </w:r>
      <w:r w:rsidR="00704B1E" w:rsidRPr="00DE4A18">
        <w:t xml:space="preserve">através </w:t>
      </w:r>
      <w:r w:rsidR="001F2EB9" w:rsidRPr="00DE4A18">
        <w:t>da Deliberação nº 35 de 30 de setembro de 2013</w:t>
      </w:r>
      <w:r w:rsidR="00704B1E" w:rsidRPr="00DE4A18">
        <w:t>,</w:t>
      </w:r>
      <w:r w:rsidR="00607D04" w:rsidRPr="00DE4A18">
        <w:t xml:space="preserve"> o organograma</w:t>
      </w:r>
      <w:r w:rsidR="00704B1E" w:rsidRPr="00DE4A18">
        <w:t xml:space="preserve"> sofreu pequenas</w:t>
      </w:r>
      <w:r w:rsidR="001F2EB9" w:rsidRPr="00DE4A18">
        <w:t xml:space="preserve"> mudança</w:t>
      </w:r>
      <w:r w:rsidR="001B11C6" w:rsidRPr="00DE4A18">
        <w:t>s</w:t>
      </w:r>
      <w:r w:rsidR="001F2EB9" w:rsidRPr="00DE4A18">
        <w:t xml:space="preserve"> e </w:t>
      </w:r>
      <w:r w:rsidR="00704B1E" w:rsidRPr="00DE4A18">
        <w:t xml:space="preserve">justifica </w:t>
      </w:r>
      <w:r w:rsidR="001F2EB9" w:rsidRPr="00DE4A18">
        <w:t xml:space="preserve">que essa reformulação foi da necessidade de trazer </w:t>
      </w:r>
      <w:r w:rsidR="00DC1105" w:rsidRPr="00DE4A18">
        <w:t>par</w:t>
      </w:r>
      <w:r w:rsidR="001F2EB9" w:rsidRPr="00DE4A18">
        <w:t xml:space="preserve">a </w:t>
      </w:r>
      <w:r w:rsidR="00DC1105" w:rsidRPr="00DE4A18">
        <w:t xml:space="preserve">a </w:t>
      </w:r>
      <w:r w:rsidR="001F2EB9" w:rsidRPr="00DE4A18">
        <w:t xml:space="preserve">realidade do CAU/MS. Em discussão: não houve. Em votação, aprovado por unanimidade dos votos. </w:t>
      </w:r>
      <w:r w:rsidR="001F2EB9" w:rsidRPr="00DE4A18">
        <w:rPr>
          <w:b/>
          <w:u w:val="single"/>
        </w:rPr>
        <w:t>Aprovado pela Deliberação nº 197 DPOMS 0063-04/2017</w:t>
      </w:r>
      <w:r w:rsidR="001F2EB9" w:rsidRPr="00DE4A18">
        <w:t>.</w:t>
      </w:r>
      <w:r w:rsidR="00C11E5F" w:rsidRPr="00DE4A18">
        <w:rPr>
          <w:b/>
          <w:u w:val="single"/>
        </w:rPr>
        <w:t>6.6.1.</w:t>
      </w:r>
      <w:r w:rsidR="003E7D87" w:rsidRPr="00DE4A18">
        <w:rPr>
          <w:b/>
        </w:rPr>
        <w:t xml:space="preserve"> </w:t>
      </w:r>
      <w:r w:rsidR="005E41F7" w:rsidRPr="00DE4A18">
        <w:rPr>
          <w:b/>
          <w:u w:val="single"/>
        </w:rPr>
        <w:t>DELIBERAÇÃO DE COMISSÃO ORDINÁRIA E ESPECIAL:</w:t>
      </w:r>
      <w:r w:rsidR="00535A56" w:rsidRPr="00DE4A18">
        <w:t xml:space="preserve"> N</w:t>
      </w:r>
      <w:r w:rsidR="005E41F7" w:rsidRPr="00DE4A18">
        <w:t>ão</w:t>
      </w:r>
      <w:r w:rsidR="00177B81" w:rsidRPr="00DE4A18">
        <w:t xml:space="preserve"> houve;</w:t>
      </w:r>
      <w:r w:rsidR="000158C6" w:rsidRPr="00DE4A18">
        <w:t xml:space="preserve"> </w:t>
      </w:r>
      <w:r w:rsidR="00177B81" w:rsidRPr="00DE4A18">
        <w:rPr>
          <w:b/>
          <w:u w:val="single"/>
        </w:rPr>
        <w:t>6.6.1</w:t>
      </w:r>
      <w:r w:rsidR="000158C6" w:rsidRPr="00DE4A18">
        <w:rPr>
          <w:b/>
          <w:u w:val="single"/>
        </w:rPr>
        <w:t>.</w:t>
      </w:r>
      <w:r w:rsidR="00177B81" w:rsidRPr="00DE4A18">
        <w:rPr>
          <w:b/>
          <w:u w:val="single"/>
        </w:rPr>
        <w:t>1</w:t>
      </w:r>
      <w:r w:rsidR="000158C6" w:rsidRPr="00DE4A18">
        <w:rPr>
          <w:b/>
          <w:u w:val="single"/>
        </w:rPr>
        <w:t xml:space="preserve"> COMISSÃO DE FINANÇAS E ADMINISTRAÇÃO – CFA</w:t>
      </w:r>
      <w:r w:rsidR="0057033F" w:rsidRPr="00DE4A18">
        <w:rPr>
          <w:b/>
          <w:u w:val="single"/>
        </w:rPr>
        <w:t>:</w:t>
      </w:r>
      <w:r w:rsidR="0057033F" w:rsidRPr="00DE4A18">
        <w:rPr>
          <w:b/>
        </w:rPr>
        <w:t xml:space="preserve"> </w:t>
      </w:r>
      <w:r w:rsidR="001B11C6" w:rsidRPr="00DE4A18">
        <w:t>Deliberação da Comissão de Finanças e Administração de nº 002/2017, que aprova a prestação de conta de 2016 que será submetida a votação em plenário.</w:t>
      </w:r>
      <w:r w:rsidR="00362F2F" w:rsidRPr="00DE4A18">
        <w:t xml:space="preserve"> </w:t>
      </w:r>
      <w:r w:rsidR="001F2EB9" w:rsidRPr="00DE4A18">
        <w:t xml:space="preserve">O presidente em exercício </w:t>
      </w:r>
      <w:r w:rsidR="001F2EB9" w:rsidRPr="00DE4A18">
        <w:rPr>
          <w:b/>
        </w:rPr>
        <w:t xml:space="preserve">Eymard Cezar Araújo Ferreira </w:t>
      </w:r>
      <w:r w:rsidR="001B11C6" w:rsidRPr="00DE4A18">
        <w:t>solicita ao coordenador da CFA</w:t>
      </w:r>
      <w:r w:rsidR="002648F4" w:rsidRPr="00DE4A18">
        <w:t>,</w:t>
      </w:r>
      <w:r w:rsidR="001B11C6" w:rsidRPr="00DE4A18">
        <w:t xml:space="preserve"> o conselheiro </w:t>
      </w:r>
      <w:r w:rsidR="001B11C6" w:rsidRPr="00DE4A18">
        <w:rPr>
          <w:b/>
        </w:rPr>
        <w:t>Paulo Cesar do Amaral</w:t>
      </w:r>
      <w:r w:rsidR="002648F4" w:rsidRPr="00DE4A18">
        <w:rPr>
          <w:b/>
        </w:rPr>
        <w:t>,</w:t>
      </w:r>
      <w:r w:rsidR="00CE6864" w:rsidRPr="00DE4A18">
        <w:t xml:space="preserve"> que explicasse a D</w:t>
      </w:r>
      <w:r w:rsidR="001B11C6" w:rsidRPr="00DE4A18">
        <w:t>eliberação</w:t>
      </w:r>
      <w:r w:rsidR="001B11C6" w:rsidRPr="00DE4A18">
        <w:rPr>
          <w:b/>
        </w:rPr>
        <w:t xml:space="preserve">. </w:t>
      </w:r>
      <w:r w:rsidR="001B11C6" w:rsidRPr="00DE4A18">
        <w:t xml:space="preserve">O conselheiro </w:t>
      </w:r>
      <w:r w:rsidR="001B11C6" w:rsidRPr="00DE4A18">
        <w:rPr>
          <w:b/>
        </w:rPr>
        <w:t xml:space="preserve">Paulo Cesar do Amaral </w:t>
      </w:r>
      <w:r w:rsidR="001B11C6" w:rsidRPr="00DE4A18">
        <w:t>esclarece que foi encaminhado por email aos conselheiros o balanço contábil de 2016 e que essa deliberação foi aprovada por unanimidade pela Comissão de Finanças e Administração</w:t>
      </w:r>
      <w:r w:rsidR="002648F4" w:rsidRPr="00DE4A18">
        <w:t>. Informa que</w:t>
      </w:r>
      <w:r w:rsidR="00DC1105" w:rsidRPr="00DE4A18">
        <w:t xml:space="preserve"> na reunião da comissão foi bem esclarecido</w:t>
      </w:r>
      <w:r w:rsidR="002648F4" w:rsidRPr="00DE4A18">
        <w:t xml:space="preserve"> o</w:t>
      </w:r>
      <w:r w:rsidR="00DC1105" w:rsidRPr="00DE4A18">
        <w:t xml:space="preserve"> </w:t>
      </w:r>
      <w:r w:rsidR="00CE6864" w:rsidRPr="00DE4A18">
        <w:t xml:space="preserve">balanço contábil de 2016 </w:t>
      </w:r>
      <w:r w:rsidR="00DC1105" w:rsidRPr="00DE4A18">
        <w:t xml:space="preserve">pelo contador do CAU/MS Moacir Dias Cardoso Júnior. O presidente em exercício </w:t>
      </w:r>
      <w:r w:rsidR="00DC1105" w:rsidRPr="00DE4A18">
        <w:rPr>
          <w:b/>
        </w:rPr>
        <w:t xml:space="preserve">Eymard Cezar Araújo Ferreira </w:t>
      </w:r>
      <w:r w:rsidR="00DC1105" w:rsidRPr="00DE4A18">
        <w:t xml:space="preserve">comenta </w:t>
      </w:r>
      <w:r w:rsidR="00CE6864" w:rsidRPr="00DE4A18">
        <w:t>que se</w:t>
      </w:r>
      <w:r w:rsidR="00AC4CDB" w:rsidRPr="00DE4A18">
        <w:t xml:space="preserve"> refere ao relatório contábil do CAU/BR</w:t>
      </w:r>
      <w:r w:rsidR="00DC1105" w:rsidRPr="00DE4A18">
        <w:t xml:space="preserve"> de 2017 que </w:t>
      </w:r>
      <w:r w:rsidR="00AC4CDB" w:rsidRPr="00DE4A18">
        <w:t>tratando da</w:t>
      </w:r>
      <w:r w:rsidR="00DC1105" w:rsidRPr="00DE4A18">
        <w:t xml:space="preserve"> Auditoria da empresa Ata Auditoria Ltda</w:t>
      </w:r>
      <w:r w:rsidR="002648F4" w:rsidRPr="00DE4A18">
        <w:t>.</w:t>
      </w:r>
      <w:r w:rsidR="00DC1105" w:rsidRPr="00DE4A18">
        <w:t xml:space="preserve"> que se realizará neste Conselho, </w:t>
      </w:r>
      <w:r w:rsidR="00362F2F" w:rsidRPr="00DE4A18">
        <w:t>a fim de</w:t>
      </w:r>
      <w:r w:rsidR="00DC1105" w:rsidRPr="00DE4A18">
        <w:t xml:space="preserve"> </w:t>
      </w:r>
      <w:r w:rsidR="00973368" w:rsidRPr="00DE4A18">
        <w:t xml:space="preserve">verificar as praticas </w:t>
      </w:r>
      <w:r w:rsidR="00362F2F" w:rsidRPr="00DE4A18">
        <w:t>contábeis e administrativas desse Conselho</w:t>
      </w:r>
      <w:r w:rsidR="00973368" w:rsidRPr="00DE4A18">
        <w:t xml:space="preserve"> e que o presidente </w:t>
      </w:r>
      <w:r w:rsidR="00973368" w:rsidRPr="00DE4A18">
        <w:rPr>
          <w:b/>
        </w:rPr>
        <w:t>Osvaldo Abrão de Souza</w:t>
      </w:r>
      <w:r w:rsidR="00AF4E5F" w:rsidRPr="00DE4A18">
        <w:rPr>
          <w:b/>
        </w:rPr>
        <w:t>,</w:t>
      </w:r>
      <w:r w:rsidR="00973368" w:rsidRPr="00DE4A18">
        <w:t xml:space="preserve"> </w:t>
      </w:r>
      <w:r w:rsidR="00362F2F" w:rsidRPr="00DE4A18">
        <w:t>no papel de gestor desse Conselho</w:t>
      </w:r>
      <w:r w:rsidR="00AF4E5F" w:rsidRPr="00DE4A18">
        <w:t>,</w:t>
      </w:r>
      <w:r w:rsidR="00362F2F" w:rsidRPr="00DE4A18">
        <w:t xml:space="preserve"> sempre o fez com lisura e transparência na prestação de conta</w:t>
      </w:r>
      <w:r w:rsidR="00AF4E5F" w:rsidRPr="00DE4A18">
        <w:t>s</w:t>
      </w:r>
      <w:r w:rsidR="00362F2F" w:rsidRPr="00DE4A18">
        <w:t xml:space="preserve"> e na utilização dos recursos. O presidente em exercício </w:t>
      </w:r>
      <w:r w:rsidR="00362F2F" w:rsidRPr="00DE4A18">
        <w:rPr>
          <w:b/>
        </w:rPr>
        <w:t xml:space="preserve">Eymard Cezar Araújo Ferreira </w:t>
      </w:r>
      <w:r w:rsidR="00607D04" w:rsidRPr="00DE4A18">
        <w:t>coloca</w:t>
      </w:r>
      <w:r w:rsidR="00362F2F" w:rsidRPr="00DE4A18">
        <w:t xml:space="preserve"> a</w:t>
      </w:r>
      <w:r w:rsidR="00362F2F" w:rsidRPr="00DE4A18">
        <w:rPr>
          <w:b/>
        </w:rPr>
        <w:t xml:space="preserve"> </w:t>
      </w:r>
      <w:r w:rsidR="00362F2F" w:rsidRPr="00DE4A18">
        <w:t>prestação de conta</w:t>
      </w:r>
      <w:r w:rsidR="00AF4E5F" w:rsidRPr="00DE4A18">
        <w:t>s</w:t>
      </w:r>
      <w:r w:rsidR="00362F2F" w:rsidRPr="00DE4A18">
        <w:t xml:space="preserve"> de 2016,</w:t>
      </w:r>
      <w:r w:rsidR="00362F2F" w:rsidRPr="00DE4A18">
        <w:rPr>
          <w:b/>
        </w:rPr>
        <w:t xml:space="preserve"> </w:t>
      </w:r>
      <w:r w:rsidR="00AF4E5F" w:rsidRPr="00DE4A18">
        <w:t>e</w:t>
      </w:r>
      <w:r w:rsidR="00362F2F" w:rsidRPr="00DE4A18">
        <w:t xml:space="preserve">m discussão: não houve. Em votação, aprovado por unanimidade dos votos. </w:t>
      </w:r>
      <w:r w:rsidR="00362F2F" w:rsidRPr="00DE4A18">
        <w:rPr>
          <w:b/>
          <w:u w:val="single"/>
        </w:rPr>
        <w:t>Aprovado pela Deliberação nº 198 DPOMS 0063-05/2017.</w:t>
      </w:r>
      <w:r w:rsidR="00F42E39" w:rsidRPr="00DE4A18">
        <w:rPr>
          <w:b/>
        </w:rPr>
        <w:t xml:space="preserve"> </w:t>
      </w:r>
      <w:r w:rsidR="00362F2F" w:rsidRPr="00DE4A18">
        <w:t xml:space="preserve">O presidente em exercício </w:t>
      </w:r>
      <w:r w:rsidR="00362F2F" w:rsidRPr="00DE4A18">
        <w:rPr>
          <w:b/>
        </w:rPr>
        <w:t xml:space="preserve">Eymard Cezar Araújo Ferreira </w:t>
      </w:r>
      <w:r w:rsidR="00362F2F" w:rsidRPr="00DE4A18">
        <w:t>prossegue com a pauta da reunião com a Deliberação da</w:t>
      </w:r>
      <w:r w:rsidR="00362F2F" w:rsidRPr="00DE4A18">
        <w:rPr>
          <w:b/>
        </w:rPr>
        <w:t xml:space="preserve"> </w:t>
      </w:r>
      <w:r w:rsidR="00362F2F" w:rsidRPr="00DE4A18">
        <w:t xml:space="preserve">Comissão de Finanças e Administração de nº 003/2017, que aprova a </w:t>
      </w:r>
      <w:r w:rsidR="00AF4E5F" w:rsidRPr="00DE4A18">
        <w:t xml:space="preserve">1ª </w:t>
      </w:r>
      <w:r w:rsidR="00A83B34" w:rsidRPr="00DE4A18">
        <w:t>reprograma</w:t>
      </w:r>
      <w:r w:rsidR="00607D04" w:rsidRPr="00DE4A18">
        <w:t>ção do plano de ação para 2017, também</w:t>
      </w:r>
      <w:r w:rsidR="00362F2F" w:rsidRPr="00DE4A18">
        <w:t xml:space="preserve"> submetida a votação em plenário. </w:t>
      </w:r>
      <w:r w:rsidR="00A83B34" w:rsidRPr="00DE4A18">
        <w:t xml:space="preserve">O presidente em exercício </w:t>
      </w:r>
      <w:r w:rsidR="00A83B34" w:rsidRPr="00DE4A18">
        <w:rPr>
          <w:b/>
        </w:rPr>
        <w:t xml:space="preserve">Eymard Cezar Araújo Ferreira </w:t>
      </w:r>
      <w:r w:rsidR="00A83B34" w:rsidRPr="00DE4A18">
        <w:t>solicita ao coordenador da CFA</w:t>
      </w:r>
      <w:r w:rsidR="00AF4E5F" w:rsidRPr="00DE4A18">
        <w:t>,</w:t>
      </w:r>
      <w:r w:rsidR="00A83B34" w:rsidRPr="00DE4A18">
        <w:t xml:space="preserve"> o conselheiro </w:t>
      </w:r>
      <w:r w:rsidR="00A83B34" w:rsidRPr="00DE4A18">
        <w:rPr>
          <w:b/>
        </w:rPr>
        <w:t>Paulo Cesar do Amaral</w:t>
      </w:r>
      <w:r w:rsidR="00AF4E5F" w:rsidRPr="00DE4A18">
        <w:rPr>
          <w:b/>
        </w:rPr>
        <w:t>,</w:t>
      </w:r>
      <w:r w:rsidR="00A83B34" w:rsidRPr="00DE4A18">
        <w:t xml:space="preserve"> que explicasse a deliberação</w:t>
      </w:r>
      <w:r w:rsidR="00A83B34" w:rsidRPr="00DE4A18">
        <w:rPr>
          <w:b/>
        </w:rPr>
        <w:t xml:space="preserve">. </w:t>
      </w:r>
      <w:r w:rsidR="00A83B34" w:rsidRPr="00DE4A18">
        <w:t xml:space="preserve">O conselheiro </w:t>
      </w:r>
      <w:r w:rsidR="00A83B34" w:rsidRPr="00DE4A18">
        <w:rPr>
          <w:b/>
        </w:rPr>
        <w:t xml:space="preserve">Paulo </w:t>
      </w:r>
      <w:r w:rsidR="00A83B34" w:rsidRPr="00DE4A18">
        <w:rPr>
          <w:b/>
        </w:rPr>
        <w:lastRenderedPageBreak/>
        <w:t xml:space="preserve">Cesar do Amaral </w:t>
      </w:r>
      <w:r w:rsidR="00A83B34" w:rsidRPr="00DE4A18">
        <w:t xml:space="preserve">passa a palavra a Coordenadora de Planejamento </w:t>
      </w:r>
      <w:r w:rsidR="00A83B34" w:rsidRPr="00DE4A18">
        <w:rPr>
          <w:rFonts w:cs="Arial"/>
          <w:b/>
          <w:shd w:val="clear" w:color="auto" w:fill="FFFFFF"/>
        </w:rPr>
        <w:t xml:space="preserve">Keila Fernandes, </w:t>
      </w:r>
      <w:r w:rsidR="00A83B34" w:rsidRPr="00DE4A18">
        <w:rPr>
          <w:rFonts w:cs="Arial"/>
          <w:shd w:val="clear" w:color="auto" w:fill="FFFFFF"/>
        </w:rPr>
        <w:t xml:space="preserve">para explicar o </w:t>
      </w:r>
      <w:r w:rsidR="00A83B34" w:rsidRPr="00DE4A18">
        <w:t>a</w:t>
      </w:r>
      <w:r w:rsidR="00AF4E5F" w:rsidRPr="00DE4A18">
        <w:t xml:space="preserve"> 1ª</w:t>
      </w:r>
      <w:r w:rsidR="00A83B34" w:rsidRPr="00DE4A18">
        <w:t xml:space="preserve"> reprogramação do plano de ação</w:t>
      </w:r>
      <w:r w:rsidR="00A83B34" w:rsidRPr="00DE4A18">
        <w:rPr>
          <w:rFonts w:cs="Arial"/>
          <w:shd w:val="clear" w:color="auto" w:fill="FFFFFF"/>
        </w:rPr>
        <w:t xml:space="preserve"> para 2017. A </w:t>
      </w:r>
      <w:r w:rsidR="00A83B34" w:rsidRPr="00DE4A18">
        <w:t xml:space="preserve">Coordenadora de Planejamento explica que o Conselho é o primeiro a contabilizar os </w:t>
      </w:r>
      <w:r w:rsidR="00CE6864" w:rsidRPr="00DE4A18">
        <w:t>valores que serão cobrados da dí</w:t>
      </w:r>
      <w:r w:rsidR="00A83B34" w:rsidRPr="00DE4A18">
        <w:t xml:space="preserve">vida ativa e com base nesses valores, taxas e multas foi realizado a reprogramação do plano de ação. A Coordenadora de Planejamento </w:t>
      </w:r>
      <w:r w:rsidR="00A83B34" w:rsidRPr="00DE4A18">
        <w:rPr>
          <w:rFonts w:cs="Arial"/>
          <w:b/>
          <w:shd w:val="clear" w:color="auto" w:fill="FFFFFF"/>
        </w:rPr>
        <w:t xml:space="preserve">Keila Fernandes, </w:t>
      </w:r>
      <w:r w:rsidR="00A83B34" w:rsidRPr="00DE4A18">
        <w:rPr>
          <w:rFonts w:cs="Arial"/>
          <w:shd w:val="clear" w:color="auto" w:fill="FFFFFF"/>
        </w:rPr>
        <w:t xml:space="preserve">explica que em contato com o planejamento do CAU/BR foi </w:t>
      </w:r>
      <w:r w:rsidR="00CC13FA" w:rsidRPr="00DE4A18">
        <w:rPr>
          <w:rFonts w:cs="Arial"/>
          <w:shd w:val="clear" w:color="auto" w:fill="FFFFFF"/>
        </w:rPr>
        <w:t xml:space="preserve">instruída como apresentar os valores </w:t>
      </w:r>
      <w:r w:rsidR="00E42D6D" w:rsidRPr="00DE4A18">
        <w:rPr>
          <w:rFonts w:cs="Arial"/>
          <w:shd w:val="clear" w:color="auto" w:fill="FFFFFF"/>
        </w:rPr>
        <w:t xml:space="preserve">de receita de arrecadação </w:t>
      </w:r>
      <w:r w:rsidR="00CC13FA" w:rsidRPr="00DE4A18">
        <w:rPr>
          <w:rFonts w:cs="Arial"/>
          <w:shd w:val="clear" w:color="auto" w:fill="FFFFFF"/>
        </w:rPr>
        <w:t xml:space="preserve">do exercício anterior </w:t>
      </w:r>
      <w:r w:rsidR="00E42D6D" w:rsidRPr="00DE4A18">
        <w:rPr>
          <w:rFonts w:cs="Arial"/>
          <w:shd w:val="clear" w:color="auto" w:fill="FFFFFF"/>
        </w:rPr>
        <w:t xml:space="preserve">de pessoa física e jurídica </w:t>
      </w:r>
      <w:r w:rsidR="00CC13FA" w:rsidRPr="00DE4A18">
        <w:rPr>
          <w:rFonts w:cs="Arial"/>
          <w:shd w:val="clear" w:color="auto" w:fill="FFFFFF"/>
        </w:rPr>
        <w:t xml:space="preserve">e </w:t>
      </w:r>
      <w:r w:rsidR="00E42D6D" w:rsidRPr="00DE4A18">
        <w:rPr>
          <w:rFonts w:cs="Arial"/>
          <w:shd w:val="clear" w:color="auto" w:fill="FFFFFF"/>
        </w:rPr>
        <w:t xml:space="preserve">aprovar </w:t>
      </w:r>
      <w:r w:rsidR="00CC13FA" w:rsidRPr="00DE4A18">
        <w:rPr>
          <w:rFonts w:cs="Arial"/>
          <w:shd w:val="clear" w:color="auto" w:fill="FFFFFF"/>
        </w:rPr>
        <w:t>nas taxas e multas</w:t>
      </w:r>
      <w:r w:rsidR="00E42D6D" w:rsidRPr="00DE4A18">
        <w:rPr>
          <w:rFonts w:cs="Arial"/>
          <w:shd w:val="clear" w:color="auto" w:fill="FFFFFF"/>
        </w:rPr>
        <w:t>, a CELIC do ano, em contrapartida foi realizad</w:t>
      </w:r>
      <w:r w:rsidR="00607D04" w:rsidRPr="00DE4A18">
        <w:rPr>
          <w:rFonts w:cs="Arial"/>
          <w:shd w:val="clear" w:color="auto" w:fill="FFFFFF"/>
        </w:rPr>
        <w:t>a uma reformulação das despesas</w:t>
      </w:r>
      <w:r w:rsidR="00002F07" w:rsidRPr="00DE4A18">
        <w:rPr>
          <w:rFonts w:cs="Arial"/>
          <w:shd w:val="clear" w:color="auto" w:fill="FFFFFF"/>
        </w:rPr>
        <w:t>.</w:t>
      </w:r>
      <w:r w:rsidR="00AF4E5F" w:rsidRPr="00DE4A18">
        <w:rPr>
          <w:rFonts w:cs="Arial"/>
          <w:shd w:val="clear" w:color="auto" w:fill="FFFFFF"/>
        </w:rPr>
        <w:t xml:space="preserve"> Informa que atinge </w:t>
      </w:r>
      <w:r w:rsidR="004B57C9" w:rsidRPr="00DE4A18">
        <w:rPr>
          <w:rFonts w:cs="Arial"/>
          <w:shd w:val="clear" w:color="auto" w:fill="FFFFFF"/>
        </w:rPr>
        <w:t>mais o centro de custo</w:t>
      </w:r>
      <w:r w:rsidR="00607D04" w:rsidRPr="00DE4A18">
        <w:rPr>
          <w:rFonts w:cs="Arial"/>
          <w:shd w:val="clear" w:color="auto" w:fill="FFFFFF"/>
        </w:rPr>
        <w:t xml:space="preserve"> da fiscalização</w:t>
      </w:r>
      <w:r w:rsidR="00002F07" w:rsidRPr="00DE4A18">
        <w:rPr>
          <w:rFonts w:cs="Arial"/>
          <w:shd w:val="clear" w:color="auto" w:fill="FFFFFF"/>
        </w:rPr>
        <w:t>,</w:t>
      </w:r>
      <w:r w:rsidR="00AF4E5F" w:rsidRPr="00DE4A18">
        <w:rPr>
          <w:rFonts w:cs="Arial"/>
          <w:shd w:val="clear" w:color="auto" w:fill="FFFFFF"/>
        </w:rPr>
        <w:t xml:space="preserve"> além de incluir </w:t>
      </w:r>
      <w:r w:rsidR="00E42D6D" w:rsidRPr="00DE4A18">
        <w:rPr>
          <w:rFonts w:cs="Arial"/>
          <w:shd w:val="clear" w:color="auto" w:fill="FFFFFF"/>
        </w:rPr>
        <w:t>também a corrida da mobilidade que foi uma proposta da presidência, e que para essa corrida ficou claro na reunião da comissão que não se pretende utilizar os valores do Conselho</w:t>
      </w:r>
      <w:r w:rsidR="00356504" w:rsidRPr="00DE4A18">
        <w:rPr>
          <w:rFonts w:cs="Arial"/>
          <w:shd w:val="clear" w:color="auto" w:fill="FFFFFF"/>
        </w:rPr>
        <w:t>, sendo</w:t>
      </w:r>
      <w:r w:rsidR="00E42D6D" w:rsidRPr="00DE4A18">
        <w:rPr>
          <w:rFonts w:cs="Arial"/>
          <w:shd w:val="clear" w:color="auto" w:fill="FFFFFF"/>
        </w:rPr>
        <w:t xml:space="preserve"> </w:t>
      </w:r>
      <w:r w:rsidR="00CE6864" w:rsidRPr="00DE4A18">
        <w:rPr>
          <w:rFonts w:cs="Arial"/>
          <w:shd w:val="clear" w:color="auto" w:fill="FFFFFF"/>
        </w:rPr>
        <w:t>que para essa ação o Conselho</w:t>
      </w:r>
      <w:r w:rsidR="00E42D6D" w:rsidRPr="00DE4A18">
        <w:rPr>
          <w:rFonts w:cs="Arial"/>
          <w:shd w:val="clear" w:color="auto" w:fill="FFFFFF"/>
        </w:rPr>
        <w:t xml:space="preserve"> estará em busca de recursos. </w:t>
      </w:r>
      <w:r w:rsidR="00E42D6D" w:rsidRPr="00DE4A18">
        <w:t xml:space="preserve">A Coordenadora de Planejamento </w:t>
      </w:r>
      <w:r w:rsidR="00E42D6D" w:rsidRPr="00DE4A18">
        <w:rPr>
          <w:rFonts w:cs="Arial"/>
          <w:b/>
          <w:shd w:val="clear" w:color="auto" w:fill="FFFFFF"/>
        </w:rPr>
        <w:t xml:space="preserve">Keila Fernandes, </w:t>
      </w:r>
      <w:r w:rsidR="00E42D6D" w:rsidRPr="00DE4A18">
        <w:rPr>
          <w:rFonts w:cs="Arial"/>
          <w:shd w:val="clear" w:color="auto" w:fill="FFFFFF"/>
        </w:rPr>
        <w:t>explica a importância da corrida da mobilidade, pois trará visibilidade ao Conselho, dentro da comunicação, e por fim os demais valores</w:t>
      </w:r>
      <w:r w:rsidR="00CE6864" w:rsidRPr="00DE4A18">
        <w:rPr>
          <w:rFonts w:cs="Arial"/>
          <w:shd w:val="clear" w:color="auto" w:fill="FFFFFF"/>
        </w:rPr>
        <w:t xml:space="preserve"> foram</w:t>
      </w:r>
      <w:r w:rsidR="00E42D6D" w:rsidRPr="00DE4A18">
        <w:rPr>
          <w:rFonts w:cs="Arial"/>
          <w:shd w:val="clear" w:color="auto" w:fill="FFFFFF"/>
        </w:rPr>
        <w:t xml:space="preserve"> para manutenção da fiscalização e gerencia administrativa financeira. </w:t>
      </w:r>
      <w:r w:rsidR="004B57C9" w:rsidRPr="00DE4A18">
        <w:rPr>
          <w:rFonts w:cs="Arial"/>
          <w:shd w:val="clear" w:color="auto" w:fill="FFFFFF"/>
        </w:rPr>
        <w:t xml:space="preserve">O conselheiro </w:t>
      </w:r>
      <w:r w:rsidR="004B57C9" w:rsidRPr="00DE4A18">
        <w:rPr>
          <w:b/>
        </w:rPr>
        <w:t xml:space="preserve">Carlos Lucas Mali </w:t>
      </w:r>
      <w:r w:rsidR="004B57C9" w:rsidRPr="00DE4A18">
        <w:t xml:space="preserve">pede a palavra e questiona os valores que serão deixados especificamente para </w:t>
      </w:r>
      <w:r w:rsidR="00CE6864" w:rsidRPr="00DE4A18">
        <w:t xml:space="preserve">a ação da </w:t>
      </w:r>
      <w:r w:rsidR="004B57C9" w:rsidRPr="00DE4A18">
        <w:t xml:space="preserve">corrida da mobilidade deveria ser aprovada primeiramente em plenária para a reprogramação do plano de ação. </w:t>
      </w:r>
      <w:r w:rsidR="00FD7BAA" w:rsidRPr="00DE4A18">
        <w:t xml:space="preserve">A Coordenadora de Planejamento </w:t>
      </w:r>
      <w:r w:rsidR="00FD7BAA" w:rsidRPr="00DE4A18">
        <w:rPr>
          <w:rFonts w:cs="Arial"/>
          <w:b/>
          <w:shd w:val="clear" w:color="auto" w:fill="FFFFFF"/>
        </w:rPr>
        <w:t xml:space="preserve">Keila Fernandes, </w:t>
      </w:r>
      <w:r w:rsidR="00FD7BAA" w:rsidRPr="00DE4A18">
        <w:rPr>
          <w:rFonts w:cs="Arial"/>
          <w:shd w:val="clear" w:color="auto" w:fill="FFFFFF"/>
        </w:rPr>
        <w:t>esclarece que tudo que se pretende</w:t>
      </w:r>
      <w:r w:rsidR="00607D04" w:rsidRPr="00DE4A18">
        <w:rPr>
          <w:rFonts w:cs="Arial"/>
          <w:shd w:val="clear" w:color="auto" w:fill="FFFFFF"/>
        </w:rPr>
        <w:t xml:space="preserve"> realizar dentro do ano de 2017</w:t>
      </w:r>
      <w:r w:rsidR="00FD7BAA" w:rsidRPr="00DE4A18">
        <w:rPr>
          <w:rFonts w:cs="Arial"/>
          <w:shd w:val="clear" w:color="auto" w:fill="FFFFFF"/>
        </w:rPr>
        <w:t xml:space="preserve"> </w:t>
      </w:r>
      <w:r w:rsidR="00D971E3" w:rsidRPr="00DE4A18">
        <w:rPr>
          <w:rFonts w:cs="Arial"/>
          <w:shd w:val="clear" w:color="auto" w:fill="FFFFFF"/>
        </w:rPr>
        <w:t xml:space="preserve">deve ser prevista como </w:t>
      </w:r>
      <w:r w:rsidR="00FD7BAA" w:rsidRPr="00DE4A18">
        <w:rPr>
          <w:rFonts w:cs="Arial"/>
          <w:shd w:val="clear" w:color="auto" w:fill="FFFFFF"/>
        </w:rPr>
        <w:t xml:space="preserve">ação, </w:t>
      </w:r>
      <w:r w:rsidR="00D971E3" w:rsidRPr="00DE4A18">
        <w:rPr>
          <w:rFonts w:cs="Arial"/>
          <w:shd w:val="clear" w:color="auto" w:fill="FFFFFF"/>
        </w:rPr>
        <w:t xml:space="preserve">determinando </w:t>
      </w:r>
      <w:r w:rsidR="00FD7BAA" w:rsidRPr="00DE4A18">
        <w:rPr>
          <w:rFonts w:cs="Arial"/>
          <w:shd w:val="clear" w:color="auto" w:fill="FFFFFF"/>
        </w:rPr>
        <w:t>o período</w:t>
      </w:r>
      <w:r w:rsidR="00D971E3" w:rsidRPr="00DE4A18">
        <w:rPr>
          <w:rFonts w:cs="Arial"/>
          <w:shd w:val="clear" w:color="auto" w:fill="FFFFFF"/>
        </w:rPr>
        <w:t>,</w:t>
      </w:r>
      <w:r w:rsidR="00FD7BAA" w:rsidRPr="00DE4A18">
        <w:rPr>
          <w:rFonts w:cs="Arial"/>
          <w:shd w:val="clear" w:color="auto" w:fill="FFFFFF"/>
        </w:rPr>
        <w:t xml:space="preserve"> o que será desenvolvido e o que trará de retorno. </w:t>
      </w:r>
      <w:r w:rsidR="00FD7BAA" w:rsidRPr="00DE4A18">
        <w:t xml:space="preserve">O presidente em exercício </w:t>
      </w:r>
      <w:r w:rsidR="00FD7BAA" w:rsidRPr="00DE4A18">
        <w:rPr>
          <w:b/>
        </w:rPr>
        <w:t xml:space="preserve">Eymard Cezar Araújo Ferreira, </w:t>
      </w:r>
      <w:r w:rsidR="00FD7BAA" w:rsidRPr="00DE4A18">
        <w:t>esclarece que</w:t>
      </w:r>
      <w:r w:rsidR="00D971E3" w:rsidRPr="00DE4A18">
        <w:t xml:space="preserve"> a</w:t>
      </w:r>
      <w:r w:rsidR="00543660" w:rsidRPr="00DE4A18">
        <w:t xml:space="preserve"> proposta</w:t>
      </w:r>
      <w:r w:rsidR="00607D04" w:rsidRPr="00DE4A18">
        <w:t xml:space="preserve"> de planejamento de ação estar</w:t>
      </w:r>
      <w:r w:rsidR="00D971E3" w:rsidRPr="00DE4A18">
        <w:t xml:space="preserve"> à </w:t>
      </w:r>
      <w:r w:rsidR="00FC1AFF" w:rsidRPr="00DE4A18">
        <w:t>disposição e está sendo estudado</w:t>
      </w:r>
      <w:r w:rsidR="00543660" w:rsidRPr="00DE4A18">
        <w:t xml:space="preserve"> o uso ou não</w:t>
      </w:r>
      <w:r w:rsidR="00D971E3" w:rsidRPr="00DE4A18">
        <w:t>,</w:t>
      </w:r>
      <w:r w:rsidR="00543660" w:rsidRPr="00DE4A18">
        <w:t xml:space="preserve"> desse recurso.</w:t>
      </w:r>
      <w:r w:rsidR="00156FF5" w:rsidRPr="00DE4A18">
        <w:t xml:space="preserve"> O procurador jurídico, </w:t>
      </w:r>
      <w:r w:rsidR="00156FF5" w:rsidRPr="00DE4A18">
        <w:rPr>
          <w:b/>
        </w:rPr>
        <w:t xml:space="preserve">Elias Pereira de Souza </w:t>
      </w:r>
      <w:r w:rsidR="00156FF5" w:rsidRPr="00DE4A18">
        <w:t xml:space="preserve">pede a palavra e explica que </w:t>
      </w:r>
      <w:r w:rsidR="00025E3F" w:rsidRPr="00DE4A18">
        <w:t>até para aprovar em plenária</w:t>
      </w:r>
      <w:r w:rsidR="00AD0965" w:rsidRPr="00DE4A18">
        <w:t xml:space="preserve"> deve existir </w:t>
      </w:r>
      <w:r w:rsidR="00025E3F" w:rsidRPr="00DE4A18">
        <w:t>dotação</w:t>
      </w:r>
      <w:r w:rsidR="00AD0965" w:rsidRPr="00DE4A18">
        <w:t xml:space="preserve"> </w:t>
      </w:r>
      <w:r w:rsidR="00025E3F" w:rsidRPr="00DE4A18">
        <w:t>orçamentária;</w:t>
      </w:r>
      <w:r w:rsidR="00AD0965" w:rsidRPr="00DE4A18">
        <w:t xml:space="preserve"> como o plano de ação é realizado com detalhamento pelo CAU/MS</w:t>
      </w:r>
      <w:r w:rsidR="00D971E3" w:rsidRPr="00DE4A18">
        <w:t>,</w:t>
      </w:r>
      <w:r w:rsidR="00AD0965" w:rsidRPr="00DE4A18">
        <w:t xml:space="preserve"> para </w:t>
      </w:r>
      <w:r w:rsidR="00CE6864" w:rsidRPr="00DE4A18">
        <w:t>aprovação do CAU/BR</w:t>
      </w:r>
      <w:r w:rsidR="00025E3F" w:rsidRPr="00DE4A18">
        <w:t xml:space="preserve">, </w:t>
      </w:r>
      <w:r w:rsidR="00AD0965" w:rsidRPr="00DE4A18">
        <w:t xml:space="preserve">são </w:t>
      </w:r>
      <w:r w:rsidR="00CE6864" w:rsidRPr="00DE4A18">
        <w:t>colocadas</w:t>
      </w:r>
      <w:r w:rsidR="00AD0965" w:rsidRPr="00DE4A18">
        <w:t xml:space="preserve"> todas as ações que o Conselho pretende realizar</w:t>
      </w:r>
      <w:r w:rsidR="00D971E3" w:rsidRPr="00DE4A18">
        <w:t>,</w:t>
      </w:r>
      <w:r w:rsidR="00AD0965" w:rsidRPr="00DE4A18">
        <w:t xml:space="preserve"> essas ações só poderão ser realizadas s</w:t>
      </w:r>
      <w:r w:rsidR="00025E3F" w:rsidRPr="00DE4A18">
        <w:t>e o plenário deste Conselho</w:t>
      </w:r>
      <w:r w:rsidR="00AD0965" w:rsidRPr="00DE4A18">
        <w:t xml:space="preserve"> aprovar.</w:t>
      </w:r>
      <w:r w:rsidR="00F42E39" w:rsidRPr="00DE4A18">
        <w:t xml:space="preserve"> O presidente em exercício </w:t>
      </w:r>
      <w:r w:rsidR="00F42E39" w:rsidRPr="00DE4A18">
        <w:rPr>
          <w:b/>
        </w:rPr>
        <w:t xml:space="preserve">Eymard Cezar Araújo Ferreira </w:t>
      </w:r>
      <w:r w:rsidR="00F42E39" w:rsidRPr="00DE4A18">
        <w:t>coloca em votação a</w:t>
      </w:r>
      <w:r w:rsidR="00D971E3" w:rsidRPr="00DE4A18">
        <w:rPr>
          <w:b/>
        </w:rPr>
        <w:t xml:space="preserve"> </w:t>
      </w:r>
      <w:r w:rsidR="00D971E3" w:rsidRPr="00DE4A18">
        <w:t xml:space="preserve">1ª </w:t>
      </w:r>
      <w:r w:rsidR="00F42E39" w:rsidRPr="00DE4A18">
        <w:t>reprogramação do plano de ação de 2017. Em votação,</w:t>
      </w:r>
      <w:r w:rsidR="00F42E39" w:rsidRPr="00DE4A18">
        <w:rPr>
          <w:rFonts w:cs="Arial"/>
          <w:shd w:val="clear" w:color="auto" w:fill="FFFFFF"/>
        </w:rPr>
        <w:t xml:space="preserve"> O conselheiro </w:t>
      </w:r>
      <w:r w:rsidR="00F42E39" w:rsidRPr="00DE4A18">
        <w:rPr>
          <w:b/>
        </w:rPr>
        <w:t xml:space="preserve">Carlos Lucas </w:t>
      </w:r>
      <w:r w:rsidR="00F42E39" w:rsidRPr="00DE4A18">
        <w:t xml:space="preserve">Mali </w:t>
      </w:r>
      <w:r w:rsidR="00B52C24" w:rsidRPr="00DE4A18">
        <w:t>declara o</w:t>
      </w:r>
      <w:r w:rsidR="00B52C24" w:rsidRPr="00DE4A18">
        <w:rPr>
          <w:b/>
        </w:rPr>
        <w:t xml:space="preserve"> </w:t>
      </w:r>
      <w:r w:rsidR="00B52C24" w:rsidRPr="00DE4A18">
        <w:t>voto</w:t>
      </w:r>
      <w:r w:rsidR="00F42E39" w:rsidRPr="00DE4A18">
        <w:t xml:space="preserve"> </w:t>
      </w:r>
      <w:r w:rsidR="00A45B5F" w:rsidRPr="00DE4A18">
        <w:t>contrá</w:t>
      </w:r>
      <w:r w:rsidR="00607D04" w:rsidRPr="00DE4A18">
        <w:t xml:space="preserve">rio </w:t>
      </w:r>
      <w:r w:rsidR="00002F07" w:rsidRPr="00DE4A18">
        <w:t>especificamente</w:t>
      </w:r>
      <w:r w:rsidR="00D971E3" w:rsidRPr="00DE4A18">
        <w:t xml:space="preserve"> ao item da </w:t>
      </w:r>
      <w:r w:rsidR="00B52C24" w:rsidRPr="00DE4A18">
        <w:t>corrida da mobilidade</w:t>
      </w:r>
      <w:r w:rsidR="00F42E39" w:rsidRPr="00DE4A18">
        <w:t xml:space="preserve"> dentro da reprogramação do plano de ação</w:t>
      </w:r>
      <w:r w:rsidR="006D1851" w:rsidRPr="00DE4A18">
        <w:t xml:space="preserve"> e não por toda a reprogramação do plano de ação para 2017</w:t>
      </w:r>
      <w:r w:rsidR="00F42E39" w:rsidRPr="00DE4A18">
        <w:t>.</w:t>
      </w:r>
      <w:r w:rsidR="00F42E39" w:rsidRPr="00DE4A18">
        <w:rPr>
          <w:b/>
        </w:rPr>
        <w:t xml:space="preserve"> </w:t>
      </w:r>
      <w:r w:rsidR="00F42E39" w:rsidRPr="00DE4A18">
        <w:t xml:space="preserve">Aprovado por maioria dos votos. </w:t>
      </w:r>
      <w:r w:rsidR="00F42E39" w:rsidRPr="00DE4A18">
        <w:rPr>
          <w:b/>
          <w:u w:val="single"/>
        </w:rPr>
        <w:t>Aprovado pela Deliberação nº 199 DPOMS 0063-06/2017.</w:t>
      </w:r>
      <w:r w:rsidR="00AD0965" w:rsidRPr="00DE4A18">
        <w:t xml:space="preserve"> </w:t>
      </w:r>
      <w:r w:rsidR="00046D4F" w:rsidRPr="00DE4A18">
        <w:rPr>
          <w:b/>
          <w:u w:val="single"/>
        </w:rPr>
        <w:t>COM</w:t>
      </w:r>
      <w:r w:rsidR="003E7D87" w:rsidRPr="00DE4A18">
        <w:rPr>
          <w:b/>
          <w:u w:val="single"/>
        </w:rPr>
        <w:t>ISSÃO DE EXERCÍCIO PROFISSIONAL:</w:t>
      </w:r>
      <w:r w:rsidR="00046D4F" w:rsidRPr="00DE4A18">
        <w:t xml:space="preserve"> </w:t>
      </w:r>
      <w:r w:rsidR="003013DA" w:rsidRPr="00DE4A18">
        <w:t>não houve;</w:t>
      </w:r>
      <w:r w:rsidR="003013DA" w:rsidRPr="00DE4A18">
        <w:rPr>
          <w:b/>
        </w:rPr>
        <w:t xml:space="preserve"> </w:t>
      </w:r>
      <w:r w:rsidR="00046D4F" w:rsidRPr="00DE4A18">
        <w:rPr>
          <w:b/>
          <w:u w:val="single"/>
        </w:rPr>
        <w:t>6.6.</w:t>
      </w:r>
      <w:r w:rsidR="00CE1A77" w:rsidRPr="00DE4A18">
        <w:rPr>
          <w:b/>
          <w:u w:val="single"/>
        </w:rPr>
        <w:t>1.</w:t>
      </w:r>
      <w:r w:rsidR="00046D4F" w:rsidRPr="00DE4A18">
        <w:rPr>
          <w:b/>
          <w:u w:val="single"/>
        </w:rPr>
        <w:t xml:space="preserve">3 </w:t>
      </w:r>
      <w:r w:rsidR="000158C6" w:rsidRPr="00DE4A18">
        <w:rPr>
          <w:b/>
          <w:u w:val="single"/>
        </w:rPr>
        <w:t>COMISSÃO DE ENSINO E FORMAÇÃO – CEF:</w:t>
      </w:r>
      <w:r w:rsidR="008F11A6" w:rsidRPr="00DE4A18">
        <w:rPr>
          <w:b/>
          <w:u w:val="single"/>
        </w:rPr>
        <w:t xml:space="preserve"> </w:t>
      </w:r>
      <w:r w:rsidR="008F11A6" w:rsidRPr="00DE4A18">
        <w:t xml:space="preserve">O presidente em exercício </w:t>
      </w:r>
      <w:r w:rsidR="008F11A6" w:rsidRPr="00DE4A18">
        <w:rPr>
          <w:b/>
        </w:rPr>
        <w:t xml:space="preserve">Eymard Cezar Araújo Ferreira </w:t>
      </w:r>
      <w:r w:rsidR="008F11A6" w:rsidRPr="00DE4A18">
        <w:t>prossegue com a pauta da reunião com a Deliberação da</w:t>
      </w:r>
      <w:r w:rsidR="008F11A6" w:rsidRPr="00DE4A18">
        <w:rPr>
          <w:b/>
        </w:rPr>
        <w:t xml:space="preserve"> </w:t>
      </w:r>
      <w:r w:rsidR="008F11A6" w:rsidRPr="00DE4A18">
        <w:t>Comissão de Ensino e Formação de nº</w:t>
      </w:r>
      <w:r w:rsidR="00607D04" w:rsidRPr="00DE4A18">
        <w:t xml:space="preserve"> 009/2017,</w:t>
      </w:r>
      <w:r w:rsidR="00D971E3" w:rsidRPr="00DE4A18">
        <w:t xml:space="preserve"> que trata da aprovação de registros e vem</w:t>
      </w:r>
      <w:r w:rsidR="008F11A6" w:rsidRPr="00DE4A18">
        <w:t xml:space="preserve"> sugerir </w:t>
      </w:r>
      <w:r w:rsidR="00D971E3" w:rsidRPr="00DE4A18">
        <w:t xml:space="preserve">como padrão </w:t>
      </w:r>
      <w:r w:rsidR="00CE6864" w:rsidRPr="00DE4A18">
        <w:t xml:space="preserve">que </w:t>
      </w:r>
      <w:r w:rsidR="008F11A6" w:rsidRPr="00DE4A18">
        <w:t xml:space="preserve">o presidente ou vice-presidente </w:t>
      </w:r>
      <w:r w:rsidR="00CE6864" w:rsidRPr="00DE4A18">
        <w:t xml:space="preserve">analise e </w:t>
      </w:r>
      <w:r w:rsidR="00607D04" w:rsidRPr="00DE4A18">
        <w:t>aprove</w:t>
      </w:r>
      <w:r w:rsidR="008F11A6" w:rsidRPr="00DE4A18">
        <w:t xml:space="preserve"> </w:t>
      </w:r>
      <w:r w:rsidR="008F11A6" w:rsidRPr="00DE4A18">
        <w:rPr>
          <w:i/>
        </w:rPr>
        <w:t>ad referendum</w:t>
      </w:r>
      <w:r w:rsidR="008F11A6" w:rsidRPr="00DE4A18">
        <w:t>,</w:t>
      </w:r>
      <w:r w:rsidR="00A54831" w:rsidRPr="00DE4A18">
        <w:t xml:space="preserve"> considerando</w:t>
      </w:r>
      <w:r w:rsidR="008F11A6" w:rsidRPr="00DE4A18">
        <w:t xml:space="preserve"> </w:t>
      </w:r>
      <w:r w:rsidR="00607D04" w:rsidRPr="00DE4A18">
        <w:t>que posteriormente será submetida a</w:t>
      </w:r>
      <w:r w:rsidR="00A54831" w:rsidRPr="00DE4A18">
        <w:t xml:space="preserve"> homologação</w:t>
      </w:r>
      <w:r w:rsidR="008F11A6" w:rsidRPr="00DE4A18">
        <w:t xml:space="preserve"> em plenário. O presidente em exercício </w:t>
      </w:r>
      <w:r w:rsidR="008F11A6" w:rsidRPr="00DE4A18">
        <w:rPr>
          <w:b/>
        </w:rPr>
        <w:t xml:space="preserve">Eymard Cezar Araújo Ferreira </w:t>
      </w:r>
      <w:r w:rsidR="008F11A6" w:rsidRPr="00DE4A18">
        <w:t xml:space="preserve">passa a palavra ao conselheiro </w:t>
      </w:r>
      <w:r w:rsidR="008F11A6" w:rsidRPr="00DE4A18">
        <w:rPr>
          <w:b/>
        </w:rPr>
        <w:t>Paulo Cesar do Amaral,</w:t>
      </w:r>
      <w:r w:rsidR="008F11A6" w:rsidRPr="00DE4A18">
        <w:t xml:space="preserve"> pois foi uma proposta sugerida pelo conselheiro. O conselheiro </w:t>
      </w:r>
      <w:r w:rsidR="008F11A6" w:rsidRPr="00DE4A18">
        <w:rPr>
          <w:b/>
        </w:rPr>
        <w:t xml:space="preserve">Paulo Cesar do Amaral </w:t>
      </w:r>
      <w:r w:rsidR="008F11A6" w:rsidRPr="00DE4A18">
        <w:t>explica que essa proposta sur</w:t>
      </w:r>
      <w:r w:rsidR="00607D04" w:rsidRPr="00DE4A18">
        <w:t>giu da necessidade de dar maior</w:t>
      </w:r>
      <w:r w:rsidR="008F11A6" w:rsidRPr="00DE4A18">
        <w:t xml:space="preserve"> </w:t>
      </w:r>
      <w:r w:rsidR="00A54831" w:rsidRPr="00DE4A18">
        <w:t xml:space="preserve">celeridade </w:t>
      </w:r>
      <w:r w:rsidR="00B52C24" w:rsidRPr="00DE4A18">
        <w:t>aos registros</w:t>
      </w:r>
      <w:r w:rsidR="008F11A6" w:rsidRPr="00DE4A18">
        <w:t xml:space="preserve"> dos egressos ao Conselho, já que quando se tem o pedido de registro passa-se por 3 </w:t>
      </w:r>
      <w:r w:rsidR="00B52C24" w:rsidRPr="00DE4A18">
        <w:t>(</w:t>
      </w:r>
      <w:r w:rsidR="008F11A6" w:rsidRPr="00DE4A18">
        <w:t>três</w:t>
      </w:r>
      <w:r w:rsidR="00B52C24" w:rsidRPr="00DE4A18">
        <w:t>)</w:t>
      </w:r>
      <w:r w:rsidR="008F11A6" w:rsidRPr="00DE4A18">
        <w:t xml:space="preserve"> filtros</w:t>
      </w:r>
      <w:r w:rsidR="00371D70" w:rsidRPr="00DE4A18">
        <w:t>:</w:t>
      </w:r>
      <w:r w:rsidR="008F11A6" w:rsidRPr="00DE4A18">
        <w:t xml:space="preserve"> </w:t>
      </w:r>
      <w:r w:rsidR="00B52C24" w:rsidRPr="00DE4A18">
        <w:t>primeiro</w:t>
      </w:r>
      <w:r w:rsidR="008F11A6" w:rsidRPr="00DE4A18">
        <w:t xml:space="preserve"> pelo atendimento</w:t>
      </w:r>
      <w:r w:rsidR="00371D70" w:rsidRPr="00DE4A18">
        <w:t>,</w:t>
      </w:r>
      <w:r w:rsidR="008F11A6" w:rsidRPr="00DE4A18">
        <w:t xml:space="preserve"> depois passa-se pelo</w:t>
      </w:r>
      <w:r w:rsidR="00607D04" w:rsidRPr="00DE4A18">
        <w:t xml:space="preserve"> Gerente Administrativo</w:t>
      </w:r>
      <w:r w:rsidR="00B52C24" w:rsidRPr="00DE4A18">
        <w:t xml:space="preserve"> </w:t>
      </w:r>
      <w:r w:rsidR="00371D70" w:rsidRPr="00DE4A18">
        <w:t xml:space="preserve">para depois </w:t>
      </w:r>
      <w:r w:rsidR="00B52C24" w:rsidRPr="00DE4A18">
        <w:t xml:space="preserve">chegar na Comissão que se realiza 1 (uma) vez por </w:t>
      </w:r>
      <w:r w:rsidR="008A183D" w:rsidRPr="00DE4A18">
        <w:t>m</w:t>
      </w:r>
      <w:r w:rsidR="00B52C24" w:rsidRPr="00DE4A18">
        <w:t>ês neste Conselho, e assim serem aprovados</w:t>
      </w:r>
      <w:r w:rsidR="00371D70" w:rsidRPr="00DE4A18">
        <w:t>.</w:t>
      </w:r>
      <w:r w:rsidR="00E0654A" w:rsidRPr="00DE4A18">
        <w:t xml:space="preserve"> </w:t>
      </w:r>
      <w:r w:rsidR="00002F07" w:rsidRPr="00DE4A18">
        <w:t>Destaca</w:t>
      </w:r>
      <w:r w:rsidR="00371D70" w:rsidRPr="00DE4A18">
        <w:t xml:space="preserve"> que </w:t>
      </w:r>
      <w:r w:rsidR="00CE6864" w:rsidRPr="00DE4A18">
        <w:t>isso demora</w:t>
      </w:r>
      <w:r w:rsidR="008F11A6" w:rsidRPr="00DE4A18">
        <w:t xml:space="preserve"> </w:t>
      </w:r>
      <w:r w:rsidR="00371D70" w:rsidRPr="00DE4A18">
        <w:t>a</w:t>
      </w:r>
      <w:r w:rsidR="008F11A6" w:rsidRPr="00DE4A18">
        <w:t xml:space="preserve"> aprovação e exp</w:t>
      </w:r>
      <w:r w:rsidR="00432698" w:rsidRPr="00DE4A18">
        <w:t>lica também que esses registros</w:t>
      </w:r>
      <w:r w:rsidR="00002F07" w:rsidRPr="00DE4A18">
        <w:t>, muitas</w:t>
      </w:r>
      <w:r w:rsidR="00371D70" w:rsidRPr="00DE4A18">
        <w:t xml:space="preserve"> </w:t>
      </w:r>
      <w:r w:rsidR="008F11A6" w:rsidRPr="00DE4A18">
        <w:t>vezes</w:t>
      </w:r>
      <w:r w:rsidR="00371D70" w:rsidRPr="00DE4A18">
        <w:t>,</w:t>
      </w:r>
      <w:r w:rsidR="008F11A6" w:rsidRPr="00DE4A18">
        <w:t xml:space="preserve"> são para posse em concursos ou até mesmo em empregos</w:t>
      </w:r>
      <w:r w:rsidR="00CE6864" w:rsidRPr="00DE4A18">
        <w:t xml:space="preserve"> que</w:t>
      </w:r>
      <w:r w:rsidR="00432698" w:rsidRPr="00DE4A18">
        <w:t xml:space="preserve"> </w:t>
      </w:r>
      <w:r w:rsidR="00371D70" w:rsidRPr="00DE4A18">
        <w:t>depende</w:t>
      </w:r>
      <w:r w:rsidR="008C60B4" w:rsidRPr="00DE4A18">
        <w:t>m</w:t>
      </w:r>
      <w:r w:rsidR="00371D70" w:rsidRPr="00DE4A18">
        <w:t xml:space="preserve"> </w:t>
      </w:r>
      <w:r w:rsidR="00B52C24" w:rsidRPr="00DE4A18">
        <w:t xml:space="preserve">desse registro. Em discussão: não houve. Em votação, aprovado por unanimidade dos votos. </w:t>
      </w:r>
      <w:r w:rsidR="00B52C24" w:rsidRPr="00DE4A18">
        <w:rPr>
          <w:b/>
          <w:u w:val="single"/>
        </w:rPr>
        <w:t>Aprovado pela Deliberação nº 200 DPOMS 0063-07/2017.</w:t>
      </w:r>
      <w:r w:rsidR="000158C6" w:rsidRPr="00DE4A18">
        <w:t xml:space="preserve"> </w:t>
      </w:r>
      <w:r w:rsidR="000158C6" w:rsidRPr="00DE4A18">
        <w:rPr>
          <w:b/>
          <w:u w:val="single"/>
        </w:rPr>
        <w:t>6.6.</w:t>
      </w:r>
      <w:r w:rsidR="00CE1A77" w:rsidRPr="00DE4A18">
        <w:rPr>
          <w:b/>
          <w:u w:val="single"/>
        </w:rPr>
        <w:t xml:space="preserve">1.4 </w:t>
      </w:r>
      <w:r w:rsidR="000158C6" w:rsidRPr="00DE4A18">
        <w:rPr>
          <w:b/>
          <w:u w:val="single"/>
        </w:rPr>
        <w:t>COMISSÃO DE ÉTICA E DISCIPLINA – CED:</w:t>
      </w:r>
      <w:r w:rsidR="00B52C24" w:rsidRPr="00DE4A18">
        <w:rPr>
          <w:b/>
          <w:u w:val="single"/>
        </w:rPr>
        <w:t xml:space="preserve"> </w:t>
      </w:r>
      <w:r w:rsidR="00B52C24" w:rsidRPr="00DE4A18">
        <w:t xml:space="preserve">O presidente em exercício </w:t>
      </w:r>
      <w:r w:rsidR="00B52C24" w:rsidRPr="00DE4A18">
        <w:rPr>
          <w:b/>
        </w:rPr>
        <w:t xml:space="preserve">Eymard Cezar Araújo Ferreira </w:t>
      </w:r>
      <w:r w:rsidR="00B52C24" w:rsidRPr="00DE4A18">
        <w:t>apresenta a Deliberação da</w:t>
      </w:r>
      <w:r w:rsidR="00B52C24" w:rsidRPr="00DE4A18">
        <w:rPr>
          <w:b/>
        </w:rPr>
        <w:t xml:space="preserve"> </w:t>
      </w:r>
      <w:r w:rsidR="00B52C24" w:rsidRPr="00DE4A18">
        <w:t xml:space="preserve">Comissão de </w:t>
      </w:r>
      <w:r w:rsidR="00B52C24" w:rsidRPr="00DE4A18">
        <w:lastRenderedPageBreak/>
        <w:t>Ética e Disciplina de nº 005/2017,</w:t>
      </w:r>
      <w:r w:rsidR="008C60B4" w:rsidRPr="00DE4A18">
        <w:t xml:space="preserve"> a qual vem</w:t>
      </w:r>
      <w:r w:rsidR="00B52C24" w:rsidRPr="00DE4A18">
        <w:t xml:space="preserve"> d</w:t>
      </w:r>
      <w:r w:rsidR="008A183D" w:rsidRPr="00DE4A18">
        <w:t xml:space="preserve">eterminar que o parecer técnico </w:t>
      </w:r>
      <w:r w:rsidR="00D618B8" w:rsidRPr="00DE4A18">
        <w:t xml:space="preserve">e </w:t>
      </w:r>
      <w:r w:rsidR="008A183D" w:rsidRPr="00DE4A18">
        <w:t>conclusivo</w:t>
      </w:r>
      <w:r w:rsidR="000D5BA6" w:rsidRPr="00DE4A18">
        <w:t xml:space="preserve"> seja elaborado por</w:t>
      </w:r>
      <w:r w:rsidR="00B52C24" w:rsidRPr="00DE4A18">
        <w:t xml:space="preserve"> profissional habilitado e </w:t>
      </w:r>
      <w:r w:rsidR="008A183D" w:rsidRPr="00DE4A18">
        <w:t>venha</w:t>
      </w:r>
      <w:r w:rsidR="00B52C24" w:rsidRPr="00DE4A18">
        <w:t xml:space="preserve"> acompanhado </w:t>
      </w:r>
      <w:r w:rsidR="008A183D" w:rsidRPr="00DE4A18">
        <w:t>de RRT ou ART</w:t>
      </w:r>
      <w:r w:rsidR="008C60B4" w:rsidRPr="00DE4A18">
        <w:t xml:space="preserve">. Sendo </w:t>
      </w:r>
      <w:r w:rsidR="00B52C24" w:rsidRPr="00DE4A18">
        <w:t>submetida a votação em plenário.</w:t>
      </w:r>
      <w:r w:rsidR="00261D0A" w:rsidRPr="00DE4A18">
        <w:t xml:space="preserve"> </w:t>
      </w:r>
      <w:r w:rsidR="008A183D" w:rsidRPr="00DE4A18">
        <w:t xml:space="preserve">O coordenador da CED/MS conselheiro </w:t>
      </w:r>
      <w:r w:rsidR="008A183D" w:rsidRPr="00DE4A18">
        <w:rPr>
          <w:b/>
        </w:rPr>
        <w:t xml:space="preserve">Eymard Cezar Araújo Ferreira </w:t>
      </w:r>
      <w:r w:rsidR="008A183D" w:rsidRPr="00DE4A18">
        <w:t>explica que essa De</w:t>
      </w:r>
      <w:r w:rsidR="00432698" w:rsidRPr="00DE4A18">
        <w:t xml:space="preserve">liberação surgiu da necessidade </w:t>
      </w:r>
      <w:r w:rsidR="008C60B4" w:rsidRPr="00DE4A18">
        <w:t>quando</w:t>
      </w:r>
      <w:r w:rsidR="000D5BA6" w:rsidRPr="00DE4A18">
        <w:t xml:space="preserve"> a Comissão</w:t>
      </w:r>
      <w:r w:rsidR="008A183D" w:rsidRPr="00DE4A18">
        <w:t xml:space="preserve"> começou a receber pareceres técnicos que não estavam acompanhados pelo</w:t>
      </w:r>
      <w:r w:rsidR="008C60B4" w:rsidRPr="00DE4A18">
        <w:t>s</w:t>
      </w:r>
      <w:r w:rsidR="008A183D" w:rsidRPr="00DE4A18">
        <w:t xml:space="preserve"> RRT’s ou ART’s e no final não se </w:t>
      </w:r>
      <w:proofErr w:type="gramStart"/>
      <w:r w:rsidR="008A183D" w:rsidRPr="00DE4A18">
        <w:t>tinha</w:t>
      </w:r>
      <w:proofErr w:type="gramEnd"/>
      <w:r w:rsidR="008A183D" w:rsidRPr="00DE4A18">
        <w:t xml:space="preserve"> parecer conclusivo</w:t>
      </w:r>
      <w:r w:rsidR="008C60B4" w:rsidRPr="00DE4A18">
        <w:t>.</w:t>
      </w:r>
      <w:r w:rsidR="008A183D" w:rsidRPr="00DE4A18">
        <w:t xml:space="preserve"> </w:t>
      </w:r>
      <w:r w:rsidR="008C60B4" w:rsidRPr="00DE4A18">
        <w:t>Essa</w:t>
      </w:r>
      <w:r w:rsidR="008A183D" w:rsidRPr="00DE4A18">
        <w:t xml:space="preserve"> Deliberação vem para dar mais clareza na admissão ou não desses pareceres técnicos no processo ético. Em discussão: não houve. Em votação, aprovado por unanimidade dos votos. </w:t>
      </w:r>
      <w:r w:rsidR="008A183D" w:rsidRPr="00DE4A18">
        <w:rPr>
          <w:b/>
          <w:u w:val="single"/>
        </w:rPr>
        <w:t>Aprovado pela Deliberação nº 201 DPOMS 0063-08/2017.</w:t>
      </w:r>
      <w:r w:rsidR="00112779" w:rsidRPr="00DE4A18">
        <w:rPr>
          <w:b/>
        </w:rPr>
        <w:t xml:space="preserve"> </w:t>
      </w:r>
      <w:r w:rsidR="00112779" w:rsidRPr="00DE4A18">
        <w:t xml:space="preserve">O presidente em exercício </w:t>
      </w:r>
      <w:r w:rsidR="00112779" w:rsidRPr="00DE4A18">
        <w:rPr>
          <w:b/>
        </w:rPr>
        <w:t xml:space="preserve">Eymard Cezar Araújo Ferreira </w:t>
      </w:r>
      <w:r w:rsidR="00112779" w:rsidRPr="00DE4A18">
        <w:t xml:space="preserve">apresenta a Proposta de Alteração do Calendário do CAU/MS que será submetida a votação em plenário. O presidente em exercício </w:t>
      </w:r>
      <w:r w:rsidR="00112779" w:rsidRPr="00DE4A18">
        <w:rPr>
          <w:b/>
        </w:rPr>
        <w:t>Eymard Cezar Araújo Ferreira</w:t>
      </w:r>
      <w:r w:rsidR="00432698" w:rsidRPr="00DE4A18">
        <w:t xml:space="preserve"> explica que</w:t>
      </w:r>
      <w:r w:rsidR="00112779" w:rsidRPr="00DE4A18">
        <w:t xml:space="preserve"> quando se aprovou o calendário do CAU/MS no final do ano de 2016 não se tinha o calendário do CAU/BR e que agora</w:t>
      </w:r>
      <w:r w:rsidR="008C60B4" w:rsidRPr="00DE4A18">
        <w:t>,</w:t>
      </w:r>
      <w:r w:rsidR="00112779" w:rsidRPr="00DE4A18">
        <w:t xml:space="preserve"> já com o calendário do CAU/BR</w:t>
      </w:r>
      <w:r w:rsidR="008C60B4" w:rsidRPr="00DE4A18">
        <w:t>,</w:t>
      </w:r>
      <w:r w:rsidR="00112779" w:rsidRPr="00DE4A18">
        <w:t xml:space="preserve"> observou-se que muitas d</w:t>
      </w:r>
      <w:r w:rsidR="00432698" w:rsidRPr="00DE4A18">
        <w:t>as datas das reuniões do CAU/BR</w:t>
      </w:r>
      <w:r w:rsidR="00112779" w:rsidRPr="00DE4A18">
        <w:t xml:space="preserve"> </w:t>
      </w:r>
      <w:r w:rsidR="008C60B4" w:rsidRPr="00DE4A18">
        <w:t xml:space="preserve">coincidem com as </w:t>
      </w:r>
      <w:r w:rsidR="00112779" w:rsidRPr="00DE4A18">
        <w:t>data</w:t>
      </w:r>
      <w:r w:rsidR="008C60B4" w:rsidRPr="00DE4A18">
        <w:t>s</w:t>
      </w:r>
      <w:r w:rsidR="00112779" w:rsidRPr="00DE4A18">
        <w:t xml:space="preserve"> do Calendário do CAU/MS</w:t>
      </w:r>
      <w:r w:rsidR="008C60B4" w:rsidRPr="00DE4A18">
        <w:t>.</w:t>
      </w:r>
      <w:r w:rsidR="00112779" w:rsidRPr="00DE4A18">
        <w:t xml:space="preserve"> </w:t>
      </w:r>
      <w:r w:rsidR="008C60B4" w:rsidRPr="00DE4A18">
        <w:t>Considerando que</w:t>
      </w:r>
      <w:r w:rsidR="00112779" w:rsidRPr="00DE4A18">
        <w:t xml:space="preserve"> o presidente teria que viajar para essas reuniões</w:t>
      </w:r>
      <w:r w:rsidR="008C60B4" w:rsidRPr="00DE4A18">
        <w:t>,</w:t>
      </w:r>
      <w:r w:rsidR="00112779" w:rsidRPr="00DE4A18">
        <w:t xml:space="preserve"> </w:t>
      </w:r>
      <w:r w:rsidR="008C60B4" w:rsidRPr="00DE4A18">
        <w:t xml:space="preserve">propõe-se a alteração para </w:t>
      </w:r>
      <w:r w:rsidR="000D671F" w:rsidRPr="00DE4A18">
        <w:t xml:space="preserve">não </w:t>
      </w:r>
      <w:r w:rsidR="00112779" w:rsidRPr="00DE4A18">
        <w:t xml:space="preserve">sacrificar </w:t>
      </w:r>
      <w:r w:rsidR="000D671F" w:rsidRPr="00DE4A18">
        <w:t xml:space="preserve">sua presença nas nossas </w:t>
      </w:r>
      <w:r w:rsidR="00112779" w:rsidRPr="00DE4A18">
        <w:t xml:space="preserve">reuniões. O presidente em exercício </w:t>
      </w:r>
      <w:r w:rsidR="00112779" w:rsidRPr="00DE4A18">
        <w:rPr>
          <w:b/>
        </w:rPr>
        <w:t xml:space="preserve">Eymard Cezar Araújo Ferreira </w:t>
      </w:r>
      <w:r w:rsidR="00112779" w:rsidRPr="00DE4A18">
        <w:t xml:space="preserve">passa a palavra para a conselheira </w:t>
      </w:r>
      <w:r w:rsidR="00112779" w:rsidRPr="00DE4A18">
        <w:rPr>
          <w:b/>
        </w:rPr>
        <w:t>Giovana Dario Sbaraini</w:t>
      </w:r>
      <w:r w:rsidR="000D671F" w:rsidRPr="00DE4A18">
        <w:rPr>
          <w:b/>
        </w:rPr>
        <w:t>,</w:t>
      </w:r>
      <w:r w:rsidR="00112779" w:rsidRPr="00DE4A18">
        <w:t xml:space="preserve"> </w:t>
      </w:r>
      <w:r w:rsidR="00F1764B" w:rsidRPr="00DE4A18">
        <w:t xml:space="preserve">a qual informa </w:t>
      </w:r>
      <w:r w:rsidR="00112779" w:rsidRPr="00DE4A18">
        <w:t xml:space="preserve">que </w:t>
      </w:r>
      <w:r w:rsidR="00432698" w:rsidRPr="00DE4A18">
        <w:t>essa proposta</w:t>
      </w:r>
      <w:r w:rsidR="00F1764B" w:rsidRPr="00DE4A18">
        <w:t xml:space="preserve"> também</w:t>
      </w:r>
      <w:r w:rsidR="00806391" w:rsidRPr="00DE4A18">
        <w:t xml:space="preserve"> </w:t>
      </w:r>
      <w:r w:rsidR="00432698" w:rsidRPr="00DE4A18">
        <w:t>vem para</w:t>
      </w:r>
      <w:r w:rsidR="00806391" w:rsidRPr="00DE4A18">
        <w:t xml:space="preserve"> economia nos gastos do Conselho, as</w:t>
      </w:r>
      <w:r w:rsidR="00432698" w:rsidRPr="00DE4A18">
        <w:t>sim os conselheiros do interior</w:t>
      </w:r>
      <w:r w:rsidR="00806391" w:rsidRPr="00DE4A18">
        <w:t xml:space="preserve"> </w:t>
      </w:r>
      <w:r w:rsidR="00F1764B" w:rsidRPr="00DE4A18">
        <w:t xml:space="preserve">poderão concentrar </w:t>
      </w:r>
      <w:r w:rsidR="00806391" w:rsidRPr="00DE4A18">
        <w:t>os trabalhos das comissões em uma única semana</w:t>
      </w:r>
      <w:r w:rsidR="00432698" w:rsidRPr="00DE4A18">
        <w:t>,</w:t>
      </w:r>
      <w:r w:rsidR="00F1764B" w:rsidRPr="00DE4A18">
        <w:t xml:space="preserve"> coincidente</w:t>
      </w:r>
      <w:r w:rsidR="00806391" w:rsidRPr="00DE4A18">
        <w:t xml:space="preserve"> da reunião plenária</w:t>
      </w:r>
      <w:r w:rsidR="00F1764B" w:rsidRPr="00DE4A18">
        <w:t>. Diferentemente de</w:t>
      </w:r>
      <w:r w:rsidR="00806391" w:rsidRPr="00DE4A18">
        <w:t xml:space="preserve"> com</w:t>
      </w:r>
      <w:r w:rsidR="000D5BA6" w:rsidRPr="00DE4A18">
        <w:t>o</w:t>
      </w:r>
      <w:r w:rsidR="00806391" w:rsidRPr="00DE4A18">
        <w:t xml:space="preserve"> apresentado no calendário anterior, pois precisavam se deslocar em duas semanas</w:t>
      </w:r>
      <w:r w:rsidR="00F1764B" w:rsidRPr="00DE4A18">
        <w:t xml:space="preserve"> no mesmo mês</w:t>
      </w:r>
      <w:r w:rsidR="000D5BA6" w:rsidRPr="00DE4A18">
        <w:t>,</w:t>
      </w:r>
      <w:r w:rsidR="00806391" w:rsidRPr="00DE4A18">
        <w:t xml:space="preserve"> uma para as comissões</w:t>
      </w:r>
      <w:r w:rsidR="000D5BA6" w:rsidRPr="00DE4A18">
        <w:t xml:space="preserve">, e outra para a plenária, e que com </w:t>
      </w:r>
      <w:r w:rsidR="00F1764B" w:rsidRPr="00DE4A18">
        <w:t>a alteração,</w:t>
      </w:r>
      <w:r w:rsidR="000D5BA6" w:rsidRPr="00DE4A18">
        <w:t xml:space="preserve"> trará</w:t>
      </w:r>
      <w:r w:rsidR="00806391" w:rsidRPr="00DE4A18">
        <w:t xml:space="preserve"> uma redução nos custos.</w:t>
      </w:r>
      <w:r w:rsidR="00062449" w:rsidRPr="00DE4A18">
        <w:t xml:space="preserve"> O conselheiro </w:t>
      </w:r>
      <w:r w:rsidR="00062449" w:rsidRPr="00DE4A18">
        <w:rPr>
          <w:b/>
        </w:rPr>
        <w:t xml:space="preserve">Paulo Cesar do Amaral </w:t>
      </w:r>
      <w:r w:rsidR="00062449" w:rsidRPr="00DE4A18">
        <w:t xml:space="preserve">pede a palavra e explica que os conselheiros do interior foram consultados e que será positiva essa alteração. </w:t>
      </w:r>
      <w:r w:rsidR="00062449" w:rsidRPr="00DE4A18">
        <w:rPr>
          <w:rFonts w:cs="Arial"/>
          <w:shd w:val="clear" w:color="auto" w:fill="FFFFFF"/>
        </w:rPr>
        <w:t xml:space="preserve">O conselheiro </w:t>
      </w:r>
      <w:r w:rsidR="00062449" w:rsidRPr="00DE4A18">
        <w:rPr>
          <w:b/>
        </w:rPr>
        <w:t>Carlos Lucas Mali</w:t>
      </w:r>
      <w:r w:rsidR="00062449" w:rsidRPr="00DE4A18">
        <w:t xml:space="preserve"> pede a palavra e suger</w:t>
      </w:r>
      <w:r w:rsidR="00F1764B" w:rsidRPr="00DE4A18">
        <w:t>e</w:t>
      </w:r>
      <w:r w:rsidR="00062449" w:rsidRPr="00DE4A18">
        <w:t xml:space="preserve"> que também seja estendida essa alteração para as comissões especia</w:t>
      </w:r>
      <w:r w:rsidR="00F1764B" w:rsidRPr="00DE4A18">
        <w:t>is</w:t>
      </w:r>
      <w:r w:rsidR="00062449" w:rsidRPr="00DE4A18">
        <w:t xml:space="preserve"> e temporária</w:t>
      </w:r>
      <w:r w:rsidR="00F1764B" w:rsidRPr="00DE4A18">
        <w:t>s</w:t>
      </w:r>
      <w:r w:rsidR="00062449" w:rsidRPr="00DE4A18">
        <w:t xml:space="preserve"> que vejam a surgir </w:t>
      </w:r>
      <w:r w:rsidR="000D5BA6" w:rsidRPr="00DE4A18">
        <w:t xml:space="preserve">neste Conselho e que </w:t>
      </w:r>
      <w:r w:rsidR="00062449" w:rsidRPr="00DE4A18">
        <w:t>tam</w:t>
      </w:r>
      <w:r w:rsidR="00E0654A" w:rsidRPr="00DE4A18">
        <w:t>bém se alinhem nessas datas das</w:t>
      </w:r>
      <w:r w:rsidR="00734A77" w:rsidRPr="00DE4A18">
        <w:t xml:space="preserve"> reuniões</w:t>
      </w:r>
      <w:r w:rsidR="00062449" w:rsidRPr="00DE4A18">
        <w:t xml:space="preserve">. O presidente em exercício </w:t>
      </w:r>
      <w:r w:rsidR="00062449" w:rsidRPr="00DE4A18">
        <w:rPr>
          <w:b/>
        </w:rPr>
        <w:t xml:space="preserve">Eymard Cezar Araújo Ferreira </w:t>
      </w:r>
      <w:r w:rsidR="00062449" w:rsidRPr="00DE4A18">
        <w:t>expõe a sugestão do</w:t>
      </w:r>
      <w:r w:rsidR="00062449" w:rsidRPr="00DE4A18">
        <w:rPr>
          <w:b/>
        </w:rPr>
        <w:t xml:space="preserve"> </w:t>
      </w:r>
      <w:r w:rsidR="00062449" w:rsidRPr="00DE4A18">
        <w:rPr>
          <w:rFonts w:cs="Arial"/>
          <w:shd w:val="clear" w:color="auto" w:fill="FFFFFF"/>
        </w:rPr>
        <w:t xml:space="preserve">conselheiro </w:t>
      </w:r>
      <w:r w:rsidR="00062449" w:rsidRPr="00DE4A18">
        <w:rPr>
          <w:b/>
        </w:rPr>
        <w:t>Carlos Lucas Mali</w:t>
      </w:r>
      <w:r w:rsidR="00062449" w:rsidRPr="00DE4A18">
        <w:t xml:space="preserve">, e </w:t>
      </w:r>
      <w:r w:rsidR="00932C84" w:rsidRPr="00DE4A18">
        <w:t xml:space="preserve">a sugestão </w:t>
      </w:r>
      <w:r w:rsidR="00062449" w:rsidRPr="00DE4A18">
        <w:t xml:space="preserve">é acatada pelo plenário. Em discussão: não houve. Em votação, aprovado por unanimidade dos votos. </w:t>
      </w:r>
      <w:r w:rsidR="00062449" w:rsidRPr="00DE4A18">
        <w:rPr>
          <w:b/>
          <w:u w:val="single"/>
        </w:rPr>
        <w:t>Aprovado pela Deliberação nº 202 DPOMS 0063-09/2017.</w:t>
      </w:r>
      <w:r w:rsidR="00004710" w:rsidRPr="00DE4A18">
        <w:rPr>
          <w:b/>
          <w:u w:val="single"/>
        </w:rPr>
        <w:t xml:space="preserve"> </w:t>
      </w:r>
      <w:r w:rsidR="00004710" w:rsidRPr="00DE4A18">
        <w:t xml:space="preserve">O presidente em exercício </w:t>
      </w:r>
      <w:r w:rsidR="00004710" w:rsidRPr="00DE4A18">
        <w:rPr>
          <w:b/>
        </w:rPr>
        <w:t xml:space="preserve">Eymard Cezar Araújo Ferreira </w:t>
      </w:r>
      <w:r w:rsidR="00004710" w:rsidRPr="00DE4A18">
        <w:t>prossegue com a pauta da reunião por se tratar de processo ético</w:t>
      </w:r>
      <w:r w:rsidR="00004710" w:rsidRPr="00DE4A18">
        <w:rPr>
          <w:b/>
        </w:rPr>
        <w:t xml:space="preserve">, </w:t>
      </w:r>
      <w:r w:rsidR="00004710" w:rsidRPr="00DE4A18">
        <w:t xml:space="preserve">solicitou aos funcionários que se retirassem. A conselheira </w:t>
      </w:r>
      <w:r w:rsidR="00004710" w:rsidRPr="00DE4A18">
        <w:rPr>
          <w:b/>
        </w:rPr>
        <w:t xml:space="preserve">Giovana Dario Sbaraini </w:t>
      </w:r>
      <w:r w:rsidR="00004710" w:rsidRPr="00DE4A18">
        <w:t>relata o processo ético disciplinar nº</w:t>
      </w:r>
      <w:r w:rsidR="00004710" w:rsidRPr="00DE4A18">
        <w:rPr>
          <w:b/>
        </w:rPr>
        <w:t xml:space="preserve"> </w:t>
      </w:r>
      <w:r w:rsidR="00004710" w:rsidRPr="00DE4A18">
        <w:t xml:space="preserve">203518/2014 </w:t>
      </w:r>
      <w:r w:rsidR="00E37999" w:rsidRPr="00DE4A18">
        <w:t xml:space="preserve">tendo o parecer e voto </w:t>
      </w:r>
      <w:r w:rsidR="00004710" w:rsidRPr="00DE4A18">
        <w:t xml:space="preserve">pela extinção e arquivamento do processo. </w:t>
      </w:r>
      <w:r w:rsidR="00E37999" w:rsidRPr="00DE4A18">
        <w:t xml:space="preserve">Posto em discussão. </w:t>
      </w:r>
      <w:r w:rsidR="00004710" w:rsidRPr="00DE4A18">
        <w:t>Em votação, o parecer e voto da Conselheira Relatora foi aprovado por unanimidade de votos.</w:t>
      </w:r>
      <w:r w:rsidR="00E37999" w:rsidRPr="00DE4A18">
        <w:rPr>
          <w:b/>
          <w:u w:val="single"/>
        </w:rPr>
        <w:t xml:space="preserve"> Aprovado pela Deliberação nº 203 DPOMS 0063-10/2017</w:t>
      </w:r>
      <w:r w:rsidR="00F90810" w:rsidRPr="00DE4A18">
        <w:rPr>
          <w:b/>
          <w:u w:val="single"/>
        </w:rPr>
        <w:t>.</w:t>
      </w:r>
      <w:r w:rsidR="00E66897" w:rsidRPr="00DE4A18">
        <w:t xml:space="preserve"> O conselheiro </w:t>
      </w:r>
      <w:r w:rsidR="00E66897" w:rsidRPr="00DE4A18">
        <w:rPr>
          <w:b/>
        </w:rPr>
        <w:t xml:space="preserve">Eymard Cezar Araújo Ferreira </w:t>
      </w:r>
      <w:r w:rsidR="00E66897" w:rsidRPr="00DE4A18">
        <w:t>relata</w:t>
      </w:r>
      <w:r w:rsidR="00F90810" w:rsidRPr="00DE4A18">
        <w:t xml:space="preserve"> o próximo</w:t>
      </w:r>
      <w:r w:rsidR="00E66897" w:rsidRPr="00DE4A18">
        <w:t xml:space="preserve"> processo ético disciplinar</w:t>
      </w:r>
      <w:r w:rsidR="00F90810" w:rsidRPr="00DE4A18">
        <w:t xml:space="preserve"> de</w:t>
      </w:r>
      <w:r w:rsidR="00E66897" w:rsidRPr="00DE4A18">
        <w:t xml:space="preserve"> nº 233992/2015</w:t>
      </w:r>
      <w:r w:rsidR="00F90810" w:rsidRPr="00DE4A18">
        <w:t>.</w:t>
      </w:r>
      <w:r w:rsidR="00E66897" w:rsidRPr="00DE4A18">
        <w:t xml:space="preserve"> O parecer do Relator é pela aplicação </w:t>
      </w:r>
      <w:r w:rsidR="00A0577A" w:rsidRPr="00DE4A18">
        <w:t>concomitante</w:t>
      </w:r>
      <w:r w:rsidR="000D5BA6" w:rsidRPr="00DE4A18">
        <w:t>mente</w:t>
      </w:r>
      <w:r w:rsidR="00A0577A" w:rsidRPr="00DE4A18">
        <w:t xml:space="preserve"> da pena pecuniária de 31 (trinta e uma) anuidades, 865 (oitocentos e sessenta e cinco)</w:t>
      </w:r>
      <w:r w:rsidR="00932C84" w:rsidRPr="00DE4A18">
        <w:t xml:space="preserve"> dias de suspeição além 1 (uma)</w:t>
      </w:r>
      <w:r w:rsidR="00E66897" w:rsidRPr="00DE4A18">
        <w:t xml:space="preserve"> ADVERTÊNCIA </w:t>
      </w:r>
      <w:r w:rsidR="00A0577A" w:rsidRPr="00DE4A18">
        <w:t>PÚBLICA.</w:t>
      </w:r>
      <w:r w:rsidR="001C63AC" w:rsidRPr="00DE4A18">
        <w:t xml:space="preserve"> Em votação, o parecer e voto do Conselheiro Relator foi aprovado por unanimidade de votos.</w:t>
      </w:r>
      <w:r w:rsidR="00F90810" w:rsidRPr="00DE4A18">
        <w:rPr>
          <w:b/>
          <w:u w:val="single"/>
        </w:rPr>
        <w:t xml:space="preserve"> Aprovado pela Deliberação nº 204 DPOMS 0063-11/2017.</w:t>
      </w:r>
      <w:r w:rsidR="00F90810" w:rsidRPr="00DE4A18">
        <w:t xml:space="preserve"> </w:t>
      </w:r>
      <w:r w:rsidR="00A45B5F" w:rsidRPr="00DE4A18">
        <w:t xml:space="preserve"> </w:t>
      </w:r>
      <w:r w:rsidR="00F66436" w:rsidRPr="00DE4A18">
        <w:rPr>
          <w:b/>
          <w:u w:val="single"/>
        </w:rPr>
        <w:t>6.6.1.5 COMISSÃO ESPECIAL E TEMPÓRARIA:</w:t>
      </w:r>
      <w:r w:rsidR="008A183D" w:rsidRPr="00DE4A18">
        <w:rPr>
          <w:b/>
        </w:rPr>
        <w:t xml:space="preserve"> </w:t>
      </w:r>
      <w:r w:rsidR="008A183D" w:rsidRPr="00DE4A18">
        <w:t>não houve;</w:t>
      </w:r>
      <w:r w:rsidR="00CD750F" w:rsidRPr="00DE4A18">
        <w:t xml:space="preserve"> </w:t>
      </w:r>
      <w:r w:rsidR="00494DC5" w:rsidRPr="00DE4A18">
        <w:rPr>
          <w:b/>
          <w:u w:val="single"/>
        </w:rPr>
        <w:t>7.</w:t>
      </w:r>
      <w:r w:rsidR="00D51486" w:rsidRPr="00DE4A18">
        <w:rPr>
          <w:b/>
          <w:u w:val="single"/>
        </w:rPr>
        <w:t xml:space="preserve"> </w:t>
      </w:r>
      <w:r w:rsidR="00494DC5" w:rsidRPr="00DE4A18">
        <w:rPr>
          <w:b/>
          <w:u w:val="single"/>
        </w:rPr>
        <w:t>ASSUNTOS DE INTERESSE GERAL:</w:t>
      </w:r>
      <w:r w:rsidR="00A45B5F" w:rsidRPr="00DE4A18">
        <w:rPr>
          <w:b/>
          <w:u w:val="single"/>
        </w:rPr>
        <w:t xml:space="preserve"> </w:t>
      </w:r>
      <w:r w:rsidR="00A45B5F" w:rsidRPr="00DE4A18">
        <w:rPr>
          <w:rFonts w:cs="Arial"/>
          <w:shd w:val="clear" w:color="auto" w:fill="FFFFFF"/>
        </w:rPr>
        <w:t xml:space="preserve">O conselheiro </w:t>
      </w:r>
      <w:r w:rsidR="00A45B5F" w:rsidRPr="00DE4A18">
        <w:rPr>
          <w:b/>
        </w:rPr>
        <w:t>Carlos Lucas Mali</w:t>
      </w:r>
      <w:r w:rsidR="00432698" w:rsidRPr="00DE4A18">
        <w:t xml:space="preserve"> pede a palavra e</w:t>
      </w:r>
      <w:r w:rsidR="00A45B5F" w:rsidRPr="00DE4A18">
        <w:t xml:space="preserve"> </w:t>
      </w:r>
      <w:r w:rsidR="00D51486" w:rsidRPr="00DE4A18">
        <w:t xml:space="preserve">expõe </w:t>
      </w:r>
      <w:r w:rsidR="00E0654A" w:rsidRPr="00DE4A18">
        <w:t>sobre a preocupação</w:t>
      </w:r>
      <w:r w:rsidR="00A45B5F" w:rsidRPr="00DE4A18">
        <w:t xml:space="preserve"> </w:t>
      </w:r>
      <w:r w:rsidR="00D51486" w:rsidRPr="00DE4A18">
        <w:t xml:space="preserve">sobre o </w:t>
      </w:r>
      <w:r w:rsidR="00A45B5F" w:rsidRPr="00DE4A18">
        <w:t>surgimento de cursos de graduação arquitetura</w:t>
      </w:r>
      <w:r w:rsidR="00D51486" w:rsidRPr="00DE4A18">
        <w:t xml:space="preserve"> a distância</w:t>
      </w:r>
      <w:r w:rsidR="00A45B5F" w:rsidRPr="00DE4A18">
        <w:t xml:space="preserve"> EAD e quanto a qualidade </w:t>
      </w:r>
      <w:r w:rsidR="00932C84" w:rsidRPr="00DE4A18">
        <w:t xml:space="preserve">e a avaliação </w:t>
      </w:r>
      <w:r w:rsidR="00A45B5F" w:rsidRPr="00DE4A18">
        <w:t>desses cursos</w:t>
      </w:r>
      <w:r w:rsidR="00D51486" w:rsidRPr="00DE4A18">
        <w:t xml:space="preserve">. Comenta </w:t>
      </w:r>
      <w:r w:rsidR="00932C84" w:rsidRPr="00DE4A18">
        <w:t>que</w:t>
      </w:r>
      <w:r w:rsidR="00A45B5F" w:rsidRPr="00DE4A18">
        <w:t xml:space="preserve"> uma determina</w:t>
      </w:r>
      <w:r w:rsidR="00932C84" w:rsidRPr="00DE4A18">
        <w:t>da</w:t>
      </w:r>
      <w:r w:rsidR="00A45B5F" w:rsidRPr="00DE4A18">
        <w:t xml:space="preserve"> rede de ensino recebeu autorização do MEC para abertura de 95 cursos EAD e </w:t>
      </w:r>
      <w:r w:rsidR="00432698" w:rsidRPr="00DE4A18">
        <w:t>somando-se</w:t>
      </w:r>
      <w:r w:rsidR="00A45B5F" w:rsidRPr="00DE4A18">
        <w:t xml:space="preserve"> algumas universidades que </w:t>
      </w:r>
      <w:r w:rsidR="00D51486" w:rsidRPr="00DE4A18">
        <w:t xml:space="preserve">já </w:t>
      </w:r>
      <w:r w:rsidR="00A45B5F" w:rsidRPr="00DE4A18">
        <w:t>utilizam de educação a dist</w:t>
      </w:r>
      <w:r w:rsidR="00025E3F" w:rsidRPr="00DE4A18">
        <w:t>â</w:t>
      </w:r>
      <w:r w:rsidR="00A45B5F" w:rsidRPr="00DE4A18">
        <w:t>ncia</w:t>
      </w:r>
      <w:r w:rsidR="00D51486" w:rsidRPr="00DE4A18">
        <w:t>, o fazem temeroso da qualidade do profissional posto no mercado.</w:t>
      </w:r>
      <w:r w:rsidR="00A45B5F" w:rsidRPr="00DE4A18">
        <w:t xml:space="preserve"> </w:t>
      </w:r>
      <w:r w:rsidR="00D51486" w:rsidRPr="00DE4A18">
        <w:t>A</w:t>
      </w:r>
      <w:r w:rsidR="00A45B5F" w:rsidRPr="00DE4A18">
        <w:t xml:space="preserve">presenta </w:t>
      </w:r>
      <w:r w:rsidR="00D51486" w:rsidRPr="00DE4A18">
        <w:t>também su</w:t>
      </w:r>
      <w:r w:rsidR="00A45B5F" w:rsidRPr="00DE4A18">
        <w:t>a preocupação co</w:t>
      </w:r>
      <w:r w:rsidR="00432698" w:rsidRPr="00DE4A18">
        <w:t>m o aumento de processos éticos</w:t>
      </w:r>
      <w:r w:rsidR="00A45B5F" w:rsidRPr="00DE4A18">
        <w:t xml:space="preserve"> </w:t>
      </w:r>
      <w:r w:rsidR="00F01A47" w:rsidRPr="00DE4A18">
        <w:t xml:space="preserve">envolvendo </w:t>
      </w:r>
      <w:r w:rsidR="00432698" w:rsidRPr="00DE4A18">
        <w:t>profissionais que</w:t>
      </w:r>
      <w:r w:rsidR="00D51486" w:rsidRPr="00DE4A18">
        <w:t xml:space="preserve"> tiveram</w:t>
      </w:r>
      <w:r w:rsidR="00632907" w:rsidRPr="00DE4A18">
        <w:t xml:space="preserve"> a graduação presencial, e </w:t>
      </w:r>
      <w:r w:rsidR="00F01A47" w:rsidRPr="00DE4A18">
        <w:t xml:space="preserve">teme </w:t>
      </w:r>
      <w:r w:rsidR="00632907" w:rsidRPr="00DE4A18">
        <w:t xml:space="preserve">que com </w:t>
      </w:r>
      <w:r w:rsidR="00632907" w:rsidRPr="00DE4A18">
        <w:lastRenderedPageBreak/>
        <w:t>os cursos não presenciais</w:t>
      </w:r>
      <w:r w:rsidR="00F01A47" w:rsidRPr="00DE4A18">
        <w:t>, poderá</w:t>
      </w:r>
      <w:r w:rsidR="00632907" w:rsidRPr="00DE4A18">
        <w:t xml:space="preserve"> haver um número ainda maior desses processos éticos, e que o Conselho deve se pronunciar quanto a esses cursos.  O conselheiro </w:t>
      </w:r>
      <w:r w:rsidR="00632907" w:rsidRPr="00DE4A18">
        <w:rPr>
          <w:b/>
        </w:rPr>
        <w:t xml:space="preserve">Paulo Cesar do Amaral </w:t>
      </w:r>
      <w:r w:rsidR="00632907" w:rsidRPr="00DE4A18">
        <w:t xml:space="preserve">pede a palavra informa que hoje no CAU/BR está se discutindo sobre os cursos EAD, e </w:t>
      </w:r>
      <w:r w:rsidR="00932C84" w:rsidRPr="00DE4A18">
        <w:t>que</w:t>
      </w:r>
      <w:r w:rsidR="00632907" w:rsidRPr="00DE4A18">
        <w:t xml:space="preserve"> também concorda com a opinião do conselheiro </w:t>
      </w:r>
      <w:r w:rsidR="00632907" w:rsidRPr="00DE4A18">
        <w:rPr>
          <w:b/>
        </w:rPr>
        <w:t>Carlos Lucas Mali</w:t>
      </w:r>
      <w:r w:rsidR="00632907" w:rsidRPr="00DE4A18">
        <w:t xml:space="preserve">, tanto que relata </w:t>
      </w:r>
      <w:r w:rsidR="00432698" w:rsidRPr="00DE4A18">
        <w:t>a preocupação</w:t>
      </w:r>
      <w:r w:rsidR="00632907" w:rsidRPr="00DE4A18">
        <w:t xml:space="preserve"> </w:t>
      </w:r>
      <w:r w:rsidR="00F01A47" w:rsidRPr="00DE4A18">
        <w:t xml:space="preserve">citando o exemplo </w:t>
      </w:r>
      <w:r w:rsidR="00632907" w:rsidRPr="00DE4A18">
        <w:t>na cidade de Coxim</w:t>
      </w:r>
      <w:r w:rsidR="00F01A47" w:rsidRPr="00DE4A18">
        <w:t>, onde</w:t>
      </w:r>
      <w:r w:rsidR="00632907" w:rsidRPr="00DE4A18">
        <w:t xml:space="preserve"> o tutor de arquitetura é um engenheiro civil</w:t>
      </w:r>
      <w:r w:rsidR="00F01A47" w:rsidRPr="00DE4A18">
        <w:t>,</w:t>
      </w:r>
      <w:r w:rsidR="00AB3EB9" w:rsidRPr="00DE4A18">
        <w:t xml:space="preserve"> filho da dona da Escola</w:t>
      </w:r>
      <w:r w:rsidR="00632907" w:rsidRPr="00DE4A18">
        <w:t xml:space="preserve"> que irá se formar nesse ano e não se sabe quem vai </w:t>
      </w:r>
      <w:r w:rsidR="00932C84" w:rsidRPr="00DE4A18">
        <w:t xml:space="preserve">lecionar </w:t>
      </w:r>
      <w:r w:rsidR="00632907" w:rsidRPr="00DE4A18">
        <w:t>nesse</w:t>
      </w:r>
      <w:r w:rsidR="00932C84" w:rsidRPr="00DE4A18">
        <w:t>s</w:t>
      </w:r>
      <w:r w:rsidR="00632907" w:rsidRPr="00DE4A18">
        <w:t xml:space="preserve"> curso</w:t>
      </w:r>
      <w:r w:rsidR="00932C84" w:rsidRPr="00DE4A18">
        <w:t>s</w:t>
      </w:r>
      <w:r w:rsidR="00632907" w:rsidRPr="00DE4A18">
        <w:t xml:space="preserve">. </w:t>
      </w:r>
      <w:r w:rsidR="00AB3EB9" w:rsidRPr="00DE4A18">
        <w:t xml:space="preserve">O conselheiro </w:t>
      </w:r>
      <w:r w:rsidR="00AB3EB9" w:rsidRPr="00DE4A18">
        <w:rPr>
          <w:b/>
        </w:rPr>
        <w:t xml:space="preserve">Paulo Cesar do Amaral </w:t>
      </w:r>
      <w:r w:rsidR="00AB3EB9" w:rsidRPr="00DE4A18">
        <w:t xml:space="preserve">prossegue e informa que o curso que foi comprado por uma grande rede de Escolas </w:t>
      </w:r>
      <w:r w:rsidR="00F01A47" w:rsidRPr="00DE4A18">
        <w:t xml:space="preserve">EAD, </w:t>
      </w:r>
      <w:r w:rsidR="00932C84" w:rsidRPr="00DE4A18">
        <w:t xml:space="preserve">uma delas </w:t>
      </w:r>
      <w:r w:rsidR="00AB3EB9" w:rsidRPr="00DE4A18">
        <w:t>foi a UNOPAR</w:t>
      </w:r>
      <w:r w:rsidR="00AB3EB9" w:rsidRPr="00DE4A18">
        <w:rPr>
          <w:b/>
        </w:rPr>
        <w:t xml:space="preserve"> </w:t>
      </w:r>
      <w:r w:rsidR="00932C84" w:rsidRPr="00DE4A18">
        <w:t>e que essa</w:t>
      </w:r>
      <w:r w:rsidR="00025E3F" w:rsidRPr="00DE4A18">
        <w:t xml:space="preserve"> </w:t>
      </w:r>
      <w:r w:rsidR="00432698" w:rsidRPr="00DE4A18">
        <w:t>escola</w:t>
      </w:r>
      <w:r w:rsidR="00F01A47" w:rsidRPr="00DE4A18">
        <w:t xml:space="preserve"> atua em</w:t>
      </w:r>
      <w:r w:rsidR="00AB3EB9" w:rsidRPr="00DE4A18">
        <w:t xml:space="preserve"> vários lugares além de Coxim/MS. O conselheiro </w:t>
      </w:r>
      <w:r w:rsidR="00AB3EB9" w:rsidRPr="00DE4A18">
        <w:rPr>
          <w:b/>
        </w:rPr>
        <w:t xml:space="preserve">Carlos Lucas Mali </w:t>
      </w:r>
      <w:r w:rsidR="008B090B" w:rsidRPr="00DE4A18">
        <w:t>complementa</w:t>
      </w:r>
      <w:r w:rsidR="008B090B" w:rsidRPr="00DE4A18">
        <w:rPr>
          <w:b/>
        </w:rPr>
        <w:t xml:space="preserve"> </w:t>
      </w:r>
      <w:r w:rsidR="00AB3EB9" w:rsidRPr="00DE4A18">
        <w:t>informa</w:t>
      </w:r>
      <w:r w:rsidR="008B090B" w:rsidRPr="00DE4A18">
        <w:t>ndo</w:t>
      </w:r>
      <w:r w:rsidR="00AB3EB9" w:rsidRPr="00DE4A18">
        <w:t xml:space="preserve"> que</w:t>
      </w:r>
      <w:r w:rsidR="00AB3EB9" w:rsidRPr="00DE4A18">
        <w:rPr>
          <w:b/>
        </w:rPr>
        <w:t xml:space="preserve"> </w:t>
      </w:r>
      <w:r w:rsidR="00AB3EB9" w:rsidRPr="00DE4A18">
        <w:t xml:space="preserve">também </w:t>
      </w:r>
      <w:r w:rsidR="00932C84" w:rsidRPr="00DE4A18">
        <w:t xml:space="preserve">se tem </w:t>
      </w:r>
      <w:r w:rsidR="00AB3EB9" w:rsidRPr="00DE4A18">
        <w:t xml:space="preserve">em </w:t>
      </w:r>
      <w:r w:rsidR="00002F07" w:rsidRPr="00DE4A18">
        <w:t>Naviraí</w:t>
      </w:r>
      <w:r w:rsidR="00AB3EB9" w:rsidRPr="00DE4A18">
        <w:t>/MS entre outras cidades</w:t>
      </w:r>
      <w:r w:rsidR="001B74C1" w:rsidRPr="00DE4A18">
        <w:t>. Anunciou</w:t>
      </w:r>
      <w:r w:rsidR="00AB3EB9" w:rsidRPr="00DE4A18">
        <w:t xml:space="preserve"> que vai levantar as informações sobre essas novas instituições de educação e </w:t>
      </w:r>
      <w:r w:rsidR="001B74C1" w:rsidRPr="00DE4A18">
        <w:t xml:space="preserve">acredita </w:t>
      </w:r>
      <w:r w:rsidR="00AB3EB9" w:rsidRPr="00DE4A18">
        <w:t>que o Conselho não pode deixar</w:t>
      </w:r>
      <w:r w:rsidR="001B74C1" w:rsidRPr="00DE4A18">
        <w:t xml:space="preserve"> isso</w:t>
      </w:r>
      <w:r w:rsidR="00AB3EB9" w:rsidRPr="00DE4A18">
        <w:t xml:space="preserve"> acontecer </w:t>
      </w:r>
      <w:r w:rsidR="001B74C1" w:rsidRPr="00DE4A18">
        <w:t xml:space="preserve">sem </w:t>
      </w:r>
      <w:r w:rsidR="00AB3EB9" w:rsidRPr="00DE4A18">
        <w:t xml:space="preserve">gerir essas políticas </w:t>
      </w:r>
      <w:r w:rsidR="00F52A20" w:rsidRPr="00DE4A18">
        <w:t>com o</w:t>
      </w:r>
      <w:r w:rsidR="00AB3EB9" w:rsidRPr="00DE4A18">
        <w:t xml:space="preserve"> MEC</w:t>
      </w:r>
      <w:r w:rsidR="00F52A20" w:rsidRPr="00DE4A18">
        <w:t xml:space="preserve">. A suplente de conselheiro </w:t>
      </w:r>
      <w:r w:rsidR="00F52A20" w:rsidRPr="00DE4A18">
        <w:rPr>
          <w:b/>
        </w:rPr>
        <w:t xml:space="preserve">Jussara Maria Basso, </w:t>
      </w:r>
      <w:r w:rsidR="00F52A20" w:rsidRPr="00DE4A18">
        <w:t xml:space="preserve">pede a palavra e comenta que compartilha da preocupação do conselheiro </w:t>
      </w:r>
      <w:r w:rsidR="00F52A20" w:rsidRPr="00DE4A18">
        <w:rPr>
          <w:b/>
        </w:rPr>
        <w:t>Carlos Lucas Mali</w:t>
      </w:r>
      <w:r w:rsidR="00F52A20" w:rsidRPr="00DE4A18">
        <w:t xml:space="preserve">, e que o Conselho deve tomar alguma atitude em relação aos cursos EAD. A conselheira </w:t>
      </w:r>
      <w:r w:rsidR="00F52A20" w:rsidRPr="00DE4A18">
        <w:rPr>
          <w:b/>
        </w:rPr>
        <w:t xml:space="preserve">Giovana Dario Sbaraini </w:t>
      </w:r>
      <w:r w:rsidR="008E11A4" w:rsidRPr="00DE4A18">
        <w:t xml:space="preserve">pede a palavra e também concorda com o conselheiro </w:t>
      </w:r>
      <w:r w:rsidR="008E11A4" w:rsidRPr="00DE4A18">
        <w:rPr>
          <w:b/>
        </w:rPr>
        <w:t xml:space="preserve">Carlos Lucas Mali </w:t>
      </w:r>
      <w:r w:rsidR="008E11A4" w:rsidRPr="00DE4A18">
        <w:t>na questão</w:t>
      </w:r>
      <w:r w:rsidR="008E11A4" w:rsidRPr="00DE4A18">
        <w:rPr>
          <w:b/>
        </w:rPr>
        <w:t xml:space="preserve"> </w:t>
      </w:r>
      <w:r w:rsidR="00381667" w:rsidRPr="00DE4A18">
        <w:t>d</w:t>
      </w:r>
      <w:r w:rsidR="008E11A4" w:rsidRPr="00DE4A18">
        <w:t xml:space="preserve">o prejuízo </w:t>
      </w:r>
      <w:r w:rsidR="006F5BD4" w:rsidRPr="00DE4A18">
        <w:t>dessa formação</w:t>
      </w:r>
      <w:r w:rsidR="008E11A4" w:rsidRPr="00DE4A18">
        <w:t xml:space="preserve"> a distancia e o prejuízo na quantidade da carga horária mínima de 3.</w:t>
      </w:r>
      <w:r w:rsidR="00381667" w:rsidRPr="00DE4A18">
        <w:t>360h (três mil,</w:t>
      </w:r>
      <w:r w:rsidR="008E11A4" w:rsidRPr="00DE4A18">
        <w:t xml:space="preserve"> trezentos e sessenta) pois pela complexidade </w:t>
      </w:r>
      <w:r w:rsidR="006F5BD4" w:rsidRPr="00DE4A18">
        <w:t xml:space="preserve">e atribuições </w:t>
      </w:r>
      <w:r w:rsidR="008E11A4" w:rsidRPr="00DE4A18">
        <w:t xml:space="preserve">do curso de arquitetura deveria aumentar essa carga horária, e </w:t>
      </w:r>
      <w:r w:rsidR="006F5BD4" w:rsidRPr="00DE4A18">
        <w:t xml:space="preserve">comenta </w:t>
      </w:r>
      <w:r w:rsidR="008E11A4" w:rsidRPr="00DE4A18">
        <w:t>que no ano</w:t>
      </w:r>
      <w:r w:rsidR="005734E3" w:rsidRPr="00DE4A18">
        <w:t xml:space="preserve"> passado</w:t>
      </w:r>
      <w:r w:rsidR="008E11A4" w:rsidRPr="00DE4A18">
        <w:t xml:space="preserve"> teve-se uma </w:t>
      </w:r>
      <w:r w:rsidR="006F5BD4" w:rsidRPr="00DE4A18">
        <w:t>palestra</w:t>
      </w:r>
      <w:r w:rsidR="005734E3" w:rsidRPr="00DE4A18">
        <w:t xml:space="preserve"> por</w:t>
      </w:r>
      <w:r w:rsidR="006F5BD4" w:rsidRPr="00DE4A18">
        <w:t xml:space="preserve"> </w:t>
      </w:r>
      <w:r w:rsidR="008E11A4" w:rsidRPr="00DE4A18">
        <w:t xml:space="preserve">videoconferência </w:t>
      </w:r>
      <w:r w:rsidR="006F5BD4" w:rsidRPr="00DE4A18">
        <w:t xml:space="preserve">falando sobre a </w:t>
      </w:r>
      <w:proofErr w:type="spellStart"/>
      <w:r w:rsidR="006F5BD4" w:rsidRPr="00DE4A18">
        <w:rPr>
          <w:i/>
        </w:rPr>
        <w:t>desruptura</w:t>
      </w:r>
      <w:proofErr w:type="spellEnd"/>
      <w:r w:rsidR="006F5BD4" w:rsidRPr="00DE4A18">
        <w:t>, e que</w:t>
      </w:r>
      <w:r w:rsidR="008E11A4" w:rsidRPr="00DE4A18">
        <w:t xml:space="preserve"> </w:t>
      </w:r>
      <w:r w:rsidR="006F5BD4" w:rsidRPr="00DE4A18">
        <w:t>se dev</w:t>
      </w:r>
      <w:r w:rsidR="005734E3" w:rsidRPr="00DE4A18">
        <w:t>e</w:t>
      </w:r>
      <w:r w:rsidR="006F5BD4" w:rsidRPr="00DE4A18">
        <w:t xml:space="preserve"> </w:t>
      </w:r>
      <w:r w:rsidR="005734E3" w:rsidRPr="00DE4A18">
        <w:t>considerar</w:t>
      </w:r>
      <w:r w:rsidR="006F5BD4" w:rsidRPr="00DE4A18">
        <w:t xml:space="preserve"> </w:t>
      </w:r>
      <w:r w:rsidR="00432698" w:rsidRPr="00DE4A18">
        <w:t>a avaliação desses cursos</w:t>
      </w:r>
      <w:r w:rsidR="006F5BD4" w:rsidRPr="00DE4A18">
        <w:t xml:space="preserve"> </w:t>
      </w:r>
      <w:r w:rsidR="005734E3" w:rsidRPr="00DE4A18">
        <w:t xml:space="preserve">talvez por um </w:t>
      </w:r>
      <w:r w:rsidR="006F5BD4" w:rsidRPr="00DE4A18">
        <w:t>olhar flexível e não</w:t>
      </w:r>
      <w:r w:rsidR="005734E3" w:rsidRPr="00DE4A18">
        <w:t xml:space="preserve"> </w:t>
      </w:r>
      <w:r w:rsidR="006F5BD4" w:rsidRPr="00DE4A18">
        <w:t xml:space="preserve">permissível para esses cursos EAD. O presidente em exercício </w:t>
      </w:r>
      <w:r w:rsidR="006F5BD4" w:rsidRPr="00DE4A18">
        <w:rPr>
          <w:b/>
        </w:rPr>
        <w:t>Eymard Cezar Araújo Ferreira</w:t>
      </w:r>
      <w:r w:rsidR="00EF64F9" w:rsidRPr="00DE4A18">
        <w:t xml:space="preserve"> lamenta </w:t>
      </w:r>
      <w:r w:rsidR="006F5BD4" w:rsidRPr="00DE4A18">
        <w:t xml:space="preserve">que o conselheiro </w:t>
      </w:r>
      <w:r w:rsidR="006F5BD4" w:rsidRPr="00DE4A18">
        <w:rPr>
          <w:b/>
        </w:rPr>
        <w:t xml:space="preserve">Carlos Lucas Mali </w:t>
      </w:r>
      <w:r w:rsidR="00432698" w:rsidRPr="00DE4A18">
        <w:t>não</w:t>
      </w:r>
      <w:r w:rsidR="00354DA5" w:rsidRPr="00DE4A18">
        <w:t xml:space="preserve"> </w:t>
      </w:r>
      <w:r w:rsidR="00EF64F9" w:rsidRPr="00DE4A18">
        <w:t xml:space="preserve">esteja </w:t>
      </w:r>
      <w:r w:rsidR="00354DA5" w:rsidRPr="00DE4A18">
        <w:t>mais fazendo parte da</w:t>
      </w:r>
      <w:r w:rsidR="006F5BD4" w:rsidRPr="00DE4A18">
        <w:t xml:space="preserve"> Comissão de Ensino e Formação </w:t>
      </w:r>
      <w:r w:rsidR="00EF64F9" w:rsidRPr="00DE4A18">
        <w:t xml:space="preserve">sendo </w:t>
      </w:r>
      <w:r w:rsidR="00432698" w:rsidRPr="00DE4A18">
        <w:t>uma grande perda</w:t>
      </w:r>
      <w:r w:rsidR="006F5BD4" w:rsidRPr="00DE4A18">
        <w:t xml:space="preserve"> </w:t>
      </w:r>
      <w:r w:rsidR="00EF64F9" w:rsidRPr="00DE4A18">
        <w:t xml:space="preserve">certamente </w:t>
      </w:r>
      <w:r w:rsidR="006F5BD4" w:rsidRPr="00DE4A18">
        <w:t xml:space="preserve">pelo </w:t>
      </w:r>
      <w:r w:rsidR="00354DA5" w:rsidRPr="00DE4A18">
        <w:t xml:space="preserve">empenho </w:t>
      </w:r>
      <w:r w:rsidR="00932C84" w:rsidRPr="00DE4A18">
        <w:t xml:space="preserve">do Conselheiro </w:t>
      </w:r>
      <w:r w:rsidR="00932C84" w:rsidRPr="00DE4A18">
        <w:rPr>
          <w:b/>
        </w:rPr>
        <w:t>Carlos Lucas Mali</w:t>
      </w:r>
      <w:r w:rsidR="00932C84" w:rsidRPr="00DE4A18">
        <w:t xml:space="preserve"> </w:t>
      </w:r>
      <w:r w:rsidR="00354DA5" w:rsidRPr="00DE4A18">
        <w:t xml:space="preserve">em tudo que se propõe a fazer. O conselheiro </w:t>
      </w:r>
      <w:r w:rsidR="00354DA5" w:rsidRPr="00DE4A18">
        <w:rPr>
          <w:b/>
        </w:rPr>
        <w:t xml:space="preserve">Paulo Cesar do Amaral </w:t>
      </w:r>
      <w:r w:rsidR="00354DA5" w:rsidRPr="00DE4A18">
        <w:t>pede a palavra</w:t>
      </w:r>
      <w:r w:rsidR="0061028F" w:rsidRPr="00DE4A18">
        <w:t>,</w:t>
      </w:r>
      <w:r w:rsidR="00354DA5" w:rsidRPr="00DE4A18">
        <w:t xml:space="preserve"> primeiro compara o ensino com o serviço d</w:t>
      </w:r>
      <w:r w:rsidR="0061028F" w:rsidRPr="00DE4A18">
        <w:t>e “</w:t>
      </w:r>
      <w:r w:rsidR="006A112D" w:rsidRPr="00DE4A18">
        <w:t>U</w:t>
      </w:r>
      <w:r w:rsidR="00354DA5" w:rsidRPr="00DE4A18">
        <w:t>ber” em relação aos dos taxistas, e conclui que a sociedade quando não se vê atendida por um determinado serviço</w:t>
      </w:r>
      <w:r w:rsidR="00932C84" w:rsidRPr="00DE4A18">
        <w:t>,</w:t>
      </w:r>
      <w:r w:rsidR="00354DA5" w:rsidRPr="00DE4A18">
        <w:t xml:space="preserve"> começa se resolver por si própria</w:t>
      </w:r>
      <w:r w:rsidR="00D134D2" w:rsidRPr="00DE4A18">
        <w:t>, fazendo uma analogia como</w:t>
      </w:r>
      <w:r w:rsidR="00354DA5" w:rsidRPr="00DE4A18">
        <w:t xml:space="preserve"> está caminhando o ensino.</w:t>
      </w:r>
      <w:r w:rsidR="00932C84" w:rsidRPr="00DE4A18">
        <w:t xml:space="preserve"> </w:t>
      </w:r>
      <w:r w:rsidR="0018356B" w:rsidRPr="00DE4A18">
        <w:t>Sem mais.</w:t>
      </w:r>
      <w:r w:rsidR="0018356B" w:rsidRPr="00DE4A18">
        <w:rPr>
          <w:b/>
          <w:u w:val="single"/>
        </w:rPr>
        <w:t xml:space="preserve"> 8. COMUNICAÇÕES DE ASSUNTOS DE INTERESSE GERAL (PALAVRA LIVRE)</w:t>
      </w:r>
      <w:r w:rsidR="0018356B" w:rsidRPr="00DE4A18">
        <w:t xml:space="preserve">: </w:t>
      </w:r>
      <w:r w:rsidR="00354DA5" w:rsidRPr="00DE4A18">
        <w:t xml:space="preserve">O conselheiro </w:t>
      </w:r>
      <w:r w:rsidR="00354DA5" w:rsidRPr="00DE4A18">
        <w:rPr>
          <w:b/>
        </w:rPr>
        <w:t xml:space="preserve">Paulo Cesar do Amaral </w:t>
      </w:r>
      <w:r w:rsidR="00354DA5" w:rsidRPr="00DE4A18">
        <w:t>pede a palavra</w:t>
      </w:r>
      <w:r w:rsidR="001978E7" w:rsidRPr="00DE4A18">
        <w:t xml:space="preserve"> e apresenta uma ação entre amigos pelo falecimento do arquiteto </w:t>
      </w:r>
      <w:r w:rsidR="009B13E1" w:rsidRPr="00DE4A18">
        <w:t xml:space="preserve">Rubens Cardoso Junior </w:t>
      </w:r>
      <w:r w:rsidR="0061028F" w:rsidRPr="00DE4A18">
        <w:t>(</w:t>
      </w:r>
      <w:proofErr w:type="spellStart"/>
      <w:r w:rsidR="001978E7" w:rsidRPr="00DE4A18">
        <w:t>Rubão</w:t>
      </w:r>
      <w:proofErr w:type="spellEnd"/>
      <w:r w:rsidR="0061028F" w:rsidRPr="00DE4A18">
        <w:t>)</w:t>
      </w:r>
      <w:r w:rsidR="001978E7" w:rsidRPr="00DE4A18">
        <w:rPr>
          <w:sz w:val="32"/>
        </w:rPr>
        <w:t xml:space="preserve"> </w:t>
      </w:r>
      <w:r w:rsidR="00432698" w:rsidRPr="00DE4A18">
        <w:t>e solicita a todos que</w:t>
      </w:r>
      <w:r w:rsidR="00CE4C1D" w:rsidRPr="00DE4A18">
        <w:t xml:space="preserve"> puderem</w:t>
      </w:r>
      <w:r w:rsidR="00932C84" w:rsidRPr="00DE4A18">
        <w:t xml:space="preserve"> colaborar</w:t>
      </w:r>
      <w:r w:rsidR="00432698" w:rsidRPr="00DE4A18">
        <w:t xml:space="preserve"> com</w:t>
      </w:r>
      <w:r w:rsidR="001978E7" w:rsidRPr="00DE4A18">
        <w:t xml:space="preserve"> </w:t>
      </w:r>
      <w:r w:rsidR="00CE4C1D" w:rsidRPr="00DE4A18">
        <w:t>o rateio d</w:t>
      </w:r>
      <w:r w:rsidR="001978E7" w:rsidRPr="00DE4A18">
        <w:t>o sepultamento do arquiteto</w:t>
      </w:r>
      <w:r w:rsidR="00CE4C1D" w:rsidRPr="00DE4A18">
        <w:t>,</w:t>
      </w:r>
      <w:r w:rsidR="001978E7" w:rsidRPr="00DE4A18">
        <w:t xml:space="preserve"> que irá passar a cont</w:t>
      </w:r>
      <w:r w:rsidR="00432698" w:rsidRPr="00DE4A18">
        <w:t>a pelas redes sociais para quem</w:t>
      </w:r>
      <w:r w:rsidR="001978E7" w:rsidRPr="00DE4A18">
        <w:t xml:space="preserve"> </w:t>
      </w:r>
      <w:r w:rsidR="00CE4C1D" w:rsidRPr="00DE4A18">
        <w:t xml:space="preserve">puder </w:t>
      </w:r>
      <w:r w:rsidR="001978E7" w:rsidRPr="00DE4A18">
        <w:t>contribuir com qualquer quantia.</w:t>
      </w:r>
      <w:r w:rsidR="00F51C52" w:rsidRPr="00DE4A18">
        <w:t xml:space="preserve"> O presidente em exercício </w:t>
      </w:r>
      <w:r w:rsidR="00F51C52" w:rsidRPr="00DE4A18">
        <w:rPr>
          <w:b/>
        </w:rPr>
        <w:t xml:space="preserve">Eymard Cezar Araújo Ferreira </w:t>
      </w:r>
      <w:r w:rsidR="00F51C52" w:rsidRPr="00DE4A18">
        <w:t>finaliza a reunião convi</w:t>
      </w:r>
      <w:r w:rsidR="00432698" w:rsidRPr="00DE4A18">
        <w:t>dando a todos a participarem do</w:t>
      </w:r>
      <w:r w:rsidR="00CE4C1D" w:rsidRPr="00DE4A18">
        <w:t xml:space="preserve"> </w:t>
      </w:r>
      <w:proofErr w:type="spellStart"/>
      <w:r w:rsidR="00CE4C1D" w:rsidRPr="00DE4A18">
        <w:rPr>
          <w:rFonts w:asciiTheme="minorHAnsi" w:hAnsiTheme="minorHAnsi" w:cstheme="minorHAnsi"/>
        </w:rPr>
        <w:t>Iº</w:t>
      </w:r>
      <w:proofErr w:type="spellEnd"/>
      <w:r w:rsidR="00CE4C1D" w:rsidRPr="00DE4A18">
        <w:rPr>
          <w:rFonts w:asciiTheme="minorHAnsi" w:hAnsiTheme="minorHAnsi" w:cstheme="minorHAnsi"/>
        </w:rPr>
        <w:t xml:space="preserve"> Encontro de Arquitetos Empreendedores e Construtoras</w:t>
      </w:r>
      <w:r w:rsidR="00E63074" w:rsidRPr="00DE4A18">
        <w:rPr>
          <w:rFonts w:asciiTheme="minorHAnsi" w:hAnsiTheme="minorHAnsi" w:cstheme="minorHAnsi"/>
        </w:rPr>
        <w:t xml:space="preserve">, que será dia 20 de fevereiro de 2017, segunda-feira às 16h30 neste Conselho, esse encontro é </w:t>
      </w:r>
      <w:r w:rsidR="00F51C52" w:rsidRPr="00DE4A18">
        <w:rPr>
          <w:rFonts w:asciiTheme="minorHAnsi" w:hAnsiTheme="minorHAnsi" w:cstheme="minorHAnsi"/>
        </w:rPr>
        <w:t xml:space="preserve">em parceria com a Caixa </w:t>
      </w:r>
      <w:r w:rsidR="00E63074" w:rsidRPr="00DE4A18">
        <w:rPr>
          <w:rFonts w:asciiTheme="minorHAnsi" w:hAnsiTheme="minorHAnsi" w:cstheme="minorHAnsi"/>
        </w:rPr>
        <w:t>Econômica</w:t>
      </w:r>
      <w:r w:rsidR="00F51C52" w:rsidRPr="00DE4A18">
        <w:rPr>
          <w:rFonts w:asciiTheme="minorHAnsi" w:hAnsiTheme="minorHAnsi" w:cstheme="minorHAnsi"/>
        </w:rPr>
        <w:t xml:space="preserve"> Federal e a </w:t>
      </w:r>
      <w:r w:rsidR="006F385F" w:rsidRPr="00DE4A18">
        <w:rPr>
          <w:rFonts w:asciiTheme="minorHAnsi" w:hAnsiTheme="minorHAnsi" w:cstheme="minorHAnsi"/>
        </w:rPr>
        <w:t>SEMADUR</w:t>
      </w:r>
      <w:r w:rsidR="00F2107A" w:rsidRPr="00DE4A18">
        <w:rPr>
          <w:rFonts w:asciiTheme="minorHAnsi" w:hAnsiTheme="minorHAnsi" w:cstheme="minorHAnsi"/>
        </w:rPr>
        <w:t>.</w:t>
      </w:r>
      <w:r w:rsidR="00F51C52" w:rsidRPr="00DE4A18">
        <w:rPr>
          <w:rFonts w:asciiTheme="minorHAnsi" w:hAnsiTheme="minorHAnsi" w:cstheme="minorHAnsi"/>
        </w:rPr>
        <w:t xml:space="preserve"> </w:t>
      </w:r>
      <w:r w:rsidR="00F51C52" w:rsidRPr="00DE4A18">
        <w:rPr>
          <w:rFonts w:asciiTheme="minorHAnsi" w:hAnsiTheme="minorHAnsi" w:cstheme="minorHAnsi"/>
          <w:shd w:val="clear" w:color="auto" w:fill="FFFFFF"/>
        </w:rPr>
        <w:t>Participa</w:t>
      </w:r>
      <w:r w:rsidR="00E63074" w:rsidRPr="00DE4A18">
        <w:rPr>
          <w:rFonts w:asciiTheme="minorHAnsi" w:hAnsiTheme="minorHAnsi" w:cstheme="minorHAnsi"/>
          <w:shd w:val="clear" w:color="auto" w:fill="FFFFFF"/>
        </w:rPr>
        <w:t>ra</w:t>
      </w:r>
      <w:r w:rsidR="00432698" w:rsidRPr="00DE4A18">
        <w:rPr>
          <w:rFonts w:asciiTheme="minorHAnsi" w:hAnsiTheme="minorHAnsi" w:cstheme="minorHAnsi"/>
          <w:shd w:val="clear" w:color="auto" w:fill="FFFFFF"/>
        </w:rPr>
        <w:t>m do evento</w:t>
      </w:r>
      <w:r w:rsidR="00F51C52" w:rsidRPr="00DE4A18">
        <w:rPr>
          <w:rFonts w:asciiTheme="minorHAnsi" w:hAnsiTheme="minorHAnsi" w:cstheme="minorHAnsi"/>
          <w:shd w:val="clear" w:color="auto" w:fill="FFFFFF"/>
        </w:rPr>
        <w:t xml:space="preserve"> representantes da </w:t>
      </w:r>
      <w:r w:rsidR="006F385F" w:rsidRPr="00DE4A18">
        <w:rPr>
          <w:rFonts w:asciiTheme="minorHAnsi" w:hAnsiTheme="minorHAnsi" w:cstheme="minorHAnsi"/>
          <w:shd w:val="clear" w:color="auto" w:fill="FFFFFF"/>
        </w:rPr>
        <w:t xml:space="preserve">ACOMASUL </w:t>
      </w:r>
      <w:r w:rsidR="00F51C52" w:rsidRPr="00DE4A18">
        <w:rPr>
          <w:rFonts w:asciiTheme="minorHAnsi" w:hAnsiTheme="minorHAnsi" w:cstheme="minorHAnsi"/>
          <w:shd w:val="clear" w:color="auto" w:fill="FFFFFF"/>
        </w:rPr>
        <w:t xml:space="preserve">(Associação dos Pequenos Construtores de Mato Grosso do Sul), </w:t>
      </w:r>
      <w:r w:rsidR="006F385F" w:rsidRPr="00DE4A18">
        <w:rPr>
          <w:rFonts w:asciiTheme="minorHAnsi" w:hAnsiTheme="minorHAnsi" w:cstheme="minorHAnsi"/>
          <w:shd w:val="clear" w:color="auto" w:fill="FFFFFF"/>
        </w:rPr>
        <w:t>SINDICER</w:t>
      </w:r>
      <w:r w:rsidR="00F51C52" w:rsidRPr="00DE4A18">
        <w:rPr>
          <w:rFonts w:asciiTheme="minorHAnsi" w:hAnsiTheme="minorHAnsi" w:cstheme="minorHAnsi"/>
          <w:shd w:val="clear" w:color="auto" w:fill="FFFFFF"/>
        </w:rPr>
        <w:t xml:space="preserve"> (Sindicato das Indústrias de Cerâmicas do Estado de Mato Grosso do Sul) e </w:t>
      </w:r>
      <w:r w:rsidR="006F385F" w:rsidRPr="00DE4A18">
        <w:rPr>
          <w:rFonts w:asciiTheme="minorHAnsi" w:hAnsiTheme="minorHAnsi" w:cstheme="minorHAnsi"/>
          <w:shd w:val="clear" w:color="auto" w:fill="FFFFFF"/>
        </w:rPr>
        <w:t>FECOMÉRCIO</w:t>
      </w:r>
      <w:r w:rsidR="00F51C52" w:rsidRPr="00DE4A18">
        <w:rPr>
          <w:rFonts w:asciiTheme="minorHAnsi" w:hAnsiTheme="minorHAnsi" w:cstheme="minorHAnsi"/>
          <w:shd w:val="clear" w:color="auto" w:fill="FFFFFF"/>
        </w:rPr>
        <w:t xml:space="preserve">/MS (Federação do Comércio de Bens, Serviços e Turismo do Estado de Mato Grosso do Sul) </w:t>
      </w:r>
      <w:r w:rsidR="00F2107A" w:rsidRPr="00DE4A18">
        <w:rPr>
          <w:rFonts w:asciiTheme="minorHAnsi" w:hAnsiTheme="minorHAnsi" w:cstheme="minorHAnsi"/>
          <w:shd w:val="clear" w:color="auto" w:fill="FFFFFF"/>
        </w:rPr>
        <w:t xml:space="preserve">desse </w:t>
      </w:r>
      <w:r w:rsidR="00F51C52" w:rsidRPr="00DE4A18">
        <w:rPr>
          <w:rFonts w:asciiTheme="minorHAnsi" w:hAnsiTheme="minorHAnsi" w:cstheme="minorHAnsi"/>
          <w:shd w:val="clear" w:color="auto" w:fill="FFFFFF"/>
        </w:rPr>
        <w:t>encontro</w:t>
      </w:r>
      <w:r w:rsidR="00F2107A" w:rsidRPr="00DE4A18">
        <w:rPr>
          <w:rFonts w:asciiTheme="minorHAnsi" w:hAnsiTheme="minorHAnsi" w:cstheme="minorHAnsi"/>
          <w:shd w:val="clear" w:color="auto" w:fill="FFFFFF"/>
        </w:rPr>
        <w:t>,</w:t>
      </w:r>
      <w:r w:rsidR="00432698" w:rsidRPr="00DE4A18">
        <w:rPr>
          <w:rFonts w:asciiTheme="minorHAnsi" w:hAnsiTheme="minorHAnsi" w:cstheme="minorHAnsi"/>
          <w:shd w:val="clear" w:color="auto" w:fill="FFFFFF"/>
        </w:rPr>
        <w:t xml:space="preserve"> espera-se</w:t>
      </w:r>
      <w:r w:rsidR="00E63074" w:rsidRPr="00DE4A18">
        <w:rPr>
          <w:rFonts w:asciiTheme="minorHAnsi" w:hAnsiTheme="minorHAnsi" w:cstheme="minorHAnsi"/>
          <w:shd w:val="clear" w:color="auto" w:fill="FFFFFF"/>
        </w:rPr>
        <w:t xml:space="preserve"> algumas deliberações e planos de ações com esses grupos.</w:t>
      </w:r>
      <w:r w:rsidR="00524653" w:rsidRPr="00DE4A18">
        <w:t xml:space="preserve"> Sem mais.</w:t>
      </w:r>
      <w:r w:rsidR="00822E31" w:rsidRPr="00DE4A18">
        <w:t xml:space="preserve"> </w:t>
      </w:r>
      <w:r w:rsidR="0064624D" w:rsidRPr="00DE4A18">
        <w:rPr>
          <w:b/>
          <w:u w:val="single"/>
        </w:rPr>
        <w:t>9.ENCERRAMENTO:</w:t>
      </w:r>
      <w:r w:rsidR="0064624D" w:rsidRPr="00DE4A18">
        <w:rPr>
          <w:b/>
        </w:rPr>
        <w:t xml:space="preserve"> </w:t>
      </w:r>
      <w:r w:rsidR="00E63074" w:rsidRPr="00DE4A18">
        <w:t xml:space="preserve">Nada mais havendo a tratar, o presidente em exercício </w:t>
      </w:r>
      <w:r w:rsidR="00E63074" w:rsidRPr="00DE4A18">
        <w:rPr>
          <w:b/>
        </w:rPr>
        <w:t xml:space="preserve">Eymard Cezar Araújo Ferreira </w:t>
      </w:r>
      <w:r w:rsidR="00A134AC" w:rsidRPr="00DE4A18">
        <w:t xml:space="preserve">encerra a Reunião às </w:t>
      </w:r>
      <w:r w:rsidR="00F12059" w:rsidRPr="00DE4A18">
        <w:t>19h:1</w:t>
      </w:r>
      <w:r w:rsidR="00A134AC" w:rsidRPr="00DE4A18">
        <w:t>5</w:t>
      </w:r>
      <w:r w:rsidR="0064624D" w:rsidRPr="00DE4A18">
        <w:t>min.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DE4A18" w:rsidRPr="00DE4A18" w:rsidTr="00002F07">
        <w:trPr>
          <w:trHeight w:val="1135"/>
        </w:trPr>
        <w:tc>
          <w:tcPr>
            <w:tcW w:w="4606" w:type="dxa"/>
          </w:tcPr>
          <w:p w:rsidR="00974380" w:rsidRPr="00DE4A18" w:rsidRDefault="00974380" w:rsidP="009B13E1">
            <w:pPr>
              <w:jc w:val="both"/>
              <w:rPr>
                <w:lang w:eastAsia="pt-BR"/>
              </w:rPr>
            </w:pPr>
          </w:p>
          <w:p w:rsidR="00BB59C1" w:rsidRPr="00DE4A18" w:rsidRDefault="00BB59C1" w:rsidP="00002F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167523451" w:edGrp="everyone"/>
            <w:r w:rsidRPr="00DE4A18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 xml:space="preserve">Arquiteto e Urbanista </w:t>
            </w:r>
            <w:r w:rsidR="00354DA5" w:rsidRPr="00DE4A18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EYMARD CEZAR ARAÚJO FERREIRA</w:t>
            </w:r>
          </w:p>
          <w:permEnd w:id="167523451"/>
          <w:p w:rsidR="00BB59C1" w:rsidRPr="00DE4A18" w:rsidRDefault="00BB59C1" w:rsidP="00002F07">
            <w:pPr>
              <w:spacing w:after="0" w:line="240" w:lineRule="auto"/>
              <w:jc w:val="center"/>
              <w:rPr>
                <w:rFonts w:cs="Calibri"/>
                <w:sz w:val="14"/>
                <w:szCs w:val="16"/>
                <w:lang w:eastAsia="pt-BR"/>
              </w:rPr>
            </w:pPr>
            <w:r w:rsidRPr="00DE4A18">
              <w:rPr>
                <w:rFonts w:cs="Calibri"/>
                <w:sz w:val="14"/>
                <w:szCs w:val="16"/>
                <w:lang w:eastAsia="pt-BR"/>
              </w:rPr>
              <w:t xml:space="preserve">PRESIDENTE </w:t>
            </w:r>
            <w:r w:rsidR="00354DA5" w:rsidRPr="00DE4A18">
              <w:rPr>
                <w:rFonts w:cs="Calibri"/>
                <w:sz w:val="14"/>
                <w:szCs w:val="16"/>
                <w:lang w:eastAsia="pt-BR"/>
              </w:rPr>
              <w:t xml:space="preserve">EM EXERCÍCIO </w:t>
            </w:r>
            <w:r w:rsidRPr="00DE4A18">
              <w:rPr>
                <w:rFonts w:cs="Calibri"/>
                <w:sz w:val="14"/>
                <w:szCs w:val="16"/>
                <w:lang w:eastAsia="pt-BR"/>
              </w:rPr>
              <w:t xml:space="preserve">DO CONSELHO DE ARQUITETURA E URBANISMO </w:t>
            </w:r>
            <w:r w:rsidRPr="00DE4A18">
              <w:rPr>
                <w:rFonts w:cs="Calibri"/>
                <w:sz w:val="14"/>
                <w:szCs w:val="16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DE4A18" w:rsidRDefault="00BB59C1" w:rsidP="009B13E1">
            <w:pPr>
              <w:jc w:val="both"/>
              <w:rPr>
                <w:lang w:eastAsia="pt-BR"/>
              </w:rPr>
            </w:pPr>
          </w:p>
          <w:p w:rsidR="003E7D87" w:rsidRPr="00DE4A18" w:rsidRDefault="003E7D87" w:rsidP="00002F07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</w:pPr>
            <w:permStart w:id="948119919" w:edGrp="everyone"/>
            <w:r w:rsidRPr="00DE4A18">
              <w:rPr>
                <w:rFonts w:cs="Calibri"/>
                <w:b/>
                <w:bCs/>
                <w:i/>
                <w:iCs/>
                <w:sz w:val="18"/>
                <w:u w:val="single"/>
                <w:lang w:eastAsia="pt-BR"/>
              </w:rPr>
              <w:t>Arquiteto e Urbanista GILL ABNER FINOTTI</w:t>
            </w:r>
          </w:p>
          <w:p w:rsidR="00BB59C1" w:rsidRPr="00DE4A18" w:rsidRDefault="003E7D87" w:rsidP="00002F07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eastAsia="Times New Roman" w:cs="Calibri"/>
                <w:b/>
                <w:i/>
                <w:iCs/>
                <w:sz w:val="20"/>
              </w:rPr>
            </w:pPr>
            <w:r w:rsidRPr="00DE4A18">
              <w:rPr>
                <w:rFonts w:eastAsia="Times New Roman" w:cs="Calibri"/>
                <w:i/>
                <w:iCs/>
                <w:sz w:val="14"/>
                <w:szCs w:val="16"/>
              </w:rPr>
              <w:t>SECRETÁRIO GERAL</w:t>
            </w:r>
            <w:r w:rsidR="00BB59C1" w:rsidRPr="00DE4A18">
              <w:rPr>
                <w:rFonts w:eastAsia="Times New Roman" w:cs="Calibri"/>
                <w:i/>
                <w:iCs/>
                <w:sz w:val="14"/>
                <w:szCs w:val="16"/>
              </w:rPr>
              <w:t xml:space="preserve"> </w:t>
            </w:r>
            <w:permEnd w:id="948119919"/>
            <w:r w:rsidR="00BB59C1" w:rsidRPr="00DE4A18">
              <w:rPr>
                <w:rFonts w:eastAsia="Times New Roman" w:cs="Calibri"/>
                <w:i/>
                <w:iCs/>
                <w:sz w:val="14"/>
                <w:szCs w:val="16"/>
              </w:rPr>
              <w:t>- CONSELHO DE ARQUITETURA E URBANISMO DE MATO GROSSO DO SUL, BRASIL</w:t>
            </w:r>
          </w:p>
        </w:tc>
      </w:tr>
    </w:tbl>
    <w:p w:rsidR="00FD7F6F" w:rsidRPr="00DE4A18" w:rsidRDefault="00FD7F6F" w:rsidP="009B13E1">
      <w:pPr>
        <w:jc w:val="both"/>
      </w:pPr>
    </w:p>
    <w:sectPr w:rsidR="00FD7F6F" w:rsidRPr="00DE4A18" w:rsidSect="00A30BEF">
      <w:headerReference w:type="default" r:id="rId7"/>
      <w:headerReference w:type="first" r:id="rId8"/>
      <w:pgSz w:w="11906" w:h="16838"/>
      <w:pgMar w:top="426" w:right="1701" w:bottom="851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46C" w:rsidRDefault="00DB146C" w:rsidP="005B0FA0">
      <w:pPr>
        <w:spacing w:after="0" w:line="240" w:lineRule="auto"/>
      </w:pPr>
      <w:r>
        <w:separator/>
      </w:r>
    </w:p>
  </w:endnote>
  <w:endnote w:type="continuationSeparator" w:id="0">
    <w:p w:rsidR="00DB146C" w:rsidRDefault="00DB146C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46C" w:rsidRDefault="00DB146C" w:rsidP="005B0FA0">
      <w:pPr>
        <w:spacing w:after="0" w:line="240" w:lineRule="auto"/>
      </w:pPr>
      <w:r>
        <w:separator/>
      </w:r>
    </w:p>
  </w:footnote>
  <w:footnote w:type="continuationSeparator" w:id="0">
    <w:p w:rsidR="00DB146C" w:rsidRDefault="00DB146C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E0461D" w:rsidRDefault="003364ED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3364ED" w:rsidRDefault="003364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ED" w:rsidRPr="00816FB6" w:rsidRDefault="003364ED" w:rsidP="00B831DD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>
          <wp:extent cx="819150" cy="812165"/>
          <wp:effectExtent l="19050" t="0" r="0" b="0"/>
          <wp:docPr id="5" name="Imagem 5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2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64ED" w:rsidRPr="00E0461D" w:rsidRDefault="003364ED" w:rsidP="00B831DD">
    <w:pPr>
      <w:pStyle w:val="Cabealho"/>
      <w:jc w:val="center"/>
      <w:rPr>
        <w:b/>
        <w:sz w:val="20"/>
      </w:rPr>
    </w:pPr>
    <w:r w:rsidRPr="00E0461D">
      <w:rPr>
        <w:b/>
        <w:sz w:val="20"/>
      </w:rPr>
      <w:t>SERVIÇO PÚBLICO FEDERAL</w:t>
    </w:r>
  </w:p>
  <w:p w:rsidR="003364ED" w:rsidRPr="00A30BEF" w:rsidRDefault="003364ED" w:rsidP="00A30BEF">
    <w:pPr>
      <w:pStyle w:val="Recuodecorpodetexto"/>
      <w:widowControl w:val="0"/>
      <w:jc w:val="center"/>
      <w:rPr>
        <w:rFonts w:ascii="Calibri" w:hAnsi="Calibri"/>
        <w:b/>
        <w:sz w:val="20"/>
      </w:rPr>
    </w:pPr>
    <w:r w:rsidRPr="00E0461D">
      <w:rPr>
        <w:rFonts w:ascii="Calibri" w:hAnsi="Calibri"/>
        <w:b/>
        <w:sz w:val="20"/>
      </w:rPr>
      <w:t>CONSELHO DE ARQUITETURA E URBANISMO D</w:t>
    </w:r>
    <w:r>
      <w:rPr>
        <w:rFonts w:ascii="Calibri" w:hAnsi="Calibri"/>
        <w:b/>
        <w:sz w:val="20"/>
      </w:rPr>
      <w:t>E MATO GROSSO DO SUL</w:t>
    </w:r>
  </w:p>
  <w:p w:rsidR="003364ED" w:rsidRDefault="003364ED" w:rsidP="00132C42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Ata da Reunião Plenária Ordinária nº 063,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16</w:t>
    </w:r>
    <w:r w:rsidRPr="004C1A58">
      <w:rPr>
        <w:rFonts w:ascii="Calibri" w:hAnsi="Calibri"/>
        <w:color w:val="FF0000"/>
        <w:sz w:val="22"/>
        <w:szCs w:val="22"/>
      </w:rPr>
      <w:t xml:space="preserve"> </w:t>
    </w:r>
    <w:r>
      <w:rPr>
        <w:rFonts w:ascii="Calibri" w:hAnsi="Calibri"/>
        <w:sz w:val="22"/>
        <w:szCs w:val="22"/>
      </w:rPr>
      <w:t>de fevereiro de 2017 na sede do Conselho de Arquitetura e Urbanismo de Mato Grosso do Sul.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105D"/>
    <w:rsid w:val="00001296"/>
    <w:rsid w:val="00002F07"/>
    <w:rsid w:val="0000389F"/>
    <w:rsid w:val="00004710"/>
    <w:rsid w:val="00005568"/>
    <w:rsid w:val="00006D04"/>
    <w:rsid w:val="00007929"/>
    <w:rsid w:val="000079E3"/>
    <w:rsid w:val="00010C6A"/>
    <w:rsid w:val="00010D71"/>
    <w:rsid w:val="00011927"/>
    <w:rsid w:val="00011DBB"/>
    <w:rsid w:val="00013D5F"/>
    <w:rsid w:val="0001437A"/>
    <w:rsid w:val="000145FE"/>
    <w:rsid w:val="0001486F"/>
    <w:rsid w:val="000158C6"/>
    <w:rsid w:val="00015E2F"/>
    <w:rsid w:val="000160C9"/>
    <w:rsid w:val="00016534"/>
    <w:rsid w:val="00017FDC"/>
    <w:rsid w:val="00020AD3"/>
    <w:rsid w:val="00021247"/>
    <w:rsid w:val="000216EF"/>
    <w:rsid w:val="00022163"/>
    <w:rsid w:val="00022937"/>
    <w:rsid w:val="00024356"/>
    <w:rsid w:val="000245E3"/>
    <w:rsid w:val="00025100"/>
    <w:rsid w:val="00025DBC"/>
    <w:rsid w:val="00025E3F"/>
    <w:rsid w:val="00025EA0"/>
    <w:rsid w:val="000268C2"/>
    <w:rsid w:val="00027583"/>
    <w:rsid w:val="000302D0"/>
    <w:rsid w:val="000307D9"/>
    <w:rsid w:val="0003260F"/>
    <w:rsid w:val="00033935"/>
    <w:rsid w:val="00034789"/>
    <w:rsid w:val="0003482D"/>
    <w:rsid w:val="00034AA2"/>
    <w:rsid w:val="000364B0"/>
    <w:rsid w:val="00041220"/>
    <w:rsid w:val="00041DAA"/>
    <w:rsid w:val="00041F5E"/>
    <w:rsid w:val="00042125"/>
    <w:rsid w:val="00042652"/>
    <w:rsid w:val="00042DE4"/>
    <w:rsid w:val="00042F8C"/>
    <w:rsid w:val="000436C8"/>
    <w:rsid w:val="000441FA"/>
    <w:rsid w:val="00044725"/>
    <w:rsid w:val="00045479"/>
    <w:rsid w:val="00046121"/>
    <w:rsid w:val="00046D4F"/>
    <w:rsid w:val="00046E0E"/>
    <w:rsid w:val="00047E23"/>
    <w:rsid w:val="0005043A"/>
    <w:rsid w:val="000509EC"/>
    <w:rsid w:val="00050E97"/>
    <w:rsid w:val="00050EF0"/>
    <w:rsid w:val="000511BB"/>
    <w:rsid w:val="000533D0"/>
    <w:rsid w:val="00053472"/>
    <w:rsid w:val="00053B22"/>
    <w:rsid w:val="00055116"/>
    <w:rsid w:val="00055896"/>
    <w:rsid w:val="00055FB0"/>
    <w:rsid w:val="000562C4"/>
    <w:rsid w:val="00057922"/>
    <w:rsid w:val="00060AB8"/>
    <w:rsid w:val="000612A3"/>
    <w:rsid w:val="0006170B"/>
    <w:rsid w:val="00062449"/>
    <w:rsid w:val="00064BE8"/>
    <w:rsid w:val="00065D75"/>
    <w:rsid w:val="0006760F"/>
    <w:rsid w:val="00067913"/>
    <w:rsid w:val="00070139"/>
    <w:rsid w:val="00071B8C"/>
    <w:rsid w:val="0007379B"/>
    <w:rsid w:val="00074185"/>
    <w:rsid w:val="00074E5A"/>
    <w:rsid w:val="00075637"/>
    <w:rsid w:val="000769E6"/>
    <w:rsid w:val="000776D7"/>
    <w:rsid w:val="000777A6"/>
    <w:rsid w:val="00077EE9"/>
    <w:rsid w:val="00077FD9"/>
    <w:rsid w:val="000808AD"/>
    <w:rsid w:val="00080D2A"/>
    <w:rsid w:val="00082273"/>
    <w:rsid w:val="00082A9E"/>
    <w:rsid w:val="00083D8E"/>
    <w:rsid w:val="00083DC8"/>
    <w:rsid w:val="0008499A"/>
    <w:rsid w:val="00084E31"/>
    <w:rsid w:val="00085DB6"/>
    <w:rsid w:val="0008625D"/>
    <w:rsid w:val="00086F14"/>
    <w:rsid w:val="00087F43"/>
    <w:rsid w:val="00087F8E"/>
    <w:rsid w:val="00090156"/>
    <w:rsid w:val="00091476"/>
    <w:rsid w:val="000918F8"/>
    <w:rsid w:val="00091EE2"/>
    <w:rsid w:val="000930E4"/>
    <w:rsid w:val="00094255"/>
    <w:rsid w:val="00095837"/>
    <w:rsid w:val="00096467"/>
    <w:rsid w:val="00096615"/>
    <w:rsid w:val="000973F2"/>
    <w:rsid w:val="000A005A"/>
    <w:rsid w:val="000A29B1"/>
    <w:rsid w:val="000A41DB"/>
    <w:rsid w:val="000A4B3E"/>
    <w:rsid w:val="000A4F2D"/>
    <w:rsid w:val="000A61A0"/>
    <w:rsid w:val="000A6D58"/>
    <w:rsid w:val="000A7EC5"/>
    <w:rsid w:val="000B037F"/>
    <w:rsid w:val="000B31E5"/>
    <w:rsid w:val="000B3D8E"/>
    <w:rsid w:val="000B5A29"/>
    <w:rsid w:val="000B715D"/>
    <w:rsid w:val="000B7344"/>
    <w:rsid w:val="000B7936"/>
    <w:rsid w:val="000C0134"/>
    <w:rsid w:val="000C165A"/>
    <w:rsid w:val="000C1C6C"/>
    <w:rsid w:val="000C3ACA"/>
    <w:rsid w:val="000C5299"/>
    <w:rsid w:val="000C5E67"/>
    <w:rsid w:val="000D0124"/>
    <w:rsid w:val="000D03F1"/>
    <w:rsid w:val="000D2480"/>
    <w:rsid w:val="000D4E97"/>
    <w:rsid w:val="000D56D1"/>
    <w:rsid w:val="000D5BA6"/>
    <w:rsid w:val="000D5BFD"/>
    <w:rsid w:val="000D61AD"/>
    <w:rsid w:val="000D6504"/>
    <w:rsid w:val="000D65AB"/>
    <w:rsid w:val="000D671F"/>
    <w:rsid w:val="000E0056"/>
    <w:rsid w:val="000E1A57"/>
    <w:rsid w:val="000E35A0"/>
    <w:rsid w:val="000E3906"/>
    <w:rsid w:val="000E454F"/>
    <w:rsid w:val="000E4EFF"/>
    <w:rsid w:val="000E5945"/>
    <w:rsid w:val="000E61E0"/>
    <w:rsid w:val="000E67DE"/>
    <w:rsid w:val="000E6873"/>
    <w:rsid w:val="000E7B6C"/>
    <w:rsid w:val="000F14F8"/>
    <w:rsid w:val="000F40EA"/>
    <w:rsid w:val="000F5F1F"/>
    <w:rsid w:val="000F6D65"/>
    <w:rsid w:val="000F6EBC"/>
    <w:rsid w:val="000F764A"/>
    <w:rsid w:val="000F7C25"/>
    <w:rsid w:val="001001EF"/>
    <w:rsid w:val="00101C92"/>
    <w:rsid w:val="00103998"/>
    <w:rsid w:val="00105261"/>
    <w:rsid w:val="00105CA6"/>
    <w:rsid w:val="00106DF0"/>
    <w:rsid w:val="00107D0B"/>
    <w:rsid w:val="00107F41"/>
    <w:rsid w:val="001105C6"/>
    <w:rsid w:val="0011096D"/>
    <w:rsid w:val="00111C45"/>
    <w:rsid w:val="0011228D"/>
    <w:rsid w:val="00112779"/>
    <w:rsid w:val="00112C7D"/>
    <w:rsid w:val="0011366F"/>
    <w:rsid w:val="00113A7C"/>
    <w:rsid w:val="00113BD9"/>
    <w:rsid w:val="00115E5A"/>
    <w:rsid w:val="001165EB"/>
    <w:rsid w:val="0011746A"/>
    <w:rsid w:val="0012045E"/>
    <w:rsid w:val="0012098C"/>
    <w:rsid w:val="00121AAE"/>
    <w:rsid w:val="00121CA7"/>
    <w:rsid w:val="001222F8"/>
    <w:rsid w:val="00122561"/>
    <w:rsid w:val="0012387D"/>
    <w:rsid w:val="00126159"/>
    <w:rsid w:val="001267FA"/>
    <w:rsid w:val="00127372"/>
    <w:rsid w:val="00127E60"/>
    <w:rsid w:val="00130A10"/>
    <w:rsid w:val="00132C42"/>
    <w:rsid w:val="0013370F"/>
    <w:rsid w:val="001338FB"/>
    <w:rsid w:val="0013406B"/>
    <w:rsid w:val="001340FF"/>
    <w:rsid w:val="00134205"/>
    <w:rsid w:val="0013499F"/>
    <w:rsid w:val="001351CA"/>
    <w:rsid w:val="00137C42"/>
    <w:rsid w:val="00137CFF"/>
    <w:rsid w:val="001428E6"/>
    <w:rsid w:val="00142CD3"/>
    <w:rsid w:val="00142D50"/>
    <w:rsid w:val="00143EAF"/>
    <w:rsid w:val="001440E4"/>
    <w:rsid w:val="001444AE"/>
    <w:rsid w:val="00145A2B"/>
    <w:rsid w:val="00146356"/>
    <w:rsid w:val="00146F0A"/>
    <w:rsid w:val="00150956"/>
    <w:rsid w:val="00150B27"/>
    <w:rsid w:val="00150B6B"/>
    <w:rsid w:val="00150B85"/>
    <w:rsid w:val="00150C34"/>
    <w:rsid w:val="00150F62"/>
    <w:rsid w:val="001510B8"/>
    <w:rsid w:val="00151A30"/>
    <w:rsid w:val="00151F8A"/>
    <w:rsid w:val="001526D1"/>
    <w:rsid w:val="00153010"/>
    <w:rsid w:val="00156FF5"/>
    <w:rsid w:val="0015727D"/>
    <w:rsid w:val="00160274"/>
    <w:rsid w:val="0016045A"/>
    <w:rsid w:val="00161790"/>
    <w:rsid w:val="00162A11"/>
    <w:rsid w:val="00162B4A"/>
    <w:rsid w:val="00163F47"/>
    <w:rsid w:val="001643AD"/>
    <w:rsid w:val="001647F4"/>
    <w:rsid w:val="001658A5"/>
    <w:rsid w:val="0016643C"/>
    <w:rsid w:val="0016664D"/>
    <w:rsid w:val="00166E58"/>
    <w:rsid w:val="00167A9F"/>
    <w:rsid w:val="00167B05"/>
    <w:rsid w:val="001702CA"/>
    <w:rsid w:val="00170827"/>
    <w:rsid w:val="00170DB5"/>
    <w:rsid w:val="00170E57"/>
    <w:rsid w:val="00171805"/>
    <w:rsid w:val="00171DEF"/>
    <w:rsid w:val="001726D3"/>
    <w:rsid w:val="001762AD"/>
    <w:rsid w:val="001764C1"/>
    <w:rsid w:val="00176D4D"/>
    <w:rsid w:val="00177B81"/>
    <w:rsid w:val="00177E3D"/>
    <w:rsid w:val="00180645"/>
    <w:rsid w:val="00180788"/>
    <w:rsid w:val="0018092D"/>
    <w:rsid w:val="001814D1"/>
    <w:rsid w:val="001822E3"/>
    <w:rsid w:val="0018356B"/>
    <w:rsid w:val="0018615A"/>
    <w:rsid w:val="00187A17"/>
    <w:rsid w:val="0019018D"/>
    <w:rsid w:val="0019178F"/>
    <w:rsid w:val="00192472"/>
    <w:rsid w:val="00193532"/>
    <w:rsid w:val="001938A8"/>
    <w:rsid w:val="00194085"/>
    <w:rsid w:val="00194970"/>
    <w:rsid w:val="00196158"/>
    <w:rsid w:val="00196D39"/>
    <w:rsid w:val="00196DBB"/>
    <w:rsid w:val="001973B9"/>
    <w:rsid w:val="001978E7"/>
    <w:rsid w:val="001A04B9"/>
    <w:rsid w:val="001A112A"/>
    <w:rsid w:val="001A1881"/>
    <w:rsid w:val="001A2A03"/>
    <w:rsid w:val="001A2FB1"/>
    <w:rsid w:val="001A3019"/>
    <w:rsid w:val="001A36D0"/>
    <w:rsid w:val="001A3CC9"/>
    <w:rsid w:val="001A4A96"/>
    <w:rsid w:val="001A5D69"/>
    <w:rsid w:val="001A6266"/>
    <w:rsid w:val="001A65AD"/>
    <w:rsid w:val="001A68A3"/>
    <w:rsid w:val="001A6DC0"/>
    <w:rsid w:val="001A72A2"/>
    <w:rsid w:val="001A7B73"/>
    <w:rsid w:val="001A7FB5"/>
    <w:rsid w:val="001B07AB"/>
    <w:rsid w:val="001B0960"/>
    <w:rsid w:val="001B11C6"/>
    <w:rsid w:val="001B40AA"/>
    <w:rsid w:val="001B41BA"/>
    <w:rsid w:val="001B5059"/>
    <w:rsid w:val="001B6C7E"/>
    <w:rsid w:val="001B74C1"/>
    <w:rsid w:val="001C2253"/>
    <w:rsid w:val="001C2D34"/>
    <w:rsid w:val="001C3171"/>
    <w:rsid w:val="001C35B2"/>
    <w:rsid w:val="001C39CD"/>
    <w:rsid w:val="001C449D"/>
    <w:rsid w:val="001C4B03"/>
    <w:rsid w:val="001C54DF"/>
    <w:rsid w:val="001C63AC"/>
    <w:rsid w:val="001D01B0"/>
    <w:rsid w:val="001D1419"/>
    <w:rsid w:val="001D3687"/>
    <w:rsid w:val="001D3FA8"/>
    <w:rsid w:val="001D471C"/>
    <w:rsid w:val="001D5B87"/>
    <w:rsid w:val="001D7D7F"/>
    <w:rsid w:val="001E0BF1"/>
    <w:rsid w:val="001E1ACE"/>
    <w:rsid w:val="001E40C9"/>
    <w:rsid w:val="001E433D"/>
    <w:rsid w:val="001E55DD"/>
    <w:rsid w:val="001E5D79"/>
    <w:rsid w:val="001E68E9"/>
    <w:rsid w:val="001F1B37"/>
    <w:rsid w:val="001F1BB3"/>
    <w:rsid w:val="001F2EB9"/>
    <w:rsid w:val="001F3422"/>
    <w:rsid w:val="001F35F0"/>
    <w:rsid w:val="001F3948"/>
    <w:rsid w:val="001F3D0B"/>
    <w:rsid w:val="001F7189"/>
    <w:rsid w:val="00204396"/>
    <w:rsid w:val="00204DBE"/>
    <w:rsid w:val="002053E9"/>
    <w:rsid w:val="002067F5"/>
    <w:rsid w:val="00206A32"/>
    <w:rsid w:val="00207FAD"/>
    <w:rsid w:val="00210A27"/>
    <w:rsid w:val="002113A1"/>
    <w:rsid w:val="00212CA5"/>
    <w:rsid w:val="002134F9"/>
    <w:rsid w:val="00213699"/>
    <w:rsid w:val="00214CAF"/>
    <w:rsid w:val="00215F19"/>
    <w:rsid w:val="00216247"/>
    <w:rsid w:val="00217983"/>
    <w:rsid w:val="00217DDE"/>
    <w:rsid w:val="002218EA"/>
    <w:rsid w:val="00223645"/>
    <w:rsid w:val="00225C27"/>
    <w:rsid w:val="00225E69"/>
    <w:rsid w:val="00225F18"/>
    <w:rsid w:val="00227434"/>
    <w:rsid w:val="0022790F"/>
    <w:rsid w:val="002315C3"/>
    <w:rsid w:val="002330C0"/>
    <w:rsid w:val="00233B30"/>
    <w:rsid w:val="00234B2A"/>
    <w:rsid w:val="00235C95"/>
    <w:rsid w:val="00236361"/>
    <w:rsid w:val="00237992"/>
    <w:rsid w:val="00237ECC"/>
    <w:rsid w:val="00242884"/>
    <w:rsid w:val="00244BC8"/>
    <w:rsid w:val="00245837"/>
    <w:rsid w:val="00246BC4"/>
    <w:rsid w:val="00246DE1"/>
    <w:rsid w:val="00251804"/>
    <w:rsid w:val="00251B8C"/>
    <w:rsid w:val="00253455"/>
    <w:rsid w:val="00253E17"/>
    <w:rsid w:val="0025638D"/>
    <w:rsid w:val="002564B4"/>
    <w:rsid w:val="002564B5"/>
    <w:rsid w:val="00256808"/>
    <w:rsid w:val="002568C7"/>
    <w:rsid w:val="00257306"/>
    <w:rsid w:val="00257E7F"/>
    <w:rsid w:val="00260A90"/>
    <w:rsid w:val="002610BA"/>
    <w:rsid w:val="00261D0A"/>
    <w:rsid w:val="002634AF"/>
    <w:rsid w:val="00263957"/>
    <w:rsid w:val="00263E82"/>
    <w:rsid w:val="00264632"/>
    <w:rsid w:val="002648A8"/>
    <w:rsid w:val="002648F4"/>
    <w:rsid w:val="00265CAE"/>
    <w:rsid w:val="00266C8B"/>
    <w:rsid w:val="0026702C"/>
    <w:rsid w:val="00270CDE"/>
    <w:rsid w:val="00270EA7"/>
    <w:rsid w:val="00271D42"/>
    <w:rsid w:val="0027338F"/>
    <w:rsid w:val="00274166"/>
    <w:rsid w:val="00275027"/>
    <w:rsid w:val="002752BE"/>
    <w:rsid w:val="00275440"/>
    <w:rsid w:val="00275A96"/>
    <w:rsid w:val="00275D08"/>
    <w:rsid w:val="00275D52"/>
    <w:rsid w:val="00276187"/>
    <w:rsid w:val="00280CD8"/>
    <w:rsid w:val="00280F1E"/>
    <w:rsid w:val="0028321B"/>
    <w:rsid w:val="002832E9"/>
    <w:rsid w:val="002849C8"/>
    <w:rsid w:val="00284E2E"/>
    <w:rsid w:val="00285F3D"/>
    <w:rsid w:val="0029003B"/>
    <w:rsid w:val="002909C9"/>
    <w:rsid w:val="00292153"/>
    <w:rsid w:val="00293582"/>
    <w:rsid w:val="00293B52"/>
    <w:rsid w:val="00293D39"/>
    <w:rsid w:val="00294163"/>
    <w:rsid w:val="00295142"/>
    <w:rsid w:val="0029562C"/>
    <w:rsid w:val="00296836"/>
    <w:rsid w:val="002973CB"/>
    <w:rsid w:val="002A0A78"/>
    <w:rsid w:val="002A198A"/>
    <w:rsid w:val="002A39B2"/>
    <w:rsid w:val="002A3F6B"/>
    <w:rsid w:val="002A4CE9"/>
    <w:rsid w:val="002A5002"/>
    <w:rsid w:val="002A54BC"/>
    <w:rsid w:val="002A5877"/>
    <w:rsid w:val="002A58E9"/>
    <w:rsid w:val="002A6A5D"/>
    <w:rsid w:val="002A6EC4"/>
    <w:rsid w:val="002A7374"/>
    <w:rsid w:val="002A7A81"/>
    <w:rsid w:val="002B1554"/>
    <w:rsid w:val="002B1875"/>
    <w:rsid w:val="002B23A4"/>
    <w:rsid w:val="002B4A71"/>
    <w:rsid w:val="002B5ED1"/>
    <w:rsid w:val="002B645F"/>
    <w:rsid w:val="002B6C58"/>
    <w:rsid w:val="002B6E79"/>
    <w:rsid w:val="002B6FDE"/>
    <w:rsid w:val="002B75FF"/>
    <w:rsid w:val="002C08C8"/>
    <w:rsid w:val="002C1F9C"/>
    <w:rsid w:val="002C2496"/>
    <w:rsid w:val="002C2ACE"/>
    <w:rsid w:val="002C36C6"/>
    <w:rsid w:val="002C3AD7"/>
    <w:rsid w:val="002C6739"/>
    <w:rsid w:val="002C772A"/>
    <w:rsid w:val="002D0444"/>
    <w:rsid w:val="002D0765"/>
    <w:rsid w:val="002D58EC"/>
    <w:rsid w:val="002D5D91"/>
    <w:rsid w:val="002D6961"/>
    <w:rsid w:val="002D7622"/>
    <w:rsid w:val="002D7855"/>
    <w:rsid w:val="002E004F"/>
    <w:rsid w:val="002E15CA"/>
    <w:rsid w:val="002E1664"/>
    <w:rsid w:val="002E1C4E"/>
    <w:rsid w:val="002E1D04"/>
    <w:rsid w:val="002E24DD"/>
    <w:rsid w:val="002E2B06"/>
    <w:rsid w:val="002E3B7F"/>
    <w:rsid w:val="002E4CDD"/>
    <w:rsid w:val="002E4D3D"/>
    <w:rsid w:val="002E609A"/>
    <w:rsid w:val="002E6896"/>
    <w:rsid w:val="002F1EDE"/>
    <w:rsid w:val="002F28E4"/>
    <w:rsid w:val="002F2951"/>
    <w:rsid w:val="002F2AB4"/>
    <w:rsid w:val="002F4000"/>
    <w:rsid w:val="002F572E"/>
    <w:rsid w:val="002F57FF"/>
    <w:rsid w:val="002F6C03"/>
    <w:rsid w:val="003013DA"/>
    <w:rsid w:val="00301542"/>
    <w:rsid w:val="00302D7C"/>
    <w:rsid w:val="00303685"/>
    <w:rsid w:val="003049AA"/>
    <w:rsid w:val="003059B9"/>
    <w:rsid w:val="00307B0F"/>
    <w:rsid w:val="00310A74"/>
    <w:rsid w:val="003110FF"/>
    <w:rsid w:val="003118B5"/>
    <w:rsid w:val="00315B03"/>
    <w:rsid w:val="0032053F"/>
    <w:rsid w:val="00321091"/>
    <w:rsid w:val="003215CC"/>
    <w:rsid w:val="0032182A"/>
    <w:rsid w:val="003234DB"/>
    <w:rsid w:val="00323A0E"/>
    <w:rsid w:val="003243B7"/>
    <w:rsid w:val="00324989"/>
    <w:rsid w:val="00324D7E"/>
    <w:rsid w:val="00325157"/>
    <w:rsid w:val="00325544"/>
    <w:rsid w:val="003271B3"/>
    <w:rsid w:val="00327378"/>
    <w:rsid w:val="003275DA"/>
    <w:rsid w:val="00327CA6"/>
    <w:rsid w:val="00327D00"/>
    <w:rsid w:val="00330D26"/>
    <w:rsid w:val="00332C1C"/>
    <w:rsid w:val="00333DA2"/>
    <w:rsid w:val="003343AF"/>
    <w:rsid w:val="003349A7"/>
    <w:rsid w:val="00336012"/>
    <w:rsid w:val="003364ED"/>
    <w:rsid w:val="003370DF"/>
    <w:rsid w:val="00340353"/>
    <w:rsid w:val="00342D56"/>
    <w:rsid w:val="00342E02"/>
    <w:rsid w:val="00343FF7"/>
    <w:rsid w:val="00347291"/>
    <w:rsid w:val="00347EA9"/>
    <w:rsid w:val="0035290F"/>
    <w:rsid w:val="0035345E"/>
    <w:rsid w:val="00353744"/>
    <w:rsid w:val="00354DA5"/>
    <w:rsid w:val="00355EB7"/>
    <w:rsid w:val="00356504"/>
    <w:rsid w:val="0035760C"/>
    <w:rsid w:val="00360513"/>
    <w:rsid w:val="003606A1"/>
    <w:rsid w:val="00361A6C"/>
    <w:rsid w:val="0036299A"/>
    <w:rsid w:val="003629CE"/>
    <w:rsid w:val="00362F2F"/>
    <w:rsid w:val="0036317B"/>
    <w:rsid w:val="00363D2D"/>
    <w:rsid w:val="00364A1D"/>
    <w:rsid w:val="00365054"/>
    <w:rsid w:val="003654FA"/>
    <w:rsid w:val="00365A2D"/>
    <w:rsid w:val="0036775D"/>
    <w:rsid w:val="00367D1D"/>
    <w:rsid w:val="00370849"/>
    <w:rsid w:val="00370CA9"/>
    <w:rsid w:val="00370EDE"/>
    <w:rsid w:val="00371D70"/>
    <w:rsid w:val="003721C9"/>
    <w:rsid w:val="00372C0B"/>
    <w:rsid w:val="00372C9F"/>
    <w:rsid w:val="003730FC"/>
    <w:rsid w:val="003743A8"/>
    <w:rsid w:val="00374590"/>
    <w:rsid w:val="00374BB9"/>
    <w:rsid w:val="00374E89"/>
    <w:rsid w:val="00375694"/>
    <w:rsid w:val="0037591D"/>
    <w:rsid w:val="00376EF6"/>
    <w:rsid w:val="00377098"/>
    <w:rsid w:val="00380948"/>
    <w:rsid w:val="00380B09"/>
    <w:rsid w:val="00380B44"/>
    <w:rsid w:val="00381667"/>
    <w:rsid w:val="00381D70"/>
    <w:rsid w:val="00384C7F"/>
    <w:rsid w:val="0038561C"/>
    <w:rsid w:val="00385C8B"/>
    <w:rsid w:val="00386759"/>
    <w:rsid w:val="003906FA"/>
    <w:rsid w:val="00390D97"/>
    <w:rsid w:val="003924B0"/>
    <w:rsid w:val="00392EAF"/>
    <w:rsid w:val="00393C96"/>
    <w:rsid w:val="00393FBB"/>
    <w:rsid w:val="00394177"/>
    <w:rsid w:val="00395203"/>
    <w:rsid w:val="0039566D"/>
    <w:rsid w:val="00396777"/>
    <w:rsid w:val="003A05A4"/>
    <w:rsid w:val="003A1227"/>
    <w:rsid w:val="003A204B"/>
    <w:rsid w:val="003A2642"/>
    <w:rsid w:val="003A2F42"/>
    <w:rsid w:val="003A3944"/>
    <w:rsid w:val="003A7D0F"/>
    <w:rsid w:val="003B0B63"/>
    <w:rsid w:val="003B17EC"/>
    <w:rsid w:val="003B2F16"/>
    <w:rsid w:val="003B3856"/>
    <w:rsid w:val="003B46A1"/>
    <w:rsid w:val="003B6956"/>
    <w:rsid w:val="003C0103"/>
    <w:rsid w:val="003C0246"/>
    <w:rsid w:val="003C0796"/>
    <w:rsid w:val="003C0E22"/>
    <w:rsid w:val="003C243E"/>
    <w:rsid w:val="003C2E5E"/>
    <w:rsid w:val="003C4BC4"/>
    <w:rsid w:val="003C51EE"/>
    <w:rsid w:val="003C5A2C"/>
    <w:rsid w:val="003C726E"/>
    <w:rsid w:val="003C75DF"/>
    <w:rsid w:val="003D0A94"/>
    <w:rsid w:val="003D0BFB"/>
    <w:rsid w:val="003D16B2"/>
    <w:rsid w:val="003D33EF"/>
    <w:rsid w:val="003D34BC"/>
    <w:rsid w:val="003D455E"/>
    <w:rsid w:val="003D4BB9"/>
    <w:rsid w:val="003D5516"/>
    <w:rsid w:val="003D681B"/>
    <w:rsid w:val="003D68B5"/>
    <w:rsid w:val="003D6FC1"/>
    <w:rsid w:val="003E171A"/>
    <w:rsid w:val="003E1774"/>
    <w:rsid w:val="003E2DB9"/>
    <w:rsid w:val="003E4BB6"/>
    <w:rsid w:val="003E4BEA"/>
    <w:rsid w:val="003E4EE4"/>
    <w:rsid w:val="003E5FC9"/>
    <w:rsid w:val="003E69E9"/>
    <w:rsid w:val="003E6FAA"/>
    <w:rsid w:val="003E718A"/>
    <w:rsid w:val="003E7D87"/>
    <w:rsid w:val="003F03D3"/>
    <w:rsid w:val="003F0B36"/>
    <w:rsid w:val="003F207D"/>
    <w:rsid w:val="003F2922"/>
    <w:rsid w:val="003F3048"/>
    <w:rsid w:val="003F3075"/>
    <w:rsid w:val="003F40CF"/>
    <w:rsid w:val="003F5A94"/>
    <w:rsid w:val="003F66D1"/>
    <w:rsid w:val="003F6886"/>
    <w:rsid w:val="003F717C"/>
    <w:rsid w:val="003F7297"/>
    <w:rsid w:val="003F7DF1"/>
    <w:rsid w:val="003F7F39"/>
    <w:rsid w:val="00400A3B"/>
    <w:rsid w:val="00400A41"/>
    <w:rsid w:val="00400EE2"/>
    <w:rsid w:val="004015A2"/>
    <w:rsid w:val="004015F8"/>
    <w:rsid w:val="00401F5E"/>
    <w:rsid w:val="00401F7A"/>
    <w:rsid w:val="00403FF7"/>
    <w:rsid w:val="004054AE"/>
    <w:rsid w:val="00405A47"/>
    <w:rsid w:val="00405E65"/>
    <w:rsid w:val="0040608B"/>
    <w:rsid w:val="00406C7F"/>
    <w:rsid w:val="0040706C"/>
    <w:rsid w:val="0041243A"/>
    <w:rsid w:val="004150F4"/>
    <w:rsid w:val="0041719F"/>
    <w:rsid w:val="00417343"/>
    <w:rsid w:val="004211F3"/>
    <w:rsid w:val="004213A9"/>
    <w:rsid w:val="00421D4D"/>
    <w:rsid w:val="00422B40"/>
    <w:rsid w:val="0042314A"/>
    <w:rsid w:val="00423B49"/>
    <w:rsid w:val="004249E8"/>
    <w:rsid w:val="00424DD0"/>
    <w:rsid w:val="00426051"/>
    <w:rsid w:val="004276F4"/>
    <w:rsid w:val="00430C91"/>
    <w:rsid w:val="00431258"/>
    <w:rsid w:val="00431D91"/>
    <w:rsid w:val="00432698"/>
    <w:rsid w:val="004336D4"/>
    <w:rsid w:val="00435E1F"/>
    <w:rsid w:val="004362FD"/>
    <w:rsid w:val="004373E1"/>
    <w:rsid w:val="004412A8"/>
    <w:rsid w:val="00441799"/>
    <w:rsid w:val="00441D24"/>
    <w:rsid w:val="00442E24"/>
    <w:rsid w:val="00443D2E"/>
    <w:rsid w:val="00444156"/>
    <w:rsid w:val="0044441D"/>
    <w:rsid w:val="00444821"/>
    <w:rsid w:val="00445CC0"/>
    <w:rsid w:val="00446691"/>
    <w:rsid w:val="004468CC"/>
    <w:rsid w:val="00446F28"/>
    <w:rsid w:val="00452AA5"/>
    <w:rsid w:val="00453244"/>
    <w:rsid w:val="0045446B"/>
    <w:rsid w:val="0045503F"/>
    <w:rsid w:val="00457D1D"/>
    <w:rsid w:val="00460EB8"/>
    <w:rsid w:val="00461F08"/>
    <w:rsid w:val="00462E57"/>
    <w:rsid w:val="00463320"/>
    <w:rsid w:val="0046335F"/>
    <w:rsid w:val="004641A6"/>
    <w:rsid w:val="00465082"/>
    <w:rsid w:val="004651E5"/>
    <w:rsid w:val="00465404"/>
    <w:rsid w:val="00467657"/>
    <w:rsid w:val="00470038"/>
    <w:rsid w:val="00470867"/>
    <w:rsid w:val="00470B3C"/>
    <w:rsid w:val="00471860"/>
    <w:rsid w:val="004732A5"/>
    <w:rsid w:val="00476F84"/>
    <w:rsid w:val="004807D6"/>
    <w:rsid w:val="00480DA4"/>
    <w:rsid w:val="00481449"/>
    <w:rsid w:val="00483AE3"/>
    <w:rsid w:val="00484696"/>
    <w:rsid w:val="0048525C"/>
    <w:rsid w:val="00485923"/>
    <w:rsid w:val="00485B82"/>
    <w:rsid w:val="00485FFC"/>
    <w:rsid w:val="004865A3"/>
    <w:rsid w:val="00487135"/>
    <w:rsid w:val="00490D9D"/>
    <w:rsid w:val="004923AE"/>
    <w:rsid w:val="004935B4"/>
    <w:rsid w:val="004940C0"/>
    <w:rsid w:val="00494D50"/>
    <w:rsid w:val="00494DC5"/>
    <w:rsid w:val="004958E2"/>
    <w:rsid w:val="00497686"/>
    <w:rsid w:val="00497816"/>
    <w:rsid w:val="004A1231"/>
    <w:rsid w:val="004A1AC2"/>
    <w:rsid w:val="004A2CE0"/>
    <w:rsid w:val="004A79E4"/>
    <w:rsid w:val="004A7FF7"/>
    <w:rsid w:val="004B004C"/>
    <w:rsid w:val="004B0925"/>
    <w:rsid w:val="004B0BB6"/>
    <w:rsid w:val="004B145B"/>
    <w:rsid w:val="004B1858"/>
    <w:rsid w:val="004B1D21"/>
    <w:rsid w:val="004B1EAB"/>
    <w:rsid w:val="004B226D"/>
    <w:rsid w:val="004B256E"/>
    <w:rsid w:val="004B2A56"/>
    <w:rsid w:val="004B2A6B"/>
    <w:rsid w:val="004B57C9"/>
    <w:rsid w:val="004B6F63"/>
    <w:rsid w:val="004B7D08"/>
    <w:rsid w:val="004C009B"/>
    <w:rsid w:val="004C0E27"/>
    <w:rsid w:val="004C1A58"/>
    <w:rsid w:val="004C59BF"/>
    <w:rsid w:val="004C7C53"/>
    <w:rsid w:val="004D0887"/>
    <w:rsid w:val="004D2D07"/>
    <w:rsid w:val="004D493A"/>
    <w:rsid w:val="004D5C9B"/>
    <w:rsid w:val="004D62B3"/>
    <w:rsid w:val="004D70E7"/>
    <w:rsid w:val="004E08E3"/>
    <w:rsid w:val="004E23E2"/>
    <w:rsid w:val="004E2710"/>
    <w:rsid w:val="004E355E"/>
    <w:rsid w:val="004E3DE1"/>
    <w:rsid w:val="004E4439"/>
    <w:rsid w:val="004E4E9B"/>
    <w:rsid w:val="004E6DBF"/>
    <w:rsid w:val="004F13CE"/>
    <w:rsid w:val="004F2259"/>
    <w:rsid w:val="004F5666"/>
    <w:rsid w:val="004F60DE"/>
    <w:rsid w:val="004F63C8"/>
    <w:rsid w:val="004F6475"/>
    <w:rsid w:val="004F66F2"/>
    <w:rsid w:val="004F7E81"/>
    <w:rsid w:val="00500251"/>
    <w:rsid w:val="005003E2"/>
    <w:rsid w:val="00500676"/>
    <w:rsid w:val="00502BB0"/>
    <w:rsid w:val="00503A6C"/>
    <w:rsid w:val="00504D29"/>
    <w:rsid w:val="00506E6A"/>
    <w:rsid w:val="00507A45"/>
    <w:rsid w:val="00507DD4"/>
    <w:rsid w:val="00510D65"/>
    <w:rsid w:val="00512A20"/>
    <w:rsid w:val="00513A41"/>
    <w:rsid w:val="0051560B"/>
    <w:rsid w:val="00515B97"/>
    <w:rsid w:val="0051659C"/>
    <w:rsid w:val="00520622"/>
    <w:rsid w:val="0052065B"/>
    <w:rsid w:val="00520981"/>
    <w:rsid w:val="00520DB9"/>
    <w:rsid w:val="005210E6"/>
    <w:rsid w:val="005212C5"/>
    <w:rsid w:val="005216DE"/>
    <w:rsid w:val="005218A8"/>
    <w:rsid w:val="00522430"/>
    <w:rsid w:val="00523509"/>
    <w:rsid w:val="00523964"/>
    <w:rsid w:val="005241B8"/>
    <w:rsid w:val="00524653"/>
    <w:rsid w:val="00530A8D"/>
    <w:rsid w:val="00530BA5"/>
    <w:rsid w:val="005311A3"/>
    <w:rsid w:val="00531869"/>
    <w:rsid w:val="00532729"/>
    <w:rsid w:val="00535116"/>
    <w:rsid w:val="00535A56"/>
    <w:rsid w:val="00536176"/>
    <w:rsid w:val="00540E84"/>
    <w:rsid w:val="00541F1F"/>
    <w:rsid w:val="00542BB4"/>
    <w:rsid w:val="00543660"/>
    <w:rsid w:val="00543D21"/>
    <w:rsid w:val="0054430A"/>
    <w:rsid w:val="005449BF"/>
    <w:rsid w:val="0054587F"/>
    <w:rsid w:val="00546CA0"/>
    <w:rsid w:val="0054742F"/>
    <w:rsid w:val="00547A35"/>
    <w:rsid w:val="00547B1F"/>
    <w:rsid w:val="00550127"/>
    <w:rsid w:val="00550AD8"/>
    <w:rsid w:val="005524BB"/>
    <w:rsid w:val="00553B8F"/>
    <w:rsid w:val="00554734"/>
    <w:rsid w:val="00554EAD"/>
    <w:rsid w:val="005550CA"/>
    <w:rsid w:val="00555A83"/>
    <w:rsid w:val="00556EB8"/>
    <w:rsid w:val="00557506"/>
    <w:rsid w:val="00557ABD"/>
    <w:rsid w:val="00564D07"/>
    <w:rsid w:val="0056671E"/>
    <w:rsid w:val="0057033F"/>
    <w:rsid w:val="0057037C"/>
    <w:rsid w:val="0057073D"/>
    <w:rsid w:val="005722C1"/>
    <w:rsid w:val="00572455"/>
    <w:rsid w:val="00572D33"/>
    <w:rsid w:val="005734E3"/>
    <w:rsid w:val="0057378C"/>
    <w:rsid w:val="005761AF"/>
    <w:rsid w:val="00576551"/>
    <w:rsid w:val="00576893"/>
    <w:rsid w:val="00580E7C"/>
    <w:rsid w:val="00582B7D"/>
    <w:rsid w:val="005833E2"/>
    <w:rsid w:val="00583556"/>
    <w:rsid w:val="00585198"/>
    <w:rsid w:val="00585817"/>
    <w:rsid w:val="00586B94"/>
    <w:rsid w:val="00586BBA"/>
    <w:rsid w:val="00587889"/>
    <w:rsid w:val="00590E80"/>
    <w:rsid w:val="00590ED8"/>
    <w:rsid w:val="00591327"/>
    <w:rsid w:val="0059172F"/>
    <w:rsid w:val="005920B3"/>
    <w:rsid w:val="0059273B"/>
    <w:rsid w:val="00593E1E"/>
    <w:rsid w:val="00594552"/>
    <w:rsid w:val="005949A8"/>
    <w:rsid w:val="00594D97"/>
    <w:rsid w:val="00595914"/>
    <w:rsid w:val="00596C9E"/>
    <w:rsid w:val="00596CE9"/>
    <w:rsid w:val="00597041"/>
    <w:rsid w:val="005973BB"/>
    <w:rsid w:val="00597984"/>
    <w:rsid w:val="00597B11"/>
    <w:rsid w:val="00597F31"/>
    <w:rsid w:val="005A0B13"/>
    <w:rsid w:val="005A2203"/>
    <w:rsid w:val="005A2B7E"/>
    <w:rsid w:val="005A2CCA"/>
    <w:rsid w:val="005A40DA"/>
    <w:rsid w:val="005A4B7A"/>
    <w:rsid w:val="005A4F42"/>
    <w:rsid w:val="005A5276"/>
    <w:rsid w:val="005A5595"/>
    <w:rsid w:val="005A5FF2"/>
    <w:rsid w:val="005A60D4"/>
    <w:rsid w:val="005B0FA0"/>
    <w:rsid w:val="005B1CEE"/>
    <w:rsid w:val="005B3C61"/>
    <w:rsid w:val="005B709D"/>
    <w:rsid w:val="005B7323"/>
    <w:rsid w:val="005B750C"/>
    <w:rsid w:val="005B750D"/>
    <w:rsid w:val="005C067A"/>
    <w:rsid w:val="005C2113"/>
    <w:rsid w:val="005C3D58"/>
    <w:rsid w:val="005C483D"/>
    <w:rsid w:val="005C6519"/>
    <w:rsid w:val="005C66AA"/>
    <w:rsid w:val="005C6D00"/>
    <w:rsid w:val="005C7C11"/>
    <w:rsid w:val="005D0958"/>
    <w:rsid w:val="005D15C6"/>
    <w:rsid w:val="005D2FF7"/>
    <w:rsid w:val="005D32D4"/>
    <w:rsid w:val="005D3D03"/>
    <w:rsid w:val="005D3D57"/>
    <w:rsid w:val="005D42EC"/>
    <w:rsid w:val="005D4EAE"/>
    <w:rsid w:val="005D61BE"/>
    <w:rsid w:val="005D71BF"/>
    <w:rsid w:val="005D7A1E"/>
    <w:rsid w:val="005E0A20"/>
    <w:rsid w:val="005E0FA2"/>
    <w:rsid w:val="005E17FE"/>
    <w:rsid w:val="005E1909"/>
    <w:rsid w:val="005E1984"/>
    <w:rsid w:val="005E1CA1"/>
    <w:rsid w:val="005E372A"/>
    <w:rsid w:val="005E3CE7"/>
    <w:rsid w:val="005E41F7"/>
    <w:rsid w:val="005E4DE3"/>
    <w:rsid w:val="005E7D40"/>
    <w:rsid w:val="005F106F"/>
    <w:rsid w:val="005F174C"/>
    <w:rsid w:val="005F3122"/>
    <w:rsid w:val="005F349A"/>
    <w:rsid w:val="005F3535"/>
    <w:rsid w:val="005F516E"/>
    <w:rsid w:val="005F7363"/>
    <w:rsid w:val="006021E8"/>
    <w:rsid w:val="0060292B"/>
    <w:rsid w:val="0060326B"/>
    <w:rsid w:val="006036D3"/>
    <w:rsid w:val="00604063"/>
    <w:rsid w:val="006041FB"/>
    <w:rsid w:val="00604594"/>
    <w:rsid w:val="00605851"/>
    <w:rsid w:val="0060611F"/>
    <w:rsid w:val="00606A5B"/>
    <w:rsid w:val="00607D04"/>
    <w:rsid w:val="0061002A"/>
    <w:rsid w:val="0061028F"/>
    <w:rsid w:val="006104B7"/>
    <w:rsid w:val="006118DA"/>
    <w:rsid w:val="006121D2"/>
    <w:rsid w:val="006126D1"/>
    <w:rsid w:val="0061331F"/>
    <w:rsid w:val="00613937"/>
    <w:rsid w:val="00613A9C"/>
    <w:rsid w:val="006143F6"/>
    <w:rsid w:val="00615174"/>
    <w:rsid w:val="00617185"/>
    <w:rsid w:val="006206D8"/>
    <w:rsid w:val="00620C6E"/>
    <w:rsid w:val="00621183"/>
    <w:rsid w:val="00622B47"/>
    <w:rsid w:val="0062384C"/>
    <w:rsid w:val="00623CEF"/>
    <w:rsid w:val="00625F8E"/>
    <w:rsid w:val="0062718A"/>
    <w:rsid w:val="00630493"/>
    <w:rsid w:val="0063125C"/>
    <w:rsid w:val="00632907"/>
    <w:rsid w:val="00632EE9"/>
    <w:rsid w:val="006347D0"/>
    <w:rsid w:val="00634D94"/>
    <w:rsid w:val="00635862"/>
    <w:rsid w:val="00636791"/>
    <w:rsid w:val="006402AC"/>
    <w:rsid w:val="0064040C"/>
    <w:rsid w:val="00640B36"/>
    <w:rsid w:val="00640B7C"/>
    <w:rsid w:val="00640D8B"/>
    <w:rsid w:val="00640EA9"/>
    <w:rsid w:val="0064404B"/>
    <w:rsid w:val="00644C23"/>
    <w:rsid w:val="00645205"/>
    <w:rsid w:val="006453A1"/>
    <w:rsid w:val="0064624D"/>
    <w:rsid w:val="006465D1"/>
    <w:rsid w:val="00646CD3"/>
    <w:rsid w:val="00647FD7"/>
    <w:rsid w:val="006511DA"/>
    <w:rsid w:val="00651B6F"/>
    <w:rsid w:val="0065225E"/>
    <w:rsid w:val="0065296C"/>
    <w:rsid w:val="006546A0"/>
    <w:rsid w:val="00655295"/>
    <w:rsid w:val="00655870"/>
    <w:rsid w:val="00657D3D"/>
    <w:rsid w:val="0066022B"/>
    <w:rsid w:val="0066026C"/>
    <w:rsid w:val="00660662"/>
    <w:rsid w:val="006606DD"/>
    <w:rsid w:val="00662185"/>
    <w:rsid w:val="00662ACC"/>
    <w:rsid w:val="006638DE"/>
    <w:rsid w:val="00664946"/>
    <w:rsid w:val="006659A4"/>
    <w:rsid w:val="00665D7D"/>
    <w:rsid w:val="00666E45"/>
    <w:rsid w:val="006709E2"/>
    <w:rsid w:val="00673CAF"/>
    <w:rsid w:val="006748F0"/>
    <w:rsid w:val="0067558C"/>
    <w:rsid w:val="006757D7"/>
    <w:rsid w:val="006759D3"/>
    <w:rsid w:val="0067655B"/>
    <w:rsid w:val="00676857"/>
    <w:rsid w:val="0067732F"/>
    <w:rsid w:val="006816C7"/>
    <w:rsid w:val="00681CEA"/>
    <w:rsid w:val="00682A07"/>
    <w:rsid w:val="006832DF"/>
    <w:rsid w:val="00683594"/>
    <w:rsid w:val="00683833"/>
    <w:rsid w:val="00685C79"/>
    <w:rsid w:val="006875F2"/>
    <w:rsid w:val="00687E44"/>
    <w:rsid w:val="00687E93"/>
    <w:rsid w:val="00690B0A"/>
    <w:rsid w:val="00690B29"/>
    <w:rsid w:val="0069250D"/>
    <w:rsid w:val="00692B10"/>
    <w:rsid w:val="00693808"/>
    <w:rsid w:val="00693FF7"/>
    <w:rsid w:val="006940A6"/>
    <w:rsid w:val="00694222"/>
    <w:rsid w:val="00695991"/>
    <w:rsid w:val="0069650E"/>
    <w:rsid w:val="0069764B"/>
    <w:rsid w:val="006A01C1"/>
    <w:rsid w:val="006A03CC"/>
    <w:rsid w:val="006A0FA2"/>
    <w:rsid w:val="006A112D"/>
    <w:rsid w:val="006A184B"/>
    <w:rsid w:val="006A28E7"/>
    <w:rsid w:val="006A3353"/>
    <w:rsid w:val="006A4CFF"/>
    <w:rsid w:val="006A5720"/>
    <w:rsid w:val="006A6F6C"/>
    <w:rsid w:val="006A719E"/>
    <w:rsid w:val="006B0BCC"/>
    <w:rsid w:val="006B0C9C"/>
    <w:rsid w:val="006B1153"/>
    <w:rsid w:val="006B2CE4"/>
    <w:rsid w:val="006B4E5B"/>
    <w:rsid w:val="006B69CC"/>
    <w:rsid w:val="006B7D78"/>
    <w:rsid w:val="006C1A8B"/>
    <w:rsid w:val="006C29F4"/>
    <w:rsid w:val="006C3196"/>
    <w:rsid w:val="006C35A5"/>
    <w:rsid w:val="006C3955"/>
    <w:rsid w:val="006C4782"/>
    <w:rsid w:val="006C4795"/>
    <w:rsid w:val="006C57CA"/>
    <w:rsid w:val="006D093A"/>
    <w:rsid w:val="006D1851"/>
    <w:rsid w:val="006D1B5A"/>
    <w:rsid w:val="006D231F"/>
    <w:rsid w:val="006D2EDB"/>
    <w:rsid w:val="006D3815"/>
    <w:rsid w:val="006D4B0F"/>
    <w:rsid w:val="006D68E9"/>
    <w:rsid w:val="006D6E15"/>
    <w:rsid w:val="006D7045"/>
    <w:rsid w:val="006D797A"/>
    <w:rsid w:val="006E0512"/>
    <w:rsid w:val="006E13C5"/>
    <w:rsid w:val="006E18F2"/>
    <w:rsid w:val="006E276C"/>
    <w:rsid w:val="006E3CB5"/>
    <w:rsid w:val="006E430A"/>
    <w:rsid w:val="006E59C1"/>
    <w:rsid w:val="006E5BB9"/>
    <w:rsid w:val="006E6E23"/>
    <w:rsid w:val="006E73A6"/>
    <w:rsid w:val="006F1929"/>
    <w:rsid w:val="006F2CC6"/>
    <w:rsid w:val="006F385F"/>
    <w:rsid w:val="006F4883"/>
    <w:rsid w:val="006F4FA3"/>
    <w:rsid w:val="006F55D8"/>
    <w:rsid w:val="006F5BD4"/>
    <w:rsid w:val="006F672E"/>
    <w:rsid w:val="006F755E"/>
    <w:rsid w:val="00700533"/>
    <w:rsid w:val="00701611"/>
    <w:rsid w:val="00702334"/>
    <w:rsid w:val="0070421E"/>
    <w:rsid w:val="007046A3"/>
    <w:rsid w:val="007047E7"/>
    <w:rsid w:val="00704B1E"/>
    <w:rsid w:val="00704E4F"/>
    <w:rsid w:val="00705179"/>
    <w:rsid w:val="007054BF"/>
    <w:rsid w:val="00712B8C"/>
    <w:rsid w:val="00712BF0"/>
    <w:rsid w:val="00713267"/>
    <w:rsid w:val="00714587"/>
    <w:rsid w:val="0071519A"/>
    <w:rsid w:val="007153DE"/>
    <w:rsid w:val="00715577"/>
    <w:rsid w:val="00716B9E"/>
    <w:rsid w:val="0071762C"/>
    <w:rsid w:val="007176D9"/>
    <w:rsid w:val="0072016D"/>
    <w:rsid w:val="00720DDF"/>
    <w:rsid w:val="00721D4B"/>
    <w:rsid w:val="00723BD1"/>
    <w:rsid w:val="00723E8A"/>
    <w:rsid w:val="007251A9"/>
    <w:rsid w:val="00725628"/>
    <w:rsid w:val="00730490"/>
    <w:rsid w:val="0073118F"/>
    <w:rsid w:val="007321A5"/>
    <w:rsid w:val="00733F33"/>
    <w:rsid w:val="007346C2"/>
    <w:rsid w:val="0073473A"/>
    <w:rsid w:val="007349BD"/>
    <w:rsid w:val="00734A77"/>
    <w:rsid w:val="00736A83"/>
    <w:rsid w:val="00736D87"/>
    <w:rsid w:val="00736F19"/>
    <w:rsid w:val="007374E1"/>
    <w:rsid w:val="00737623"/>
    <w:rsid w:val="0074142D"/>
    <w:rsid w:val="00741DC6"/>
    <w:rsid w:val="0074200D"/>
    <w:rsid w:val="00744101"/>
    <w:rsid w:val="00744147"/>
    <w:rsid w:val="007452A5"/>
    <w:rsid w:val="007464AA"/>
    <w:rsid w:val="00747287"/>
    <w:rsid w:val="00747567"/>
    <w:rsid w:val="00752BA9"/>
    <w:rsid w:val="0075306F"/>
    <w:rsid w:val="007546E5"/>
    <w:rsid w:val="00754C38"/>
    <w:rsid w:val="00755147"/>
    <w:rsid w:val="00756F4F"/>
    <w:rsid w:val="00757770"/>
    <w:rsid w:val="007625DC"/>
    <w:rsid w:val="00763688"/>
    <w:rsid w:val="0076445E"/>
    <w:rsid w:val="007648F7"/>
    <w:rsid w:val="00766DC1"/>
    <w:rsid w:val="00770F8D"/>
    <w:rsid w:val="00771369"/>
    <w:rsid w:val="00771402"/>
    <w:rsid w:val="00771688"/>
    <w:rsid w:val="00771DDA"/>
    <w:rsid w:val="0077380E"/>
    <w:rsid w:val="00774134"/>
    <w:rsid w:val="007746AC"/>
    <w:rsid w:val="007750D4"/>
    <w:rsid w:val="00775707"/>
    <w:rsid w:val="00775829"/>
    <w:rsid w:val="00776C9F"/>
    <w:rsid w:val="00777E0C"/>
    <w:rsid w:val="00780731"/>
    <w:rsid w:val="007813EB"/>
    <w:rsid w:val="00782B5B"/>
    <w:rsid w:val="0078473B"/>
    <w:rsid w:val="00784AE6"/>
    <w:rsid w:val="0078555D"/>
    <w:rsid w:val="007863D4"/>
    <w:rsid w:val="0078648B"/>
    <w:rsid w:val="00786A4D"/>
    <w:rsid w:val="00786D98"/>
    <w:rsid w:val="00787647"/>
    <w:rsid w:val="00787880"/>
    <w:rsid w:val="00787FF5"/>
    <w:rsid w:val="00790D8C"/>
    <w:rsid w:val="0079179B"/>
    <w:rsid w:val="00793543"/>
    <w:rsid w:val="007939C7"/>
    <w:rsid w:val="0079560C"/>
    <w:rsid w:val="00795E8E"/>
    <w:rsid w:val="00796315"/>
    <w:rsid w:val="00796FA9"/>
    <w:rsid w:val="007A1037"/>
    <w:rsid w:val="007A1980"/>
    <w:rsid w:val="007A28F7"/>
    <w:rsid w:val="007A2E4D"/>
    <w:rsid w:val="007A2E70"/>
    <w:rsid w:val="007A4047"/>
    <w:rsid w:val="007A4C2D"/>
    <w:rsid w:val="007A5CAB"/>
    <w:rsid w:val="007A6362"/>
    <w:rsid w:val="007A69EA"/>
    <w:rsid w:val="007A6DA0"/>
    <w:rsid w:val="007A719B"/>
    <w:rsid w:val="007B0404"/>
    <w:rsid w:val="007B1A13"/>
    <w:rsid w:val="007B21C3"/>
    <w:rsid w:val="007B2C61"/>
    <w:rsid w:val="007B3E82"/>
    <w:rsid w:val="007B51B0"/>
    <w:rsid w:val="007B5587"/>
    <w:rsid w:val="007B6163"/>
    <w:rsid w:val="007C01A6"/>
    <w:rsid w:val="007C0C39"/>
    <w:rsid w:val="007C0CAE"/>
    <w:rsid w:val="007C0DC2"/>
    <w:rsid w:val="007C145D"/>
    <w:rsid w:val="007C2332"/>
    <w:rsid w:val="007C2939"/>
    <w:rsid w:val="007C387E"/>
    <w:rsid w:val="007D0CCA"/>
    <w:rsid w:val="007D1414"/>
    <w:rsid w:val="007D141F"/>
    <w:rsid w:val="007D21C7"/>
    <w:rsid w:val="007D2B18"/>
    <w:rsid w:val="007D32E6"/>
    <w:rsid w:val="007D516D"/>
    <w:rsid w:val="007D53EF"/>
    <w:rsid w:val="007D5C10"/>
    <w:rsid w:val="007D5F6F"/>
    <w:rsid w:val="007D7AAE"/>
    <w:rsid w:val="007E02EB"/>
    <w:rsid w:val="007E3E27"/>
    <w:rsid w:val="007E6015"/>
    <w:rsid w:val="007E7546"/>
    <w:rsid w:val="007E77CA"/>
    <w:rsid w:val="007F0C34"/>
    <w:rsid w:val="007F19B9"/>
    <w:rsid w:val="007F3247"/>
    <w:rsid w:val="007F5D58"/>
    <w:rsid w:val="007F5E11"/>
    <w:rsid w:val="007F6595"/>
    <w:rsid w:val="007F6D39"/>
    <w:rsid w:val="00800528"/>
    <w:rsid w:val="00800A43"/>
    <w:rsid w:val="00801C14"/>
    <w:rsid w:val="008020D2"/>
    <w:rsid w:val="00802979"/>
    <w:rsid w:val="00803311"/>
    <w:rsid w:val="0080349F"/>
    <w:rsid w:val="00804912"/>
    <w:rsid w:val="00805767"/>
    <w:rsid w:val="00806391"/>
    <w:rsid w:val="00807935"/>
    <w:rsid w:val="00807D8D"/>
    <w:rsid w:val="00807F01"/>
    <w:rsid w:val="00811562"/>
    <w:rsid w:val="00811F07"/>
    <w:rsid w:val="008132C1"/>
    <w:rsid w:val="00813C5F"/>
    <w:rsid w:val="00813E15"/>
    <w:rsid w:val="00814344"/>
    <w:rsid w:val="00814AA4"/>
    <w:rsid w:val="00814F43"/>
    <w:rsid w:val="00815CBE"/>
    <w:rsid w:val="00815D97"/>
    <w:rsid w:val="00816034"/>
    <w:rsid w:val="008200D1"/>
    <w:rsid w:val="008217DD"/>
    <w:rsid w:val="0082283D"/>
    <w:rsid w:val="00822E31"/>
    <w:rsid w:val="0082322A"/>
    <w:rsid w:val="00824166"/>
    <w:rsid w:val="008244D2"/>
    <w:rsid w:val="00824FF8"/>
    <w:rsid w:val="0082610B"/>
    <w:rsid w:val="00826666"/>
    <w:rsid w:val="00827306"/>
    <w:rsid w:val="008276E2"/>
    <w:rsid w:val="00830A2A"/>
    <w:rsid w:val="00832794"/>
    <w:rsid w:val="00833A18"/>
    <w:rsid w:val="0083487D"/>
    <w:rsid w:val="008353EC"/>
    <w:rsid w:val="00835CD0"/>
    <w:rsid w:val="00836318"/>
    <w:rsid w:val="00837048"/>
    <w:rsid w:val="00840C35"/>
    <w:rsid w:val="00841396"/>
    <w:rsid w:val="00841625"/>
    <w:rsid w:val="008428AE"/>
    <w:rsid w:val="00844993"/>
    <w:rsid w:val="00845AA1"/>
    <w:rsid w:val="00847B1E"/>
    <w:rsid w:val="00847C74"/>
    <w:rsid w:val="00850108"/>
    <w:rsid w:val="00851BE8"/>
    <w:rsid w:val="00853402"/>
    <w:rsid w:val="00853515"/>
    <w:rsid w:val="00853A27"/>
    <w:rsid w:val="00855064"/>
    <w:rsid w:val="0085619F"/>
    <w:rsid w:val="0085703F"/>
    <w:rsid w:val="0086087E"/>
    <w:rsid w:val="008614F5"/>
    <w:rsid w:val="008616B8"/>
    <w:rsid w:val="00862110"/>
    <w:rsid w:val="00862A3C"/>
    <w:rsid w:val="008633FD"/>
    <w:rsid w:val="0086388A"/>
    <w:rsid w:val="00863AED"/>
    <w:rsid w:val="00864794"/>
    <w:rsid w:val="0086611B"/>
    <w:rsid w:val="00870811"/>
    <w:rsid w:val="00871425"/>
    <w:rsid w:val="00871443"/>
    <w:rsid w:val="00873DA9"/>
    <w:rsid w:val="0087465F"/>
    <w:rsid w:val="008747B1"/>
    <w:rsid w:val="008747FF"/>
    <w:rsid w:val="00875473"/>
    <w:rsid w:val="00875483"/>
    <w:rsid w:val="00875D7D"/>
    <w:rsid w:val="008762A1"/>
    <w:rsid w:val="0087701B"/>
    <w:rsid w:val="0087787B"/>
    <w:rsid w:val="008778BC"/>
    <w:rsid w:val="008778F5"/>
    <w:rsid w:val="00877A24"/>
    <w:rsid w:val="00880496"/>
    <w:rsid w:val="00881E43"/>
    <w:rsid w:val="0088255C"/>
    <w:rsid w:val="008828CB"/>
    <w:rsid w:val="00885611"/>
    <w:rsid w:val="00887779"/>
    <w:rsid w:val="00890C62"/>
    <w:rsid w:val="00893224"/>
    <w:rsid w:val="00893302"/>
    <w:rsid w:val="008934DE"/>
    <w:rsid w:val="00895413"/>
    <w:rsid w:val="008965D6"/>
    <w:rsid w:val="00896AB1"/>
    <w:rsid w:val="00897FF8"/>
    <w:rsid w:val="008A046A"/>
    <w:rsid w:val="008A183D"/>
    <w:rsid w:val="008A2FFE"/>
    <w:rsid w:val="008A3C34"/>
    <w:rsid w:val="008A4F2B"/>
    <w:rsid w:val="008A5362"/>
    <w:rsid w:val="008B00DF"/>
    <w:rsid w:val="008B030D"/>
    <w:rsid w:val="008B090B"/>
    <w:rsid w:val="008B0EA9"/>
    <w:rsid w:val="008B206C"/>
    <w:rsid w:val="008B2614"/>
    <w:rsid w:val="008B2832"/>
    <w:rsid w:val="008B29F8"/>
    <w:rsid w:val="008B2DDE"/>
    <w:rsid w:val="008B30A1"/>
    <w:rsid w:val="008B34E8"/>
    <w:rsid w:val="008B4A6E"/>
    <w:rsid w:val="008B6D4D"/>
    <w:rsid w:val="008B6F78"/>
    <w:rsid w:val="008B6FA2"/>
    <w:rsid w:val="008C1873"/>
    <w:rsid w:val="008C3454"/>
    <w:rsid w:val="008C3BA8"/>
    <w:rsid w:val="008C4A0A"/>
    <w:rsid w:val="008C4EAE"/>
    <w:rsid w:val="008C60B4"/>
    <w:rsid w:val="008C708A"/>
    <w:rsid w:val="008D0636"/>
    <w:rsid w:val="008D0A66"/>
    <w:rsid w:val="008D202B"/>
    <w:rsid w:val="008D2092"/>
    <w:rsid w:val="008D2212"/>
    <w:rsid w:val="008D25D8"/>
    <w:rsid w:val="008D34D2"/>
    <w:rsid w:val="008D3983"/>
    <w:rsid w:val="008D40D5"/>
    <w:rsid w:val="008D61FB"/>
    <w:rsid w:val="008D6E10"/>
    <w:rsid w:val="008D776A"/>
    <w:rsid w:val="008D78D6"/>
    <w:rsid w:val="008E11A4"/>
    <w:rsid w:val="008E16D8"/>
    <w:rsid w:val="008E3933"/>
    <w:rsid w:val="008E44E2"/>
    <w:rsid w:val="008E461C"/>
    <w:rsid w:val="008E49F4"/>
    <w:rsid w:val="008E51A3"/>
    <w:rsid w:val="008E692D"/>
    <w:rsid w:val="008E7687"/>
    <w:rsid w:val="008E78C0"/>
    <w:rsid w:val="008F11A6"/>
    <w:rsid w:val="008F2CAD"/>
    <w:rsid w:val="008F4DCB"/>
    <w:rsid w:val="008F6AF6"/>
    <w:rsid w:val="008F7243"/>
    <w:rsid w:val="008F7F86"/>
    <w:rsid w:val="00900EF6"/>
    <w:rsid w:val="009017B1"/>
    <w:rsid w:val="009018C8"/>
    <w:rsid w:val="0090379D"/>
    <w:rsid w:val="0090406B"/>
    <w:rsid w:val="00904588"/>
    <w:rsid w:val="00904C73"/>
    <w:rsid w:val="009056AC"/>
    <w:rsid w:val="00905D64"/>
    <w:rsid w:val="00905F2F"/>
    <w:rsid w:val="00907CE3"/>
    <w:rsid w:val="00907FE1"/>
    <w:rsid w:val="009102AA"/>
    <w:rsid w:val="00910E95"/>
    <w:rsid w:val="00912237"/>
    <w:rsid w:val="00914186"/>
    <w:rsid w:val="00914387"/>
    <w:rsid w:val="00915144"/>
    <w:rsid w:val="009152A9"/>
    <w:rsid w:val="009163BC"/>
    <w:rsid w:val="00916813"/>
    <w:rsid w:val="00916863"/>
    <w:rsid w:val="009177B7"/>
    <w:rsid w:val="009207F3"/>
    <w:rsid w:val="00921FBE"/>
    <w:rsid w:val="009223D4"/>
    <w:rsid w:val="00922711"/>
    <w:rsid w:val="00924448"/>
    <w:rsid w:val="00924B44"/>
    <w:rsid w:val="009252D1"/>
    <w:rsid w:val="009271FD"/>
    <w:rsid w:val="00930148"/>
    <w:rsid w:val="00930793"/>
    <w:rsid w:val="00930E0D"/>
    <w:rsid w:val="00932042"/>
    <w:rsid w:val="00932513"/>
    <w:rsid w:val="00932A91"/>
    <w:rsid w:val="00932C84"/>
    <w:rsid w:val="00932FE0"/>
    <w:rsid w:val="00934A0A"/>
    <w:rsid w:val="00934B0B"/>
    <w:rsid w:val="00935144"/>
    <w:rsid w:val="00935587"/>
    <w:rsid w:val="009370D1"/>
    <w:rsid w:val="009372C4"/>
    <w:rsid w:val="00937F03"/>
    <w:rsid w:val="0094025F"/>
    <w:rsid w:val="009411C2"/>
    <w:rsid w:val="00942A66"/>
    <w:rsid w:val="0094327E"/>
    <w:rsid w:val="009439DC"/>
    <w:rsid w:val="009440A6"/>
    <w:rsid w:val="0094484B"/>
    <w:rsid w:val="00944F02"/>
    <w:rsid w:val="009463D7"/>
    <w:rsid w:val="00946C8B"/>
    <w:rsid w:val="00950C3B"/>
    <w:rsid w:val="00951836"/>
    <w:rsid w:val="00951A84"/>
    <w:rsid w:val="00954AC9"/>
    <w:rsid w:val="00955C1A"/>
    <w:rsid w:val="00957017"/>
    <w:rsid w:val="00960EB8"/>
    <w:rsid w:val="00964690"/>
    <w:rsid w:val="009654C3"/>
    <w:rsid w:val="00965B29"/>
    <w:rsid w:val="00965FC9"/>
    <w:rsid w:val="009663DB"/>
    <w:rsid w:val="009673B6"/>
    <w:rsid w:val="00967631"/>
    <w:rsid w:val="00971003"/>
    <w:rsid w:val="00971BAE"/>
    <w:rsid w:val="00972F5C"/>
    <w:rsid w:val="00973368"/>
    <w:rsid w:val="00973A9B"/>
    <w:rsid w:val="00974380"/>
    <w:rsid w:val="0097583D"/>
    <w:rsid w:val="009772A3"/>
    <w:rsid w:val="00977730"/>
    <w:rsid w:val="00980794"/>
    <w:rsid w:val="00980D82"/>
    <w:rsid w:val="0098117D"/>
    <w:rsid w:val="00983054"/>
    <w:rsid w:val="00983A5D"/>
    <w:rsid w:val="00990DD8"/>
    <w:rsid w:val="00991516"/>
    <w:rsid w:val="009929AC"/>
    <w:rsid w:val="00992B0C"/>
    <w:rsid w:val="00993E06"/>
    <w:rsid w:val="0099491F"/>
    <w:rsid w:val="00994F1D"/>
    <w:rsid w:val="009A052D"/>
    <w:rsid w:val="009A13E2"/>
    <w:rsid w:val="009A1B9D"/>
    <w:rsid w:val="009A20F5"/>
    <w:rsid w:val="009A32DD"/>
    <w:rsid w:val="009A4387"/>
    <w:rsid w:val="009A6FD8"/>
    <w:rsid w:val="009A7565"/>
    <w:rsid w:val="009A762B"/>
    <w:rsid w:val="009B13E1"/>
    <w:rsid w:val="009B24B0"/>
    <w:rsid w:val="009B348A"/>
    <w:rsid w:val="009B366F"/>
    <w:rsid w:val="009B4A5B"/>
    <w:rsid w:val="009B72A8"/>
    <w:rsid w:val="009B7A17"/>
    <w:rsid w:val="009C0048"/>
    <w:rsid w:val="009C0D30"/>
    <w:rsid w:val="009C0E9F"/>
    <w:rsid w:val="009C1783"/>
    <w:rsid w:val="009C1B84"/>
    <w:rsid w:val="009C36C9"/>
    <w:rsid w:val="009C3A5E"/>
    <w:rsid w:val="009C4ED8"/>
    <w:rsid w:val="009C4F60"/>
    <w:rsid w:val="009C602E"/>
    <w:rsid w:val="009C688E"/>
    <w:rsid w:val="009C7F85"/>
    <w:rsid w:val="009D1C92"/>
    <w:rsid w:val="009D30DB"/>
    <w:rsid w:val="009D3A7B"/>
    <w:rsid w:val="009D4270"/>
    <w:rsid w:val="009D4B86"/>
    <w:rsid w:val="009D5254"/>
    <w:rsid w:val="009D636B"/>
    <w:rsid w:val="009D7397"/>
    <w:rsid w:val="009D7683"/>
    <w:rsid w:val="009E1178"/>
    <w:rsid w:val="009E1DE8"/>
    <w:rsid w:val="009E33B0"/>
    <w:rsid w:val="009E34AA"/>
    <w:rsid w:val="009E36E3"/>
    <w:rsid w:val="009E43F9"/>
    <w:rsid w:val="009E69B0"/>
    <w:rsid w:val="009E7505"/>
    <w:rsid w:val="009F023A"/>
    <w:rsid w:val="009F093C"/>
    <w:rsid w:val="009F2211"/>
    <w:rsid w:val="009F2670"/>
    <w:rsid w:val="009F3B87"/>
    <w:rsid w:val="009F3D0E"/>
    <w:rsid w:val="009F498D"/>
    <w:rsid w:val="009F4D35"/>
    <w:rsid w:val="00A00B81"/>
    <w:rsid w:val="00A00E4E"/>
    <w:rsid w:val="00A00FA9"/>
    <w:rsid w:val="00A0160B"/>
    <w:rsid w:val="00A01D0C"/>
    <w:rsid w:val="00A01E16"/>
    <w:rsid w:val="00A03458"/>
    <w:rsid w:val="00A0577A"/>
    <w:rsid w:val="00A0730D"/>
    <w:rsid w:val="00A07399"/>
    <w:rsid w:val="00A079E3"/>
    <w:rsid w:val="00A1108D"/>
    <w:rsid w:val="00A134AC"/>
    <w:rsid w:val="00A13F24"/>
    <w:rsid w:val="00A14012"/>
    <w:rsid w:val="00A14BEE"/>
    <w:rsid w:val="00A177EC"/>
    <w:rsid w:val="00A20F13"/>
    <w:rsid w:val="00A21745"/>
    <w:rsid w:val="00A2227C"/>
    <w:rsid w:val="00A22943"/>
    <w:rsid w:val="00A23006"/>
    <w:rsid w:val="00A23E69"/>
    <w:rsid w:val="00A250A8"/>
    <w:rsid w:val="00A26AE5"/>
    <w:rsid w:val="00A30824"/>
    <w:rsid w:val="00A30BEF"/>
    <w:rsid w:val="00A31D54"/>
    <w:rsid w:val="00A3315F"/>
    <w:rsid w:val="00A33AEC"/>
    <w:rsid w:val="00A35697"/>
    <w:rsid w:val="00A365CC"/>
    <w:rsid w:val="00A4171A"/>
    <w:rsid w:val="00A42434"/>
    <w:rsid w:val="00A42B5F"/>
    <w:rsid w:val="00A43285"/>
    <w:rsid w:val="00A43316"/>
    <w:rsid w:val="00A44683"/>
    <w:rsid w:val="00A45356"/>
    <w:rsid w:val="00A45B5F"/>
    <w:rsid w:val="00A45DE1"/>
    <w:rsid w:val="00A46123"/>
    <w:rsid w:val="00A46632"/>
    <w:rsid w:val="00A51264"/>
    <w:rsid w:val="00A51308"/>
    <w:rsid w:val="00A519C7"/>
    <w:rsid w:val="00A51D99"/>
    <w:rsid w:val="00A52DF7"/>
    <w:rsid w:val="00A5411F"/>
    <w:rsid w:val="00A54831"/>
    <w:rsid w:val="00A60F4B"/>
    <w:rsid w:val="00A627A6"/>
    <w:rsid w:val="00A636E0"/>
    <w:rsid w:val="00A653FE"/>
    <w:rsid w:val="00A66875"/>
    <w:rsid w:val="00A7103F"/>
    <w:rsid w:val="00A718A4"/>
    <w:rsid w:val="00A719A5"/>
    <w:rsid w:val="00A7406D"/>
    <w:rsid w:val="00A758A3"/>
    <w:rsid w:val="00A76B6F"/>
    <w:rsid w:val="00A77AC1"/>
    <w:rsid w:val="00A83588"/>
    <w:rsid w:val="00A83B34"/>
    <w:rsid w:val="00A86246"/>
    <w:rsid w:val="00A86BCC"/>
    <w:rsid w:val="00A8739C"/>
    <w:rsid w:val="00A9206F"/>
    <w:rsid w:val="00A93A16"/>
    <w:rsid w:val="00A94B15"/>
    <w:rsid w:val="00A969D8"/>
    <w:rsid w:val="00A970B8"/>
    <w:rsid w:val="00A9744F"/>
    <w:rsid w:val="00A97538"/>
    <w:rsid w:val="00A9759F"/>
    <w:rsid w:val="00AA085F"/>
    <w:rsid w:val="00AA12D7"/>
    <w:rsid w:val="00AA226A"/>
    <w:rsid w:val="00AA2772"/>
    <w:rsid w:val="00AA2D8C"/>
    <w:rsid w:val="00AA2F12"/>
    <w:rsid w:val="00AA3C4B"/>
    <w:rsid w:val="00AA422A"/>
    <w:rsid w:val="00AA4950"/>
    <w:rsid w:val="00AA57DA"/>
    <w:rsid w:val="00AA67EB"/>
    <w:rsid w:val="00AA6D98"/>
    <w:rsid w:val="00AB0803"/>
    <w:rsid w:val="00AB134A"/>
    <w:rsid w:val="00AB134C"/>
    <w:rsid w:val="00AB337B"/>
    <w:rsid w:val="00AB3BFA"/>
    <w:rsid w:val="00AB3EB9"/>
    <w:rsid w:val="00AB4254"/>
    <w:rsid w:val="00AB5D62"/>
    <w:rsid w:val="00AB7B2D"/>
    <w:rsid w:val="00AC017A"/>
    <w:rsid w:val="00AC0695"/>
    <w:rsid w:val="00AC0C8D"/>
    <w:rsid w:val="00AC1139"/>
    <w:rsid w:val="00AC1846"/>
    <w:rsid w:val="00AC2B0A"/>
    <w:rsid w:val="00AC3750"/>
    <w:rsid w:val="00AC4620"/>
    <w:rsid w:val="00AC4CDB"/>
    <w:rsid w:val="00AC63C9"/>
    <w:rsid w:val="00AC6550"/>
    <w:rsid w:val="00AD0288"/>
    <w:rsid w:val="00AD0965"/>
    <w:rsid w:val="00AD134E"/>
    <w:rsid w:val="00AD21FF"/>
    <w:rsid w:val="00AD268B"/>
    <w:rsid w:val="00AD2C79"/>
    <w:rsid w:val="00AD2DA0"/>
    <w:rsid w:val="00AD439D"/>
    <w:rsid w:val="00AD5815"/>
    <w:rsid w:val="00AD61CE"/>
    <w:rsid w:val="00AD6389"/>
    <w:rsid w:val="00AD6FD9"/>
    <w:rsid w:val="00AD7812"/>
    <w:rsid w:val="00AD7F10"/>
    <w:rsid w:val="00AE0602"/>
    <w:rsid w:val="00AE23A3"/>
    <w:rsid w:val="00AE3400"/>
    <w:rsid w:val="00AE3577"/>
    <w:rsid w:val="00AE44EF"/>
    <w:rsid w:val="00AE4601"/>
    <w:rsid w:val="00AE76DE"/>
    <w:rsid w:val="00AF0235"/>
    <w:rsid w:val="00AF0B12"/>
    <w:rsid w:val="00AF0D29"/>
    <w:rsid w:val="00AF1BBF"/>
    <w:rsid w:val="00AF1D9D"/>
    <w:rsid w:val="00AF4E5F"/>
    <w:rsid w:val="00AF500D"/>
    <w:rsid w:val="00AF7CDA"/>
    <w:rsid w:val="00AF7D7F"/>
    <w:rsid w:val="00B007CE"/>
    <w:rsid w:val="00B00BB2"/>
    <w:rsid w:val="00B02410"/>
    <w:rsid w:val="00B03A2B"/>
    <w:rsid w:val="00B042CB"/>
    <w:rsid w:val="00B049E6"/>
    <w:rsid w:val="00B04B5A"/>
    <w:rsid w:val="00B05627"/>
    <w:rsid w:val="00B05F8F"/>
    <w:rsid w:val="00B07CD6"/>
    <w:rsid w:val="00B11744"/>
    <w:rsid w:val="00B1176D"/>
    <w:rsid w:val="00B1193D"/>
    <w:rsid w:val="00B122E2"/>
    <w:rsid w:val="00B1345F"/>
    <w:rsid w:val="00B1391E"/>
    <w:rsid w:val="00B13C7D"/>
    <w:rsid w:val="00B16BDF"/>
    <w:rsid w:val="00B16D87"/>
    <w:rsid w:val="00B17AC4"/>
    <w:rsid w:val="00B2011C"/>
    <w:rsid w:val="00B2147B"/>
    <w:rsid w:val="00B22BE8"/>
    <w:rsid w:val="00B23976"/>
    <w:rsid w:val="00B23F1E"/>
    <w:rsid w:val="00B246CD"/>
    <w:rsid w:val="00B25F83"/>
    <w:rsid w:val="00B261BB"/>
    <w:rsid w:val="00B30457"/>
    <w:rsid w:val="00B32829"/>
    <w:rsid w:val="00B32C14"/>
    <w:rsid w:val="00B3411B"/>
    <w:rsid w:val="00B407BE"/>
    <w:rsid w:val="00B416C6"/>
    <w:rsid w:val="00B41891"/>
    <w:rsid w:val="00B41BFC"/>
    <w:rsid w:val="00B41C3F"/>
    <w:rsid w:val="00B434F5"/>
    <w:rsid w:val="00B47395"/>
    <w:rsid w:val="00B5042A"/>
    <w:rsid w:val="00B51869"/>
    <w:rsid w:val="00B51EE7"/>
    <w:rsid w:val="00B52C24"/>
    <w:rsid w:val="00B53DD6"/>
    <w:rsid w:val="00B56951"/>
    <w:rsid w:val="00B56E59"/>
    <w:rsid w:val="00B6222C"/>
    <w:rsid w:val="00B62582"/>
    <w:rsid w:val="00B63AEE"/>
    <w:rsid w:val="00B6456B"/>
    <w:rsid w:val="00B64889"/>
    <w:rsid w:val="00B65A00"/>
    <w:rsid w:val="00B65E22"/>
    <w:rsid w:val="00B66444"/>
    <w:rsid w:val="00B67D59"/>
    <w:rsid w:val="00B67D7C"/>
    <w:rsid w:val="00B707C9"/>
    <w:rsid w:val="00B71223"/>
    <w:rsid w:val="00B71797"/>
    <w:rsid w:val="00B7389C"/>
    <w:rsid w:val="00B73C36"/>
    <w:rsid w:val="00B7459C"/>
    <w:rsid w:val="00B75047"/>
    <w:rsid w:val="00B751DA"/>
    <w:rsid w:val="00B76639"/>
    <w:rsid w:val="00B80FFB"/>
    <w:rsid w:val="00B8236E"/>
    <w:rsid w:val="00B831DD"/>
    <w:rsid w:val="00B84461"/>
    <w:rsid w:val="00B850F1"/>
    <w:rsid w:val="00B852DE"/>
    <w:rsid w:val="00B85480"/>
    <w:rsid w:val="00B86CFD"/>
    <w:rsid w:val="00B879A8"/>
    <w:rsid w:val="00B87A6C"/>
    <w:rsid w:val="00B87D23"/>
    <w:rsid w:val="00B87E65"/>
    <w:rsid w:val="00B906DA"/>
    <w:rsid w:val="00B9295D"/>
    <w:rsid w:val="00B92A5A"/>
    <w:rsid w:val="00B93555"/>
    <w:rsid w:val="00B93C27"/>
    <w:rsid w:val="00B9538B"/>
    <w:rsid w:val="00B956C2"/>
    <w:rsid w:val="00BA0079"/>
    <w:rsid w:val="00BA0CC8"/>
    <w:rsid w:val="00BA0D82"/>
    <w:rsid w:val="00BA1221"/>
    <w:rsid w:val="00BA1D0F"/>
    <w:rsid w:val="00BA2FBE"/>
    <w:rsid w:val="00BA32D7"/>
    <w:rsid w:val="00BA495B"/>
    <w:rsid w:val="00BA4CFE"/>
    <w:rsid w:val="00BA5315"/>
    <w:rsid w:val="00BA5A56"/>
    <w:rsid w:val="00BA68CF"/>
    <w:rsid w:val="00BB055C"/>
    <w:rsid w:val="00BB07A5"/>
    <w:rsid w:val="00BB25B6"/>
    <w:rsid w:val="00BB2CF8"/>
    <w:rsid w:val="00BB443C"/>
    <w:rsid w:val="00BB48D2"/>
    <w:rsid w:val="00BB4EAE"/>
    <w:rsid w:val="00BB59C1"/>
    <w:rsid w:val="00BB6235"/>
    <w:rsid w:val="00BB720E"/>
    <w:rsid w:val="00BB782D"/>
    <w:rsid w:val="00BC2004"/>
    <w:rsid w:val="00BC2142"/>
    <w:rsid w:val="00BC2678"/>
    <w:rsid w:val="00BC3352"/>
    <w:rsid w:val="00BC3C16"/>
    <w:rsid w:val="00BC50B1"/>
    <w:rsid w:val="00BC58D2"/>
    <w:rsid w:val="00BC6AD0"/>
    <w:rsid w:val="00BC7E5C"/>
    <w:rsid w:val="00BD13F7"/>
    <w:rsid w:val="00BD2298"/>
    <w:rsid w:val="00BD2453"/>
    <w:rsid w:val="00BD5CB5"/>
    <w:rsid w:val="00BD776D"/>
    <w:rsid w:val="00BD7DC9"/>
    <w:rsid w:val="00BE050F"/>
    <w:rsid w:val="00BE228A"/>
    <w:rsid w:val="00BE2F50"/>
    <w:rsid w:val="00BE36AF"/>
    <w:rsid w:val="00BE406F"/>
    <w:rsid w:val="00BE50F3"/>
    <w:rsid w:val="00BE582D"/>
    <w:rsid w:val="00BE6302"/>
    <w:rsid w:val="00BE6545"/>
    <w:rsid w:val="00BE6C72"/>
    <w:rsid w:val="00BE7189"/>
    <w:rsid w:val="00BE76D7"/>
    <w:rsid w:val="00BF0A12"/>
    <w:rsid w:val="00BF3DAD"/>
    <w:rsid w:val="00BF41D3"/>
    <w:rsid w:val="00BF522C"/>
    <w:rsid w:val="00BF5B6E"/>
    <w:rsid w:val="00BF6492"/>
    <w:rsid w:val="00BF6E4F"/>
    <w:rsid w:val="00C01705"/>
    <w:rsid w:val="00C01E1D"/>
    <w:rsid w:val="00C0367E"/>
    <w:rsid w:val="00C04E15"/>
    <w:rsid w:val="00C05E1C"/>
    <w:rsid w:val="00C11372"/>
    <w:rsid w:val="00C11E5F"/>
    <w:rsid w:val="00C150B9"/>
    <w:rsid w:val="00C1588F"/>
    <w:rsid w:val="00C1718B"/>
    <w:rsid w:val="00C20826"/>
    <w:rsid w:val="00C20C56"/>
    <w:rsid w:val="00C21365"/>
    <w:rsid w:val="00C222C3"/>
    <w:rsid w:val="00C2239C"/>
    <w:rsid w:val="00C2241A"/>
    <w:rsid w:val="00C22713"/>
    <w:rsid w:val="00C22C08"/>
    <w:rsid w:val="00C22EDD"/>
    <w:rsid w:val="00C23B24"/>
    <w:rsid w:val="00C244C0"/>
    <w:rsid w:val="00C24A74"/>
    <w:rsid w:val="00C251D2"/>
    <w:rsid w:val="00C254A4"/>
    <w:rsid w:val="00C25653"/>
    <w:rsid w:val="00C26DBB"/>
    <w:rsid w:val="00C27922"/>
    <w:rsid w:val="00C30D41"/>
    <w:rsid w:val="00C31D62"/>
    <w:rsid w:val="00C324BE"/>
    <w:rsid w:val="00C3303A"/>
    <w:rsid w:val="00C33689"/>
    <w:rsid w:val="00C33AE3"/>
    <w:rsid w:val="00C36291"/>
    <w:rsid w:val="00C37472"/>
    <w:rsid w:val="00C412FC"/>
    <w:rsid w:val="00C4197E"/>
    <w:rsid w:val="00C45057"/>
    <w:rsid w:val="00C45E83"/>
    <w:rsid w:val="00C46559"/>
    <w:rsid w:val="00C46585"/>
    <w:rsid w:val="00C46BA2"/>
    <w:rsid w:val="00C4777F"/>
    <w:rsid w:val="00C524C6"/>
    <w:rsid w:val="00C52C22"/>
    <w:rsid w:val="00C53992"/>
    <w:rsid w:val="00C54197"/>
    <w:rsid w:val="00C550CF"/>
    <w:rsid w:val="00C55437"/>
    <w:rsid w:val="00C55710"/>
    <w:rsid w:val="00C56714"/>
    <w:rsid w:val="00C57E0B"/>
    <w:rsid w:val="00C60984"/>
    <w:rsid w:val="00C61014"/>
    <w:rsid w:val="00C63B36"/>
    <w:rsid w:val="00C63EBC"/>
    <w:rsid w:val="00C64B0E"/>
    <w:rsid w:val="00C6512A"/>
    <w:rsid w:val="00C659A5"/>
    <w:rsid w:val="00C66761"/>
    <w:rsid w:val="00C67078"/>
    <w:rsid w:val="00C70331"/>
    <w:rsid w:val="00C7252E"/>
    <w:rsid w:val="00C74A7B"/>
    <w:rsid w:val="00C75F77"/>
    <w:rsid w:val="00C767AB"/>
    <w:rsid w:val="00C76B30"/>
    <w:rsid w:val="00C8085A"/>
    <w:rsid w:val="00C810D1"/>
    <w:rsid w:val="00C811F1"/>
    <w:rsid w:val="00C826C2"/>
    <w:rsid w:val="00C82F26"/>
    <w:rsid w:val="00C84A67"/>
    <w:rsid w:val="00C8550E"/>
    <w:rsid w:val="00C902BD"/>
    <w:rsid w:val="00C90D73"/>
    <w:rsid w:val="00C91325"/>
    <w:rsid w:val="00C9280A"/>
    <w:rsid w:val="00C934A6"/>
    <w:rsid w:val="00C93EF2"/>
    <w:rsid w:val="00C9438A"/>
    <w:rsid w:val="00C95195"/>
    <w:rsid w:val="00C96A64"/>
    <w:rsid w:val="00C96C68"/>
    <w:rsid w:val="00C972D0"/>
    <w:rsid w:val="00C97808"/>
    <w:rsid w:val="00CA02A6"/>
    <w:rsid w:val="00CA3BE0"/>
    <w:rsid w:val="00CA3D04"/>
    <w:rsid w:val="00CA625F"/>
    <w:rsid w:val="00CA62EA"/>
    <w:rsid w:val="00CA7BFD"/>
    <w:rsid w:val="00CB0087"/>
    <w:rsid w:val="00CB063B"/>
    <w:rsid w:val="00CB4799"/>
    <w:rsid w:val="00CB49E0"/>
    <w:rsid w:val="00CB51F0"/>
    <w:rsid w:val="00CB5312"/>
    <w:rsid w:val="00CB6063"/>
    <w:rsid w:val="00CB64DC"/>
    <w:rsid w:val="00CC0266"/>
    <w:rsid w:val="00CC0635"/>
    <w:rsid w:val="00CC0853"/>
    <w:rsid w:val="00CC0B31"/>
    <w:rsid w:val="00CC13FA"/>
    <w:rsid w:val="00CC14C4"/>
    <w:rsid w:val="00CC4D82"/>
    <w:rsid w:val="00CC4DDB"/>
    <w:rsid w:val="00CC67DA"/>
    <w:rsid w:val="00CC6A49"/>
    <w:rsid w:val="00CC7CBF"/>
    <w:rsid w:val="00CC7F31"/>
    <w:rsid w:val="00CD0B8B"/>
    <w:rsid w:val="00CD0FB9"/>
    <w:rsid w:val="00CD23D0"/>
    <w:rsid w:val="00CD3D9C"/>
    <w:rsid w:val="00CD4A1D"/>
    <w:rsid w:val="00CD5048"/>
    <w:rsid w:val="00CD5F2D"/>
    <w:rsid w:val="00CD6AA6"/>
    <w:rsid w:val="00CD750F"/>
    <w:rsid w:val="00CD78A2"/>
    <w:rsid w:val="00CE0A72"/>
    <w:rsid w:val="00CE0CC6"/>
    <w:rsid w:val="00CE1A77"/>
    <w:rsid w:val="00CE2EF5"/>
    <w:rsid w:val="00CE3343"/>
    <w:rsid w:val="00CE4C1D"/>
    <w:rsid w:val="00CE4E8F"/>
    <w:rsid w:val="00CE4F63"/>
    <w:rsid w:val="00CE52C4"/>
    <w:rsid w:val="00CE6864"/>
    <w:rsid w:val="00CF3B59"/>
    <w:rsid w:val="00CF560E"/>
    <w:rsid w:val="00CF602F"/>
    <w:rsid w:val="00CF67DE"/>
    <w:rsid w:val="00CF7E64"/>
    <w:rsid w:val="00D004F6"/>
    <w:rsid w:val="00D00541"/>
    <w:rsid w:val="00D015D2"/>
    <w:rsid w:val="00D01D5C"/>
    <w:rsid w:val="00D01E8C"/>
    <w:rsid w:val="00D02EF2"/>
    <w:rsid w:val="00D036D8"/>
    <w:rsid w:val="00D04202"/>
    <w:rsid w:val="00D04227"/>
    <w:rsid w:val="00D042FF"/>
    <w:rsid w:val="00D04BCA"/>
    <w:rsid w:val="00D066D4"/>
    <w:rsid w:val="00D07C8F"/>
    <w:rsid w:val="00D12697"/>
    <w:rsid w:val="00D134D2"/>
    <w:rsid w:val="00D14028"/>
    <w:rsid w:val="00D14AC0"/>
    <w:rsid w:val="00D14B4C"/>
    <w:rsid w:val="00D14C3E"/>
    <w:rsid w:val="00D17361"/>
    <w:rsid w:val="00D17911"/>
    <w:rsid w:val="00D208ED"/>
    <w:rsid w:val="00D212CB"/>
    <w:rsid w:val="00D228BC"/>
    <w:rsid w:val="00D22EAE"/>
    <w:rsid w:val="00D26670"/>
    <w:rsid w:val="00D3030A"/>
    <w:rsid w:val="00D306AF"/>
    <w:rsid w:val="00D30958"/>
    <w:rsid w:val="00D312AB"/>
    <w:rsid w:val="00D33D78"/>
    <w:rsid w:val="00D342FA"/>
    <w:rsid w:val="00D34F74"/>
    <w:rsid w:val="00D35624"/>
    <w:rsid w:val="00D3566B"/>
    <w:rsid w:val="00D35AB1"/>
    <w:rsid w:val="00D364E8"/>
    <w:rsid w:val="00D36697"/>
    <w:rsid w:val="00D3697F"/>
    <w:rsid w:val="00D3712D"/>
    <w:rsid w:val="00D41972"/>
    <w:rsid w:val="00D42B22"/>
    <w:rsid w:val="00D4442D"/>
    <w:rsid w:val="00D44F53"/>
    <w:rsid w:val="00D4512C"/>
    <w:rsid w:val="00D462C4"/>
    <w:rsid w:val="00D469E6"/>
    <w:rsid w:val="00D50F17"/>
    <w:rsid w:val="00D51486"/>
    <w:rsid w:val="00D5150A"/>
    <w:rsid w:val="00D522FB"/>
    <w:rsid w:val="00D52DBA"/>
    <w:rsid w:val="00D53447"/>
    <w:rsid w:val="00D535BA"/>
    <w:rsid w:val="00D53779"/>
    <w:rsid w:val="00D548E8"/>
    <w:rsid w:val="00D55317"/>
    <w:rsid w:val="00D6057B"/>
    <w:rsid w:val="00D608C0"/>
    <w:rsid w:val="00D60EA0"/>
    <w:rsid w:val="00D618B8"/>
    <w:rsid w:val="00D62CA2"/>
    <w:rsid w:val="00D62F8D"/>
    <w:rsid w:val="00D6306E"/>
    <w:rsid w:val="00D637AE"/>
    <w:rsid w:val="00D6395C"/>
    <w:rsid w:val="00D66469"/>
    <w:rsid w:val="00D665DF"/>
    <w:rsid w:val="00D66CFE"/>
    <w:rsid w:val="00D676B0"/>
    <w:rsid w:val="00D700D6"/>
    <w:rsid w:val="00D70A45"/>
    <w:rsid w:val="00D711B2"/>
    <w:rsid w:val="00D71CE8"/>
    <w:rsid w:val="00D71EB1"/>
    <w:rsid w:val="00D71FC7"/>
    <w:rsid w:val="00D721C5"/>
    <w:rsid w:val="00D7226D"/>
    <w:rsid w:val="00D72AEC"/>
    <w:rsid w:val="00D73F88"/>
    <w:rsid w:val="00D750B1"/>
    <w:rsid w:val="00D752B0"/>
    <w:rsid w:val="00D75AB0"/>
    <w:rsid w:val="00D76B95"/>
    <w:rsid w:val="00D77D80"/>
    <w:rsid w:val="00D77DE6"/>
    <w:rsid w:val="00D82C25"/>
    <w:rsid w:val="00D82C28"/>
    <w:rsid w:val="00D82EEE"/>
    <w:rsid w:val="00D840A6"/>
    <w:rsid w:val="00D8442A"/>
    <w:rsid w:val="00D85230"/>
    <w:rsid w:val="00D86A99"/>
    <w:rsid w:val="00D86B91"/>
    <w:rsid w:val="00D90203"/>
    <w:rsid w:val="00D903FA"/>
    <w:rsid w:val="00D911D7"/>
    <w:rsid w:val="00D9195A"/>
    <w:rsid w:val="00D92720"/>
    <w:rsid w:val="00D92F56"/>
    <w:rsid w:val="00D9372F"/>
    <w:rsid w:val="00D95387"/>
    <w:rsid w:val="00D95721"/>
    <w:rsid w:val="00D971E3"/>
    <w:rsid w:val="00D973B9"/>
    <w:rsid w:val="00D97E9B"/>
    <w:rsid w:val="00DA0A6F"/>
    <w:rsid w:val="00DA1532"/>
    <w:rsid w:val="00DA19C7"/>
    <w:rsid w:val="00DA30C9"/>
    <w:rsid w:val="00DA3760"/>
    <w:rsid w:val="00DA3A6F"/>
    <w:rsid w:val="00DA4530"/>
    <w:rsid w:val="00DA520B"/>
    <w:rsid w:val="00DA602E"/>
    <w:rsid w:val="00DA6523"/>
    <w:rsid w:val="00DA780C"/>
    <w:rsid w:val="00DA78B5"/>
    <w:rsid w:val="00DA7A7A"/>
    <w:rsid w:val="00DA7CD3"/>
    <w:rsid w:val="00DB085C"/>
    <w:rsid w:val="00DB094D"/>
    <w:rsid w:val="00DB146C"/>
    <w:rsid w:val="00DB15EE"/>
    <w:rsid w:val="00DB1825"/>
    <w:rsid w:val="00DB1BEB"/>
    <w:rsid w:val="00DB4A03"/>
    <w:rsid w:val="00DB6631"/>
    <w:rsid w:val="00DC04DA"/>
    <w:rsid w:val="00DC1105"/>
    <w:rsid w:val="00DC1990"/>
    <w:rsid w:val="00DC35DB"/>
    <w:rsid w:val="00DC3A50"/>
    <w:rsid w:val="00DC4FFA"/>
    <w:rsid w:val="00DD1478"/>
    <w:rsid w:val="00DD194D"/>
    <w:rsid w:val="00DD1A1C"/>
    <w:rsid w:val="00DD2405"/>
    <w:rsid w:val="00DD26DB"/>
    <w:rsid w:val="00DD3066"/>
    <w:rsid w:val="00DD3605"/>
    <w:rsid w:val="00DD376C"/>
    <w:rsid w:val="00DD3B11"/>
    <w:rsid w:val="00DD530A"/>
    <w:rsid w:val="00DD6253"/>
    <w:rsid w:val="00DD6B13"/>
    <w:rsid w:val="00DD6BD0"/>
    <w:rsid w:val="00DD6C6B"/>
    <w:rsid w:val="00DD79F1"/>
    <w:rsid w:val="00DD7E7B"/>
    <w:rsid w:val="00DE0798"/>
    <w:rsid w:val="00DE08A7"/>
    <w:rsid w:val="00DE14A8"/>
    <w:rsid w:val="00DE1AA1"/>
    <w:rsid w:val="00DE2204"/>
    <w:rsid w:val="00DE23AF"/>
    <w:rsid w:val="00DE3F3E"/>
    <w:rsid w:val="00DE4A18"/>
    <w:rsid w:val="00DE5428"/>
    <w:rsid w:val="00DE5E85"/>
    <w:rsid w:val="00DE6820"/>
    <w:rsid w:val="00DE74A6"/>
    <w:rsid w:val="00DF5B30"/>
    <w:rsid w:val="00DF73AF"/>
    <w:rsid w:val="00DF7712"/>
    <w:rsid w:val="00DF7C00"/>
    <w:rsid w:val="00DF7F1A"/>
    <w:rsid w:val="00E00501"/>
    <w:rsid w:val="00E0059F"/>
    <w:rsid w:val="00E016C9"/>
    <w:rsid w:val="00E01DA1"/>
    <w:rsid w:val="00E02F0B"/>
    <w:rsid w:val="00E0349A"/>
    <w:rsid w:val="00E03748"/>
    <w:rsid w:val="00E0383F"/>
    <w:rsid w:val="00E04CA7"/>
    <w:rsid w:val="00E05A51"/>
    <w:rsid w:val="00E05DFE"/>
    <w:rsid w:val="00E0654A"/>
    <w:rsid w:val="00E11873"/>
    <w:rsid w:val="00E128DF"/>
    <w:rsid w:val="00E12C0C"/>
    <w:rsid w:val="00E12C0D"/>
    <w:rsid w:val="00E13A8C"/>
    <w:rsid w:val="00E1465D"/>
    <w:rsid w:val="00E148A1"/>
    <w:rsid w:val="00E14A9C"/>
    <w:rsid w:val="00E15D85"/>
    <w:rsid w:val="00E16230"/>
    <w:rsid w:val="00E17AF4"/>
    <w:rsid w:val="00E202AD"/>
    <w:rsid w:val="00E20806"/>
    <w:rsid w:val="00E20E31"/>
    <w:rsid w:val="00E213F7"/>
    <w:rsid w:val="00E21E70"/>
    <w:rsid w:val="00E22239"/>
    <w:rsid w:val="00E226F9"/>
    <w:rsid w:val="00E22C84"/>
    <w:rsid w:val="00E22F5C"/>
    <w:rsid w:val="00E23807"/>
    <w:rsid w:val="00E244B5"/>
    <w:rsid w:val="00E25F84"/>
    <w:rsid w:val="00E26628"/>
    <w:rsid w:val="00E31561"/>
    <w:rsid w:val="00E315B5"/>
    <w:rsid w:val="00E31E1A"/>
    <w:rsid w:val="00E34462"/>
    <w:rsid w:val="00E353ED"/>
    <w:rsid w:val="00E3687B"/>
    <w:rsid w:val="00E37458"/>
    <w:rsid w:val="00E37999"/>
    <w:rsid w:val="00E37AB1"/>
    <w:rsid w:val="00E4024D"/>
    <w:rsid w:val="00E40FC6"/>
    <w:rsid w:val="00E42D6D"/>
    <w:rsid w:val="00E43D6C"/>
    <w:rsid w:val="00E442C1"/>
    <w:rsid w:val="00E442F6"/>
    <w:rsid w:val="00E44978"/>
    <w:rsid w:val="00E4658A"/>
    <w:rsid w:val="00E4789D"/>
    <w:rsid w:val="00E508CE"/>
    <w:rsid w:val="00E50AE5"/>
    <w:rsid w:val="00E5102C"/>
    <w:rsid w:val="00E51122"/>
    <w:rsid w:val="00E5157C"/>
    <w:rsid w:val="00E5198C"/>
    <w:rsid w:val="00E52BB1"/>
    <w:rsid w:val="00E53B58"/>
    <w:rsid w:val="00E558EC"/>
    <w:rsid w:val="00E568BA"/>
    <w:rsid w:val="00E577AE"/>
    <w:rsid w:val="00E57D5D"/>
    <w:rsid w:val="00E57DE8"/>
    <w:rsid w:val="00E604D6"/>
    <w:rsid w:val="00E606B9"/>
    <w:rsid w:val="00E60B7C"/>
    <w:rsid w:val="00E60BF0"/>
    <w:rsid w:val="00E610D5"/>
    <w:rsid w:val="00E6111D"/>
    <w:rsid w:val="00E63074"/>
    <w:rsid w:val="00E640BB"/>
    <w:rsid w:val="00E6547F"/>
    <w:rsid w:val="00E666E3"/>
    <w:rsid w:val="00E66897"/>
    <w:rsid w:val="00E7135F"/>
    <w:rsid w:val="00E716FE"/>
    <w:rsid w:val="00E73041"/>
    <w:rsid w:val="00E73E00"/>
    <w:rsid w:val="00E7468F"/>
    <w:rsid w:val="00E74ACF"/>
    <w:rsid w:val="00E7555D"/>
    <w:rsid w:val="00E76D53"/>
    <w:rsid w:val="00E778F1"/>
    <w:rsid w:val="00E80006"/>
    <w:rsid w:val="00E80077"/>
    <w:rsid w:val="00E80C2C"/>
    <w:rsid w:val="00E810CA"/>
    <w:rsid w:val="00E8156A"/>
    <w:rsid w:val="00E82592"/>
    <w:rsid w:val="00E8458C"/>
    <w:rsid w:val="00E85093"/>
    <w:rsid w:val="00E8531F"/>
    <w:rsid w:val="00E86702"/>
    <w:rsid w:val="00E87032"/>
    <w:rsid w:val="00E87917"/>
    <w:rsid w:val="00E921D9"/>
    <w:rsid w:val="00E93681"/>
    <w:rsid w:val="00E93BD3"/>
    <w:rsid w:val="00E93DDA"/>
    <w:rsid w:val="00E95288"/>
    <w:rsid w:val="00E96580"/>
    <w:rsid w:val="00E96924"/>
    <w:rsid w:val="00E97310"/>
    <w:rsid w:val="00EA084C"/>
    <w:rsid w:val="00EA1137"/>
    <w:rsid w:val="00EA1A86"/>
    <w:rsid w:val="00EA1BC8"/>
    <w:rsid w:val="00EA1DD3"/>
    <w:rsid w:val="00EA1F8C"/>
    <w:rsid w:val="00EA2282"/>
    <w:rsid w:val="00EA2DCE"/>
    <w:rsid w:val="00EA361C"/>
    <w:rsid w:val="00EA4A8E"/>
    <w:rsid w:val="00EA509D"/>
    <w:rsid w:val="00EA5411"/>
    <w:rsid w:val="00EA5A4A"/>
    <w:rsid w:val="00EA5AD6"/>
    <w:rsid w:val="00EB1292"/>
    <w:rsid w:val="00EB1B4F"/>
    <w:rsid w:val="00EB1D93"/>
    <w:rsid w:val="00EB3CB3"/>
    <w:rsid w:val="00EB4A22"/>
    <w:rsid w:val="00EB56E8"/>
    <w:rsid w:val="00EC026D"/>
    <w:rsid w:val="00EC1EC2"/>
    <w:rsid w:val="00EC2BB7"/>
    <w:rsid w:val="00EC3C7D"/>
    <w:rsid w:val="00EC3E34"/>
    <w:rsid w:val="00EC4680"/>
    <w:rsid w:val="00EC535F"/>
    <w:rsid w:val="00EC63F4"/>
    <w:rsid w:val="00ED22F0"/>
    <w:rsid w:val="00ED2B2B"/>
    <w:rsid w:val="00ED3AF6"/>
    <w:rsid w:val="00ED4EB1"/>
    <w:rsid w:val="00ED59EC"/>
    <w:rsid w:val="00ED746F"/>
    <w:rsid w:val="00EE0780"/>
    <w:rsid w:val="00EE0981"/>
    <w:rsid w:val="00EE0D1E"/>
    <w:rsid w:val="00EE28C1"/>
    <w:rsid w:val="00EE293C"/>
    <w:rsid w:val="00EE31F0"/>
    <w:rsid w:val="00EE3DFA"/>
    <w:rsid w:val="00EE49AE"/>
    <w:rsid w:val="00EE59F1"/>
    <w:rsid w:val="00EE63B3"/>
    <w:rsid w:val="00EE67E4"/>
    <w:rsid w:val="00EF109E"/>
    <w:rsid w:val="00EF21CC"/>
    <w:rsid w:val="00EF24CB"/>
    <w:rsid w:val="00EF4CC9"/>
    <w:rsid w:val="00EF5BA2"/>
    <w:rsid w:val="00EF64F9"/>
    <w:rsid w:val="00F0185F"/>
    <w:rsid w:val="00F01A47"/>
    <w:rsid w:val="00F01EF2"/>
    <w:rsid w:val="00F0284B"/>
    <w:rsid w:val="00F029ED"/>
    <w:rsid w:val="00F038FF"/>
    <w:rsid w:val="00F045B4"/>
    <w:rsid w:val="00F06869"/>
    <w:rsid w:val="00F07A88"/>
    <w:rsid w:val="00F10321"/>
    <w:rsid w:val="00F11EFE"/>
    <w:rsid w:val="00F12059"/>
    <w:rsid w:val="00F1270B"/>
    <w:rsid w:val="00F149A8"/>
    <w:rsid w:val="00F14C86"/>
    <w:rsid w:val="00F157C4"/>
    <w:rsid w:val="00F16445"/>
    <w:rsid w:val="00F1764B"/>
    <w:rsid w:val="00F20A68"/>
    <w:rsid w:val="00F2107A"/>
    <w:rsid w:val="00F210E3"/>
    <w:rsid w:val="00F21379"/>
    <w:rsid w:val="00F24C9F"/>
    <w:rsid w:val="00F254E4"/>
    <w:rsid w:val="00F25580"/>
    <w:rsid w:val="00F266CF"/>
    <w:rsid w:val="00F26E79"/>
    <w:rsid w:val="00F301CD"/>
    <w:rsid w:val="00F31456"/>
    <w:rsid w:val="00F315DE"/>
    <w:rsid w:val="00F31F55"/>
    <w:rsid w:val="00F33554"/>
    <w:rsid w:val="00F34CE1"/>
    <w:rsid w:val="00F353F3"/>
    <w:rsid w:val="00F36218"/>
    <w:rsid w:val="00F37020"/>
    <w:rsid w:val="00F40651"/>
    <w:rsid w:val="00F427BE"/>
    <w:rsid w:val="00F42E39"/>
    <w:rsid w:val="00F43456"/>
    <w:rsid w:val="00F45180"/>
    <w:rsid w:val="00F458D3"/>
    <w:rsid w:val="00F46DFA"/>
    <w:rsid w:val="00F50A1D"/>
    <w:rsid w:val="00F51793"/>
    <w:rsid w:val="00F51C52"/>
    <w:rsid w:val="00F51FB3"/>
    <w:rsid w:val="00F525D3"/>
    <w:rsid w:val="00F52A20"/>
    <w:rsid w:val="00F54BF3"/>
    <w:rsid w:val="00F553A5"/>
    <w:rsid w:val="00F5556C"/>
    <w:rsid w:val="00F56D18"/>
    <w:rsid w:val="00F57978"/>
    <w:rsid w:val="00F57CBC"/>
    <w:rsid w:val="00F57F3C"/>
    <w:rsid w:val="00F6038A"/>
    <w:rsid w:val="00F61705"/>
    <w:rsid w:val="00F61B2D"/>
    <w:rsid w:val="00F62013"/>
    <w:rsid w:val="00F624A3"/>
    <w:rsid w:val="00F62E29"/>
    <w:rsid w:val="00F62FD3"/>
    <w:rsid w:val="00F637F1"/>
    <w:rsid w:val="00F6434F"/>
    <w:rsid w:val="00F64B97"/>
    <w:rsid w:val="00F64DA6"/>
    <w:rsid w:val="00F654EA"/>
    <w:rsid w:val="00F65D8C"/>
    <w:rsid w:val="00F66436"/>
    <w:rsid w:val="00F66634"/>
    <w:rsid w:val="00F67485"/>
    <w:rsid w:val="00F7290F"/>
    <w:rsid w:val="00F754B1"/>
    <w:rsid w:val="00F76D7D"/>
    <w:rsid w:val="00F77118"/>
    <w:rsid w:val="00F7756D"/>
    <w:rsid w:val="00F814A4"/>
    <w:rsid w:val="00F81680"/>
    <w:rsid w:val="00F8244C"/>
    <w:rsid w:val="00F83DC6"/>
    <w:rsid w:val="00F84829"/>
    <w:rsid w:val="00F858EE"/>
    <w:rsid w:val="00F87366"/>
    <w:rsid w:val="00F90810"/>
    <w:rsid w:val="00F91C43"/>
    <w:rsid w:val="00F96B41"/>
    <w:rsid w:val="00F97057"/>
    <w:rsid w:val="00F976D1"/>
    <w:rsid w:val="00F97F4F"/>
    <w:rsid w:val="00FA1633"/>
    <w:rsid w:val="00FA4E28"/>
    <w:rsid w:val="00FA51FB"/>
    <w:rsid w:val="00FA5E5C"/>
    <w:rsid w:val="00FA7541"/>
    <w:rsid w:val="00FB0161"/>
    <w:rsid w:val="00FB3127"/>
    <w:rsid w:val="00FB463D"/>
    <w:rsid w:val="00FB47A3"/>
    <w:rsid w:val="00FB4B0E"/>
    <w:rsid w:val="00FB523C"/>
    <w:rsid w:val="00FB546E"/>
    <w:rsid w:val="00FB594F"/>
    <w:rsid w:val="00FB6173"/>
    <w:rsid w:val="00FB6899"/>
    <w:rsid w:val="00FC009C"/>
    <w:rsid w:val="00FC1A8D"/>
    <w:rsid w:val="00FC1AFF"/>
    <w:rsid w:val="00FC2BAD"/>
    <w:rsid w:val="00FC2D71"/>
    <w:rsid w:val="00FC489A"/>
    <w:rsid w:val="00FC48DD"/>
    <w:rsid w:val="00FC4B03"/>
    <w:rsid w:val="00FC6FD5"/>
    <w:rsid w:val="00FC744E"/>
    <w:rsid w:val="00FC781C"/>
    <w:rsid w:val="00FC79F1"/>
    <w:rsid w:val="00FD0414"/>
    <w:rsid w:val="00FD0714"/>
    <w:rsid w:val="00FD0E9B"/>
    <w:rsid w:val="00FD27B2"/>
    <w:rsid w:val="00FD3294"/>
    <w:rsid w:val="00FD37E5"/>
    <w:rsid w:val="00FD42A2"/>
    <w:rsid w:val="00FD539C"/>
    <w:rsid w:val="00FD53F1"/>
    <w:rsid w:val="00FD5DB4"/>
    <w:rsid w:val="00FD776C"/>
    <w:rsid w:val="00FD7BAA"/>
    <w:rsid w:val="00FD7F6F"/>
    <w:rsid w:val="00FE02C0"/>
    <w:rsid w:val="00FE1BFD"/>
    <w:rsid w:val="00FE27DB"/>
    <w:rsid w:val="00FE35CE"/>
    <w:rsid w:val="00FE4968"/>
    <w:rsid w:val="00FE5328"/>
    <w:rsid w:val="00FE6DAC"/>
    <w:rsid w:val="00FE7761"/>
    <w:rsid w:val="00FE7BB3"/>
    <w:rsid w:val="00FF2733"/>
    <w:rsid w:val="00FF320E"/>
    <w:rsid w:val="00FF4450"/>
    <w:rsid w:val="00FF48C6"/>
    <w:rsid w:val="00FF54F4"/>
    <w:rsid w:val="00FF5B64"/>
    <w:rsid w:val="00FF67F3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FEB19-3E5D-471C-AFF7-5548BA32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3019-C698-4F9B-8393-159D46B0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5653</Words>
  <Characters>30528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</cp:lastModifiedBy>
  <cp:revision>12</cp:revision>
  <cp:lastPrinted>2016-07-01T20:39:00Z</cp:lastPrinted>
  <dcterms:created xsi:type="dcterms:W3CDTF">2017-03-06T19:41:00Z</dcterms:created>
  <dcterms:modified xsi:type="dcterms:W3CDTF">2017-03-22T21:14:00Z</dcterms:modified>
</cp:coreProperties>
</file>