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55" w:rsidRPr="00ED5E2E" w:rsidRDefault="0001552E" w:rsidP="00580155">
      <w:pPr>
        <w:pStyle w:val="Cabealho"/>
        <w:tabs>
          <w:tab w:val="clear" w:pos="8640"/>
        </w:tabs>
        <w:ind w:right="-496"/>
        <w:jc w:val="center"/>
        <w:rPr>
          <w:color w:val="FF0000"/>
          <w:sz w:val="20"/>
        </w:rPr>
      </w:pPr>
      <w:bookmarkStart w:id="0" w:name="_GoBack"/>
      <w:bookmarkEnd w:id="0"/>
      <w:r w:rsidRPr="00965B63">
        <w:rPr>
          <w:noProof/>
          <w:color w:val="FF0000"/>
          <w:sz w:val="20"/>
        </w:rPr>
        <w:drawing>
          <wp:inline distT="0" distB="0" distL="0" distR="0">
            <wp:extent cx="748030" cy="748030"/>
            <wp:effectExtent l="0" t="0" r="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580155" w:rsidRPr="003A70A1" w:rsidRDefault="00580155" w:rsidP="00580155">
      <w:pPr>
        <w:pStyle w:val="Cabealho"/>
        <w:shd w:val="clear" w:color="auto" w:fill="FFFFFF"/>
        <w:tabs>
          <w:tab w:val="clear" w:pos="4320"/>
          <w:tab w:val="clear" w:pos="8640"/>
        </w:tabs>
        <w:ind w:right="-496"/>
        <w:jc w:val="center"/>
        <w:rPr>
          <w:b/>
          <w:sz w:val="20"/>
        </w:rPr>
      </w:pPr>
      <w:r w:rsidRPr="003A70A1">
        <w:rPr>
          <w:b/>
          <w:sz w:val="20"/>
        </w:rPr>
        <w:t>SERVIÇO PÚBLICO FEDERAL</w:t>
      </w:r>
    </w:p>
    <w:p w:rsidR="00580155" w:rsidRPr="003A70A1" w:rsidRDefault="00580155" w:rsidP="00580155">
      <w:pPr>
        <w:pStyle w:val="Recuodecorpodetexto"/>
        <w:widowControl w:val="0"/>
        <w:shd w:val="clear" w:color="auto" w:fill="FFFFFF"/>
        <w:jc w:val="center"/>
        <w:rPr>
          <w:rFonts w:ascii="Calibri" w:hAnsi="Calibri"/>
          <w:sz w:val="20"/>
        </w:rPr>
      </w:pPr>
      <w:r w:rsidRPr="003A70A1">
        <w:rPr>
          <w:rFonts w:ascii="Verdana" w:hAnsi="Verdana"/>
          <w:b/>
          <w:sz w:val="20"/>
        </w:rPr>
        <w:t>CONSELHO DE ARQUITETURA E URBANISMO DE MATO GROSSO DO SUL</w:t>
      </w:r>
    </w:p>
    <w:p w:rsidR="00363C18" w:rsidRDefault="00363C18" w:rsidP="00F35955">
      <w:pPr>
        <w:pStyle w:val="Recuodecorpodetexto"/>
        <w:widowControl w:val="0"/>
        <w:shd w:val="clear" w:color="auto" w:fill="FFFFFF"/>
        <w:jc w:val="center"/>
        <w:rPr>
          <w:rFonts w:ascii="Verdana" w:hAnsi="Verdana"/>
          <w:b/>
          <w:sz w:val="20"/>
        </w:rPr>
      </w:pPr>
    </w:p>
    <w:p w:rsidR="00363C18" w:rsidRDefault="00363C18" w:rsidP="00F35955">
      <w:pPr>
        <w:pStyle w:val="Recuodecorpodetexto"/>
        <w:widowControl w:val="0"/>
        <w:shd w:val="clear" w:color="auto" w:fill="FFFFFF"/>
        <w:jc w:val="center"/>
        <w:rPr>
          <w:rFonts w:ascii="Verdana" w:hAnsi="Verdana"/>
          <w:b/>
          <w:sz w:val="20"/>
        </w:rPr>
      </w:pPr>
    </w:p>
    <w:p w:rsidR="00363C18" w:rsidRDefault="00363C18" w:rsidP="00F35955">
      <w:pPr>
        <w:pStyle w:val="Recuodecorpodetexto"/>
        <w:widowControl w:val="0"/>
        <w:shd w:val="clear" w:color="auto" w:fill="FFFFFF"/>
        <w:jc w:val="center"/>
        <w:rPr>
          <w:rFonts w:ascii="Verdana" w:hAnsi="Verdana"/>
          <w:b/>
          <w:sz w:val="20"/>
        </w:rPr>
      </w:pPr>
    </w:p>
    <w:p w:rsidR="00363C18" w:rsidRDefault="00363C18" w:rsidP="00F35955">
      <w:pPr>
        <w:pStyle w:val="Recuodecorpodetexto"/>
        <w:widowControl w:val="0"/>
        <w:shd w:val="clear" w:color="auto" w:fill="FFFFFF"/>
        <w:jc w:val="center"/>
        <w:rPr>
          <w:rFonts w:ascii="Verdana" w:hAnsi="Verdana"/>
          <w:b/>
          <w:sz w:val="20"/>
        </w:rPr>
      </w:pPr>
    </w:p>
    <w:p w:rsidR="00960331" w:rsidRDefault="00960331" w:rsidP="00F35955">
      <w:pPr>
        <w:pStyle w:val="Recuodecorpodetexto"/>
        <w:widowControl w:val="0"/>
        <w:shd w:val="clear" w:color="auto" w:fill="FFFFFF"/>
        <w:jc w:val="center"/>
        <w:rPr>
          <w:rFonts w:ascii="Verdana" w:hAnsi="Verdana"/>
          <w:b/>
          <w:sz w:val="20"/>
        </w:rPr>
      </w:pPr>
    </w:p>
    <w:p w:rsidR="00363C18" w:rsidRDefault="00363C18" w:rsidP="00F35955">
      <w:pPr>
        <w:pStyle w:val="Recuodecorpodetexto"/>
        <w:widowControl w:val="0"/>
        <w:shd w:val="clear" w:color="auto" w:fill="FFFFFF"/>
        <w:jc w:val="center"/>
        <w:rPr>
          <w:rFonts w:ascii="Verdana" w:hAnsi="Verdana"/>
          <w:b/>
          <w:sz w:val="20"/>
        </w:rPr>
      </w:pPr>
    </w:p>
    <w:p w:rsidR="00363C18" w:rsidRDefault="00363C18" w:rsidP="00F35955">
      <w:pPr>
        <w:pStyle w:val="Recuodecorpodetexto"/>
        <w:widowControl w:val="0"/>
        <w:shd w:val="clear" w:color="auto" w:fill="FFFFFF"/>
        <w:jc w:val="center"/>
        <w:rPr>
          <w:rFonts w:ascii="Verdana" w:hAnsi="Verdana"/>
          <w:b/>
          <w:sz w:val="20"/>
        </w:rPr>
      </w:pPr>
    </w:p>
    <w:p w:rsidR="00363C18" w:rsidRPr="003A70A1" w:rsidRDefault="00363C18" w:rsidP="00F35955">
      <w:pPr>
        <w:pStyle w:val="Recuodecorpodetexto"/>
        <w:widowControl w:val="0"/>
        <w:shd w:val="clear" w:color="auto" w:fill="FFFFFF"/>
        <w:jc w:val="center"/>
        <w:rPr>
          <w:rFonts w:ascii="Calibri" w:hAnsi="Calibri"/>
          <w:sz w:val="20"/>
        </w:rPr>
      </w:pPr>
    </w:p>
    <w:p w:rsidR="00960331" w:rsidRPr="00ED5E2E" w:rsidRDefault="0001552E" w:rsidP="00940B83">
      <w:pPr>
        <w:jc w:val="both"/>
        <w:rPr>
          <w:color w:val="FF0000"/>
        </w:rPr>
      </w:pPr>
      <w:r>
        <w:rPr>
          <w:noProof/>
          <w:color w:val="FF0000"/>
          <w:lang w:eastAsia="pt-BR"/>
        </w:rPr>
        <mc:AlternateContent>
          <mc:Choice Requires="wps">
            <w:drawing>
              <wp:anchor distT="0" distB="0" distL="114300" distR="114300" simplePos="0" relativeHeight="251657728" behindDoc="0" locked="0" layoutInCell="1" allowOverlap="1">
                <wp:simplePos x="0" y="0"/>
                <wp:positionH relativeFrom="column">
                  <wp:posOffset>1999615</wp:posOffset>
                </wp:positionH>
                <wp:positionV relativeFrom="paragraph">
                  <wp:posOffset>214630</wp:posOffset>
                </wp:positionV>
                <wp:extent cx="3505200" cy="95885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58850"/>
                        </a:xfrm>
                        <a:prstGeom prst="rect">
                          <a:avLst/>
                        </a:prstGeom>
                        <a:solidFill>
                          <a:srgbClr val="FFFFFF"/>
                        </a:solidFill>
                        <a:ln w="9525">
                          <a:solidFill>
                            <a:srgbClr val="FFFFFF"/>
                          </a:solidFill>
                          <a:miter lim="800000"/>
                          <a:headEnd/>
                          <a:tailEnd/>
                        </a:ln>
                      </wps:spPr>
                      <wps:txbx>
                        <w:txbxContent>
                          <w:p w:rsidR="00AA6F20" w:rsidRPr="00603E6D" w:rsidRDefault="00AA6F20" w:rsidP="000D2E3F">
                            <w:pPr>
                              <w:jc w:val="both"/>
                              <w:rPr>
                                <w:sz w:val="20"/>
                                <w:szCs w:val="20"/>
                              </w:rPr>
                            </w:pPr>
                            <w:r w:rsidRPr="00603E6D">
                              <w:rPr>
                                <w:sz w:val="20"/>
                                <w:szCs w:val="20"/>
                              </w:rPr>
                              <w:t xml:space="preserve">Ata da Sessão Plenária Ordinária nº. </w:t>
                            </w:r>
                            <w:r w:rsidR="0008245F">
                              <w:rPr>
                                <w:sz w:val="20"/>
                                <w:szCs w:val="20"/>
                              </w:rPr>
                              <w:t>044</w:t>
                            </w:r>
                            <w:r w:rsidR="002F3A6A">
                              <w:rPr>
                                <w:sz w:val="20"/>
                                <w:szCs w:val="20"/>
                              </w:rPr>
                              <w:t>,</w:t>
                            </w:r>
                            <w:r w:rsidRPr="00603E6D">
                              <w:rPr>
                                <w:sz w:val="20"/>
                                <w:szCs w:val="20"/>
                              </w:rPr>
                              <w:t xml:space="preserve"> do Conselho de Arquitetura e Urbanismo de Mato Grosso do Sul, realizada em </w:t>
                            </w:r>
                            <w:r w:rsidR="0008245F">
                              <w:rPr>
                                <w:sz w:val="20"/>
                                <w:szCs w:val="20"/>
                              </w:rPr>
                              <w:t>16 de julh</w:t>
                            </w:r>
                            <w:r w:rsidR="002F3A6A">
                              <w:rPr>
                                <w:sz w:val="20"/>
                                <w:szCs w:val="20"/>
                              </w:rPr>
                              <w:t>o</w:t>
                            </w:r>
                            <w:r w:rsidR="00635B99">
                              <w:rPr>
                                <w:sz w:val="20"/>
                                <w:szCs w:val="20"/>
                              </w:rPr>
                              <w:t xml:space="preserve"> de </w:t>
                            </w:r>
                            <w:r w:rsidR="00122588">
                              <w:rPr>
                                <w:sz w:val="20"/>
                                <w:szCs w:val="20"/>
                              </w:rPr>
                              <w:t>2015</w:t>
                            </w:r>
                            <w:r w:rsidR="002E114B">
                              <w:rPr>
                                <w:sz w:val="20"/>
                                <w:szCs w:val="20"/>
                              </w:rPr>
                              <w:t xml:space="preserve">, </w:t>
                            </w:r>
                            <w:r w:rsidR="006E67A3" w:rsidRPr="00965B63">
                              <w:rPr>
                                <w:color w:val="000000"/>
                                <w:sz w:val="20"/>
                                <w:szCs w:val="20"/>
                              </w:rPr>
                              <w:t>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7.45pt;margin-top:16.9pt;width:276pt;height: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" strokecolor="white">
                <v:textbox>
                  <w:txbxContent>
                    <w:p w:rsidR="00AA6F20" w:rsidRPr="00603E6D" w:rsidRDefault="00AA6F20" w:rsidP="000D2E3F">
                      <w:pPr>
                        <w:jc w:val="both"/>
                        <w:rPr>
                          <w:sz w:val="20"/>
                          <w:szCs w:val="20"/>
                        </w:rPr>
                      </w:pPr>
                      <w:r w:rsidRPr="00603E6D">
                        <w:rPr>
                          <w:sz w:val="20"/>
                          <w:szCs w:val="20"/>
                        </w:rPr>
                        <w:t xml:space="preserve">Ata da Sessão Plenária Ordinária nº. </w:t>
                      </w:r>
                      <w:r w:rsidR="0008245F">
                        <w:rPr>
                          <w:sz w:val="20"/>
                          <w:szCs w:val="20"/>
                        </w:rPr>
                        <w:t>044</w:t>
                      </w:r>
                      <w:r w:rsidR="002F3A6A">
                        <w:rPr>
                          <w:sz w:val="20"/>
                          <w:szCs w:val="20"/>
                        </w:rPr>
                        <w:t>,</w:t>
                      </w:r>
                      <w:r w:rsidRPr="00603E6D">
                        <w:rPr>
                          <w:sz w:val="20"/>
                          <w:szCs w:val="20"/>
                        </w:rPr>
                        <w:t xml:space="preserve"> do Conselho de Arquitetura e Urbanismo de Mato Grosso do Sul, realizada em </w:t>
                      </w:r>
                      <w:r w:rsidR="0008245F">
                        <w:rPr>
                          <w:sz w:val="20"/>
                          <w:szCs w:val="20"/>
                        </w:rPr>
                        <w:t>16 de julh</w:t>
                      </w:r>
                      <w:r w:rsidR="002F3A6A">
                        <w:rPr>
                          <w:sz w:val="20"/>
                          <w:szCs w:val="20"/>
                        </w:rPr>
                        <w:t>o</w:t>
                      </w:r>
                      <w:r w:rsidR="00635B99">
                        <w:rPr>
                          <w:sz w:val="20"/>
                          <w:szCs w:val="20"/>
                        </w:rPr>
                        <w:t xml:space="preserve"> de </w:t>
                      </w:r>
                      <w:r w:rsidR="00122588">
                        <w:rPr>
                          <w:sz w:val="20"/>
                          <w:szCs w:val="20"/>
                        </w:rPr>
                        <w:t>2015</w:t>
                      </w:r>
                      <w:r w:rsidR="002E114B">
                        <w:rPr>
                          <w:sz w:val="20"/>
                          <w:szCs w:val="20"/>
                        </w:rPr>
                        <w:t xml:space="preserve">, </w:t>
                      </w:r>
                      <w:r w:rsidR="006E67A3" w:rsidRPr="00965B63">
                        <w:rPr>
                          <w:color w:val="000000"/>
                          <w:sz w:val="20"/>
                          <w:szCs w:val="20"/>
                        </w:rPr>
                        <w:t>na sede do Conselho de Arquitetura e Urbanismo de Mato Grosso do Sul.</w:t>
                      </w:r>
                    </w:p>
                  </w:txbxContent>
                </v:textbox>
              </v:shape>
            </w:pict>
          </mc:Fallback>
        </mc:AlternateContent>
      </w:r>
    </w:p>
    <w:p w:rsidR="00960331" w:rsidRDefault="00960331" w:rsidP="00940B83">
      <w:pPr>
        <w:jc w:val="both"/>
        <w:rPr>
          <w:color w:val="FF0000"/>
        </w:rPr>
      </w:pPr>
    </w:p>
    <w:p w:rsidR="00CF451B" w:rsidRDefault="00CF451B" w:rsidP="00940B83">
      <w:pPr>
        <w:jc w:val="both"/>
        <w:rPr>
          <w:color w:val="FF0000"/>
        </w:rPr>
      </w:pPr>
    </w:p>
    <w:p w:rsidR="00CF451B" w:rsidRPr="00ED5E2E" w:rsidRDefault="00CF451B" w:rsidP="00940B83">
      <w:pPr>
        <w:jc w:val="both"/>
        <w:rPr>
          <w:color w:val="FF0000"/>
        </w:rPr>
      </w:pPr>
    </w:p>
    <w:p w:rsidR="00960331" w:rsidRPr="007377B1" w:rsidRDefault="00960331" w:rsidP="00940B83">
      <w:pPr>
        <w:jc w:val="both"/>
        <w:rPr>
          <w:color w:val="000000"/>
        </w:rPr>
      </w:pPr>
    </w:p>
    <w:p w:rsidR="00960331" w:rsidRPr="007377B1" w:rsidRDefault="00960331" w:rsidP="00940B83">
      <w:pPr>
        <w:jc w:val="both"/>
        <w:rPr>
          <w:color w:val="000000"/>
        </w:rPr>
      </w:pPr>
    </w:p>
    <w:p w:rsidR="0034005C" w:rsidRPr="007377B1" w:rsidRDefault="0034005C" w:rsidP="00940B83">
      <w:pPr>
        <w:jc w:val="both"/>
        <w:rPr>
          <w:color w:val="000000"/>
        </w:rPr>
        <w:sectPr w:rsidR="0034005C" w:rsidRPr="007377B1" w:rsidSect="006248C7">
          <w:footerReference w:type="default" r:id="rId9"/>
          <w:pgSz w:w="11906" w:h="16838"/>
          <w:pgMar w:top="1418" w:right="1701" w:bottom="1418" w:left="1701" w:header="709" w:footer="709" w:gutter="0"/>
          <w:cols w:space="708"/>
          <w:docGrid w:linePitch="360"/>
        </w:sectPr>
      </w:pPr>
    </w:p>
    <w:p w:rsidR="009C135A" w:rsidRPr="001E0D00" w:rsidRDefault="00960331" w:rsidP="00343511">
      <w:pPr>
        <w:jc w:val="both"/>
        <w:rPr>
          <w:sz w:val="20"/>
          <w:szCs w:val="20"/>
        </w:rPr>
      </w:pPr>
      <w:r w:rsidRPr="00AA788A">
        <w:rPr>
          <w:color w:val="000000"/>
          <w:sz w:val="20"/>
          <w:szCs w:val="20"/>
        </w:rPr>
        <w:t xml:space="preserve">Aos </w:t>
      </w:r>
      <w:r w:rsidR="007C3DD6">
        <w:rPr>
          <w:color w:val="000000"/>
          <w:sz w:val="20"/>
          <w:szCs w:val="20"/>
        </w:rPr>
        <w:t xml:space="preserve">dezesseis </w:t>
      </w:r>
      <w:r w:rsidR="0008245F">
        <w:rPr>
          <w:color w:val="000000"/>
          <w:sz w:val="20"/>
          <w:szCs w:val="20"/>
        </w:rPr>
        <w:t xml:space="preserve"> </w:t>
      </w:r>
      <w:r w:rsidR="004B08C2" w:rsidRPr="00AA788A">
        <w:rPr>
          <w:color w:val="000000"/>
          <w:sz w:val="20"/>
          <w:szCs w:val="20"/>
        </w:rPr>
        <w:t xml:space="preserve"> </w:t>
      </w:r>
      <w:r w:rsidRPr="00AA788A">
        <w:rPr>
          <w:color w:val="000000"/>
          <w:sz w:val="20"/>
          <w:szCs w:val="20"/>
        </w:rPr>
        <w:t>(</w:t>
      </w:r>
      <w:r w:rsidR="007C3DD6">
        <w:rPr>
          <w:color w:val="000000"/>
          <w:sz w:val="20"/>
          <w:szCs w:val="20"/>
        </w:rPr>
        <w:t>16</w:t>
      </w:r>
      <w:r w:rsidRPr="00AA788A">
        <w:rPr>
          <w:color w:val="000000"/>
          <w:sz w:val="20"/>
          <w:szCs w:val="20"/>
        </w:rPr>
        <w:t>) dias do mês de</w:t>
      </w:r>
      <w:r w:rsidR="0008245F">
        <w:rPr>
          <w:color w:val="000000"/>
          <w:sz w:val="20"/>
          <w:szCs w:val="20"/>
        </w:rPr>
        <w:t xml:space="preserve"> julho</w:t>
      </w:r>
      <w:r w:rsidR="001A1C54" w:rsidRPr="00AA788A">
        <w:rPr>
          <w:sz w:val="20"/>
          <w:szCs w:val="20"/>
        </w:rPr>
        <w:t xml:space="preserve"> </w:t>
      </w:r>
      <w:r w:rsidRPr="00AA788A">
        <w:rPr>
          <w:sz w:val="20"/>
          <w:szCs w:val="20"/>
        </w:rPr>
        <w:t>(</w:t>
      </w:r>
      <w:r w:rsidR="0008245F">
        <w:rPr>
          <w:sz w:val="20"/>
          <w:szCs w:val="20"/>
        </w:rPr>
        <w:t>07</w:t>
      </w:r>
      <w:r w:rsidRPr="00AA788A">
        <w:rPr>
          <w:sz w:val="20"/>
          <w:szCs w:val="20"/>
        </w:rPr>
        <w:t xml:space="preserve">) </w:t>
      </w:r>
      <w:r w:rsidRPr="00AA788A">
        <w:rPr>
          <w:color w:val="000000"/>
          <w:sz w:val="20"/>
          <w:szCs w:val="20"/>
        </w:rPr>
        <w:t xml:space="preserve">do ano de dois mil e </w:t>
      </w:r>
      <w:r w:rsidR="00122588" w:rsidRPr="00AA788A">
        <w:rPr>
          <w:color w:val="000000"/>
          <w:sz w:val="20"/>
          <w:szCs w:val="20"/>
        </w:rPr>
        <w:t>quinze</w:t>
      </w:r>
      <w:r w:rsidRPr="00AA788A">
        <w:rPr>
          <w:color w:val="000000"/>
          <w:sz w:val="20"/>
          <w:szCs w:val="20"/>
        </w:rPr>
        <w:t xml:space="preserve"> (</w:t>
      </w:r>
      <w:r w:rsidR="00637176" w:rsidRPr="00AA788A">
        <w:rPr>
          <w:color w:val="000000"/>
          <w:sz w:val="20"/>
          <w:szCs w:val="20"/>
        </w:rPr>
        <w:t>20</w:t>
      </w:r>
      <w:r w:rsidRPr="00AA788A">
        <w:rPr>
          <w:color w:val="000000"/>
          <w:sz w:val="20"/>
          <w:szCs w:val="20"/>
        </w:rPr>
        <w:t>1</w:t>
      </w:r>
      <w:r w:rsidR="00122588" w:rsidRPr="00AA788A">
        <w:rPr>
          <w:color w:val="000000"/>
          <w:sz w:val="20"/>
          <w:szCs w:val="20"/>
        </w:rPr>
        <w:t>5</w:t>
      </w:r>
      <w:r w:rsidR="006E67A3" w:rsidRPr="00AA788A">
        <w:rPr>
          <w:color w:val="000000"/>
          <w:sz w:val="20"/>
          <w:szCs w:val="20"/>
        </w:rPr>
        <w:t>), na sede do Conselho de Arquitetura e Urbanismo de Mato Grosso do Sul, situado na Rua Espírito Santo n.</w:t>
      </w:r>
      <w:r w:rsidR="003966B5" w:rsidRPr="00AA788A">
        <w:rPr>
          <w:color w:val="000000"/>
          <w:sz w:val="20"/>
          <w:szCs w:val="20"/>
        </w:rPr>
        <w:t xml:space="preserve"> </w:t>
      </w:r>
      <w:r w:rsidR="006E67A3" w:rsidRPr="00AA788A">
        <w:rPr>
          <w:color w:val="000000"/>
          <w:sz w:val="20"/>
          <w:szCs w:val="20"/>
        </w:rPr>
        <w:t>205, esquina com a Avenida Afonso Pena em</w:t>
      </w:r>
      <w:r w:rsidR="00697727" w:rsidRPr="00AA788A">
        <w:rPr>
          <w:color w:val="000000"/>
          <w:sz w:val="20"/>
          <w:szCs w:val="20"/>
        </w:rPr>
        <w:t xml:space="preserve"> </w:t>
      </w:r>
      <w:r w:rsidRPr="00AA788A">
        <w:rPr>
          <w:color w:val="000000"/>
          <w:sz w:val="20"/>
          <w:szCs w:val="20"/>
        </w:rPr>
        <w:t>Campo Grande- MS, por convocação ordinária prevista no calendá</w:t>
      </w:r>
      <w:r w:rsidR="0017548B" w:rsidRPr="00AA788A">
        <w:rPr>
          <w:color w:val="000000"/>
          <w:sz w:val="20"/>
          <w:szCs w:val="20"/>
        </w:rPr>
        <w:t>rio anual e sob a Presidência do</w:t>
      </w:r>
      <w:r w:rsidRPr="00AA788A">
        <w:rPr>
          <w:color w:val="000000"/>
          <w:sz w:val="20"/>
          <w:szCs w:val="20"/>
        </w:rPr>
        <w:t xml:space="preserve"> Conselh</w:t>
      </w:r>
      <w:r w:rsidR="0017548B" w:rsidRPr="00AA788A">
        <w:rPr>
          <w:color w:val="000000"/>
          <w:sz w:val="20"/>
          <w:szCs w:val="20"/>
        </w:rPr>
        <w:t>eiro</w:t>
      </w:r>
      <w:r w:rsidR="003F6D59" w:rsidRPr="00AA788A">
        <w:rPr>
          <w:color w:val="000000"/>
          <w:sz w:val="20"/>
          <w:szCs w:val="20"/>
        </w:rPr>
        <w:t xml:space="preserve"> Estadual</w:t>
      </w:r>
      <w:r w:rsidRPr="00AA788A">
        <w:rPr>
          <w:b/>
          <w:color w:val="000000"/>
          <w:sz w:val="20"/>
          <w:szCs w:val="20"/>
        </w:rPr>
        <w:t xml:space="preserve"> </w:t>
      </w:r>
      <w:r w:rsidR="0017548B" w:rsidRPr="00AA788A">
        <w:rPr>
          <w:b/>
          <w:color w:val="000000"/>
          <w:sz w:val="20"/>
          <w:szCs w:val="20"/>
        </w:rPr>
        <w:t>Osvaldo Abrão de Souza</w:t>
      </w:r>
      <w:r w:rsidR="00B86C7C" w:rsidRPr="00AA788A">
        <w:rPr>
          <w:b/>
          <w:color w:val="000000"/>
          <w:sz w:val="20"/>
          <w:szCs w:val="20"/>
        </w:rPr>
        <w:t>,</w:t>
      </w:r>
      <w:r w:rsidR="001E7848" w:rsidRPr="00AA788A">
        <w:rPr>
          <w:b/>
          <w:color w:val="000000"/>
          <w:sz w:val="20"/>
          <w:szCs w:val="20"/>
        </w:rPr>
        <w:t xml:space="preserve"> </w:t>
      </w:r>
      <w:r w:rsidR="0017548B" w:rsidRPr="00AA788A">
        <w:rPr>
          <w:color w:val="000000"/>
          <w:sz w:val="20"/>
          <w:szCs w:val="20"/>
        </w:rPr>
        <w:t>presidente do Conselho de Arquitetura e Urbanismo do Mato Grosso do Sul</w:t>
      </w:r>
      <w:r w:rsidR="00637176" w:rsidRPr="00AA788A">
        <w:rPr>
          <w:color w:val="000000"/>
          <w:sz w:val="20"/>
          <w:szCs w:val="20"/>
        </w:rPr>
        <w:t>,</w:t>
      </w:r>
      <w:r w:rsidR="001D4F3C" w:rsidRPr="00AA788A">
        <w:rPr>
          <w:b/>
          <w:color w:val="000000"/>
          <w:sz w:val="20"/>
          <w:szCs w:val="20"/>
        </w:rPr>
        <w:t xml:space="preserve"> </w:t>
      </w:r>
      <w:r w:rsidRPr="00AA788A">
        <w:rPr>
          <w:color w:val="000000"/>
          <w:sz w:val="20"/>
          <w:szCs w:val="20"/>
        </w:rPr>
        <w:t>reuniram-se</w:t>
      </w:r>
      <w:r w:rsidR="003F6D59" w:rsidRPr="00AA788A">
        <w:rPr>
          <w:color w:val="000000"/>
          <w:sz w:val="20"/>
          <w:szCs w:val="20"/>
        </w:rPr>
        <w:t>:</w:t>
      </w:r>
      <w:r w:rsidR="003966B5" w:rsidRPr="00AA788A">
        <w:rPr>
          <w:color w:val="000000"/>
          <w:sz w:val="20"/>
          <w:szCs w:val="20"/>
        </w:rPr>
        <w:t xml:space="preserve"> o</w:t>
      </w:r>
      <w:r w:rsidR="000A642E" w:rsidRPr="00AA788A">
        <w:rPr>
          <w:color w:val="000000"/>
          <w:sz w:val="20"/>
          <w:szCs w:val="20"/>
        </w:rPr>
        <w:t xml:space="preserve">s </w:t>
      </w:r>
      <w:r w:rsidRPr="00AA788A">
        <w:rPr>
          <w:color w:val="000000"/>
          <w:sz w:val="20"/>
          <w:szCs w:val="20"/>
        </w:rPr>
        <w:t xml:space="preserve">Conselheiros </w:t>
      </w:r>
      <w:r w:rsidR="008C2894" w:rsidRPr="00AA788A">
        <w:rPr>
          <w:color w:val="000000"/>
          <w:sz w:val="20"/>
          <w:szCs w:val="20"/>
        </w:rPr>
        <w:t>Estaduais</w:t>
      </w:r>
      <w:r w:rsidR="00641C8E" w:rsidRPr="00AA788A">
        <w:rPr>
          <w:color w:val="000000"/>
          <w:sz w:val="20"/>
          <w:szCs w:val="20"/>
        </w:rPr>
        <w:t>:</w:t>
      </w:r>
      <w:r w:rsidR="006E67A3" w:rsidRPr="00AA788A">
        <w:rPr>
          <w:color w:val="000000"/>
          <w:sz w:val="20"/>
          <w:szCs w:val="20"/>
        </w:rPr>
        <w:t xml:space="preserve"> </w:t>
      </w:r>
      <w:r w:rsidR="0008245F">
        <w:rPr>
          <w:color w:val="000000"/>
          <w:sz w:val="20"/>
          <w:szCs w:val="20"/>
        </w:rPr>
        <w:t xml:space="preserve"> </w:t>
      </w:r>
      <w:r w:rsidR="0008245F" w:rsidRPr="0008245F">
        <w:rPr>
          <w:b/>
          <w:color w:val="000000"/>
          <w:sz w:val="20"/>
          <w:szCs w:val="20"/>
        </w:rPr>
        <w:t>Carlos Lucas</w:t>
      </w:r>
      <w:r w:rsidR="0008245F">
        <w:rPr>
          <w:color w:val="000000"/>
          <w:sz w:val="20"/>
          <w:szCs w:val="20"/>
        </w:rPr>
        <w:t xml:space="preserve"> </w:t>
      </w:r>
      <w:r w:rsidR="0008245F" w:rsidRPr="0008245F">
        <w:rPr>
          <w:b/>
          <w:color w:val="000000"/>
          <w:sz w:val="20"/>
          <w:szCs w:val="20"/>
        </w:rPr>
        <w:t>Mali,</w:t>
      </w:r>
      <w:r w:rsidR="009C1E90">
        <w:rPr>
          <w:b/>
          <w:color w:val="000000"/>
          <w:sz w:val="20"/>
          <w:szCs w:val="20"/>
        </w:rPr>
        <w:t xml:space="preserve"> </w:t>
      </w:r>
      <w:r w:rsidR="00122588" w:rsidRPr="00AA788A">
        <w:rPr>
          <w:b/>
          <w:color w:val="000000"/>
          <w:sz w:val="20"/>
          <w:szCs w:val="20"/>
        </w:rPr>
        <w:t xml:space="preserve">Dirceu de Oliveira Peters, Eymard Cezar Araújo Ferreira, </w:t>
      </w:r>
      <w:r w:rsidR="00226380">
        <w:rPr>
          <w:b/>
          <w:color w:val="000000"/>
          <w:sz w:val="20"/>
          <w:szCs w:val="20"/>
        </w:rPr>
        <w:t xml:space="preserve">Fabiano Costa, </w:t>
      </w:r>
      <w:r w:rsidR="00122588" w:rsidRPr="00AA788A">
        <w:rPr>
          <w:b/>
          <w:color w:val="000000"/>
          <w:sz w:val="20"/>
          <w:szCs w:val="20"/>
        </w:rPr>
        <w:t>Giovana Dario Sbaraini</w:t>
      </w:r>
      <w:r w:rsidR="0008245F">
        <w:rPr>
          <w:b/>
          <w:color w:val="000000"/>
          <w:sz w:val="20"/>
          <w:szCs w:val="20"/>
        </w:rPr>
        <w:t xml:space="preserve">. </w:t>
      </w:r>
      <w:r w:rsidR="008E0444" w:rsidRPr="00AA788A">
        <w:rPr>
          <w:color w:val="000000"/>
          <w:sz w:val="20"/>
          <w:szCs w:val="20"/>
        </w:rPr>
        <w:t>Exercem a titularidade</w:t>
      </w:r>
      <w:r w:rsidR="003966B5" w:rsidRPr="00AA788A">
        <w:rPr>
          <w:color w:val="000000"/>
          <w:sz w:val="20"/>
          <w:szCs w:val="20"/>
        </w:rPr>
        <w:t xml:space="preserve">, na ausência dos </w:t>
      </w:r>
      <w:r w:rsidR="00AD3A72" w:rsidRPr="00AA788A">
        <w:rPr>
          <w:color w:val="000000"/>
          <w:sz w:val="20"/>
          <w:szCs w:val="20"/>
        </w:rPr>
        <w:t>Titulares</w:t>
      </w:r>
      <w:r w:rsidR="003966B5" w:rsidRPr="00AA788A">
        <w:rPr>
          <w:color w:val="000000"/>
          <w:sz w:val="20"/>
          <w:szCs w:val="20"/>
        </w:rPr>
        <w:t xml:space="preserve">, </w:t>
      </w:r>
      <w:r w:rsidR="008E0444" w:rsidRPr="00AA788A">
        <w:rPr>
          <w:color w:val="000000"/>
          <w:sz w:val="20"/>
          <w:szCs w:val="20"/>
        </w:rPr>
        <w:t xml:space="preserve">os </w:t>
      </w:r>
      <w:r w:rsidR="003966B5" w:rsidRPr="00AA788A">
        <w:rPr>
          <w:color w:val="000000"/>
          <w:sz w:val="20"/>
          <w:szCs w:val="20"/>
        </w:rPr>
        <w:t xml:space="preserve">Suplentes de </w:t>
      </w:r>
      <w:r w:rsidR="008E0444" w:rsidRPr="00AA788A">
        <w:rPr>
          <w:color w:val="000000"/>
          <w:sz w:val="20"/>
          <w:szCs w:val="20"/>
        </w:rPr>
        <w:t>Conselheiros Estaduais:</w:t>
      </w:r>
      <w:r w:rsidR="009C1E90">
        <w:rPr>
          <w:color w:val="000000"/>
          <w:sz w:val="20"/>
          <w:szCs w:val="20"/>
        </w:rPr>
        <w:t xml:space="preserve"> </w:t>
      </w:r>
      <w:r w:rsidR="009C1E90" w:rsidRPr="00417A3C">
        <w:rPr>
          <w:b/>
          <w:color w:val="000000"/>
          <w:sz w:val="20"/>
          <w:szCs w:val="20"/>
        </w:rPr>
        <w:t>Carla Mata</w:t>
      </w:r>
      <w:r w:rsidR="00417A3C" w:rsidRPr="00417A3C">
        <w:rPr>
          <w:b/>
          <w:color w:val="000000"/>
          <w:sz w:val="20"/>
          <w:szCs w:val="20"/>
        </w:rPr>
        <w:t>,</w:t>
      </w:r>
      <w:r w:rsidR="008E0444" w:rsidRPr="00AA788A">
        <w:rPr>
          <w:color w:val="000000"/>
          <w:sz w:val="20"/>
          <w:szCs w:val="20"/>
        </w:rPr>
        <w:t xml:space="preserve"> </w:t>
      </w:r>
      <w:r w:rsidR="008E0444" w:rsidRPr="00AA788A">
        <w:rPr>
          <w:b/>
          <w:color w:val="000000"/>
          <w:sz w:val="20"/>
          <w:szCs w:val="20"/>
        </w:rPr>
        <w:t>José</w:t>
      </w:r>
      <w:r w:rsidR="008E0444" w:rsidRPr="00AA788A">
        <w:rPr>
          <w:color w:val="000000"/>
          <w:sz w:val="20"/>
          <w:szCs w:val="20"/>
        </w:rPr>
        <w:t xml:space="preserve"> </w:t>
      </w:r>
      <w:r w:rsidR="00AD3A72" w:rsidRPr="00AA788A">
        <w:rPr>
          <w:b/>
          <w:color w:val="000000"/>
          <w:sz w:val="20"/>
          <w:szCs w:val="20"/>
        </w:rPr>
        <w:t>Marcos da Fonseca</w:t>
      </w:r>
      <w:r w:rsidR="006A6413">
        <w:rPr>
          <w:b/>
          <w:color w:val="000000"/>
          <w:sz w:val="20"/>
          <w:szCs w:val="20"/>
        </w:rPr>
        <w:t xml:space="preserve"> e</w:t>
      </w:r>
      <w:r w:rsidR="00AD3A72" w:rsidRPr="00AA788A">
        <w:rPr>
          <w:b/>
          <w:color w:val="000000"/>
          <w:sz w:val="20"/>
          <w:szCs w:val="20"/>
        </w:rPr>
        <w:t xml:space="preserve"> </w:t>
      </w:r>
      <w:r w:rsidR="00226380">
        <w:rPr>
          <w:b/>
          <w:color w:val="000000"/>
          <w:sz w:val="20"/>
          <w:szCs w:val="20"/>
        </w:rPr>
        <w:t>Thais Avancini</w:t>
      </w:r>
      <w:r w:rsidR="008E0444" w:rsidRPr="00AA788A">
        <w:rPr>
          <w:color w:val="000000"/>
          <w:sz w:val="20"/>
          <w:szCs w:val="20"/>
        </w:rPr>
        <w:t>.</w:t>
      </w:r>
      <w:r w:rsidR="00122588" w:rsidRPr="00AA788A">
        <w:rPr>
          <w:color w:val="000000"/>
          <w:sz w:val="20"/>
          <w:szCs w:val="20"/>
        </w:rPr>
        <w:t xml:space="preserve"> </w:t>
      </w:r>
      <w:r w:rsidR="00D50A9D" w:rsidRPr="00AA788A">
        <w:rPr>
          <w:sz w:val="20"/>
          <w:szCs w:val="20"/>
        </w:rPr>
        <w:t>Registra-se a presença</w:t>
      </w:r>
      <w:r w:rsidR="003966B5" w:rsidRPr="00AA788A">
        <w:rPr>
          <w:sz w:val="20"/>
          <w:szCs w:val="20"/>
        </w:rPr>
        <w:t>:</w:t>
      </w:r>
      <w:r w:rsidR="00637176" w:rsidRPr="00AA788A">
        <w:rPr>
          <w:color w:val="000000"/>
          <w:sz w:val="20"/>
          <w:szCs w:val="20"/>
        </w:rPr>
        <w:t xml:space="preserve"> </w:t>
      </w:r>
      <w:r w:rsidR="00AD3A72" w:rsidRPr="00AA788A">
        <w:rPr>
          <w:color w:val="000000"/>
          <w:sz w:val="20"/>
          <w:szCs w:val="20"/>
        </w:rPr>
        <w:t>d</w:t>
      </w:r>
      <w:r w:rsidR="00637176" w:rsidRPr="00AA788A">
        <w:rPr>
          <w:color w:val="000000"/>
          <w:sz w:val="20"/>
          <w:szCs w:val="20"/>
        </w:rPr>
        <w:t>o Gere</w:t>
      </w:r>
      <w:r w:rsidR="00AD3A72" w:rsidRPr="00AA788A">
        <w:rPr>
          <w:color w:val="000000"/>
          <w:sz w:val="20"/>
          <w:szCs w:val="20"/>
        </w:rPr>
        <w:t>nte Administrativo e Financeiro</w:t>
      </w:r>
      <w:r w:rsidR="00637176" w:rsidRPr="00AA788A">
        <w:rPr>
          <w:color w:val="000000"/>
          <w:sz w:val="20"/>
          <w:szCs w:val="20"/>
        </w:rPr>
        <w:t xml:space="preserve"> </w:t>
      </w:r>
      <w:r w:rsidR="00637176" w:rsidRPr="00AA788A">
        <w:rPr>
          <w:b/>
          <w:color w:val="000000"/>
          <w:sz w:val="20"/>
          <w:szCs w:val="20"/>
        </w:rPr>
        <w:t>Cláudio Lisias Lucchese</w:t>
      </w:r>
      <w:r w:rsidR="00637176" w:rsidRPr="00AA788A">
        <w:rPr>
          <w:sz w:val="20"/>
          <w:szCs w:val="20"/>
        </w:rPr>
        <w:t>;</w:t>
      </w:r>
      <w:r w:rsidR="004B08C2" w:rsidRPr="00AA788A">
        <w:rPr>
          <w:sz w:val="20"/>
          <w:szCs w:val="20"/>
        </w:rPr>
        <w:t xml:space="preserve"> </w:t>
      </w:r>
      <w:r w:rsidR="006A6413">
        <w:rPr>
          <w:sz w:val="20"/>
          <w:szCs w:val="20"/>
        </w:rPr>
        <w:t>d</w:t>
      </w:r>
      <w:r w:rsidR="004B08C2" w:rsidRPr="00AA788A">
        <w:rPr>
          <w:sz w:val="20"/>
          <w:szCs w:val="20"/>
        </w:rPr>
        <w:t xml:space="preserve">o </w:t>
      </w:r>
      <w:r w:rsidR="003F6D59" w:rsidRPr="00AA788A">
        <w:rPr>
          <w:sz w:val="20"/>
          <w:szCs w:val="20"/>
        </w:rPr>
        <w:t xml:space="preserve">Assessor Especial da Presidência, </w:t>
      </w:r>
      <w:r w:rsidR="004B08C2" w:rsidRPr="00AA788A">
        <w:rPr>
          <w:b/>
          <w:sz w:val="20"/>
          <w:szCs w:val="20"/>
        </w:rPr>
        <w:t>Luís Eduardo Costa</w:t>
      </w:r>
      <w:r w:rsidR="004B08C2" w:rsidRPr="00AA788A">
        <w:rPr>
          <w:sz w:val="20"/>
          <w:szCs w:val="20"/>
        </w:rPr>
        <w:t>;</w:t>
      </w:r>
      <w:r w:rsidR="00E12C76" w:rsidRPr="00AA788A">
        <w:rPr>
          <w:sz w:val="20"/>
          <w:szCs w:val="20"/>
        </w:rPr>
        <w:t xml:space="preserve"> </w:t>
      </w:r>
      <w:r w:rsidR="006A6413">
        <w:rPr>
          <w:sz w:val="20"/>
          <w:szCs w:val="20"/>
        </w:rPr>
        <w:t>d</w:t>
      </w:r>
      <w:r w:rsidR="00A203DC" w:rsidRPr="00AA788A">
        <w:rPr>
          <w:sz w:val="20"/>
          <w:szCs w:val="20"/>
        </w:rPr>
        <w:t xml:space="preserve">o </w:t>
      </w:r>
      <w:r w:rsidR="003F6D59" w:rsidRPr="00AA788A">
        <w:rPr>
          <w:sz w:val="20"/>
          <w:szCs w:val="20"/>
        </w:rPr>
        <w:t xml:space="preserve">Procurador </w:t>
      </w:r>
      <w:r w:rsidR="00A203DC" w:rsidRPr="00AA788A">
        <w:rPr>
          <w:sz w:val="20"/>
          <w:szCs w:val="20"/>
        </w:rPr>
        <w:t>Jurídico</w:t>
      </w:r>
      <w:r w:rsidR="003F6D59" w:rsidRPr="00AA788A">
        <w:rPr>
          <w:sz w:val="20"/>
          <w:szCs w:val="20"/>
        </w:rPr>
        <w:t>,</w:t>
      </w:r>
      <w:r w:rsidR="00A203DC" w:rsidRPr="00AA788A">
        <w:rPr>
          <w:sz w:val="20"/>
          <w:szCs w:val="20"/>
        </w:rPr>
        <w:t xml:space="preserve"> </w:t>
      </w:r>
      <w:r w:rsidR="00A203DC" w:rsidRPr="00AA788A">
        <w:rPr>
          <w:b/>
          <w:sz w:val="20"/>
          <w:szCs w:val="20"/>
        </w:rPr>
        <w:t>Elias Pereira de Souza</w:t>
      </w:r>
      <w:r w:rsidR="00A203DC" w:rsidRPr="00AA788A">
        <w:rPr>
          <w:sz w:val="20"/>
          <w:szCs w:val="20"/>
        </w:rPr>
        <w:t xml:space="preserve">; </w:t>
      </w:r>
      <w:r w:rsidR="006A6413">
        <w:rPr>
          <w:sz w:val="20"/>
          <w:szCs w:val="20"/>
        </w:rPr>
        <w:t>d</w:t>
      </w:r>
      <w:r w:rsidR="0022508C" w:rsidRPr="00AA788A">
        <w:rPr>
          <w:color w:val="000000"/>
          <w:sz w:val="20"/>
          <w:szCs w:val="20"/>
        </w:rPr>
        <w:t xml:space="preserve">a Gerente de Fiscalização </w:t>
      </w:r>
      <w:r w:rsidR="006A6413">
        <w:rPr>
          <w:b/>
          <w:color w:val="000000"/>
          <w:sz w:val="20"/>
          <w:szCs w:val="20"/>
        </w:rPr>
        <w:t>F</w:t>
      </w:r>
      <w:r w:rsidR="005A5DEC">
        <w:rPr>
          <w:b/>
          <w:color w:val="000000"/>
          <w:sz w:val="20"/>
          <w:szCs w:val="20"/>
        </w:rPr>
        <w:t>abricia de Carvalho Torquato,</w:t>
      </w:r>
      <w:r w:rsidR="0022508C" w:rsidRPr="00AA788A">
        <w:rPr>
          <w:color w:val="000000"/>
          <w:sz w:val="20"/>
          <w:szCs w:val="20"/>
        </w:rPr>
        <w:t xml:space="preserve"> </w:t>
      </w:r>
      <w:r w:rsidR="006A6413">
        <w:rPr>
          <w:color w:val="000000"/>
          <w:sz w:val="20"/>
          <w:szCs w:val="20"/>
        </w:rPr>
        <w:t>e d</w:t>
      </w:r>
      <w:r w:rsidR="00836F36" w:rsidRPr="00AA788A">
        <w:rPr>
          <w:sz w:val="20"/>
          <w:szCs w:val="20"/>
        </w:rPr>
        <w:t>o</w:t>
      </w:r>
      <w:r w:rsidR="004B08C2" w:rsidRPr="00AA788A">
        <w:rPr>
          <w:b/>
          <w:sz w:val="20"/>
          <w:szCs w:val="20"/>
        </w:rPr>
        <w:t xml:space="preserve"> </w:t>
      </w:r>
      <w:r w:rsidR="009E320D" w:rsidRPr="00AA788A">
        <w:rPr>
          <w:b/>
          <w:sz w:val="20"/>
          <w:szCs w:val="20"/>
        </w:rPr>
        <w:t>Coordenador da Secretaria Geral</w:t>
      </w:r>
      <w:r w:rsidR="003966B5" w:rsidRPr="00AA788A">
        <w:rPr>
          <w:b/>
          <w:sz w:val="20"/>
          <w:szCs w:val="20"/>
        </w:rPr>
        <w:t>,</w:t>
      </w:r>
      <w:r w:rsidR="006A6413">
        <w:rPr>
          <w:b/>
          <w:sz w:val="20"/>
          <w:szCs w:val="20"/>
        </w:rPr>
        <w:t xml:space="preserve"> Gill Abner </w:t>
      </w:r>
      <w:r w:rsidR="000D55C7">
        <w:rPr>
          <w:b/>
          <w:sz w:val="20"/>
          <w:szCs w:val="20"/>
        </w:rPr>
        <w:t xml:space="preserve">Finotti; </w:t>
      </w:r>
      <w:r w:rsidR="000D55C7" w:rsidRPr="00AA788A">
        <w:rPr>
          <w:b/>
          <w:sz w:val="20"/>
          <w:szCs w:val="20"/>
        </w:rPr>
        <w:t>e</w:t>
      </w:r>
      <w:r w:rsidR="00637176" w:rsidRPr="00AA788A">
        <w:rPr>
          <w:sz w:val="20"/>
          <w:szCs w:val="20"/>
        </w:rPr>
        <w:t>,</w:t>
      </w:r>
      <w:r w:rsidR="00603E6D" w:rsidRPr="00AA788A">
        <w:rPr>
          <w:sz w:val="20"/>
          <w:szCs w:val="20"/>
        </w:rPr>
        <w:t xml:space="preserve"> para secretariar esta </w:t>
      </w:r>
      <w:r w:rsidR="00637176" w:rsidRPr="00AA788A">
        <w:rPr>
          <w:sz w:val="20"/>
          <w:szCs w:val="20"/>
        </w:rPr>
        <w:t xml:space="preserve">Sessão </w:t>
      </w:r>
      <w:r w:rsidR="00603E6D" w:rsidRPr="00AA788A">
        <w:rPr>
          <w:sz w:val="20"/>
          <w:szCs w:val="20"/>
        </w:rPr>
        <w:t>Plenária</w:t>
      </w:r>
      <w:r w:rsidR="00637176" w:rsidRPr="00AA788A">
        <w:rPr>
          <w:sz w:val="20"/>
          <w:szCs w:val="20"/>
        </w:rPr>
        <w:t>,</w:t>
      </w:r>
      <w:r w:rsidR="00603E6D" w:rsidRPr="00AA788A">
        <w:rPr>
          <w:sz w:val="20"/>
          <w:szCs w:val="20"/>
        </w:rPr>
        <w:t xml:space="preserve"> a</w:t>
      </w:r>
      <w:r w:rsidR="00F876A3" w:rsidRPr="00AA788A">
        <w:rPr>
          <w:sz w:val="20"/>
          <w:szCs w:val="20"/>
        </w:rPr>
        <w:t xml:space="preserve"> </w:t>
      </w:r>
      <w:r w:rsidR="00641C8E" w:rsidRPr="00AA788A">
        <w:rPr>
          <w:sz w:val="20"/>
          <w:szCs w:val="20"/>
        </w:rPr>
        <w:t>Secretária da Presidência</w:t>
      </w:r>
      <w:r w:rsidR="00637176" w:rsidRPr="00AA788A">
        <w:rPr>
          <w:sz w:val="20"/>
          <w:szCs w:val="20"/>
        </w:rPr>
        <w:t>,</w:t>
      </w:r>
      <w:r w:rsidR="00641C8E" w:rsidRPr="00AA788A">
        <w:rPr>
          <w:sz w:val="20"/>
          <w:szCs w:val="20"/>
        </w:rPr>
        <w:t xml:space="preserve"> </w:t>
      </w:r>
      <w:r w:rsidR="00641C8E" w:rsidRPr="00AA788A">
        <w:rPr>
          <w:b/>
          <w:sz w:val="20"/>
          <w:szCs w:val="20"/>
        </w:rPr>
        <w:t>Ghislaine Gonçalves</w:t>
      </w:r>
      <w:r w:rsidR="001C1630" w:rsidRPr="00AA788A">
        <w:rPr>
          <w:sz w:val="20"/>
          <w:szCs w:val="20"/>
        </w:rPr>
        <w:t>.</w:t>
      </w:r>
      <w:r w:rsidR="00226380">
        <w:rPr>
          <w:sz w:val="20"/>
          <w:szCs w:val="20"/>
        </w:rPr>
        <w:t xml:space="preserve"> </w:t>
      </w:r>
      <w:r w:rsidRPr="00AA788A">
        <w:rPr>
          <w:b/>
          <w:color w:val="000000"/>
          <w:sz w:val="20"/>
          <w:szCs w:val="20"/>
          <w:u w:val="single"/>
        </w:rPr>
        <w:t>EXPEDIENTE: 1.</w:t>
      </w:r>
      <w:r w:rsidR="000473DB" w:rsidRPr="00AA788A">
        <w:rPr>
          <w:b/>
          <w:color w:val="000000"/>
          <w:sz w:val="20"/>
          <w:szCs w:val="20"/>
          <w:u w:val="single"/>
        </w:rPr>
        <w:t xml:space="preserve"> </w:t>
      </w:r>
      <w:r w:rsidR="00386990" w:rsidRPr="00AA788A">
        <w:rPr>
          <w:b/>
          <w:color w:val="000000"/>
          <w:sz w:val="20"/>
          <w:szCs w:val="20"/>
          <w:u w:val="single"/>
        </w:rPr>
        <w:t>ABERTURA, VERIFICAÇÃO DE QUÓ</w:t>
      </w:r>
      <w:r w:rsidRPr="00AA788A">
        <w:rPr>
          <w:b/>
          <w:color w:val="000000"/>
          <w:sz w:val="20"/>
          <w:szCs w:val="20"/>
          <w:u w:val="single"/>
        </w:rPr>
        <w:t>RUM E AUSÊNCIAS JUSTIFICADAS</w:t>
      </w:r>
      <w:r w:rsidR="00DE2C68" w:rsidRPr="00AA788A">
        <w:rPr>
          <w:color w:val="000000"/>
          <w:sz w:val="20"/>
          <w:szCs w:val="20"/>
        </w:rPr>
        <w:t xml:space="preserve">: </w:t>
      </w:r>
      <w:r w:rsidR="0017548B" w:rsidRPr="00AA788A">
        <w:rPr>
          <w:color w:val="000000"/>
          <w:sz w:val="20"/>
          <w:szCs w:val="20"/>
        </w:rPr>
        <w:t>O</w:t>
      </w:r>
      <w:r w:rsidR="00DE2C68" w:rsidRPr="00AA788A">
        <w:rPr>
          <w:color w:val="000000"/>
          <w:sz w:val="20"/>
          <w:szCs w:val="20"/>
        </w:rPr>
        <w:t xml:space="preserve"> presidente </w:t>
      </w:r>
      <w:r w:rsidR="0017548B" w:rsidRPr="00AA788A">
        <w:rPr>
          <w:b/>
          <w:color w:val="000000"/>
          <w:sz w:val="20"/>
          <w:szCs w:val="20"/>
        </w:rPr>
        <w:t>Osvaldo Abrão</w:t>
      </w:r>
      <w:r w:rsidR="00DE2C68" w:rsidRPr="00AA788A">
        <w:rPr>
          <w:color w:val="000000"/>
          <w:sz w:val="20"/>
          <w:szCs w:val="20"/>
        </w:rPr>
        <w:t xml:space="preserve"> </w:t>
      </w:r>
      <w:r w:rsidR="003A6A66" w:rsidRPr="00AA788A">
        <w:rPr>
          <w:color w:val="000000"/>
          <w:sz w:val="20"/>
          <w:szCs w:val="20"/>
        </w:rPr>
        <w:t>v</w:t>
      </w:r>
      <w:r w:rsidR="0082605B" w:rsidRPr="00AA788A">
        <w:rPr>
          <w:color w:val="000000"/>
          <w:sz w:val="20"/>
          <w:szCs w:val="20"/>
        </w:rPr>
        <w:t>erifica</w:t>
      </w:r>
      <w:r w:rsidR="003F6D59" w:rsidRPr="00AA788A">
        <w:rPr>
          <w:color w:val="000000"/>
          <w:sz w:val="20"/>
          <w:szCs w:val="20"/>
        </w:rPr>
        <w:t>ndo</w:t>
      </w:r>
      <w:r w:rsidR="0082605B" w:rsidRPr="00AA788A">
        <w:rPr>
          <w:color w:val="000000"/>
          <w:sz w:val="20"/>
          <w:szCs w:val="20"/>
        </w:rPr>
        <w:t xml:space="preserve"> a</w:t>
      </w:r>
      <w:r w:rsidR="00727377" w:rsidRPr="00AA788A">
        <w:rPr>
          <w:color w:val="000000"/>
          <w:sz w:val="20"/>
          <w:szCs w:val="20"/>
        </w:rPr>
        <w:t xml:space="preserve"> </w:t>
      </w:r>
      <w:r w:rsidRPr="00AA788A">
        <w:rPr>
          <w:color w:val="000000"/>
          <w:sz w:val="20"/>
          <w:szCs w:val="20"/>
        </w:rPr>
        <w:t xml:space="preserve">existência de </w:t>
      </w:r>
      <w:r w:rsidR="000473DB" w:rsidRPr="00AA788A">
        <w:rPr>
          <w:i/>
          <w:color w:val="000000"/>
          <w:sz w:val="20"/>
          <w:szCs w:val="20"/>
        </w:rPr>
        <w:t>quórum</w:t>
      </w:r>
      <w:r w:rsidR="00820AC1" w:rsidRPr="00AA788A">
        <w:rPr>
          <w:color w:val="000000"/>
          <w:sz w:val="20"/>
          <w:szCs w:val="20"/>
        </w:rPr>
        <w:t xml:space="preserve">, </w:t>
      </w:r>
      <w:r w:rsidR="003F6D59" w:rsidRPr="00AA788A">
        <w:rPr>
          <w:color w:val="000000"/>
          <w:sz w:val="20"/>
          <w:szCs w:val="20"/>
        </w:rPr>
        <w:t>realiza a abertura da Sessão P</w:t>
      </w:r>
      <w:r w:rsidRPr="00AA788A">
        <w:rPr>
          <w:color w:val="000000"/>
          <w:sz w:val="20"/>
          <w:szCs w:val="20"/>
        </w:rPr>
        <w:t>lenária</w:t>
      </w:r>
      <w:r w:rsidR="00D276A3" w:rsidRPr="00AA788A">
        <w:rPr>
          <w:color w:val="000000"/>
          <w:sz w:val="20"/>
          <w:szCs w:val="20"/>
        </w:rPr>
        <w:t xml:space="preserve"> às </w:t>
      </w:r>
      <w:r w:rsidR="000D55C7" w:rsidRPr="00AA788A">
        <w:rPr>
          <w:color w:val="000000"/>
          <w:sz w:val="20"/>
          <w:szCs w:val="20"/>
        </w:rPr>
        <w:t>1</w:t>
      </w:r>
      <w:r w:rsidR="000D55C7">
        <w:rPr>
          <w:color w:val="000000"/>
          <w:sz w:val="20"/>
          <w:szCs w:val="20"/>
        </w:rPr>
        <w:t xml:space="preserve">5h 10 </w:t>
      </w:r>
      <w:r w:rsidR="000D55C7" w:rsidRPr="00AA788A">
        <w:rPr>
          <w:color w:val="000000"/>
          <w:sz w:val="20"/>
          <w:szCs w:val="20"/>
        </w:rPr>
        <w:t>min</w:t>
      </w:r>
      <w:r w:rsidR="000D55C7" w:rsidRPr="00AA788A">
        <w:rPr>
          <w:b/>
          <w:color w:val="000000"/>
          <w:sz w:val="20"/>
          <w:szCs w:val="20"/>
        </w:rPr>
        <w:t>.</w:t>
      </w:r>
      <w:r w:rsidR="000D55C7" w:rsidRPr="006A6413">
        <w:rPr>
          <w:color w:val="000000"/>
          <w:sz w:val="20"/>
          <w:szCs w:val="20"/>
        </w:rPr>
        <w:t xml:space="preserve"> com</w:t>
      </w:r>
      <w:r w:rsidR="00CC2BA9" w:rsidRPr="00AA788A">
        <w:rPr>
          <w:color w:val="000000"/>
          <w:sz w:val="20"/>
          <w:szCs w:val="20"/>
        </w:rPr>
        <w:t xml:space="preserve"> a ausência justifica</w:t>
      </w:r>
      <w:r w:rsidR="006A6413">
        <w:rPr>
          <w:color w:val="000000"/>
          <w:sz w:val="20"/>
          <w:szCs w:val="20"/>
        </w:rPr>
        <w:t xml:space="preserve">da dos Conselheiros Estaduais </w:t>
      </w:r>
      <w:r w:rsidR="00531DC8" w:rsidRPr="002A657E">
        <w:rPr>
          <w:sz w:val="20"/>
          <w:szCs w:val="20"/>
        </w:rPr>
        <w:t>Angela Cristina Lins</w:t>
      </w:r>
      <w:r w:rsidR="00CC2BA9" w:rsidRPr="002A657E">
        <w:rPr>
          <w:sz w:val="20"/>
          <w:szCs w:val="20"/>
        </w:rPr>
        <w:t xml:space="preserve"> e </w:t>
      </w:r>
      <w:r w:rsidR="00531DC8" w:rsidRPr="002A657E">
        <w:rPr>
          <w:sz w:val="20"/>
          <w:szCs w:val="20"/>
        </w:rPr>
        <w:t>Paulo Cesar do Amaral</w:t>
      </w:r>
      <w:r w:rsidR="006A6413" w:rsidRPr="002A657E">
        <w:rPr>
          <w:sz w:val="20"/>
          <w:szCs w:val="20"/>
        </w:rPr>
        <w:t>, sendo suas ausências supridas pelas presenças dos Suplentes de Conselheiros: José Marcos da Fonseca, Thais Avancini e Carla Mata</w:t>
      </w:r>
      <w:r w:rsidR="00CC2BA9" w:rsidRPr="006A6413">
        <w:rPr>
          <w:color w:val="000000"/>
          <w:sz w:val="20"/>
          <w:szCs w:val="20"/>
        </w:rPr>
        <w:t>.</w:t>
      </w:r>
      <w:r w:rsidR="00CC2BA9" w:rsidRPr="00AA788A">
        <w:rPr>
          <w:b/>
          <w:color w:val="000000"/>
          <w:sz w:val="20"/>
          <w:szCs w:val="20"/>
        </w:rPr>
        <w:t xml:space="preserve"> </w:t>
      </w:r>
      <w:r w:rsidR="00EF285A" w:rsidRPr="00AA788A">
        <w:rPr>
          <w:b/>
          <w:color w:val="000000"/>
          <w:sz w:val="20"/>
          <w:szCs w:val="20"/>
          <w:u w:val="single"/>
        </w:rPr>
        <w:t>2. HINO NACIONAL:</w:t>
      </w:r>
      <w:r w:rsidR="00EF285A" w:rsidRPr="00AA788A">
        <w:rPr>
          <w:color w:val="000000"/>
          <w:sz w:val="20"/>
          <w:szCs w:val="20"/>
        </w:rPr>
        <w:t xml:space="preserve"> </w:t>
      </w:r>
      <w:r w:rsidR="00E13BFC" w:rsidRPr="00AA788A">
        <w:rPr>
          <w:color w:val="000000"/>
          <w:sz w:val="20"/>
          <w:szCs w:val="20"/>
        </w:rPr>
        <w:t>O</w:t>
      </w:r>
      <w:r w:rsidRPr="00AA788A">
        <w:rPr>
          <w:color w:val="000000"/>
          <w:sz w:val="20"/>
          <w:szCs w:val="20"/>
        </w:rPr>
        <w:t xml:space="preserve"> Presidente</w:t>
      </w:r>
      <w:r w:rsidR="009648A5" w:rsidRPr="00AA788A">
        <w:rPr>
          <w:color w:val="000000"/>
          <w:sz w:val="20"/>
          <w:szCs w:val="20"/>
        </w:rPr>
        <w:t xml:space="preserve"> </w:t>
      </w:r>
      <w:r w:rsidR="00E13BFC" w:rsidRPr="00AA788A">
        <w:rPr>
          <w:b/>
          <w:color w:val="000000"/>
          <w:sz w:val="20"/>
          <w:szCs w:val="20"/>
        </w:rPr>
        <w:t>Osvaldo Abrão</w:t>
      </w:r>
      <w:r w:rsidR="00360212" w:rsidRPr="00AA788A">
        <w:rPr>
          <w:color w:val="000000"/>
          <w:sz w:val="20"/>
          <w:szCs w:val="20"/>
        </w:rPr>
        <w:t xml:space="preserve">, agradece a presença </w:t>
      </w:r>
      <w:r w:rsidR="006A6413">
        <w:rPr>
          <w:color w:val="000000"/>
          <w:sz w:val="20"/>
          <w:szCs w:val="20"/>
        </w:rPr>
        <w:t>de todos nesta 4</w:t>
      </w:r>
      <w:r w:rsidR="006A6413" w:rsidRPr="002A657E">
        <w:rPr>
          <w:sz w:val="20"/>
          <w:szCs w:val="20"/>
        </w:rPr>
        <w:t>4</w:t>
      </w:r>
      <w:r w:rsidR="00230ADB" w:rsidRPr="00AA788A">
        <w:rPr>
          <w:color w:val="000000"/>
          <w:sz w:val="20"/>
          <w:szCs w:val="20"/>
        </w:rPr>
        <w:t>ª Sessão Plenária e os convida para acompanhar a execução do Hino Nacional.</w:t>
      </w:r>
      <w:r w:rsidR="003973C8" w:rsidRPr="00AA788A">
        <w:rPr>
          <w:color w:val="FF0000"/>
          <w:sz w:val="20"/>
          <w:szCs w:val="20"/>
        </w:rPr>
        <w:t xml:space="preserve"> </w:t>
      </w:r>
      <w:r w:rsidR="00CC2BA9" w:rsidRPr="00AA788A">
        <w:rPr>
          <w:color w:val="FF0000"/>
          <w:sz w:val="20"/>
          <w:szCs w:val="20"/>
        </w:rPr>
        <w:t xml:space="preserve"> </w:t>
      </w:r>
      <w:r w:rsidR="00CC2BA9" w:rsidRPr="00AA788A">
        <w:rPr>
          <w:sz w:val="20"/>
          <w:szCs w:val="20"/>
        </w:rPr>
        <w:t>Após a execução do Hino Nacional os trabalhos desta Sessão</w:t>
      </w:r>
      <w:r w:rsidR="006A6413" w:rsidRPr="006A6413">
        <w:rPr>
          <w:color w:val="FF0000"/>
          <w:sz w:val="20"/>
          <w:szCs w:val="20"/>
        </w:rPr>
        <w:t xml:space="preserve"> </w:t>
      </w:r>
      <w:r w:rsidR="006A6413" w:rsidRPr="002A657E">
        <w:rPr>
          <w:sz w:val="20"/>
          <w:szCs w:val="20"/>
        </w:rPr>
        <w:t xml:space="preserve">são </w:t>
      </w:r>
      <w:r w:rsidR="006A6413" w:rsidRPr="001A0304">
        <w:rPr>
          <w:sz w:val="20"/>
          <w:szCs w:val="20"/>
        </w:rPr>
        <w:t>iniciados</w:t>
      </w:r>
      <w:r w:rsidR="001A0304">
        <w:rPr>
          <w:sz w:val="20"/>
          <w:szCs w:val="20"/>
        </w:rPr>
        <w:t>.</w:t>
      </w:r>
      <w:r w:rsidR="00EF285A" w:rsidRPr="001A0304">
        <w:rPr>
          <w:b/>
          <w:sz w:val="20"/>
          <w:szCs w:val="20"/>
          <w:u w:val="single"/>
        </w:rPr>
        <w:t>3</w:t>
      </w:r>
      <w:r w:rsidR="00EF285A" w:rsidRPr="00AA788A">
        <w:rPr>
          <w:b/>
          <w:sz w:val="20"/>
          <w:szCs w:val="20"/>
          <w:u w:val="single"/>
        </w:rPr>
        <w:t>.</w:t>
      </w:r>
      <w:r w:rsidRPr="00AA788A">
        <w:rPr>
          <w:b/>
          <w:sz w:val="20"/>
          <w:szCs w:val="20"/>
          <w:u w:val="single"/>
        </w:rPr>
        <w:t>LEITURA E APROVAÇÃO DA ATA ANTERIOR</w:t>
      </w:r>
      <w:r w:rsidRPr="00AA788A">
        <w:rPr>
          <w:sz w:val="20"/>
          <w:szCs w:val="20"/>
        </w:rPr>
        <w:t xml:space="preserve">: </w:t>
      </w:r>
      <w:r w:rsidR="003973C8" w:rsidRPr="00AA788A">
        <w:rPr>
          <w:sz w:val="20"/>
          <w:szCs w:val="20"/>
        </w:rPr>
        <w:t>O</w:t>
      </w:r>
      <w:r w:rsidRPr="00AA788A">
        <w:rPr>
          <w:color w:val="000000"/>
          <w:sz w:val="20"/>
          <w:szCs w:val="20"/>
        </w:rPr>
        <w:t xml:space="preserve"> P</w:t>
      </w:r>
      <w:r w:rsidR="00505B90" w:rsidRPr="00AA788A">
        <w:rPr>
          <w:color w:val="000000"/>
          <w:sz w:val="20"/>
          <w:szCs w:val="20"/>
        </w:rPr>
        <w:t>r</w:t>
      </w:r>
      <w:r w:rsidR="00F423F5" w:rsidRPr="00AA788A">
        <w:rPr>
          <w:color w:val="000000"/>
          <w:sz w:val="20"/>
          <w:szCs w:val="20"/>
        </w:rPr>
        <w:t>esidente</w:t>
      </w:r>
      <w:r w:rsidR="00F30FAD" w:rsidRPr="00AA788A">
        <w:rPr>
          <w:color w:val="000000"/>
          <w:sz w:val="20"/>
          <w:szCs w:val="20"/>
        </w:rPr>
        <w:t xml:space="preserve"> </w:t>
      </w:r>
      <w:r w:rsidR="003973C8" w:rsidRPr="00AA788A">
        <w:rPr>
          <w:b/>
          <w:color w:val="000000"/>
          <w:sz w:val="20"/>
          <w:szCs w:val="20"/>
        </w:rPr>
        <w:t>Osvaldo Abrão</w:t>
      </w:r>
      <w:r w:rsidR="003973C8" w:rsidRPr="00AA788A">
        <w:rPr>
          <w:color w:val="000000"/>
          <w:sz w:val="20"/>
          <w:szCs w:val="20"/>
        </w:rPr>
        <w:t xml:space="preserve"> </w:t>
      </w:r>
      <w:r w:rsidR="0071127E" w:rsidRPr="00AA788A">
        <w:rPr>
          <w:color w:val="000000"/>
          <w:sz w:val="20"/>
          <w:szCs w:val="20"/>
        </w:rPr>
        <w:t xml:space="preserve">informa que a Ata da </w:t>
      </w:r>
      <w:r w:rsidR="0032412D">
        <w:rPr>
          <w:color w:val="000000"/>
          <w:sz w:val="20"/>
          <w:szCs w:val="20"/>
        </w:rPr>
        <w:t>43</w:t>
      </w:r>
      <w:r w:rsidRPr="00AA788A">
        <w:rPr>
          <w:color w:val="000000"/>
          <w:sz w:val="20"/>
          <w:szCs w:val="20"/>
        </w:rPr>
        <w:t xml:space="preserve">ª Sessão Plenária Ordinária, </w:t>
      </w:r>
      <w:r w:rsidR="00433350" w:rsidRPr="00AA788A">
        <w:rPr>
          <w:color w:val="000000"/>
          <w:sz w:val="20"/>
          <w:szCs w:val="20"/>
        </w:rPr>
        <w:t>realizada</w:t>
      </w:r>
      <w:r w:rsidR="0032412D">
        <w:rPr>
          <w:color w:val="000000"/>
          <w:sz w:val="20"/>
          <w:szCs w:val="20"/>
        </w:rPr>
        <w:t xml:space="preserve"> em 18</w:t>
      </w:r>
      <w:r w:rsidR="00471C8E" w:rsidRPr="00AA788A">
        <w:rPr>
          <w:color w:val="000000"/>
          <w:sz w:val="20"/>
          <w:szCs w:val="20"/>
        </w:rPr>
        <w:t xml:space="preserve"> </w:t>
      </w:r>
      <w:r w:rsidR="005A59E1" w:rsidRPr="00AA788A">
        <w:rPr>
          <w:color w:val="000000"/>
          <w:sz w:val="20"/>
          <w:szCs w:val="20"/>
        </w:rPr>
        <w:t xml:space="preserve">de </w:t>
      </w:r>
      <w:r w:rsidR="0032412D">
        <w:rPr>
          <w:color w:val="000000"/>
          <w:sz w:val="20"/>
          <w:szCs w:val="20"/>
        </w:rPr>
        <w:t>junho</w:t>
      </w:r>
      <w:r w:rsidR="000E2A45" w:rsidRPr="00AA788A">
        <w:rPr>
          <w:color w:val="000000"/>
          <w:sz w:val="20"/>
          <w:szCs w:val="20"/>
        </w:rPr>
        <w:t xml:space="preserve"> </w:t>
      </w:r>
      <w:r w:rsidR="005A59E1" w:rsidRPr="00AA788A">
        <w:rPr>
          <w:color w:val="000000"/>
          <w:sz w:val="20"/>
          <w:szCs w:val="20"/>
        </w:rPr>
        <w:t>de 2015</w:t>
      </w:r>
      <w:r w:rsidR="004B08C2" w:rsidRPr="00AA788A">
        <w:rPr>
          <w:color w:val="000000"/>
          <w:sz w:val="20"/>
          <w:szCs w:val="20"/>
        </w:rPr>
        <w:t>, foi encaminhada aos senhores conselheiros</w:t>
      </w:r>
      <w:r w:rsidR="003966B5" w:rsidRPr="00AA788A">
        <w:rPr>
          <w:color w:val="000000"/>
          <w:sz w:val="20"/>
          <w:szCs w:val="20"/>
        </w:rPr>
        <w:t>.</w:t>
      </w:r>
      <w:r w:rsidR="001A0304">
        <w:rPr>
          <w:color w:val="000000"/>
          <w:sz w:val="20"/>
          <w:szCs w:val="20"/>
        </w:rPr>
        <w:t xml:space="preserve">  E está devidamente aprovado e assinada.</w:t>
      </w:r>
      <w:r w:rsidR="00046CB5">
        <w:rPr>
          <w:color w:val="000000"/>
          <w:sz w:val="20"/>
          <w:szCs w:val="20"/>
        </w:rPr>
        <w:t xml:space="preserve"> O presidente solicita que falta um item que foi discutido na Sess</w:t>
      </w:r>
      <w:r w:rsidR="00FB653B">
        <w:rPr>
          <w:color w:val="000000"/>
          <w:sz w:val="20"/>
          <w:szCs w:val="20"/>
        </w:rPr>
        <w:t>ão Plenária 42</w:t>
      </w:r>
      <w:r w:rsidR="00046CB5">
        <w:rPr>
          <w:color w:val="000000"/>
          <w:sz w:val="20"/>
          <w:szCs w:val="20"/>
        </w:rPr>
        <w:t>ª</w:t>
      </w:r>
      <w:r w:rsidR="006A6413">
        <w:rPr>
          <w:color w:val="000000"/>
          <w:sz w:val="20"/>
          <w:szCs w:val="20"/>
        </w:rPr>
        <w:t xml:space="preserve"> de 14 (</w:t>
      </w:r>
      <w:r w:rsidR="006A6413" w:rsidRPr="002A657E">
        <w:rPr>
          <w:sz w:val="20"/>
          <w:szCs w:val="20"/>
        </w:rPr>
        <w:t>qua</w:t>
      </w:r>
      <w:r w:rsidR="00FB653B">
        <w:rPr>
          <w:color w:val="000000"/>
          <w:sz w:val="20"/>
          <w:szCs w:val="20"/>
        </w:rPr>
        <w:t>torze) de maio de 2015,</w:t>
      </w:r>
      <w:r w:rsidR="00046CB5">
        <w:rPr>
          <w:color w:val="000000"/>
          <w:sz w:val="20"/>
          <w:szCs w:val="20"/>
        </w:rPr>
        <w:t xml:space="preserve"> e não consta na ata.</w:t>
      </w:r>
      <w:r w:rsidR="00FB653B">
        <w:rPr>
          <w:color w:val="000000"/>
          <w:sz w:val="20"/>
          <w:szCs w:val="20"/>
        </w:rPr>
        <w:t xml:space="preserve"> O Procurador Jurídico Elias Pereira explica que como a ata citada já foi aprovada, não se pode fazer ressalvas. </w:t>
      </w:r>
      <w:r w:rsidR="00FB653B" w:rsidRPr="002A657E">
        <w:rPr>
          <w:sz w:val="20"/>
          <w:szCs w:val="20"/>
        </w:rPr>
        <w:t>Sendo assim</w:t>
      </w:r>
      <w:r w:rsidR="006A6413" w:rsidRPr="002A657E">
        <w:rPr>
          <w:sz w:val="20"/>
          <w:szCs w:val="20"/>
        </w:rPr>
        <w:t>,</w:t>
      </w:r>
      <w:r w:rsidR="00FB653B" w:rsidRPr="002A657E">
        <w:rPr>
          <w:sz w:val="20"/>
          <w:szCs w:val="20"/>
        </w:rPr>
        <w:t xml:space="preserve"> o </w:t>
      </w:r>
      <w:r w:rsidR="006A6413" w:rsidRPr="002A657E">
        <w:rPr>
          <w:sz w:val="20"/>
          <w:szCs w:val="20"/>
        </w:rPr>
        <w:t xml:space="preserve">Presidente informa que o </w:t>
      </w:r>
      <w:r w:rsidR="00FB653B" w:rsidRPr="002A657E">
        <w:rPr>
          <w:sz w:val="20"/>
          <w:szCs w:val="20"/>
        </w:rPr>
        <w:t>assunto será c</w:t>
      </w:r>
      <w:r w:rsidR="006A6413" w:rsidRPr="002A657E">
        <w:rPr>
          <w:sz w:val="20"/>
          <w:szCs w:val="20"/>
        </w:rPr>
        <w:t xml:space="preserve">olocado novamente em discussão na </w:t>
      </w:r>
      <w:r w:rsidR="00FB653B" w:rsidRPr="002A657E">
        <w:rPr>
          <w:sz w:val="20"/>
          <w:szCs w:val="20"/>
        </w:rPr>
        <w:t xml:space="preserve">Ordem do Dia para </w:t>
      </w:r>
      <w:r w:rsidR="006A6413" w:rsidRPr="002A657E">
        <w:rPr>
          <w:sz w:val="20"/>
          <w:szCs w:val="20"/>
        </w:rPr>
        <w:t>apreciação</w:t>
      </w:r>
      <w:r w:rsidR="00FB653B">
        <w:rPr>
          <w:color w:val="000000"/>
          <w:sz w:val="20"/>
          <w:szCs w:val="20"/>
        </w:rPr>
        <w:t>.</w:t>
      </w:r>
      <w:r w:rsidR="004B08C2" w:rsidRPr="00AA788A">
        <w:rPr>
          <w:color w:val="000000"/>
          <w:sz w:val="20"/>
          <w:szCs w:val="20"/>
        </w:rPr>
        <w:t xml:space="preserve"> </w:t>
      </w:r>
      <w:r w:rsidR="00EF285A" w:rsidRPr="00AA788A">
        <w:rPr>
          <w:b/>
          <w:color w:val="000000"/>
          <w:sz w:val="20"/>
          <w:szCs w:val="20"/>
          <w:u w:val="single"/>
        </w:rPr>
        <w:t>4. APRESENTAÇÃO DOS DESTAQUES DE CORRESPONDÊNCIAS</w:t>
      </w:r>
      <w:r w:rsidR="00C15C80" w:rsidRPr="00AA788A">
        <w:rPr>
          <w:b/>
          <w:color w:val="000000"/>
          <w:sz w:val="20"/>
          <w:szCs w:val="20"/>
          <w:u w:val="single"/>
        </w:rPr>
        <w:t>. 4.1 CORRESPONDÊNCIAS</w:t>
      </w:r>
      <w:r w:rsidR="00EF285A" w:rsidRPr="00AA788A">
        <w:rPr>
          <w:b/>
          <w:color w:val="000000"/>
          <w:sz w:val="20"/>
          <w:szCs w:val="20"/>
          <w:u w:val="single"/>
        </w:rPr>
        <w:t xml:space="preserve"> RECEBIDAS</w:t>
      </w:r>
      <w:r w:rsidR="00622E50" w:rsidRPr="0032412D">
        <w:rPr>
          <w:b/>
          <w:color w:val="000000"/>
          <w:sz w:val="20"/>
          <w:szCs w:val="20"/>
          <w:u w:val="single"/>
        </w:rPr>
        <w:t>:</w:t>
      </w:r>
      <w:r w:rsidR="00622E50" w:rsidRPr="0032412D">
        <w:rPr>
          <w:b/>
          <w:color w:val="000000"/>
          <w:sz w:val="20"/>
          <w:szCs w:val="20"/>
        </w:rPr>
        <w:t xml:space="preserve">  </w:t>
      </w:r>
      <w:r w:rsidR="0032412D" w:rsidRPr="003F2DA7">
        <w:rPr>
          <w:b/>
          <w:sz w:val="20"/>
          <w:szCs w:val="20"/>
          <w:u w:val="single"/>
        </w:rPr>
        <w:t xml:space="preserve">4.1.1 – </w:t>
      </w:r>
      <w:r w:rsidR="003F2DA7" w:rsidRPr="003F2DA7">
        <w:rPr>
          <w:b/>
          <w:sz w:val="20"/>
          <w:szCs w:val="20"/>
          <w:u w:val="single"/>
        </w:rPr>
        <w:t>Destaques da Presidência:</w:t>
      </w:r>
      <w:r w:rsidR="003F2DA7">
        <w:rPr>
          <w:sz w:val="20"/>
          <w:szCs w:val="20"/>
        </w:rPr>
        <w:t xml:space="preserve"> 4.1.1.1. </w:t>
      </w:r>
      <w:r w:rsidR="0032412D" w:rsidRPr="0032412D">
        <w:rPr>
          <w:sz w:val="20"/>
          <w:szCs w:val="20"/>
        </w:rPr>
        <w:t xml:space="preserve">Ofício n. 1107/2015 PR- </w:t>
      </w:r>
      <w:r w:rsidR="0032412D" w:rsidRPr="0032412D">
        <w:rPr>
          <w:sz w:val="20"/>
          <w:szCs w:val="20"/>
        </w:rPr>
        <w:lastRenderedPageBreak/>
        <w:t>Designação módulo de Ética no SICCAU; 4.1.</w:t>
      </w:r>
      <w:r w:rsidR="003F2DA7">
        <w:rPr>
          <w:sz w:val="20"/>
          <w:szCs w:val="20"/>
        </w:rPr>
        <w:t>1.</w:t>
      </w:r>
      <w:r w:rsidR="0032412D" w:rsidRPr="0032412D">
        <w:rPr>
          <w:sz w:val="20"/>
          <w:szCs w:val="20"/>
        </w:rPr>
        <w:t>2 – Convite da Arquidiocese de Campo Grande para a Campanha da Fraternidade; 4.1.</w:t>
      </w:r>
      <w:r w:rsidR="003F2DA7">
        <w:rPr>
          <w:sz w:val="20"/>
          <w:szCs w:val="20"/>
        </w:rPr>
        <w:t>1.</w:t>
      </w:r>
      <w:r w:rsidR="0032412D" w:rsidRPr="0032412D">
        <w:rPr>
          <w:sz w:val="20"/>
          <w:szCs w:val="20"/>
        </w:rPr>
        <w:t>3 – Ofício 030/B EM/ 6º GBM/ 2015, Palestra sobre a Lei 4.355, Código de Segurança contra Incêndio, Pânico e outros; 4.1.</w:t>
      </w:r>
      <w:r w:rsidR="003F2DA7">
        <w:rPr>
          <w:sz w:val="20"/>
          <w:szCs w:val="20"/>
        </w:rPr>
        <w:t>1.</w:t>
      </w:r>
      <w:r w:rsidR="0032412D" w:rsidRPr="0032412D">
        <w:rPr>
          <w:sz w:val="20"/>
          <w:szCs w:val="20"/>
        </w:rPr>
        <w:t>4 – Oficio CAU/BR 1155/2015 PR Restitui ao CAU MS o seu Regimento Interno. Prot. 272629/15; 4.1.</w:t>
      </w:r>
      <w:r w:rsidR="003F2DA7">
        <w:rPr>
          <w:sz w:val="20"/>
          <w:szCs w:val="20"/>
        </w:rPr>
        <w:t>1.</w:t>
      </w:r>
      <w:r w:rsidR="0032412D" w:rsidRPr="0032412D">
        <w:rPr>
          <w:sz w:val="20"/>
          <w:szCs w:val="20"/>
        </w:rPr>
        <w:t>5 -Oficio Dir nº 10/15 SINDECOF MS. Prot. 269147/15; 4.1.</w:t>
      </w:r>
      <w:r w:rsidR="003F2DA7">
        <w:rPr>
          <w:sz w:val="20"/>
          <w:szCs w:val="20"/>
        </w:rPr>
        <w:t>1.</w:t>
      </w:r>
      <w:r w:rsidR="0032412D" w:rsidRPr="0032412D">
        <w:rPr>
          <w:sz w:val="20"/>
          <w:szCs w:val="20"/>
        </w:rPr>
        <w:t>6 –Oficio Dir. nº 12/15 SINDECOF/MS prot. 272158/15; 4.1.</w:t>
      </w:r>
      <w:r w:rsidR="003F2DA7">
        <w:rPr>
          <w:sz w:val="20"/>
          <w:szCs w:val="20"/>
        </w:rPr>
        <w:t>1.</w:t>
      </w:r>
      <w:r w:rsidR="0032412D" w:rsidRPr="0032412D">
        <w:rPr>
          <w:sz w:val="20"/>
          <w:szCs w:val="20"/>
        </w:rPr>
        <w:t>7 – Ofício nº 517 CGAL/CMCG Convite Audiência Pública – Revitalização do Centro comercial de Campo Grande – REVIVA CENTRO. Prot. 272341/15; 4.1.</w:t>
      </w:r>
      <w:r w:rsidR="003F2DA7">
        <w:rPr>
          <w:sz w:val="20"/>
          <w:szCs w:val="20"/>
        </w:rPr>
        <w:t>1.</w:t>
      </w:r>
      <w:r w:rsidR="0032412D" w:rsidRPr="0032412D">
        <w:rPr>
          <w:sz w:val="20"/>
          <w:szCs w:val="20"/>
        </w:rPr>
        <w:t>8 – Oficio 550 CGAL/CMCG – Termo de Cooperação Técnica Câmara Municipal de Campo Grande. Prot. 273190/15; 4.1.</w:t>
      </w:r>
      <w:r w:rsidR="003F2DA7">
        <w:rPr>
          <w:sz w:val="20"/>
          <w:szCs w:val="20"/>
        </w:rPr>
        <w:t>1.</w:t>
      </w:r>
      <w:r w:rsidR="0032412D" w:rsidRPr="0032412D">
        <w:rPr>
          <w:sz w:val="20"/>
          <w:szCs w:val="20"/>
        </w:rPr>
        <w:t xml:space="preserve">9 – Cartão de felicitação de aniversário ao Sr. </w:t>
      </w:r>
      <w:r w:rsidR="0032412D" w:rsidRPr="004057B9">
        <w:rPr>
          <w:b/>
          <w:sz w:val="20"/>
          <w:szCs w:val="20"/>
        </w:rPr>
        <w:t>Osvaldo Abrão</w:t>
      </w:r>
      <w:r w:rsidR="0032412D" w:rsidRPr="0032412D">
        <w:rPr>
          <w:sz w:val="20"/>
          <w:szCs w:val="20"/>
        </w:rPr>
        <w:t xml:space="preserve"> do Deputado Estadual Zé Teixeira</w:t>
      </w:r>
      <w:r w:rsidR="00B44AA4">
        <w:rPr>
          <w:sz w:val="20"/>
          <w:szCs w:val="20"/>
        </w:rPr>
        <w:t>.</w:t>
      </w:r>
      <w:r w:rsidR="002C296D" w:rsidRPr="00AA788A">
        <w:rPr>
          <w:sz w:val="20"/>
          <w:szCs w:val="20"/>
        </w:rPr>
        <w:t xml:space="preserve"> </w:t>
      </w:r>
      <w:r w:rsidR="003E26F8" w:rsidRPr="00AA788A">
        <w:rPr>
          <w:sz w:val="20"/>
          <w:szCs w:val="20"/>
        </w:rPr>
        <w:t xml:space="preserve"> </w:t>
      </w:r>
      <w:r w:rsidR="00C15C80" w:rsidRPr="00AA788A">
        <w:rPr>
          <w:b/>
          <w:color w:val="000000"/>
          <w:sz w:val="20"/>
          <w:szCs w:val="20"/>
          <w:u w:val="single"/>
        </w:rPr>
        <w:t>4.2</w:t>
      </w:r>
      <w:r w:rsidR="00EF285A" w:rsidRPr="00AA788A">
        <w:rPr>
          <w:b/>
          <w:color w:val="000000"/>
          <w:sz w:val="20"/>
          <w:szCs w:val="20"/>
          <w:u w:val="single"/>
        </w:rPr>
        <w:t xml:space="preserve"> CORRESPONDÊNCIAS </w:t>
      </w:r>
      <w:r w:rsidR="00B44AA4" w:rsidRPr="00B44AA4">
        <w:rPr>
          <w:b/>
          <w:color w:val="000000"/>
          <w:sz w:val="20"/>
          <w:szCs w:val="20"/>
          <w:u w:val="single"/>
        </w:rPr>
        <w:t>EXPEDIDAS</w:t>
      </w:r>
      <w:r w:rsidR="00B44AA4" w:rsidRPr="00B44AA4">
        <w:rPr>
          <w:sz w:val="20"/>
          <w:szCs w:val="20"/>
        </w:rPr>
        <w:t xml:space="preserve">: </w:t>
      </w:r>
      <w:r w:rsidR="003F2DA7">
        <w:rPr>
          <w:b/>
          <w:sz w:val="20"/>
          <w:szCs w:val="20"/>
          <w:u w:val="single"/>
        </w:rPr>
        <w:t>4.2</w:t>
      </w:r>
      <w:r w:rsidR="003F2DA7" w:rsidRPr="003F2DA7">
        <w:rPr>
          <w:b/>
          <w:sz w:val="20"/>
          <w:szCs w:val="20"/>
          <w:u w:val="single"/>
        </w:rPr>
        <w:t>.1 – Destaques da Presidência:</w:t>
      </w:r>
      <w:r w:rsidR="003F2DA7">
        <w:rPr>
          <w:sz w:val="20"/>
          <w:szCs w:val="20"/>
        </w:rPr>
        <w:t xml:space="preserve"> </w:t>
      </w:r>
      <w:r w:rsidR="00B44AA4" w:rsidRPr="00B44AA4">
        <w:rPr>
          <w:sz w:val="20"/>
          <w:szCs w:val="20"/>
        </w:rPr>
        <w:t>4.2.1</w:t>
      </w:r>
      <w:r w:rsidR="003F2DA7">
        <w:rPr>
          <w:sz w:val="20"/>
          <w:szCs w:val="20"/>
        </w:rPr>
        <w:t>.1.</w:t>
      </w:r>
      <w:r w:rsidR="00B44AA4" w:rsidRPr="00B44AA4">
        <w:rPr>
          <w:sz w:val="20"/>
          <w:szCs w:val="20"/>
        </w:rPr>
        <w:t xml:space="preserve"> Oficio 757 2015-2017 Prefeitura de Novo Horizonte do Sul. </w:t>
      </w:r>
      <w:r w:rsidR="00821DD5" w:rsidRPr="00AA788A">
        <w:rPr>
          <w:sz w:val="20"/>
          <w:szCs w:val="20"/>
        </w:rPr>
        <w:t xml:space="preserve"> </w:t>
      </w:r>
      <w:r w:rsidR="004A52AD" w:rsidRPr="00AA788A">
        <w:rPr>
          <w:b/>
          <w:color w:val="000000"/>
          <w:sz w:val="20"/>
          <w:szCs w:val="20"/>
          <w:u w:val="single"/>
        </w:rPr>
        <w:t>5.</w:t>
      </w:r>
      <w:r w:rsidR="003966B5" w:rsidRPr="00AA788A">
        <w:rPr>
          <w:b/>
          <w:color w:val="000000"/>
          <w:sz w:val="20"/>
          <w:szCs w:val="20"/>
          <w:u w:val="single"/>
        </w:rPr>
        <w:t xml:space="preserve"> </w:t>
      </w:r>
      <w:r w:rsidR="00132BA4" w:rsidRPr="00AA788A">
        <w:rPr>
          <w:b/>
          <w:color w:val="000000"/>
          <w:sz w:val="20"/>
          <w:szCs w:val="20"/>
          <w:u w:val="single"/>
        </w:rPr>
        <w:t xml:space="preserve">APRESENTAÇÃO DE COMUNICADOS: </w:t>
      </w:r>
      <w:r w:rsidR="00E4633B" w:rsidRPr="00AA788A">
        <w:rPr>
          <w:b/>
          <w:color w:val="000000"/>
          <w:sz w:val="20"/>
          <w:szCs w:val="20"/>
          <w:u w:val="single"/>
        </w:rPr>
        <w:t>(</w:t>
      </w:r>
      <w:r w:rsidR="00CF13C0" w:rsidRPr="00AA788A">
        <w:rPr>
          <w:b/>
          <w:color w:val="000000"/>
          <w:sz w:val="20"/>
          <w:szCs w:val="20"/>
          <w:u w:val="single"/>
        </w:rPr>
        <w:t>A)</w:t>
      </w:r>
      <w:r w:rsidR="00132BA4" w:rsidRPr="00AA788A">
        <w:rPr>
          <w:b/>
          <w:color w:val="000000"/>
          <w:sz w:val="20"/>
          <w:szCs w:val="20"/>
          <w:u w:val="single"/>
        </w:rPr>
        <w:t>: PRESIDENTE:</w:t>
      </w:r>
      <w:r w:rsidR="00CE2D76" w:rsidRPr="00AA788A">
        <w:rPr>
          <w:b/>
          <w:color w:val="000000"/>
          <w:sz w:val="20"/>
          <w:szCs w:val="20"/>
          <w:u w:val="single"/>
        </w:rPr>
        <w:t xml:space="preserve"> </w:t>
      </w:r>
      <w:r w:rsidR="00B44AA4" w:rsidRPr="00B44AA4">
        <w:rPr>
          <w:sz w:val="20"/>
          <w:szCs w:val="20"/>
        </w:rPr>
        <w:t xml:space="preserve">No dia 19 de junho houve a Posse na nova diretoria do CRM/MS, onde o presidente </w:t>
      </w:r>
      <w:r w:rsidR="00B44AA4" w:rsidRPr="004057B9">
        <w:rPr>
          <w:b/>
          <w:sz w:val="20"/>
          <w:szCs w:val="20"/>
        </w:rPr>
        <w:t>Osvaldo</w:t>
      </w:r>
      <w:r w:rsidR="004057B9" w:rsidRPr="004057B9">
        <w:rPr>
          <w:b/>
          <w:sz w:val="20"/>
          <w:szCs w:val="20"/>
        </w:rPr>
        <w:t xml:space="preserve"> Abrão</w:t>
      </w:r>
      <w:r w:rsidR="004057B9">
        <w:rPr>
          <w:sz w:val="20"/>
          <w:szCs w:val="20"/>
        </w:rPr>
        <w:t xml:space="preserve"> </w:t>
      </w:r>
      <w:r w:rsidR="00B44AA4" w:rsidRPr="00B44AA4">
        <w:rPr>
          <w:sz w:val="20"/>
          <w:szCs w:val="20"/>
        </w:rPr>
        <w:t xml:space="preserve"> </w:t>
      </w:r>
      <w:r w:rsidR="003F2DA7" w:rsidRPr="003D309A">
        <w:rPr>
          <w:sz w:val="20"/>
          <w:szCs w:val="20"/>
        </w:rPr>
        <w:t xml:space="preserve">se </w:t>
      </w:r>
      <w:r w:rsidR="00B44AA4" w:rsidRPr="003D309A">
        <w:rPr>
          <w:sz w:val="20"/>
          <w:szCs w:val="20"/>
        </w:rPr>
        <w:t xml:space="preserve">fez </w:t>
      </w:r>
      <w:r w:rsidR="003F2DA7" w:rsidRPr="003D309A">
        <w:rPr>
          <w:sz w:val="20"/>
          <w:szCs w:val="20"/>
        </w:rPr>
        <w:t>presente.</w:t>
      </w:r>
      <w:r w:rsidR="003F2DA7">
        <w:rPr>
          <w:sz w:val="20"/>
          <w:szCs w:val="20"/>
        </w:rPr>
        <w:t xml:space="preserve"> Nesta data também foi realizada</w:t>
      </w:r>
      <w:r w:rsidR="00B44AA4" w:rsidRPr="00B44AA4">
        <w:rPr>
          <w:sz w:val="20"/>
          <w:szCs w:val="20"/>
        </w:rPr>
        <w:t xml:space="preserve"> a Assembleia </w:t>
      </w:r>
      <w:r w:rsidR="003F2DA7">
        <w:rPr>
          <w:sz w:val="20"/>
          <w:szCs w:val="20"/>
        </w:rPr>
        <w:t>Geral da Fundação Diálogo e a</w:t>
      </w:r>
      <w:r w:rsidR="00B44AA4" w:rsidRPr="00B44AA4">
        <w:rPr>
          <w:sz w:val="20"/>
          <w:szCs w:val="20"/>
        </w:rPr>
        <w:t xml:space="preserve"> presidência foi representada pelo Assessor Luís Eduardo.</w:t>
      </w:r>
      <w:r w:rsidR="00B44AA4" w:rsidRPr="00B44AA4">
        <w:rPr>
          <w:rFonts w:eastAsia="Times New Roman" w:cs="Calibri"/>
          <w:sz w:val="20"/>
          <w:szCs w:val="20"/>
        </w:rPr>
        <w:t xml:space="preserve"> Dia 25 de junho o CAU/MS sediou a Sessão Itinerante da Câmara dos Vereadores e houve assinatura do Termo de Cooperação entre </w:t>
      </w:r>
      <w:r w:rsidR="00226380">
        <w:rPr>
          <w:rFonts w:eastAsia="Times New Roman" w:cs="Calibri"/>
          <w:sz w:val="20"/>
          <w:szCs w:val="20"/>
        </w:rPr>
        <w:t xml:space="preserve">estes dois </w:t>
      </w:r>
      <w:r w:rsidR="00B44AA4" w:rsidRPr="00B44AA4">
        <w:rPr>
          <w:rFonts w:eastAsia="Times New Roman" w:cs="Calibri"/>
          <w:sz w:val="20"/>
          <w:szCs w:val="20"/>
        </w:rPr>
        <w:t>órgãos.</w:t>
      </w:r>
      <w:r w:rsidR="003F2DA7">
        <w:rPr>
          <w:rFonts w:eastAsia="Times New Roman" w:cs="Calibri"/>
          <w:sz w:val="20"/>
          <w:szCs w:val="20"/>
        </w:rPr>
        <w:t xml:space="preserve"> Ressalta que ness</w:t>
      </w:r>
      <w:r w:rsidR="00226380">
        <w:rPr>
          <w:rFonts w:eastAsia="Times New Roman" w:cs="Calibri"/>
          <w:sz w:val="20"/>
          <w:szCs w:val="20"/>
        </w:rPr>
        <w:t xml:space="preserve">a Sessão Itinerante foram discutidos projetos de interesses relacionados a profissão do </w:t>
      </w:r>
      <w:r w:rsidR="003F2DA7">
        <w:rPr>
          <w:rFonts w:eastAsia="Times New Roman" w:cs="Calibri"/>
          <w:sz w:val="20"/>
          <w:szCs w:val="20"/>
        </w:rPr>
        <w:t>arquiteto e urbanista;</w:t>
      </w:r>
      <w:r w:rsidR="00226380">
        <w:rPr>
          <w:rFonts w:eastAsia="Times New Roman" w:cs="Calibri"/>
          <w:sz w:val="20"/>
          <w:szCs w:val="20"/>
        </w:rPr>
        <w:t xml:space="preserve"> com assinatura do termo o CAU/M</w:t>
      </w:r>
      <w:r w:rsidR="003F2DA7">
        <w:rPr>
          <w:rFonts w:eastAsia="Times New Roman" w:cs="Calibri"/>
          <w:sz w:val="20"/>
          <w:szCs w:val="20"/>
        </w:rPr>
        <w:t xml:space="preserve">S passa a ser um interlocutor da </w:t>
      </w:r>
      <w:r w:rsidR="003F2DA7" w:rsidRPr="002A657E">
        <w:rPr>
          <w:rFonts w:eastAsia="Times New Roman" w:cs="Calibri"/>
          <w:sz w:val="20"/>
          <w:szCs w:val="20"/>
        </w:rPr>
        <w:t>C</w:t>
      </w:r>
      <w:r w:rsidR="002A657E" w:rsidRPr="002A657E">
        <w:rPr>
          <w:rFonts w:eastAsia="Times New Roman" w:cs="Calibri"/>
          <w:sz w:val="20"/>
          <w:szCs w:val="20"/>
        </w:rPr>
        <w:t>âmara</w:t>
      </w:r>
      <w:r w:rsidR="003F2DA7" w:rsidRPr="002A657E">
        <w:rPr>
          <w:rFonts w:eastAsia="Times New Roman" w:cs="Calibri"/>
          <w:sz w:val="20"/>
          <w:szCs w:val="20"/>
        </w:rPr>
        <w:t xml:space="preserve"> de Vereadores de</w:t>
      </w:r>
      <w:r w:rsidR="00226380" w:rsidRPr="002A657E">
        <w:rPr>
          <w:rFonts w:eastAsia="Times New Roman" w:cs="Calibri"/>
          <w:sz w:val="20"/>
          <w:szCs w:val="20"/>
        </w:rPr>
        <w:t xml:space="preserve"> </w:t>
      </w:r>
      <w:r w:rsidR="00226380">
        <w:rPr>
          <w:rFonts w:eastAsia="Times New Roman" w:cs="Calibri"/>
          <w:sz w:val="20"/>
          <w:szCs w:val="20"/>
        </w:rPr>
        <w:t>Campo Grande, rec</w:t>
      </w:r>
      <w:r w:rsidR="003F2DA7">
        <w:rPr>
          <w:rFonts w:eastAsia="Times New Roman" w:cs="Calibri"/>
          <w:sz w:val="20"/>
          <w:szCs w:val="20"/>
        </w:rPr>
        <w:t>ebendo projetos que interessam à profissão. Informa que o CAU/MS r</w:t>
      </w:r>
      <w:r w:rsidR="00226380">
        <w:rPr>
          <w:rFonts w:eastAsia="Times New Roman" w:cs="Calibri"/>
          <w:sz w:val="20"/>
          <w:szCs w:val="20"/>
        </w:rPr>
        <w:t>ecebe</w:t>
      </w:r>
      <w:r w:rsidR="003F2DA7">
        <w:rPr>
          <w:rFonts w:eastAsia="Times New Roman" w:cs="Calibri"/>
          <w:sz w:val="20"/>
          <w:szCs w:val="20"/>
        </w:rPr>
        <w:t>u, após ess</w:t>
      </w:r>
      <w:r w:rsidR="00226380">
        <w:rPr>
          <w:rFonts w:eastAsia="Times New Roman" w:cs="Calibri"/>
          <w:sz w:val="20"/>
          <w:szCs w:val="20"/>
        </w:rPr>
        <w:t>a Sessão</w:t>
      </w:r>
      <w:r w:rsidR="003F2DA7">
        <w:rPr>
          <w:rFonts w:eastAsia="Times New Roman" w:cs="Calibri"/>
          <w:sz w:val="20"/>
          <w:szCs w:val="20"/>
        </w:rPr>
        <w:t>,</w:t>
      </w:r>
      <w:r w:rsidR="00226380">
        <w:rPr>
          <w:rFonts w:eastAsia="Times New Roman" w:cs="Calibri"/>
          <w:sz w:val="20"/>
          <w:szCs w:val="20"/>
        </w:rPr>
        <w:t xml:space="preserve"> uma Moção de Congratulação e um ofício de Moção agradecendo </w:t>
      </w:r>
      <w:r w:rsidR="00345EDA">
        <w:rPr>
          <w:rFonts w:eastAsia="Times New Roman" w:cs="Calibri"/>
          <w:sz w:val="20"/>
          <w:szCs w:val="20"/>
        </w:rPr>
        <w:t xml:space="preserve">pela parceria entre </w:t>
      </w:r>
      <w:r w:rsidR="003F2DA7">
        <w:rPr>
          <w:rFonts w:eastAsia="Times New Roman" w:cs="Calibri"/>
          <w:sz w:val="20"/>
          <w:szCs w:val="20"/>
        </w:rPr>
        <w:t>os</w:t>
      </w:r>
      <w:r w:rsidR="00345EDA">
        <w:rPr>
          <w:rFonts w:eastAsia="Times New Roman" w:cs="Calibri"/>
          <w:sz w:val="20"/>
          <w:szCs w:val="20"/>
        </w:rPr>
        <w:t xml:space="preserve"> </w:t>
      </w:r>
      <w:r w:rsidR="002C3E08">
        <w:rPr>
          <w:rFonts w:eastAsia="Times New Roman" w:cs="Calibri"/>
          <w:sz w:val="20"/>
          <w:szCs w:val="20"/>
        </w:rPr>
        <w:t>órgãos.</w:t>
      </w:r>
      <w:r w:rsidR="00B44AA4" w:rsidRPr="00B44AA4">
        <w:rPr>
          <w:rFonts w:eastAsia="Times New Roman" w:cs="Calibri"/>
          <w:sz w:val="20"/>
          <w:szCs w:val="20"/>
        </w:rPr>
        <w:t xml:space="preserve"> Dias 29 e 30</w:t>
      </w:r>
      <w:r w:rsidR="009002F2">
        <w:rPr>
          <w:rFonts w:eastAsia="Times New Roman" w:cs="Calibri"/>
          <w:sz w:val="20"/>
          <w:szCs w:val="20"/>
        </w:rPr>
        <w:t xml:space="preserve"> de junho, o presidente participou </w:t>
      </w:r>
      <w:r w:rsidR="001A0304">
        <w:rPr>
          <w:rFonts w:eastAsia="Times New Roman" w:cs="Calibri"/>
          <w:sz w:val="20"/>
          <w:szCs w:val="20"/>
        </w:rPr>
        <w:t xml:space="preserve">de </w:t>
      </w:r>
      <w:r w:rsidR="001A0304" w:rsidRPr="00B44AA4">
        <w:rPr>
          <w:rFonts w:eastAsia="Times New Roman" w:cs="Calibri"/>
          <w:sz w:val="20"/>
          <w:szCs w:val="20"/>
        </w:rPr>
        <w:t>reuniões</w:t>
      </w:r>
      <w:r w:rsidR="00B44AA4" w:rsidRPr="00B44AA4">
        <w:rPr>
          <w:rFonts w:eastAsia="Times New Roman" w:cs="Calibri"/>
          <w:sz w:val="20"/>
          <w:szCs w:val="20"/>
        </w:rPr>
        <w:t xml:space="preserve"> do CSC em Brasília. Dia 07 de julho</w:t>
      </w:r>
      <w:r w:rsidR="009002F2">
        <w:rPr>
          <w:rFonts w:eastAsia="Times New Roman" w:cs="Calibri"/>
          <w:sz w:val="20"/>
          <w:szCs w:val="20"/>
        </w:rPr>
        <w:t>, participou de</w:t>
      </w:r>
      <w:r w:rsidR="00B44AA4" w:rsidRPr="00B44AA4">
        <w:rPr>
          <w:rFonts w:eastAsia="Times New Roman" w:cs="Calibri"/>
          <w:sz w:val="20"/>
          <w:szCs w:val="20"/>
        </w:rPr>
        <w:t xml:space="preserve"> reunião com os gerentes do Sicredi/MS. Dia 09 e 10 de julho particip</w:t>
      </w:r>
      <w:r w:rsidR="009002F2">
        <w:rPr>
          <w:rFonts w:eastAsia="Times New Roman" w:cs="Calibri"/>
          <w:sz w:val="20"/>
          <w:szCs w:val="20"/>
        </w:rPr>
        <w:t>ou do</w:t>
      </w:r>
      <w:r w:rsidR="00B44AA4" w:rsidRPr="00B44AA4">
        <w:rPr>
          <w:rFonts w:eastAsia="Times New Roman" w:cs="Calibri"/>
          <w:sz w:val="20"/>
          <w:szCs w:val="20"/>
        </w:rPr>
        <w:t xml:space="preserve"> III Seminário Legislativo do CAU/BR.</w:t>
      </w:r>
      <w:r w:rsidR="009002F2">
        <w:rPr>
          <w:rFonts w:eastAsia="Times New Roman" w:cs="Calibri"/>
          <w:sz w:val="20"/>
          <w:szCs w:val="20"/>
        </w:rPr>
        <w:t xml:space="preserve"> Ness</w:t>
      </w:r>
      <w:r w:rsidR="00681C32">
        <w:rPr>
          <w:rFonts w:eastAsia="Times New Roman" w:cs="Calibri"/>
          <w:sz w:val="20"/>
          <w:szCs w:val="20"/>
        </w:rPr>
        <w:t xml:space="preserve">e Seminário </w:t>
      </w:r>
      <w:r w:rsidR="00681C32" w:rsidRPr="002A657E">
        <w:rPr>
          <w:rFonts w:eastAsia="Times New Roman" w:cs="Calibri"/>
          <w:sz w:val="20"/>
          <w:szCs w:val="20"/>
        </w:rPr>
        <w:t xml:space="preserve">foram discutidos </w:t>
      </w:r>
      <w:r w:rsidR="009002F2" w:rsidRPr="002A657E">
        <w:rPr>
          <w:rFonts w:eastAsia="Times New Roman" w:cs="Calibri"/>
          <w:sz w:val="20"/>
          <w:szCs w:val="20"/>
        </w:rPr>
        <w:t>vários projetos de lei em tramitação no Congresso Nacional, incluindo</w:t>
      </w:r>
      <w:r w:rsidR="00681C32" w:rsidRPr="002A657E">
        <w:rPr>
          <w:rFonts w:eastAsia="Times New Roman" w:cs="Calibri"/>
          <w:sz w:val="20"/>
          <w:szCs w:val="20"/>
        </w:rPr>
        <w:t xml:space="preserve"> desenvolvimento urbano, en</w:t>
      </w:r>
      <w:r w:rsidR="009002F2" w:rsidRPr="002A657E">
        <w:rPr>
          <w:rFonts w:eastAsia="Times New Roman" w:cs="Calibri"/>
          <w:sz w:val="20"/>
          <w:szCs w:val="20"/>
        </w:rPr>
        <w:t>sino e o exercício da profissão;</w:t>
      </w:r>
      <w:r w:rsidR="00681C32" w:rsidRPr="002A657E">
        <w:rPr>
          <w:rFonts w:eastAsia="Times New Roman" w:cs="Calibri"/>
          <w:sz w:val="20"/>
          <w:szCs w:val="20"/>
        </w:rPr>
        <w:t xml:space="preserve"> </w:t>
      </w:r>
      <w:r w:rsidR="001A0304" w:rsidRPr="002A657E">
        <w:rPr>
          <w:rFonts w:eastAsia="Times New Roman" w:cs="Calibri"/>
          <w:sz w:val="20"/>
          <w:szCs w:val="20"/>
        </w:rPr>
        <w:t>esclarece</w:t>
      </w:r>
      <w:r w:rsidR="009002F2" w:rsidRPr="002A657E">
        <w:rPr>
          <w:rFonts w:eastAsia="Times New Roman" w:cs="Calibri"/>
          <w:sz w:val="20"/>
          <w:szCs w:val="20"/>
        </w:rPr>
        <w:t xml:space="preserve"> que os coordenadores de comissão deste conselho foram </w:t>
      </w:r>
      <w:r w:rsidR="00681C32" w:rsidRPr="002A657E">
        <w:rPr>
          <w:rFonts w:eastAsia="Times New Roman" w:cs="Calibri"/>
          <w:sz w:val="20"/>
          <w:szCs w:val="20"/>
        </w:rPr>
        <w:t>participa</w:t>
      </w:r>
      <w:r w:rsidR="009002F2" w:rsidRPr="002A657E">
        <w:rPr>
          <w:rFonts w:eastAsia="Times New Roman" w:cs="Calibri"/>
          <w:sz w:val="20"/>
          <w:szCs w:val="20"/>
        </w:rPr>
        <w:t>r do referido seminário.</w:t>
      </w:r>
      <w:r w:rsidR="00821DD5" w:rsidRPr="00AA788A">
        <w:rPr>
          <w:sz w:val="20"/>
          <w:szCs w:val="20"/>
        </w:rPr>
        <w:t xml:space="preserve"> </w:t>
      </w:r>
      <w:r w:rsidR="00D740B4" w:rsidRPr="00AA788A">
        <w:rPr>
          <w:b/>
          <w:sz w:val="20"/>
          <w:szCs w:val="20"/>
          <w:u w:val="single"/>
        </w:rPr>
        <w:t xml:space="preserve">(B) DOS COORDENADORES DAS COMISSÕES: </w:t>
      </w:r>
      <w:r w:rsidR="00F844B1" w:rsidRPr="00AA788A">
        <w:rPr>
          <w:b/>
          <w:sz w:val="20"/>
          <w:szCs w:val="20"/>
          <w:u w:val="single"/>
        </w:rPr>
        <w:t>- COMISSÃO</w:t>
      </w:r>
      <w:r w:rsidR="00541945" w:rsidRPr="00AA788A">
        <w:rPr>
          <w:b/>
          <w:sz w:val="20"/>
          <w:szCs w:val="20"/>
          <w:u w:val="single"/>
        </w:rPr>
        <w:t xml:space="preserve"> DE FINANÇAS E ADMINISTRAÇÃO</w:t>
      </w:r>
      <w:r w:rsidR="00541945" w:rsidRPr="00AA788A">
        <w:rPr>
          <w:sz w:val="20"/>
          <w:szCs w:val="20"/>
        </w:rPr>
        <w:t>:</w:t>
      </w:r>
      <w:r w:rsidR="00F844B1" w:rsidRPr="00AA788A">
        <w:rPr>
          <w:sz w:val="20"/>
          <w:szCs w:val="20"/>
        </w:rPr>
        <w:t xml:space="preserve"> </w:t>
      </w:r>
      <w:r w:rsidR="00512775" w:rsidRPr="00AA788A">
        <w:rPr>
          <w:sz w:val="20"/>
          <w:szCs w:val="20"/>
        </w:rPr>
        <w:t>O coordenador</w:t>
      </w:r>
      <w:r w:rsidR="00E309D2">
        <w:rPr>
          <w:sz w:val="20"/>
          <w:szCs w:val="20"/>
        </w:rPr>
        <w:t xml:space="preserve"> adjunto </w:t>
      </w:r>
      <w:r w:rsidR="00E309D2" w:rsidRPr="00AA788A">
        <w:rPr>
          <w:sz w:val="20"/>
          <w:szCs w:val="20"/>
        </w:rPr>
        <w:t>da</w:t>
      </w:r>
      <w:r w:rsidR="00512775" w:rsidRPr="00AA788A">
        <w:rPr>
          <w:sz w:val="20"/>
          <w:szCs w:val="20"/>
        </w:rPr>
        <w:t xml:space="preserve"> </w:t>
      </w:r>
      <w:r w:rsidR="009002F2">
        <w:rPr>
          <w:sz w:val="20"/>
          <w:szCs w:val="20"/>
        </w:rPr>
        <w:t>CFA</w:t>
      </w:r>
      <w:r w:rsidR="004E64E9" w:rsidRPr="00AA788A">
        <w:rPr>
          <w:sz w:val="20"/>
          <w:szCs w:val="20"/>
        </w:rPr>
        <w:t>,</w:t>
      </w:r>
      <w:r w:rsidR="00512775" w:rsidRPr="00AA788A">
        <w:rPr>
          <w:sz w:val="20"/>
          <w:szCs w:val="20"/>
        </w:rPr>
        <w:t xml:space="preserve"> Conselheiro</w:t>
      </w:r>
      <w:r w:rsidR="007B1CCF" w:rsidRPr="00AA788A">
        <w:rPr>
          <w:b/>
          <w:sz w:val="20"/>
          <w:szCs w:val="20"/>
        </w:rPr>
        <w:t xml:space="preserve"> </w:t>
      </w:r>
      <w:r w:rsidR="004E64E9" w:rsidRPr="00AA788A">
        <w:rPr>
          <w:sz w:val="20"/>
          <w:szCs w:val="20"/>
        </w:rPr>
        <w:t xml:space="preserve">Estadual </w:t>
      </w:r>
      <w:r w:rsidR="00E309D2">
        <w:rPr>
          <w:b/>
          <w:sz w:val="20"/>
          <w:szCs w:val="20"/>
        </w:rPr>
        <w:t>Eymard Cezar Araújo</w:t>
      </w:r>
      <w:r w:rsidR="00512775" w:rsidRPr="00AA788A">
        <w:rPr>
          <w:sz w:val="20"/>
          <w:szCs w:val="20"/>
        </w:rPr>
        <w:t>,</w:t>
      </w:r>
      <w:r w:rsidR="00E309D2">
        <w:rPr>
          <w:sz w:val="20"/>
          <w:szCs w:val="20"/>
        </w:rPr>
        <w:t xml:space="preserve"> explica que a comissão </w:t>
      </w:r>
      <w:r w:rsidR="007C3ACE">
        <w:rPr>
          <w:sz w:val="20"/>
          <w:szCs w:val="20"/>
        </w:rPr>
        <w:t>se reuniu</w:t>
      </w:r>
      <w:r w:rsidR="00E309D2">
        <w:rPr>
          <w:sz w:val="20"/>
          <w:szCs w:val="20"/>
        </w:rPr>
        <w:t xml:space="preserve"> e foram aprovados os seguintes</w:t>
      </w:r>
      <w:r w:rsidR="00E309D2" w:rsidRPr="002A657E">
        <w:rPr>
          <w:sz w:val="20"/>
          <w:szCs w:val="20"/>
        </w:rPr>
        <w:t xml:space="preserve"> </w:t>
      </w:r>
      <w:r w:rsidR="009002F2" w:rsidRPr="002A657E">
        <w:rPr>
          <w:sz w:val="20"/>
          <w:szCs w:val="20"/>
        </w:rPr>
        <w:t>documentos</w:t>
      </w:r>
      <w:r w:rsidR="009002F2">
        <w:rPr>
          <w:sz w:val="20"/>
          <w:szCs w:val="20"/>
        </w:rPr>
        <w:t xml:space="preserve"> </w:t>
      </w:r>
      <w:r w:rsidR="001D0943">
        <w:rPr>
          <w:sz w:val="20"/>
          <w:szCs w:val="20"/>
        </w:rPr>
        <w:t>contábeis</w:t>
      </w:r>
      <w:r w:rsidR="00E309D2">
        <w:rPr>
          <w:sz w:val="20"/>
          <w:szCs w:val="20"/>
        </w:rPr>
        <w:t xml:space="preserve">: </w:t>
      </w:r>
      <w:r w:rsidR="007C3ACE">
        <w:rPr>
          <w:sz w:val="20"/>
          <w:szCs w:val="20"/>
        </w:rPr>
        <w:t>“</w:t>
      </w:r>
      <w:r w:rsidR="007C3ACE" w:rsidRPr="009002F2">
        <w:rPr>
          <w:sz w:val="20"/>
          <w:szCs w:val="20"/>
          <w:u w:val="single"/>
        </w:rPr>
        <w:t>Balanço Patrimonial, Balanço Orçamentário, Prestação de Contas do segundo semestre, relatório gerencial de leitura dos relatórios de demonstrativos de empenho e pagamento dos meses de maio e junho de 2015, Relatório da Primeira Reprogramação do Plano de Ação de 2015</w:t>
      </w:r>
      <w:r w:rsidR="009002F2">
        <w:rPr>
          <w:sz w:val="20"/>
          <w:szCs w:val="20"/>
          <w:u w:val="single"/>
        </w:rPr>
        <w:t xml:space="preserve"> e o</w:t>
      </w:r>
      <w:r w:rsidR="007C3ACE" w:rsidRPr="009002F2">
        <w:rPr>
          <w:sz w:val="20"/>
          <w:szCs w:val="20"/>
          <w:u w:val="single"/>
        </w:rPr>
        <w:t xml:space="preserve"> Relatório de Execução do primeiro quadrimestre do Plano de Ação de 20</w:t>
      </w:r>
      <w:r w:rsidR="003E64BA" w:rsidRPr="009002F2">
        <w:rPr>
          <w:sz w:val="20"/>
          <w:szCs w:val="20"/>
          <w:u w:val="single"/>
        </w:rPr>
        <w:t>1</w:t>
      </w:r>
      <w:r w:rsidR="007C3ACE" w:rsidRPr="009002F2">
        <w:rPr>
          <w:sz w:val="20"/>
          <w:szCs w:val="20"/>
          <w:u w:val="single"/>
        </w:rPr>
        <w:t>5</w:t>
      </w:r>
      <w:r w:rsidR="00D35C59">
        <w:rPr>
          <w:sz w:val="20"/>
          <w:szCs w:val="20"/>
        </w:rPr>
        <w:t>”</w:t>
      </w:r>
      <w:r w:rsidR="007C3ACE">
        <w:rPr>
          <w:sz w:val="20"/>
          <w:szCs w:val="20"/>
        </w:rPr>
        <w:t>.</w:t>
      </w:r>
      <w:r w:rsidR="009002F2">
        <w:rPr>
          <w:sz w:val="20"/>
          <w:szCs w:val="20"/>
        </w:rPr>
        <w:t xml:space="preserve"> </w:t>
      </w:r>
      <w:r w:rsidR="009002F2" w:rsidRPr="002A657E">
        <w:rPr>
          <w:sz w:val="20"/>
          <w:szCs w:val="20"/>
        </w:rPr>
        <w:t>O</w:t>
      </w:r>
      <w:r w:rsidR="00D95982" w:rsidRPr="002A657E">
        <w:rPr>
          <w:sz w:val="20"/>
          <w:szCs w:val="20"/>
        </w:rPr>
        <w:t>s</w:t>
      </w:r>
      <w:r w:rsidR="009002F2" w:rsidRPr="002A657E">
        <w:rPr>
          <w:sz w:val="20"/>
          <w:szCs w:val="20"/>
        </w:rPr>
        <w:t xml:space="preserve"> documentos mencionados serão apreciados e votados na </w:t>
      </w:r>
      <w:r w:rsidR="00D95982" w:rsidRPr="002A657E">
        <w:rPr>
          <w:sz w:val="20"/>
          <w:szCs w:val="20"/>
        </w:rPr>
        <w:t>Ordem do Dia.</w:t>
      </w:r>
      <w:r w:rsidR="00A86470" w:rsidRPr="002A657E">
        <w:rPr>
          <w:b/>
          <w:sz w:val="20"/>
          <w:szCs w:val="20"/>
          <w:u w:val="single"/>
        </w:rPr>
        <w:t xml:space="preserve">– </w:t>
      </w:r>
      <w:r w:rsidR="00A86470" w:rsidRPr="00AA788A">
        <w:rPr>
          <w:b/>
          <w:sz w:val="20"/>
          <w:szCs w:val="20"/>
          <w:u w:val="single"/>
        </w:rPr>
        <w:t>COMISSÃO DE ENSINO E FORMAÇÃO:</w:t>
      </w:r>
      <w:r w:rsidR="00532090" w:rsidRPr="00AA788A">
        <w:rPr>
          <w:b/>
          <w:sz w:val="20"/>
          <w:szCs w:val="20"/>
        </w:rPr>
        <w:t xml:space="preserve"> </w:t>
      </w:r>
      <w:r w:rsidR="007C3ACE">
        <w:rPr>
          <w:sz w:val="20"/>
          <w:szCs w:val="20"/>
        </w:rPr>
        <w:t>O coordenador da comissão</w:t>
      </w:r>
      <w:r w:rsidR="009002F2">
        <w:rPr>
          <w:sz w:val="20"/>
          <w:szCs w:val="20"/>
        </w:rPr>
        <w:t>,</w:t>
      </w:r>
      <w:r w:rsidR="007C3ACE">
        <w:rPr>
          <w:sz w:val="20"/>
          <w:szCs w:val="20"/>
        </w:rPr>
        <w:t xml:space="preserve"> Conselheiro Estadual </w:t>
      </w:r>
      <w:r w:rsidR="007C3ACE" w:rsidRPr="007C3ACE">
        <w:rPr>
          <w:b/>
          <w:sz w:val="20"/>
          <w:szCs w:val="20"/>
        </w:rPr>
        <w:t>Fabiano Costa</w:t>
      </w:r>
      <w:r w:rsidR="009002F2">
        <w:rPr>
          <w:b/>
          <w:sz w:val="20"/>
          <w:szCs w:val="20"/>
        </w:rPr>
        <w:t>,</w:t>
      </w:r>
      <w:r w:rsidR="007C3ACE">
        <w:rPr>
          <w:sz w:val="20"/>
          <w:szCs w:val="20"/>
        </w:rPr>
        <w:t xml:space="preserve"> relata que foi discutido basicamente </w:t>
      </w:r>
      <w:r w:rsidR="00D95982">
        <w:rPr>
          <w:sz w:val="20"/>
          <w:szCs w:val="20"/>
        </w:rPr>
        <w:t>sobre implantação</w:t>
      </w:r>
      <w:r w:rsidR="007C3ACE">
        <w:rPr>
          <w:sz w:val="20"/>
          <w:szCs w:val="20"/>
        </w:rPr>
        <w:t xml:space="preserve"> do CAU Acadêmico</w:t>
      </w:r>
      <w:r w:rsidR="009002F2">
        <w:rPr>
          <w:sz w:val="20"/>
          <w:szCs w:val="20"/>
        </w:rPr>
        <w:t xml:space="preserve">, com estudos sobre </w:t>
      </w:r>
      <w:r w:rsidR="00A251FF">
        <w:rPr>
          <w:sz w:val="20"/>
          <w:szCs w:val="20"/>
        </w:rPr>
        <w:t>a melhor forma</w:t>
      </w:r>
      <w:r w:rsidR="007C3ACE">
        <w:rPr>
          <w:sz w:val="20"/>
          <w:szCs w:val="20"/>
        </w:rPr>
        <w:t xml:space="preserve"> como iniciar os trabalhos</w:t>
      </w:r>
      <w:r w:rsidR="00A251FF">
        <w:rPr>
          <w:sz w:val="20"/>
          <w:szCs w:val="20"/>
        </w:rPr>
        <w:t xml:space="preserve"> e a criação de um regimento do CAU Acadêmico</w:t>
      </w:r>
      <w:r w:rsidR="007C3ACE">
        <w:rPr>
          <w:sz w:val="20"/>
          <w:szCs w:val="20"/>
        </w:rPr>
        <w:t xml:space="preserve">. O presidente </w:t>
      </w:r>
      <w:r w:rsidR="007C3ACE" w:rsidRPr="004057B9">
        <w:rPr>
          <w:b/>
          <w:sz w:val="20"/>
          <w:szCs w:val="20"/>
        </w:rPr>
        <w:t>Osvaldo</w:t>
      </w:r>
      <w:r w:rsidR="004057B9" w:rsidRPr="004057B9">
        <w:rPr>
          <w:b/>
          <w:sz w:val="20"/>
          <w:szCs w:val="20"/>
        </w:rPr>
        <w:t xml:space="preserve"> Abrão</w:t>
      </w:r>
      <w:r w:rsidR="007C3ACE">
        <w:rPr>
          <w:sz w:val="20"/>
          <w:szCs w:val="20"/>
        </w:rPr>
        <w:t xml:space="preserve"> comenta que deve haver uma celeridade nestes trâmites, para que haja uma </w:t>
      </w:r>
      <w:r w:rsidR="00A251FF">
        <w:rPr>
          <w:sz w:val="20"/>
          <w:szCs w:val="20"/>
        </w:rPr>
        <w:t xml:space="preserve">resposta efetiva aos acadêmicos, pois os mesmos já estiveram no conselho para saber das respostas. </w:t>
      </w:r>
      <w:r w:rsidR="007C3ACE" w:rsidRPr="00AA788A">
        <w:rPr>
          <w:sz w:val="20"/>
          <w:szCs w:val="20"/>
        </w:rPr>
        <w:t xml:space="preserve"> </w:t>
      </w:r>
      <w:r w:rsidR="00E37870" w:rsidRPr="00AA788A">
        <w:rPr>
          <w:b/>
          <w:sz w:val="20"/>
          <w:szCs w:val="20"/>
          <w:u w:val="single"/>
        </w:rPr>
        <w:t>COMISSÃO DE ÉTICA E DISCIPLINA:</w:t>
      </w:r>
      <w:r w:rsidR="00E37870" w:rsidRPr="00AA788A">
        <w:rPr>
          <w:sz w:val="20"/>
          <w:szCs w:val="20"/>
        </w:rPr>
        <w:t xml:space="preserve"> </w:t>
      </w:r>
      <w:r w:rsidR="007C3ACE">
        <w:rPr>
          <w:sz w:val="20"/>
          <w:szCs w:val="20"/>
        </w:rPr>
        <w:t>o c</w:t>
      </w:r>
      <w:r w:rsidR="007C3ACE" w:rsidRPr="00AA788A">
        <w:rPr>
          <w:sz w:val="20"/>
          <w:szCs w:val="20"/>
        </w:rPr>
        <w:t>oordenador</w:t>
      </w:r>
      <w:r w:rsidR="009002F2">
        <w:rPr>
          <w:sz w:val="20"/>
          <w:szCs w:val="20"/>
        </w:rPr>
        <w:t>,</w:t>
      </w:r>
      <w:r w:rsidR="007C3ACE" w:rsidRPr="00AA788A">
        <w:rPr>
          <w:sz w:val="20"/>
          <w:szCs w:val="20"/>
        </w:rPr>
        <w:t xml:space="preserve"> </w:t>
      </w:r>
      <w:r w:rsidR="007C3ACE">
        <w:rPr>
          <w:sz w:val="20"/>
          <w:szCs w:val="20"/>
        </w:rPr>
        <w:t xml:space="preserve">Conselheiro </w:t>
      </w:r>
      <w:r w:rsidR="007C3ACE" w:rsidRPr="007C3ACE">
        <w:rPr>
          <w:b/>
          <w:sz w:val="20"/>
          <w:szCs w:val="20"/>
        </w:rPr>
        <w:t xml:space="preserve">Eymard </w:t>
      </w:r>
      <w:r w:rsidR="009002F2">
        <w:rPr>
          <w:b/>
          <w:sz w:val="20"/>
          <w:szCs w:val="20"/>
        </w:rPr>
        <w:t xml:space="preserve">César </w:t>
      </w:r>
      <w:r w:rsidR="007C3ACE" w:rsidRPr="007C3ACE">
        <w:rPr>
          <w:b/>
          <w:sz w:val="20"/>
          <w:szCs w:val="20"/>
        </w:rPr>
        <w:t>Araújo</w:t>
      </w:r>
      <w:r w:rsidR="009002F2">
        <w:rPr>
          <w:b/>
          <w:sz w:val="20"/>
          <w:szCs w:val="20"/>
        </w:rPr>
        <w:t>,</w:t>
      </w:r>
      <w:r w:rsidR="007C3ACE">
        <w:rPr>
          <w:sz w:val="20"/>
          <w:szCs w:val="20"/>
        </w:rPr>
        <w:t xml:space="preserve"> </w:t>
      </w:r>
      <w:r w:rsidR="00AA788A" w:rsidRPr="00AA788A">
        <w:rPr>
          <w:sz w:val="20"/>
          <w:szCs w:val="20"/>
        </w:rPr>
        <w:t>informa que f</w:t>
      </w:r>
      <w:r w:rsidR="00D117BD" w:rsidRPr="00AA788A">
        <w:rPr>
          <w:sz w:val="20"/>
          <w:szCs w:val="20"/>
        </w:rPr>
        <w:t xml:space="preserve">oram relatados </w:t>
      </w:r>
      <w:r w:rsidR="009002F2" w:rsidRPr="003D309A">
        <w:rPr>
          <w:sz w:val="20"/>
          <w:szCs w:val="20"/>
        </w:rPr>
        <w:t>qua</w:t>
      </w:r>
      <w:r w:rsidR="007C3ACE" w:rsidRPr="003D309A">
        <w:rPr>
          <w:sz w:val="20"/>
          <w:szCs w:val="20"/>
        </w:rPr>
        <w:t xml:space="preserve">torze </w:t>
      </w:r>
      <w:r w:rsidR="007C3ACE">
        <w:rPr>
          <w:sz w:val="20"/>
          <w:szCs w:val="20"/>
        </w:rPr>
        <w:t xml:space="preserve">processos, sendo </w:t>
      </w:r>
      <w:r w:rsidR="0071049C">
        <w:rPr>
          <w:sz w:val="20"/>
          <w:szCs w:val="20"/>
        </w:rPr>
        <w:t>que</w:t>
      </w:r>
      <w:r w:rsidR="007C3ACE">
        <w:rPr>
          <w:sz w:val="20"/>
          <w:szCs w:val="20"/>
        </w:rPr>
        <w:t xml:space="preserve"> cinco</w:t>
      </w:r>
      <w:r w:rsidR="00A251FF">
        <w:rPr>
          <w:sz w:val="20"/>
          <w:szCs w:val="20"/>
        </w:rPr>
        <w:t xml:space="preserve"> </w:t>
      </w:r>
      <w:r w:rsidR="0071049C">
        <w:rPr>
          <w:sz w:val="20"/>
          <w:szCs w:val="20"/>
        </w:rPr>
        <w:t xml:space="preserve">foram </w:t>
      </w:r>
      <w:r w:rsidR="00A251FF">
        <w:rPr>
          <w:sz w:val="20"/>
          <w:szCs w:val="20"/>
        </w:rPr>
        <w:t>baixados</w:t>
      </w:r>
      <w:r w:rsidR="007C3ACE">
        <w:rPr>
          <w:sz w:val="20"/>
          <w:szCs w:val="20"/>
        </w:rPr>
        <w:t xml:space="preserve"> em diligência, seis </w:t>
      </w:r>
      <w:r w:rsidR="0071049C">
        <w:rPr>
          <w:sz w:val="20"/>
          <w:szCs w:val="20"/>
        </w:rPr>
        <w:t>foram designadas audiências de</w:t>
      </w:r>
      <w:r w:rsidR="007C3ACE">
        <w:rPr>
          <w:sz w:val="20"/>
          <w:szCs w:val="20"/>
        </w:rPr>
        <w:t xml:space="preserve"> conciliação e três </w:t>
      </w:r>
      <w:r w:rsidR="0071049C">
        <w:rPr>
          <w:sz w:val="20"/>
          <w:szCs w:val="20"/>
        </w:rPr>
        <w:t>foram admitidos, através do</w:t>
      </w:r>
      <w:r w:rsidR="00A251FF">
        <w:rPr>
          <w:sz w:val="20"/>
          <w:szCs w:val="20"/>
        </w:rPr>
        <w:t xml:space="preserve"> juízo de admissibilidade</w:t>
      </w:r>
      <w:r w:rsidR="007C3ACE">
        <w:rPr>
          <w:sz w:val="20"/>
          <w:szCs w:val="20"/>
        </w:rPr>
        <w:t xml:space="preserve">. </w:t>
      </w:r>
      <w:r w:rsidR="00324C33" w:rsidRPr="00AA788A">
        <w:rPr>
          <w:b/>
          <w:sz w:val="20"/>
          <w:szCs w:val="20"/>
          <w:u w:val="single"/>
        </w:rPr>
        <w:t xml:space="preserve">COMISSÃO DE EXERCÍCIO </w:t>
      </w:r>
      <w:r w:rsidR="001650A7" w:rsidRPr="00AA788A">
        <w:rPr>
          <w:b/>
          <w:sz w:val="20"/>
          <w:szCs w:val="20"/>
          <w:u w:val="single"/>
        </w:rPr>
        <w:t>PROFISSIONAL</w:t>
      </w:r>
      <w:r w:rsidR="00324C33" w:rsidRPr="00AA788A">
        <w:rPr>
          <w:b/>
          <w:sz w:val="20"/>
          <w:szCs w:val="20"/>
          <w:u w:val="single"/>
        </w:rPr>
        <w:t>:</w:t>
      </w:r>
      <w:r w:rsidR="006C60E7" w:rsidRPr="00AA788A">
        <w:rPr>
          <w:b/>
          <w:sz w:val="20"/>
          <w:szCs w:val="20"/>
        </w:rPr>
        <w:t xml:space="preserve"> </w:t>
      </w:r>
      <w:r w:rsidR="0061453A" w:rsidRPr="00AA788A">
        <w:rPr>
          <w:b/>
          <w:sz w:val="20"/>
          <w:szCs w:val="20"/>
        </w:rPr>
        <w:t xml:space="preserve">A coordenadora conselheira Giovana Sbaraini, </w:t>
      </w:r>
      <w:r w:rsidR="007C3ACE">
        <w:rPr>
          <w:sz w:val="20"/>
          <w:szCs w:val="20"/>
        </w:rPr>
        <w:t xml:space="preserve">relata que a comissão realizou uma sessão extraordinária no dia 14 </w:t>
      </w:r>
      <w:r w:rsidR="00A251FF">
        <w:rPr>
          <w:sz w:val="20"/>
          <w:szCs w:val="20"/>
        </w:rPr>
        <w:t>(catorze</w:t>
      </w:r>
      <w:r w:rsidR="007C3ACE">
        <w:rPr>
          <w:sz w:val="20"/>
          <w:szCs w:val="20"/>
        </w:rPr>
        <w:t>)</w:t>
      </w:r>
      <w:r w:rsidR="00A251FF">
        <w:rPr>
          <w:sz w:val="20"/>
          <w:szCs w:val="20"/>
        </w:rPr>
        <w:t xml:space="preserve"> de julho, apenas para relatos de processos. E que na reunião Ordinária da CEP/MS, que foi realizada em 16 (</w:t>
      </w:r>
      <w:r w:rsidR="00547711">
        <w:rPr>
          <w:sz w:val="20"/>
          <w:szCs w:val="20"/>
        </w:rPr>
        <w:t>dezesseis)</w:t>
      </w:r>
      <w:r w:rsidR="00A251FF">
        <w:rPr>
          <w:sz w:val="20"/>
          <w:szCs w:val="20"/>
        </w:rPr>
        <w:t xml:space="preserve"> de julho, </w:t>
      </w:r>
      <w:r w:rsidR="0071049C">
        <w:rPr>
          <w:sz w:val="20"/>
          <w:szCs w:val="20"/>
        </w:rPr>
        <w:t xml:space="preserve">também </w:t>
      </w:r>
      <w:r w:rsidR="00547711">
        <w:rPr>
          <w:sz w:val="20"/>
          <w:szCs w:val="20"/>
        </w:rPr>
        <w:t>foram relatados processos</w:t>
      </w:r>
      <w:r w:rsidR="0071049C">
        <w:rPr>
          <w:sz w:val="20"/>
          <w:szCs w:val="20"/>
        </w:rPr>
        <w:t xml:space="preserve">; no total foram relatados e julgados </w:t>
      </w:r>
      <w:r w:rsidR="00547711">
        <w:rPr>
          <w:sz w:val="20"/>
          <w:szCs w:val="20"/>
        </w:rPr>
        <w:t xml:space="preserve">42 </w:t>
      </w:r>
      <w:r w:rsidR="0071049C">
        <w:rPr>
          <w:sz w:val="20"/>
          <w:szCs w:val="20"/>
        </w:rPr>
        <w:t>processos. Destaca que alguns processos foram baixados em diligência pelos Conselheiros Relatores</w:t>
      </w:r>
      <w:r w:rsidR="00547711">
        <w:rPr>
          <w:sz w:val="20"/>
          <w:szCs w:val="20"/>
        </w:rPr>
        <w:t>. Faz seu breve relato de participação no III Seminário Legislativo e que sobre os Projetos de Leis que tratam do exercício d</w:t>
      </w:r>
      <w:r w:rsidR="001A0304">
        <w:rPr>
          <w:sz w:val="20"/>
          <w:szCs w:val="20"/>
        </w:rPr>
        <w:t>a profissão, todos</w:t>
      </w:r>
      <w:r w:rsidR="00547711">
        <w:rPr>
          <w:sz w:val="20"/>
          <w:szCs w:val="20"/>
        </w:rPr>
        <w:t xml:space="preserve"> deles foram discutidos</w:t>
      </w:r>
      <w:r w:rsidR="001A0304">
        <w:rPr>
          <w:sz w:val="20"/>
          <w:szCs w:val="20"/>
        </w:rPr>
        <w:t xml:space="preserve"> pelos grupos</w:t>
      </w:r>
      <w:r w:rsidR="00547711">
        <w:rPr>
          <w:sz w:val="20"/>
          <w:szCs w:val="20"/>
        </w:rPr>
        <w:t xml:space="preserve">. </w:t>
      </w:r>
      <w:r w:rsidR="001A0304">
        <w:rPr>
          <w:sz w:val="20"/>
          <w:szCs w:val="20"/>
        </w:rPr>
        <w:t>Um</w:t>
      </w:r>
      <w:r w:rsidR="00547711">
        <w:rPr>
          <w:sz w:val="20"/>
          <w:szCs w:val="20"/>
        </w:rPr>
        <w:t xml:space="preserve"> </w:t>
      </w:r>
      <w:r w:rsidR="001A0304">
        <w:rPr>
          <w:sz w:val="20"/>
          <w:szCs w:val="20"/>
        </w:rPr>
        <w:t xml:space="preserve">dos projetos mais discutidos </w:t>
      </w:r>
      <w:r w:rsidR="00547711">
        <w:rPr>
          <w:sz w:val="20"/>
          <w:szCs w:val="20"/>
        </w:rPr>
        <w:t xml:space="preserve">foi sobre a </w:t>
      </w:r>
      <w:r w:rsidR="00547711" w:rsidRPr="000D55C7">
        <w:rPr>
          <w:sz w:val="20"/>
          <w:szCs w:val="20"/>
        </w:rPr>
        <w:t xml:space="preserve">desobrigatoriedade das construtoras </w:t>
      </w:r>
      <w:r w:rsidR="00245176" w:rsidRPr="000D55C7">
        <w:rPr>
          <w:sz w:val="20"/>
          <w:szCs w:val="20"/>
        </w:rPr>
        <w:t xml:space="preserve">por falta de </w:t>
      </w:r>
      <w:r w:rsidR="003D309A" w:rsidRPr="000D55C7">
        <w:rPr>
          <w:sz w:val="20"/>
          <w:szCs w:val="20"/>
        </w:rPr>
        <w:t xml:space="preserve">pagamentos dos órgãos públicos de suspenderem os serviços das obras públicas, </w:t>
      </w:r>
      <w:r w:rsidR="0059213E">
        <w:rPr>
          <w:sz w:val="20"/>
          <w:szCs w:val="20"/>
        </w:rPr>
        <w:t>o grupo votou</w:t>
      </w:r>
      <w:r w:rsidR="001A0304">
        <w:rPr>
          <w:sz w:val="20"/>
          <w:szCs w:val="20"/>
        </w:rPr>
        <w:t xml:space="preserve"> divergente</w:t>
      </w:r>
      <w:r w:rsidR="0059213E">
        <w:rPr>
          <w:sz w:val="20"/>
          <w:szCs w:val="20"/>
        </w:rPr>
        <w:t>.</w:t>
      </w:r>
      <w:r w:rsidR="001A0304">
        <w:rPr>
          <w:sz w:val="20"/>
          <w:szCs w:val="20"/>
        </w:rPr>
        <w:t xml:space="preserve"> </w:t>
      </w:r>
      <w:r w:rsidR="0059213E">
        <w:rPr>
          <w:sz w:val="20"/>
          <w:szCs w:val="20"/>
        </w:rPr>
        <w:lastRenderedPageBreak/>
        <w:t xml:space="preserve">Entendeu-se que </w:t>
      </w:r>
      <w:r w:rsidR="001A0304">
        <w:rPr>
          <w:sz w:val="20"/>
          <w:szCs w:val="20"/>
        </w:rPr>
        <w:t>vários fatores podem atrasar o pagamento,</w:t>
      </w:r>
      <w:r w:rsidR="00074B57">
        <w:rPr>
          <w:sz w:val="20"/>
          <w:szCs w:val="20"/>
        </w:rPr>
        <w:t xml:space="preserve"> </w:t>
      </w:r>
      <w:r w:rsidR="00C86A13">
        <w:rPr>
          <w:sz w:val="20"/>
          <w:szCs w:val="20"/>
        </w:rPr>
        <w:t>como medição</w:t>
      </w:r>
      <w:r w:rsidR="00074B57">
        <w:rPr>
          <w:sz w:val="20"/>
          <w:szCs w:val="20"/>
        </w:rPr>
        <w:t xml:space="preserve"> e burocracia, e sendo assim </w:t>
      </w:r>
      <w:r w:rsidR="0059213E">
        <w:rPr>
          <w:sz w:val="20"/>
          <w:szCs w:val="20"/>
        </w:rPr>
        <w:t xml:space="preserve">a paralisação </w:t>
      </w:r>
      <w:r w:rsidR="00074B57">
        <w:rPr>
          <w:sz w:val="20"/>
          <w:szCs w:val="20"/>
        </w:rPr>
        <w:t xml:space="preserve">poderá vir a ser uma perda para a </w:t>
      </w:r>
      <w:r w:rsidR="0059213E">
        <w:rPr>
          <w:sz w:val="20"/>
          <w:szCs w:val="20"/>
        </w:rPr>
        <w:t>sociedade.</w:t>
      </w:r>
      <w:r w:rsidR="00074B57">
        <w:rPr>
          <w:sz w:val="20"/>
          <w:szCs w:val="20"/>
        </w:rPr>
        <w:t xml:space="preserve"> </w:t>
      </w:r>
      <w:r w:rsidR="0059213E">
        <w:rPr>
          <w:sz w:val="20"/>
          <w:szCs w:val="20"/>
        </w:rPr>
        <w:t>Desta forma há que se ver uma maneira de prazos e tolerâncias nos contratos para pagamentos destas obras.  E uma boa notícia é com relação ao</w:t>
      </w:r>
      <w:r w:rsidR="00074B57">
        <w:rPr>
          <w:sz w:val="20"/>
          <w:szCs w:val="20"/>
        </w:rPr>
        <w:t xml:space="preserve"> </w:t>
      </w:r>
      <w:r w:rsidR="00122D0D">
        <w:rPr>
          <w:sz w:val="20"/>
          <w:szCs w:val="20"/>
        </w:rPr>
        <w:t>Simples</w:t>
      </w:r>
      <w:r w:rsidR="00074B57">
        <w:rPr>
          <w:sz w:val="20"/>
          <w:szCs w:val="20"/>
        </w:rPr>
        <w:t xml:space="preserve"> Nacional</w:t>
      </w:r>
      <w:r w:rsidR="00122D0D">
        <w:rPr>
          <w:sz w:val="20"/>
          <w:szCs w:val="20"/>
        </w:rPr>
        <w:t xml:space="preserve">, </w:t>
      </w:r>
      <w:r w:rsidR="00CD7429">
        <w:rPr>
          <w:sz w:val="20"/>
          <w:szCs w:val="20"/>
        </w:rPr>
        <w:t>a assessoria parlamentar do C</w:t>
      </w:r>
      <w:r w:rsidR="0059213E">
        <w:rPr>
          <w:sz w:val="20"/>
          <w:szCs w:val="20"/>
        </w:rPr>
        <w:t>AUBR, em definição pelo grupo encaminha uma proposta de alteração para sermos enquadrados no mesmo anexo onde figuram os advogados, para que nossas alíquotas fiquem iguais às destas categorias, assim reduzindo consideravelmente as alíquotas do Simples Nacional para os arquitetos e urbanistas.    F</w:t>
      </w:r>
      <w:r w:rsidR="00122D0D">
        <w:rPr>
          <w:sz w:val="20"/>
          <w:szCs w:val="20"/>
        </w:rPr>
        <w:t xml:space="preserve">azendo a leitura do item: O enquadramento das empresas de arquitetura e urbanismo estão no anexo VI da Lei Complementar </w:t>
      </w:r>
      <w:r w:rsidR="0071049C">
        <w:rPr>
          <w:sz w:val="20"/>
          <w:szCs w:val="20"/>
        </w:rPr>
        <w:t>n.</w:t>
      </w:r>
      <w:r w:rsidR="00547711">
        <w:rPr>
          <w:sz w:val="20"/>
          <w:szCs w:val="20"/>
        </w:rPr>
        <w:t xml:space="preserve"> </w:t>
      </w:r>
      <w:r w:rsidR="00122D0D">
        <w:rPr>
          <w:sz w:val="20"/>
          <w:szCs w:val="20"/>
        </w:rPr>
        <w:t>123 de 14 de dezembro de 2006</w:t>
      </w:r>
      <w:r w:rsidR="0071049C">
        <w:rPr>
          <w:sz w:val="20"/>
          <w:szCs w:val="20"/>
        </w:rPr>
        <w:t>,</w:t>
      </w:r>
      <w:r w:rsidR="00122D0D">
        <w:rPr>
          <w:sz w:val="20"/>
          <w:szCs w:val="20"/>
        </w:rPr>
        <w:t xml:space="preserve"> que varia de 16,93%da Receita Bruta em 12 meses </w:t>
      </w:r>
      <w:r w:rsidR="001128C7">
        <w:rPr>
          <w:sz w:val="20"/>
          <w:szCs w:val="20"/>
        </w:rPr>
        <w:t>reais e</w:t>
      </w:r>
      <w:r w:rsidR="00DC7CF6">
        <w:rPr>
          <w:sz w:val="20"/>
          <w:szCs w:val="20"/>
        </w:rPr>
        <w:t xml:space="preserve"> em </w:t>
      </w:r>
      <w:r w:rsidR="00122D0D">
        <w:rPr>
          <w:sz w:val="20"/>
          <w:szCs w:val="20"/>
        </w:rPr>
        <w:t>até 180.000,00</w:t>
      </w:r>
      <w:r w:rsidR="00DC7CF6">
        <w:rPr>
          <w:sz w:val="20"/>
          <w:szCs w:val="20"/>
        </w:rPr>
        <w:t xml:space="preserve"> </w:t>
      </w:r>
      <w:r w:rsidR="00122D0D">
        <w:rPr>
          <w:sz w:val="20"/>
          <w:szCs w:val="20"/>
        </w:rPr>
        <w:t>a 22,45% da Receita Bruta em 12 meses de 3.420.000,01 a 3.600.000,00.</w:t>
      </w:r>
      <w:r w:rsidR="00074B57">
        <w:rPr>
          <w:sz w:val="20"/>
          <w:szCs w:val="20"/>
        </w:rPr>
        <w:t xml:space="preserve"> </w:t>
      </w:r>
      <w:r w:rsidR="001128C7">
        <w:rPr>
          <w:sz w:val="20"/>
          <w:szCs w:val="20"/>
        </w:rPr>
        <w:t xml:space="preserve">O presidente </w:t>
      </w:r>
      <w:r w:rsidR="001128C7" w:rsidRPr="004057B9">
        <w:rPr>
          <w:b/>
          <w:sz w:val="20"/>
          <w:szCs w:val="20"/>
        </w:rPr>
        <w:t>Osvaldo</w:t>
      </w:r>
      <w:r w:rsidR="004057B9" w:rsidRPr="004057B9">
        <w:rPr>
          <w:b/>
          <w:sz w:val="20"/>
          <w:szCs w:val="20"/>
        </w:rPr>
        <w:t xml:space="preserve"> Abrão</w:t>
      </w:r>
      <w:r w:rsidR="001128C7">
        <w:rPr>
          <w:sz w:val="20"/>
          <w:szCs w:val="20"/>
        </w:rPr>
        <w:t xml:space="preserve"> explica que as empresas registradas no CAU </w:t>
      </w:r>
      <w:r w:rsidR="002A657E">
        <w:rPr>
          <w:sz w:val="20"/>
          <w:szCs w:val="20"/>
        </w:rPr>
        <w:t>deverão ter m</w:t>
      </w:r>
      <w:r w:rsidR="001128C7">
        <w:rPr>
          <w:sz w:val="20"/>
          <w:szCs w:val="20"/>
        </w:rPr>
        <w:t>enores impostos. Outra lei de destaque é sobre recursos da mútua e do CONFEA que poderão ser utilizados para fiscalizar obras públicas.</w:t>
      </w:r>
      <w:r w:rsidR="00B247D4">
        <w:rPr>
          <w:sz w:val="20"/>
          <w:szCs w:val="20"/>
        </w:rPr>
        <w:t xml:space="preserve"> Comenta ainda que há um livreto com todas as leis e que o Coordenador da Secretaria irá encaminhar aos demais conselheiros para conhecimento.</w:t>
      </w:r>
      <w:r w:rsidR="00200A4B">
        <w:rPr>
          <w:sz w:val="20"/>
          <w:szCs w:val="20"/>
        </w:rPr>
        <w:t xml:space="preserve"> </w:t>
      </w:r>
      <w:r w:rsidR="00200A4B" w:rsidRPr="00200A4B">
        <w:rPr>
          <w:b/>
          <w:sz w:val="20"/>
          <w:szCs w:val="20"/>
          <w:u w:val="single"/>
        </w:rPr>
        <w:t xml:space="preserve">COMISSÃO ESPECIAL PARA CONCESSÃO DE PATROCÍNIO: </w:t>
      </w:r>
      <w:r w:rsidR="00C5136C">
        <w:rPr>
          <w:sz w:val="20"/>
          <w:szCs w:val="20"/>
        </w:rPr>
        <w:t xml:space="preserve"> </w:t>
      </w:r>
      <w:r w:rsidR="002A657E">
        <w:rPr>
          <w:sz w:val="20"/>
          <w:szCs w:val="20"/>
        </w:rPr>
        <w:t>O C</w:t>
      </w:r>
      <w:r w:rsidR="00C5136C">
        <w:rPr>
          <w:sz w:val="20"/>
          <w:szCs w:val="20"/>
        </w:rPr>
        <w:t>oordenador</w:t>
      </w:r>
      <w:r w:rsidR="002A657E">
        <w:rPr>
          <w:sz w:val="20"/>
          <w:szCs w:val="20"/>
        </w:rPr>
        <w:t>, Conselheiro E</w:t>
      </w:r>
      <w:r w:rsidR="00200A4B">
        <w:rPr>
          <w:sz w:val="20"/>
          <w:szCs w:val="20"/>
        </w:rPr>
        <w:t xml:space="preserve">stadual </w:t>
      </w:r>
      <w:r w:rsidR="00200A4B" w:rsidRPr="00C5136C">
        <w:rPr>
          <w:b/>
          <w:sz w:val="20"/>
          <w:szCs w:val="20"/>
        </w:rPr>
        <w:t>Lucas Mali</w:t>
      </w:r>
      <w:r w:rsidR="00C5136C">
        <w:rPr>
          <w:b/>
          <w:sz w:val="20"/>
          <w:szCs w:val="20"/>
        </w:rPr>
        <w:t xml:space="preserve">, </w:t>
      </w:r>
      <w:r w:rsidR="00C5136C">
        <w:rPr>
          <w:sz w:val="20"/>
          <w:szCs w:val="20"/>
        </w:rPr>
        <w:t xml:space="preserve">explica que </w:t>
      </w:r>
      <w:r w:rsidR="002A657E">
        <w:rPr>
          <w:sz w:val="20"/>
          <w:szCs w:val="20"/>
        </w:rPr>
        <w:t xml:space="preserve">o Edital 001/2015, referente ao Processo 274171/2015, recebeu propostas de </w:t>
      </w:r>
      <w:r w:rsidR="00C5136C">
        <w:rPr>
          <w:sz w:val="20"/>
          <w:szCs w:val="20"/>
        </w:rPr>
        <w:t xml:space="preserve">apenas duas </w:t>
      </w:r>
      <w:r w:rsidR="002A657E">
        <w:rPr>
          <w:sz w:val="20"/>
          <w:szCs w:val="20"/>
        </w:rPr>
        <w:t xml:space="preserve">pessoas jurídicas. </w:t>
      </w:r>
      <w:r w:rsidR="00C5136C">
        <w:rPr>
          <w:sz w:val="20"/>
          <w:szCs w:val="20"/>
        </w:rPr>
        <w:t>E que ambas não foram contempladas devido a</w:t>
      </w:r>
      <w:r w:rsidR="002A657E">
        <w:rPr>
          <w:sz w:val="20"/>
          <w:szCs w:val="20"/>
        </w:rPr>
        <w:t xml:space="preserve">o não preenchimento dos requisitos do Edital. </w:t>
      </w:r>
      <w:r w:rsidR="00E4495A">
        <w:rPr>
          <w:sz w:val="20"/>
          <w:szCs w:val="20"/>
        </w:rPr>
        <w:t xml:space="preserve">A primeira inscrita foi uma editora que não </w:t>
      </w:r>
      <w:r w:rsidR="002A657E">
        <w:rPr>
          <w:sz w:val="20"/>
          <w:szCs w:val="20"/>
        </w:rPr>
        <w:t>atendeu à forma de apresentação da proposta, conforme previsto no E</w:t>
      </w:r>
      <w:r w:rsidR="00E4495A">
        <w:rPr>
          <w:sz w:val="20"/>
          <w:szCs w:val="20"/>
        </w:rPr>
        <w:t xml:space="preserve">dital. E a segunda proposta não apresentou consistência jurídica de acordo com </w:t>
      </w:r>
      <w:r w:rsidR="002A657E">
        <w:rPr>
          <w:sz w:val="20"/>
          <w:szCs w:val="20"/>
        </w:rPr>
        <w:t>o art. 11º d</w:t>
      </w:r>
      <w:r w:rsidR="00E4495A">
        <w:rPr>
          <w:sz w:val="20"/>
          <w:szCs w:val="20"/>
        </w:rPr>
        <w:t xml:space="preserve">a </w:t>
      </w:r>
      <w:r w:rsidR="009133E0">
        <w:rPr>
          <w:sz w:val="20"/>
          <w:szCs w:val="20"/>
        </w:rPr>
        <w:t>Deliberação 066</w:t>
      </w:r>
      <w:r w:rsidR="002A657E">
        <w:rPr>
          <w:sz w:val="20"/>
          <w:szCs w:val="20"/>
        </w:rPr>
        <w:t>-</w:t>
      </w:r>
      <w:r w:rsidR="009133E0">
        <w:rPr>
          <w:sz w:val="20"/>
          <w:szCs w:val="20"/>
        </w:rPr>
        <w:t xml:space="preserve">CAU/MS 2012-2014.  O </w:t>
      </w:r>
      <w:r w:rsidR="009133E0" w:rsidRPr="000B7DC9">
        <w:rPr>
          <w:b/>
          <w:sz w:val="20"/>
          <w:szCs w:val="20"/>
        </w:rPr>
        <w:t>presidente Osvaldo</w:t>
      </w:r>
      <w:r w:rsidR="009133E0">
        <w:rPr>
          <w:sz w:val="20"/>
          <w:szCs w:val="20"/>
        </w:rPr>
        <w:t xml:space="preserve"> explica que o </w:t>
      </w:r>
      <w:r w:rsidR="002347E4">
        <w:rPr>
          <w:sz w:val="20"/>
          <w:szCs w:val="20"/>
        </w:rPr>
        <w:t>recurso</w:t>
      </w:r>
      <w:r w:rsidR="009133E0">
        <w:rPr>
          <w:sz w:val="20"/>
          <w:szCs w:val="20"/>
        </w:rPr>
        <w:t xml:space="preserve"> destinado a este primeiro semestre e que não foi utilizado, poderá se</w:t>
      </w:r>
      <w:r w:rsidR="002347E4">
        <w:rPr>
          <w:sz w:val="20"/>
          <w:szCs w:val="20"/>
        </w:rPr>
        <w:t>r utilizado no segundo semestre, através da segunda chamada através de Edital e se este recurso não for utilizado, vai</w:t>
      </w:r>
      <w:r w:rsidR="002028CA">
        <w:rPr>
          <w:sz w:val="20"/>
          <w:szCs w:val="20"/>
        </w:rPr>
        <w:t xml:space="preserve"> ficar no imobilizado. Sugere que seja alterado texto da deliberação de patrocínio, atendendo as ordens do CAU/BR e os requerentes. </w:t>
      </w:r>
      <w:r w:rsidR="000B7DC9">
        <w:rPr>
          <w:sz w:val="20"/>
          <w:szCs w:val="20"/>
        </w:rPr>
        <w:t xml:space="preserve">O conselheiro </w:t>
      </w:r>
      <w:r w:rsidR="000B7DC9" w:rsidRPr="000B7DC9">
        <w:rPr>
          <w:b/>
          <w:sz w:val="20"/>
          <w:szCs w:val="20"/>
        </w:rPr>
        <w:t>Lucas Mali</w:t>
      </w:r>
      <w:r w:rsidR="000B7DC9">
        <w:rPr>
          <w:sz w:val="20"/>
          <w:szCs w:val="20"/>
        </w:rPr>
        <w:t xml:space="preserve"> sugere que </w:t>
      </w:r>
      <w:r w:rsidR="002A657E">
        <w:rPr>
          <w:sz w:val="20"/>
          <w:szCs w:val="20"/>
        </w:rPr>
        <w:t xml:space="preserve">os valores e a divisão dos recursos, com níveis de patrocínio, </w:t>
      </w:r>
      <w:r w:rsidR="000B7DC9">
        <w:rPr>
          <w:sz w:val="20"/>
          <w:szCs w:val="20"/>
        </w:rPr>
        <w:t xml:space="preserve">seja repensado. </w:t>
      </w:r>
      <w:r w:rsidR="003F0FA8" w:rsidRPr="00AB281D">
        <w:rPr>
          <w:sz w:val="20"/>
          <w:szCs w:val="20"/>
        </w:rPr>
        <w:t xml:space="preserve"> </w:t>
      </w:r>
      <w:r w:rsidR="00BC4AF6" w:rsidRPr="00AB281D">
        <w:rPr>
          <w:b/>
          <w:sz w:val="20"/>
          <w:szCs w:val="20"/>
          <w:u w:val="single"/>
        </w:rPr>
        <w:t>(C) RELATO DOS CONSELHEIROS</w:t>
      </w:r>
      <w:r w:rsidR="000C4CCC" w:rsidRPr="00AB281D">
        <w:rPr>
          <w:b/>
          <w:sz w:val="20"/>
          <w:szCs w:val="20"/>
          <w:u w:val="single"/>
        </w:rPr>
        <w:t>: (C/1) CONSELHEIRO FEDERAL:</w:t>
      </w:r>
      <w:r w:rsidR="00D3579C">
        <w:rPr>
          <w:b/>
          <w:sz w:val="20"/>
          <w:szCs w:val="20"/>
          <w:u w:val="single"/>
        </w:rPr>
        <w:t xml:space="preserve"> </w:t>
      </w:r>
      <w:r w:rsidR="00D3579C" w:rsidRPr="00D3579C">
        <w:rPr>
          <w:sz w:val="20"/>
          <w:szCs w:val="20"/>
        </w:rPr>
        <w:t>Não houve</w:t>
      </w:r>
      <w:r w:rsidR="00D3579C">
        <w:rPr>
          <w:sz w:val="20"/>
          <w:szCs w:val="20"/>
        </w:rPr>
        <w:t xml:space="preserve">. </w:t>
      </w:r>
      <w:r w:rsidR="00671A5E" w:rsidRPr="00AB281D">
        <w:rPr>
          <w:b/>
          <w:sz w:val="20"/>
          <w:szCs w:val="20"/>
          <w:u w:val="single"/>
        </w:rPr>
        <w:t>(C/2) CONSELHEIROS ESTADUAIS</w:t>
      </w:r>
      <w:r w:rsidR="00DE59BE" w:rsidRPr="00AB281D">
        <w:rPr>
          <w:b/>
          <w:sz w:val="20"/>
          <w:szCs w:val="20"/>
          <w:u w:val="single"/>
        </w:rPr>
        <w:t>:</w:t>
      </w:r>
      <w:r w:rsidR="00DE59BE" w:rsidRPr="00AB281D">
        <w:rPr>
          <w:sz w:val="20"/>
          <w:szCs w:val="20"/>
        </w:rPr>
        <w:t xml:space="preserve"> </w:t>
      </w:r>
      <w:r w:rsidR="00562B2E" w:rsidRPr="00AB281D">
        <w:rPr>
          <w:sz w:val="20"/>
          <w:szCs w:val="20"/>
        </w:rPr>
        <w:t xml:space="preserve">o primeiro inscrito é o </w:t>
      </w:r>
      <w:r w:rsidR="00562B2E" w:rsidRPr="00AB281D">
        <w:rPr>
          <w:b/>
          <w:sz w:val="20"/>
          <w:szCs w:val="20"/>
        </w:rPr>
        <w:t>conselheiro estadual Dirceu Peters</w:t>
      </w:r>
      <w:r w:rsidR="00562B2E" w:rsidRPr="00AB281D">
        <w:rPr>
          <w:sz w:val="20"/>
          <w:szCs w:val="20"/>
        </w:rPr>
        <w:t>,</w:t>
      </w:r>
      <w:r w:rsidR="00B80629">
        <w:rPr>
          <w:sz w:val="20"/>
          <w:szCs w:val="20"/>
        </w:rPr>
        <w:t xml:space="preserve"> </w:t>
      </w:r>
      <w:r w:rsidR="002A657E">
        <w:rPr>
          <w:sz w:val="20"/>
          <w:szCs w:val="20"/>
        </w:rPr>
        <w:t>que</w:t>
      </w:r>
      <w:r w:rsidR="00B80629">
        <w:rPr>
          <w:sz w:val="20"/>
          <w:szCs w:val="20"/>
        </w:rPr>
        <w:t xml:space="preserve"> relata sobre sua participação na reunião do Instituto Diálogo, onde faz parte da diretoria e que na data de hoje escreveu um artigo para mídia local onde fala sobre a requalificação da cidade</w:t>
      </w:r>
      <w:r w:rsidR="002A657E">
        <w:rPr>
          <w:sz w:val="20"/>
          <w:szCs w:val="20"/>
        </w:rPr>
        <w:t>, s</w:t>
      </w:r>
      <w:r w:rsidR="00B80629">
        <w:rPr>
          <w:sz w:val="20"/>
          <w:szCs w:val="20"/>
        </w:rPr>
        <w:t xml:space="preserve">endo a primeira manifestação pública do Instituto. </w:t>
      </w:r>
      <w:r w:rsidR="00F17337">
        <w:rPr>
          <w:sz w:val="20"/>
          <w:szCs w:val="20"/>
        </w:rPr>
        <w:t xml:space="preserve">Segundo assunto relatado pelo conselheiro é sobre um </w:t>
      </w:r>
      <w:r w:rsidR="00F17337">
        <w:rPr>
          <w:i/>
          <w:sz w:val="20"/>
          <w:szCs w:val="20"/>
        </w:rPr>
        <w:t>w</w:t>
      </w:r>
      <w:r w:rsidR="00F17337" w:rsidRPr="00F17337">
        <w:rPr>
          <w:i/>
          <w:sz w:val="20"/>
          <w:szCs w:val="20"/>
        </w:rPr>
        <w:t xml:space="preserve">orkshop </w:t>
      </w:r>
      <w:r w:rsidR="00F17337">
        <w:rPr>
          <w:sz w:val="20"/>
          <w:szCs w:val="20"/>
        </w:rPr>
        <w:t>realizado pela CASSEMS que fala sobre a Sustentabilidade no Projeto e Construção Civil Hospitalar</w:t>
      </w:r>
      <w:r w:rsidR="002A657E">
        <w:rPr>
          <w:sz w:val="20"/>
          <w:szCs w:val="20"/>
        </w:rPr>
        <w:t>,</w:t>
      </w:r>
      <w:r w:rsidR="00F17337">
        <w:rPr>
          <w:sz w:val="20"/>
          <w:szCs w:val="20"/>
        </w:rPr>
        <w:t xml:space="preserve"> realizado nos dias 19 e 20 de agosto.  Solicita </w:t>
      </w:r>
      <w:r w:rsidR="002A657E">
        <w:rPr>
          <w:sz w:val="20"/>
          <w:szCs w:val="20"/>
        </w:rPr>
        <w:t>divulgação através d</w:t>
      </w:r>
      <w:r w:rsidR="00F17337">
        <w:rPr>
          <w:sz w:val="20"/>
          <w:szCs w:val="20"/>
        </w:rPr>
        <w:t xml:space="preserve">os meios de publicidade do CAU/MS. Outro assunto é um projeto profissional de uma empresa </w:t>
      </w:r>
      <w:r w:rsidR="002A657E">
        <w:rPr>
          <w:sz w:val="20"/>
          <w:szCs w:val="20"/>
        </w:rPr>
        <w:t>d</w:t>
      </w:r>
      <w:r w:rsidR="00F17337">
        <w:rPr>
          <w:sz w:val="20"/>
          <w:szCs w:val="20"/>
        </w:rPr>
        <w:t xml:space="preserve">a qual </w:t>
      </w:r>
      <w:r w:rsidR="002A657E">
        <w:rPr>
          <w:sz w:val="20"/>
          <w:szCs w:val="20"/>
        </w:rPr>
        <w:t>é sócio</w:t>
      </w:r>
      <w:r w:rsidR="00F17337">
        <w:rPr>
          <w:sz w:val="20"/>
          <w:szCs w:val="20"/>
        </w:rPr>
        <w:t>, e que a mesma criou uma plataforma de gestão de campanhas de relacionamentos no aplicativo watt</w:t>
      </w:r>
      <w:r w:rsidR="002A657E">
        <w:rPr>
          <w:sz w:val="20"/>
          <w:szCs w:val="20"/>
        </w:rPr>
        <w:t>s app. A</w:t>
      </w:r>
      <w:r w:rsidR="00F17337">
        <w:rPr>
          <w:sz w:val="20"/>
          <w:szCs w:val="20"/>
        </w:rPr>
        <w:t>ssim</w:t>
      </w:r>
      <w:r w:rsidR="002A657E">
        <w:rPr>
          <w:sz w:val="20"/>
          <w:szCs w:val="20"/>
        </w:rPr>
        <w:t>,</w:t>
      </w:r>
      <w:r w:rsidR="00F17337">
        <w:rPr>
          <w:sz w:val="20"/>
          <w:szCs w:val="20"/>
        </w:rPr>
        <w:t xml:space="preserve"> gostaria de apresentar ao presidente do CAU/MS e também aos principais gerentes.  Comenta que esta plataforma já está sendo utilizada pela </w:t>
      </w:r>
      <w:r w:rsidR="009D321C">
        <w:rPr>
          <w:sz w:val="20"/>
          <w:szCs w:val="20"/>
        </w:rPr>
        <w:t>UNIMED do</w:t>
      </w:r>
      <w:r w:rsidR="00F17337">
        <w:rPr>
          <w:sz w:val="20"/>
          <w:szCs w:val="20"/>
        </w:rPr>
        <w:t xml:space="preserve"> Rio de Janeiro e também em uma empresa de transportes coletivos em São Paulo. </w:t>
      </w:r>
      <w:r w:rsidR="00511CB9">
        <w:rPr>
          <w:sz w:val="20"/>
          <w:szCs w:val="20"/>
        </w:rPr>
        <w:t xml:space="preserve">O </w:t>
      </w:r>
      <w:r w:rsidR="00511CB9" w:rsidRPr="00511CB9">
        <w:rPr>
          <w:b/>
          <w:sz w:val="20"/>
          <w:szCs w:val="20"/>
        </w:rPr>
        <w:t>presidente Osvaldo</w:t>
      </w:r>
      <w:r w:rsidR="00343511">
        <w:rPr>
          <w:b/>
          <w:sz w:val="20"/>
          <w:szCs w:val="20"/>
        </w:rPr>
        <w:t xml:space="preserve"> Abrão</w:t>
      </w:r>
      <w:r w:rsidR="00511CB9">
        <w:rPr>
          <w:sz w:val="20"/>
          <w:szCs w:val="20"/>
        </w:rPr>
        <w:t xml:space="preserve"> parabeniza o conselheiro por seus empreendimentos, e que </w:t>
      </w:r>
      <w:r w:rsidR="00067F3F">
        <w:rPr>
          <w:sz w:val="20"/>
          <w:szCs w:val="20"/>
        </w:rPr>
        <w:t xml:space="preserve">pode disponibilizar o outdoor do CAU/MS para a solicitação de mídia do </w:t>
      </w:r>
      <w:r w:rsidR="00067F3F">
        <w:rPr>
          <w:i/>
          <w:sz w:val="20"/>
          <w:szCs w:val="20"/>
        </w:rPr>
        <w:t>workshop.</w:t>
      </w:r>
      <w:r w:rsidR="00067F3F">
        <w:rPr>
          <w:sz w:val="20"/>
          <w:szCs w:val="20"/>
        </w:rPr>
        <w:t xml:space="preserve"> Solicita apenas um encaminhamento formal. E sobre a apresentação da plataforma explica que sua secretária irá agendar após o término desta sessão. </w:t>
      </w:r>
      <w:r w:rsidR="009C6C28">
        <w:rPr>
          <w:sz w:val="20"/>
          <w:szCs w:val="20"/>
        </w:rPr>
        <w:t xml:space="preserve">O próximo inscrito é o conselheiro </w:t>
      </w:r>
      <w:r w:rsidR="009C6C28" w:rsidRPr="009C6C28">
        <w:rPr>
          <w:b/>
          <w:sz w:val="20"/>
          <w:szCs w:val="20"/>
        </w:rPr>
        <w:t>Lucas Mali</w:t>
      </w:r>
      <w:r w:rsidR="002A657E">
        <w:rPr>
          <w:b/>
          <w:sz w:val="20"/>
          <w:szCs w:val="20"/>
        </w:rPr>
        <w:t>,</w:t>
      </w:r>
      <w:r w:rsidR="009C6C28">
        <w:rPr>
          <w:sz w:val="20"/>
          <w:szCs w:val="20"/>
        </w:rPr>
        <w:t xml:space="preserve"> que sugere a criação de um grupo de watts app apenas com a participação de conselheiros. O conselheiro </w:t>
      </w:r>
      <w:r w:rsidR="009C6C28" w:rsidRPr="009C6C28">
        <w:rPr>
          <w:b/>
          <w:sz w:val="20"/>
          <w:szCs w:val="20"/>
        </w:rPr>
        <w:t>Fabiano Costa</w:t>
      </w:r>
      <w:r w:rsidR="009C6C28">
        <w:rPr>
          <w:sz w:val="20"/>
          <w:szCs w:val="20"/>
        </w:rPr>
        <w:t xml:space="preserve"> se inscreve e relata sobre o Seminário de Mobilidade Urbana realizado final do mês passado em Dourados, onde representou o CAU/MS, junto com o conselheiro </w:t>
      </w:r>
      <w:r w:rsidR="009C6C28" w:rsidRPr="009C6C28">
        <w:rPr>
          <w:b/>
          <w:sz w:val="20"/>
          <w:szCs w:val="20"/>
        </w:rPr>
        <w:t>Eymard Araújo.</w:t>
      </w:r>
      <w:r w:rsidR="009C6C28">
        <w:rPr>
          <w:sz w:val="20"/>
          <w:szCs w:val="20"/>
        </w:rPr>
        <w:t xml:space="preserve"> </w:t>
      </w:r>
      <w:r w:rsidR="002D6536">
        <w:rPr>
          <w:sz w:val="20"/>
          <w:szCs w:val="20"/>
        </w:rPr>
        <w:t xml:space="preserve">E ainda que o conselheiro licenciado </w:t>
      </w:r>
      <w:r w:rsidR="002D6536" w:rsidRPr="002D6536">
        <w:rPr>
          <w:b/>
          <w:sz w:val="20"/>
          <w:szCs w:val="20"/>
        </w:rPr>
        <w:t xml:space="preserve">Ângelo Arruda </w:t>
      </w:r>
      <w:r w:rsidR="002D6536">
        <w:rPr>
          <w:sz w:val="20"/>
          <w:szCs w:val="20"/>
        </w:rPr>
        <w:t xml:space="preserve">esteve como mediador. E também o conselheiro federal suplente </w:t>
      </w:r>
      <w:r w:rsidR="002D6536" w:rsidRPr="002D6536">
        <w:rPr>
          <w:b/>
          <w:sz w:val="20"/>
          <w:szCs w:val="20"/>
        </w:rPr>
        <w:t>Luiz Carlos Ribeiro</w:t>
      </w:r>
      <w:r w:rsidR="00126EBE">
        <w:rPr>
          <w:sz w:val="20"/>
          <w:szCs w:val="20"/>
        </w:rPr>
        <w:t>, foi palestrante</w:t>
      </w:r>
      <w:r w:rsidR="00126EBE" w:rsidRPr="00343511">
        <w:rPr>
          <w:sz w:val="20"/>
          <w:szCs w:val="20"/>
        </w:rPr>
        <w:t xml:space="preserve">.  </w:t>
      </w:r>
      <w:r w:rsidR="00126EBE" w:rsidRPr="00343511">
        <w:rPr>
          <w:bCs/>
          <w:sz w:val="20"/>
          <w:szCs w:val="20"/>
        </w:rPr>
        <w:t xml:space="preserve">O conselheiro </w:t>
      </w:r>
      <w:r w:rsidR="00126EBE" w:rsidRPr="00343511">
        <w:rPr>
          <w:b/>
          <w:bCs/>
          <w:sz w:val="20"/>
          <w:szCs w:val="20"/>
        </w:rPr>
        <w:t xml:space="preserve">Lucas </w:t>
      </w:r>
      <w:r w:rsidR="00343511" w:rsidRPr="00343511">
        <w:rPr>
          <w:b/>
          <w:bCs/>
          <w:sz w:val="20"/>
          <w:szCs w:val="20"/>
        </w:rPr>
        <w:t>Mali</w:t>
      </w:r>
      <w:r w:rsidR="00343511" w:rsidRPr="00343511">
        <w:rPr>
          <w:bCs/>
          <w:sz w:val="20"/>
          <w:szCs w:val="20"/>
        </w:rPr>
        <w:t xml:space="preserve"> se</w:t>
      </w:r>
      <w:r w:rsidR="00126EBE" w:rsidRPr="00343511">
        <w:rPr>
          <w:bCs/>
          <w:sz w:val="20"/>
          <w:szCs w:val="20"/>
        </w:rPr>
        <w:t xml:space="preserve"> inscreve e relata sobre a abertura e início do Curso de </w:t>
      </w:r>
      <w:r w:rsidR="00343511" w:rsidRPr="00343511">
        <w:rPr>
          <w:bCs/>
          <w:sz w:val="20"/>
          <w:szCs w:val="20"/>
        </w:rPr>
        <w:t>Pós-Graduação</w:t>
      </w:r>
      <w:r w:rsidR="00126EBE" w:rsidRPr="00343511">
        <w:rPr>
          <w:bCs/>
          <w:sz w:val="20"/>
          <w:szCs w:val="20"/>
        </w:rPr>
        <w:t xml:space="preserve"> em Arquitetura Hospitalar pelo IAB-MS em parceria om o Inbec/Unicid e agradece ao CAU/MS o apoio na divulgação do no curso.</w:t>
      </w:r>
      <w:r w:rsidR="00562B2E" w:rsidRPr="00126EBE">
        <w:rPr>
          <w:sz w:val="20"/>
          <w:szCs w:val="20"/>
        </w:rPr>
        <w:t xml:space="preserve"> </w:t>
      </w:r>
      <w:r w:rsidR="00EE3F04" w:rsidRPr="00126EBE">
        <w:rPr>
          <w:b/>
          <w:sz w:val="20"/>
          <w:szCs w:val="20"/>
          <w:u w:val="single"/>
        </w:rPr>
        <w:t xml:space="preserve">(D) OUVIDORIA/ </w:t>
      </w:r>
      <w:r w:rsidR="00687FE5" w:rsidRPr="00126EBE">
        <w:rPr>
          <w:b/>
          <w:sz w:val="20"/>
          <w:szCs w:val="20"/>
          <w:u w:val="single"/>
        </w:rPr>
        <w:t>APRES</w:t>
      </w:r>
      <w:r w:rsidR="00687FE5" w:rsidRPr="00126EBE">
        <w:rPr>
          <w:b/>
          <w:sz w:val="20"/>
          <w:szCs w:val="20"/>
        </w:rPr>
        <w:t>.</w:t>
      </w:r>
      <w:r w:rsidR="00EE3F04" w:rsidRPr="00126EBE">
        <w:rPr>
          <w:b/>
          <w:sz w:val="20"/>
          <w:szCs w:val="20"/>
        </w:rPr>
        <w:t xml:space="preserve">  </w:t>
      </w:r>
      <w:r w:rsidR="006C0A59" w:rsidRPr="00126EBE">
        <w:rPr>
          <w:b/>
          <w:sz w:val="20"/>
          <w:szCs w:val="20"/>
        </w:rPr>
        <w:t xml:space="preserve"> </w:t>
      </w:r>
      <w:r w:rsidR="006C0A59" w:rsidRPr="00126EBE">
        <w:rPr>
          <w:sz w:val="20"/>
          <w:szCs w:val="20"/>
        </w:rPr>
        <w:t>O asse</w:t>
      </w:r>
      <w:r w:rsidR="006F31EF" w:rsidRPr="00126EBE">
        <w:rPr>
          <w:sz w:val="20"/>
          <w:szCs w:val="20"/>
        </w:rPr>
        <w:t xml:space="preserve">ssor Luís Eduardo, </w:t>
      </w:r>
      <w:r w:rsidR="00687FE5" w:rsidRPr="00126EBE">
        <w:rPr>
          <w:sz w:val="20"/>
          <w:szCs w:val="20"/>
        </w:rPr>
        <w:t>relata</w:t>
      </w:r>
      <w:r w:rsidR="00EE3F04" w:rsidRPr="00126EBE">
        <w:rPr>
          <w:sz w:val="20"/>
          <w:szCs w:val="20"/>
        </w:rPr>
        <w:t xml:space="preserve"> sobre o III Seminário Legislativo, onde participou no grupo de ensino.</w:t>
      </w:r>
      <w:r w:rsidR="006C0A59" w:rsidRPr="00126EBE">
        <w:rPr>
          <w:sz w:val="20"/>
          <w:szCs w:val="20"/>
        </w:rPr>
        <w:t xml:space="preserve"> Fala sobre o posicionamento que </w:t>
      </w:r>
      <w:r w:rsidR="006C0A59" w:rsidRPr="00126EBE">
        <w:rPr>
          <w:sz w:val="20"/>
          <w:szCs w:val="20"/>
        </w:rPr>
        <w:lastRenderedPageBreak/>
        <w:t xml:space="preserve">regula alguns sombreamentos, e que a Lei 12.378 já cita as mesmas. </w:t>
      </w:r>
      <w:r w:rsidR="00EE3F04" w:rsidRPr="00126EBE">
        <w:rPr>
          <w:sz w:val="20"/>
          <w:szCs w:val="20"/>
        </w:rPr>
        <w:t xml:space="preserve"> </w:t>
      </w:r>
      <w:r w:rsidR="006C0A59" w:rsidRPr="00126EBE">
        <w:rPr>
          <w:sz w:val="20"/>
          <w:szCs w:val="20"/>
        </w:rPr>
        <w:t xml:space="preserve">O presidente complementa que o posicionamento do Luís Eduardo reverteu a visão inicial de alguns colegas que se colocavam com atitudes de se fazerem </w:t>
      </w:r>
      <w:r w:rsidR="006F1AC5" w:rsidRPr="00126EBE">
        <w:rPr>
          <w:sz w:val="20"/>
          <w:szCs w:val="20"/>
        </w:rPr>
        <w:t xml:space="preserve">acordos, sem posicionamento firmes. </w:t>
      </w:r>
      <w:r w:rsidR="00DE59BE" w:rsidRPr="00126EBE">
        <w:rPr>
          <w:b/>
          <w:sz w:val="20"/>
          <w:szCs w:val="20"/>
          <w:u w:val="single"/>
        </w:rPr>
        <w:t>(E) GERENTES</w:t>
      </w:r>
      <w:r w:rsidR="00553161" w:rsidRPr="00126EBE">
        <w:rPr>
          <w:b/>
          <w:sz w:val="20"/>
          <w:szCs w:val="20"/>
          <w:u w:val="single"/>
        </w:rPr>
        <w:t>:</w:t>
      </w:r>
      <w:r w:rsidR="00553161" w:rsidRPr="00126EBE">
        <w:rPr>
          <w:sz w:val="20"/>
          <w:szCs w:val="20"/>
        </w:rPr>
        <w:t xml:space="preserve">  </w:t>
      </w:r>
      <w:r w:rsidR="00687FE5" w:rsidRPr="00126EBE">
        <w:rPr>
          <w:sz w:val="20"/>
          <w:szCs w:val="20"/>
        </w:rPr>
        <w:t xml:space="preserve">O </w:t>
      </w:r>
      <w:r w:rsidR="00687FE5" w:rsidRPr="00126EBE">
        <w:rPr>
          <w:b/>
          <w:sz w:val="20"/>
          <w:szCs w:val="20"/>
        </w:rPr>
        <w:t>presidente Osvaldo</w:t>
      </w:r>
      <w:r w:rsidR="00343511">
        <w:rPr>
          <w:b/>
          <w:sz w:val="20"/>
          <w:szCs w:val="20"/>
        </w:rPr>
        <w:t xml:space="preserve"> Abrão</w:t>
      </w:r>
      <w:r w:rsidR="00687FE5" w:rsidRPr="00126EBE">
        <w:rPr>
          <w:sz w:val="20"/>
          <w:szCs w:val="20"/>
        </w:rPr>
        <w:t xml:space="preserve"> faz a apresentação da nova gerente de fiscalização arquiteta e urbanista </w:t>
      </w:r>
      <w:r w:rsidR="00687FE5" w:rsidRPr="00126EBE">
        <w:rPr>
          <w:b/>
          <w:sz w:val="20"/>
          <w:szCs w:val="20"/>
        </w:rPr>
        <w:t xml:space="preserve">Fabrícia Torquato. </w:t>
      </w:r>
      <w:r w:rsidR="003D2734" w:rsidRPr="00126EBE">
        <w:rPr>
          <w:b/>
          <w:sz w:val="20"/>
          <w:szCs w:val="20"/>
          <w:u w:val="single"/>
        </w:rPr>
        <w:t>6. ORDEM DO DIA:</w:t>
      </w:r>
      <w:r w:rsidR="003D2734" w:rsidRPr="00126EBE">
        <w:rPr>
          <w:sz w:val="20"/>
          <w:szCs w:val="20"/>
        </w:rPr>
        <w:t xml:space="preserve"> </w:t>
      </w:r>
      <w:r w:rsidR="003D2734" w:rsidRPr="00126EBE">
        <w:rPr>
          <w:b/>
          <w:sz w:val="20"/>
          <w:szCs w:val="20"/>
          <w:u w:val="single"/>
        </w:rPr>
        <w:t xml:space="preserve"> 6.1: DECISÕES ‘AD REFERENDUM” PELO PRESIDENTE:</w:t>
      </w:r>
      <w:r w:rsidR="00EE3F04" w:rsidRPr="00126EBE">
        <w:rPr>
          <w:sz w:val="20"/>
          <w:szCs w:val="20"/>
        </w:rPr>
        <w:t xml:space="preserve"> Não houve.   </w:t>
      </w:r>
      <w:r w:rsidR="002C5FA8" w:rsidRPr="00126EBE">
        <w:rPr>
          <w:b/>
          <w:sz w:val="20"/>
          <w:szCs w:val="20"/>
          <w:u w:val="single"/>
        </w:rPr>
        <w:t>6.2.</w:t>
      </w:r>
      <w:r w:rsidR="003D2734" w:rsidRPr="00126EBE">
        <w:rPr>
          <w:b/>
          <w:sz w:val="20"/>
          <w:szCs w:val="20"/>
          <w:u w:val="single"/>
        </w:rPr>
        <w:t>MATÉRIA EM REGIME DE URGÊNCIA:</w:t>
      </w:r>
      <w:r w:rsidR="002C5FA8" w:rsidRPr="00126EBE">
        <w:rPr>
          <w:b/>
          <w:sz w:val="20"/>
          <w:szCs w:val="20"/>
          <w:u w:val="single"/>
        </w:rPr>
        <w:t xml:space="preserve"> 6.2.1 Reprogramação</w:t>
      </w:r>
      <w:r w:rsidR="00BE7C7D" w:rsidRPr="00126EBE">
        <w:rPr>
          <w:b/>
          <w:sz w:val="20"/>
          <w:szCs w:val="20"/>
          <w:u w:val="single"/>
        </w:rPr>
        <w:t xml:space="preserve"> do Plano de Ação 2015: </w:t>
      </w:r>
      <w:r w:rsidR="004B267F" w:rsidRPr="00126EBE">
        <w:rPr>
          <w:sz w:val="20"/>
          <w:szCs w:val="20"/>
        </w:rPr>
        <w:t xml:space="preserve">Relatado pelo conselheiro </w:t>
      </w:r>
      <w:r w:rsidR="004B267F" w:rsidRPr="00126EBE">
        <w:rPr>
          <w:b/>
          <w:sz w:val="20"/>
          <w:szCs w:val="20"/>
        </w:rPr>
        <w:t>Eymard Araújo</w:t>
      </w:r>
      <w:r w:rsidR="004B267F" w:rsidRPr="00126EBE">
        <w:rPr>
          <w:sz w:val="20"/>
          <w:szCs w:val="20"/>
        </w:rPr>
        <w:t xml:space="preserve">, onde o </w:t>
      </w:r>
      <w:r w:rsidR="004B267F" w:rsidRPr="00126EBE">
        <w:rPr>
          <w:b/>
          <w:sz w:val="20"/>
          <w:szCs w:val="20"/>
        </w:rPr>
        <w:t>presidente Osvaldo</w:t>
      </w:r>
      <w:r w:rsidR="004B267F" w:rsidRPr="00126EBE">
        <w:rPr>
          <w:sz w:val="20"/>
          <w:szCs w:val="20"/>
        </w:rPr>
        <w:t xml:space="preserve"> </w:t>
      </w:r>
      <w:r w:rsidR="004057B9" w:rsidRPr="004057B9">
        <w:rPr>
          <w:b/>
          <w:sz w:val="20"/>
          <w:szCs w:val="20"/>
        </w:rPr>
        <w:t>Abrão</w:t>
      </w:r>
      <w:r w:rsidR="004057B9">
        <w:rPr>
          <w:sz w:val="20"/>
          <w:szCs w:val="20"/>
        </w:rPr>
        <w:t xml:space="preserve"> </w:t>
      </w:r>
      <w:r w:rsidR="004B267F" w:rsidRPr="00126EBE">
        <w:rPr>
          <w:sz w:val="20"/>
          <w:szCs w:val="20"/>
        </w:rPr>
        <w:t xml:space="preserve">faz explanação do relatório e explica a urgência. Onde sempre é feito uma previsão entre arrecadação e gastos, baseado nos anos anteriores, e que é feito pelo CAU/BR. </w:t>
      </w:r>
      <w:r w:rsidR="002C5FA8" w:rsidRPr="00126EBE">
        <w:rPr>
          <w:sz w:val="20"/>
          <w:szCs w:val="20"/>
        </w:rPr>
        <w:t xml:space="preserve"> Sendo que a C</w:t>
      </w:r>
      <w:r w:rsidR="007D6CBB" w:rsidRPr="00126EBE">
        <w:rPr>
          <w:sz w:val="20"/>
          <w:szCs w:val="20"/>
        </w:rPr>
        <w:t>FA</w:t>
      </w:r>
      <w:r w:rsidR="002C5FA8" w:rsidRPr="00126EBE">
        <w:rPr>
          <w:sz w:val="20"/>
          <w:szCs w:val="20"/>
        </w:rPr>
        <w:t>/MS junto com o setor de planejamento do CAU/MS</w:t>
      </w:r>
      <w:r w:rsidR="006F31EF" w:rsidRPr="00126EBE">
        <w:rPr>
          <w:sz w:val="20"/>
          <w:szCs w:val="20"/>
        </w:rPr>
        <w:t>,</w:t>
      </w:r>
      <w:r w:rsidR="002C5FA8" w:rsidRPr="00126EBE">
        <w:rPr>
          <w:sz w:val="20"/>
          <w:szCs w:val="20"/>
        </w:rPr>
        <w:t xml:space="preserve"> em contato com o financeiro do CAU/BR</w:t>
      </w:r>
      <w:r w:rsidR="006F31EF" w:rsidRPr="00126EBE">
        <w:rPr>
          <w:sz w:val="20"/>
          <w:szCs w:val="20"/>
        </w:rPr>
        <w:t>,</w:t>
      </w:r>
      <w:r w:rsidR="002C5FA8" w:rsidRPr="00126EBE">
        <w:rPr>
          <w:sz w:val="20"/>
          <w:szCs w:val="20"/>
        </w:rPr>
        <w:t xml:space="preserve"> fez a reprogramação e foi produzida neste semestre, </w:t>
      </w:r>
      <w:r w:rsidR="006F31EF" w:rsidRPr="00126EBE">
        <w:rPr>
          <w:sz w:val="20"/>
          <w:szCs w:val="20"/>
        </w:rPr>
        <w:t>com</w:t>
      </w:r>
      <w:r w:rsidR="002C5FA8" w:rsidRPr="00126EBE">
        <w:rPr>
          <w:sz w:val="20"/>
          <w:szCs w:val="20"/>
        </w:rPr>
        <w:t xml:space="preserve"> prazo para término exíguo. Sendo recebido a uma semana antes para realizar os ajustes. E de qualque</w:t>
      </w:r>
      <w:r w:rsidR="007D6CBB" w:rsidRPr="00126EBE">
        <w:rPr>
          <w:sz w:val="20"/>
          <w:szCs w:val="20"/>
        </w:rPr>
        <w:t>r maneira está aprovada pela CFA</w:t>
      </w:r>
      <w:r w:rsidR="002C5FA8" w:rsidRPr="00126EBE">
        <w:rPr>
          <w:sz w:val="20"/>
          <w:szCs w:val="20"/>
        </w:rPr>
        <w:t>/MS</w:t>
      </w:r>
      <w:r w:rsidR="006F31EF" w:rsidRPr="00126EBE">
        <w:rPr>
          <w:sz w:val="20"/>
          <w:szCs w:val="20"/>
        </w:rPr>
        <w:t>,</w:t>
      </w:r>
      <w:r w:rsidR="002C5FA8" w:rsidRPr="00126EBE">
        <w:rPr>
          <w:sz w:val="20"/>
          <w:szCs w:val="20"/>
        </w:rPr>
        <w:t xml:space="preserve"> sendo submetido a</w:t>
      </w:r>
      <w:r w:rsidR="006F31EF" w:rsidRPr="00126EBE">
        <w:rPr>
          <w:sz w:val="20"/>
          <w:szCs w:val="20"/>
        </w:rPr>
        <w:t>o</w:t>
      </w:r>
      <w:r w:rsidR="002C5FA8" w:rsidRPr="00126EBE">
        <w:rPr>
          <w:sz w:val="20"/>
          <w:szCs w:val="20"/>
        </w:rPr>
        <w:t xml:space="preserve"> </w:t>
      </w:r>
      <w:r w:rsidR="006F31EF" w:rsidRPr="00126EBE">
        <w:rPr>
          <w:sz w:val="20"/>
          <w:szCs w:val="20"/>
        </w:rPr>
        <w:t>P</w:t>
      </w:r>
      <w:r w:rsidR="002C5FA8" w:rsidRPr="00126EBE">
        <w:rPr>
          <w:sz w:val="20"/>
          <w:szCs w:val="20"/>
        </w:rPr>
        <w:t xml:space="preserve">lenário para votação. </w:t>
      </w:r>
      <w:r w:rsidR="003A1242" w:rsidRPr="00126EBE">
        <w:rPr>
          <w:sz w:val="20"/>
          <w:szCs w:val="20"/>
        </w:rPr>
        <w:t>Com a palavra</w:t>
      </w:r>
      <w:r w:rsidR="006F31EF" w:rsidRPr="00126EBE">
        <w:rPr>
          <w:sz w:val="20"/>
          <w:szCs w:val="20"/>
        </w:rPr>
        <w:t>,</w:t>
      </w:r>
      <w:r w:rsidR="003A1242" w:rsidRPr="00126EBE">
        <w:rPr>
          <w:sz w:val="20"/>
          <w:szCs w:val="20"/>
        </w:rPr>
        <w:t xml:space="preserve"> o conselheiro </w:t>
      </w:r>
      <w:r w:rsidR="003A1242" w:rsidRPr="00126EBE">
        <w:rPr>
          <w:b/>
          <w:sz w:val="20"/>
          <w:szCs w:val="20"/>
        </w:rPr>
        <w:t>Eymard Araújo</w:t>
      </w:r>
      <w:r w:rsidR="003A1242" w:rsidRPr="00126EBE">
        <w:rPr>
          <w:sz w:val="20"/>
          <w:szCs w:val="20"/>
        </w:rPr>
        <w:t xml:space="preserve">, </w:t>
      </w:r>
      <w:r w:rsidR="00C62A17" w:rsidRPr="00126EBE">
        <w:rPr>
          <w:sz w:val="20"/>
          <w:szCs w:val="20"/>
        </w:rPr>
        <w:t>relata que foi analisado pela comissão. Sendo colocado em discussão e em votação foi APROVADO por unanimidade.</w:t>
      </w:r>
      <w:r w:rsidR="00D95982" w:rsidRPr="00126EBE">
        <w:rPr>
          <w:sz w:val="20"/>
          <w:szCs w:val="20"/>
        </w:rPr>
        <w:t xml:space="preserve"> O conselheiro </w:t>
      </w:r>
      <w:r w:rsidR="00D95982" w:rsidRPr="00126EBE">
        <w:rPr>
          <w:b/>
          <w:sz w:val="20"/>
          <w:szCs w:val="20"/>
        </w:rPr>
        <w:t>Eymard Araújo</w:t>
      </w:r>
      <w:r w:rsidR="00D95982" w:rsidRPr="00126EBE">
        <w:rPr>
          <w:sz w:val="20"/>
          <w:szCs w:val="20"/>
        </w:rPr>
        <w:t xml:space="preserve"> ainda elogia o trabalho da assessora de planejamento do CAU/MS</w:t>
      </w:r>
      <w:r w:rsidR="006F31EF" w:rsidRPr="00126EBE">
        <w:rPr>
          <w:sz w:val="20"/>
          <w:szCs w:val="20"/>
        </w:rPr>
        <w:t>,</w:t>
      </w:r>
      <w:r w:rsidR="00D95982" w:rsidRPr="00126EBE">
        <w:rPr>
          <w:sz w:val="20"/>
          <w:szCs w:val="20"/>
        </w:rPr>
        <w:t xml:space="preserve"> </w:t>
      </w:r>
      <w:r w:rsidR="00183806" w:rsidRPr="00126EBE">
        <w:rPr>
          <w:b/>
          <w:sz w:val="20"/>
          <w:szCs w:val="20"/>
        </w:rPr>
        <w:t>Keila Fernandes</w:t>
      </w:r>
      <w:r w:rsidR="006F31EF" w:rsidRPr="00126EBE">
        <w:rPr>
          <w:b/>
          <w:sz w:val="20"/>
          <w:szCs w:val="20"/>
        </w:rPr>
        <w:t>,</w:t>
      </w:r>
      <w:r w:rsidR="00183806" w:rsidRPr="00126EBE">
        <w:rPr>
          <w:b/>
          <w:sz w:val="20"/>
          <w:szCs w:val="20"/>
        </w:rPr>
        <w:t xml:space="preserve"> </w:t>
      </w:r>
      <w:r w:rsidR="00183806" w:rsidRPr="00126EBE">
        <w:rPr>
          <w:sz w:val="20"/>
          <w:szCs w:val="20"/>
        </w:rPr>
        <w:t>e</w:t>
      </w:r>
      <w:r w:rsidR="00183806" w:rsidRPr="00126EBE">
        <w:rPr>
          <w:b/>
          <w:sz w:val="20"/>
          <w:szCs w:val="20"/>
        </w:rPr>
        <w:t xml:space="preserve"> </w:t>
      </w:r>
      <w:r w:rsidR="00183806" w:rsidRPr="00126EBE">
        <w:rPr>
          <w:sz w:val="20"/>
          <w:szCs w:val="20"/>
        </w:rPr>
        <w:t xml:space="preserve">a gerência como um </w:t>
      </w:r>
      <w:r w:rsidR="00785FEB" w:rsidRPr="00126EBE">
        <w:rPr>
          <w:sz w:val="20"/>
          <w:szCs w:val="20"/>
        </w:rPr>
        <w:t>todo.</w:t>
      </w:r>
      <w:r w:rsidR="006F31EF" w:rsidRPr="00126EBE">
        <w:rPr>
          <w:sz w:val="20"/>
          <w:szCs w:val="20"/>
        </w:rPr>
        <w:t xml:space="preserve"> </w:t>
      </w:r>
      <w:r w:rsidR="00B543D8" w:rsidRPr="00126EBE">
        <w:rPr>
          <w:b/>
          <w:sz w:val="20"/>
          <w:szCs w:val="20"/>
          <w:u w:val="single"/>
        </w:rPr>
        <w:t>6.3. MATÉRIA TRANSFERIDA DA SESSÃO ANTERIOR:</w:t>
      </w:r>
      <w:r w:rsidR="005D270A" w:rsidRPr="00126EBE">
        <w:rPr>
          <w:b/>
          <w:sz w:val="20"/>
          <w:szCs w:val="20"/>
          <w:u w:val="single"/>
        </w:rPr>
        <w:t xml:space="preserve"> </w:t>
      </w:r>
      <w:r w:rsidR="00B024D7" w:rsidRPr="00126EBE">
        <w:rPr>
          <w:sz w:val="20"/>
          <w:szCs w:val="20"/>
        </w:rPr>
        <w:t xml:space="preserve">Não </w:t>
      </w:r>
      <w:r w:rsidR="0020679E" w:rsidRPr="00126EBE">
        <w:rPr>
          <w:sz w:val="20"/>
          <w:szCs w:val="20"/>
        </w:rPr>
        <w:t>houve</w:t>
      </w:r>
      <w:r w:rsidR="00B024D7" w:rsidRPr="00126EBE">
        <w:rPr>
          <w:sz w:val="20"/>
          <w:szCs w:val="20"/>
        </w:rPr>
        <w:t>.</w:t>
      </w:r>
      <w:r w:rsidR="002E2706" w:rsidRPr="00126EBE">
        <w:rPr>
          <w:sz w:val="20"/>
          <w:szCs w:val="20"/>
        </w:rPr>
        <w:t xml:space="preserve"> </w:t>
      </w:r>
      <w:r w:rsidR="00B543D8" w:rsidRPr="00126EBE">
        <w:rPr>
          <w:b/>
          <w:sz w:val="20"/>
          <w:szCs w:val="20"/>
          <w:u w:val="single"/>
        </w:rPr>
        <w:t>6.4. MATÉRIA PAUTADA PARA A SESS</w:t>
      </w:r>
      <w:r w:rsidR="00E76C5A" w:rsidRPr="00126EBE">
        <w:rPr>
          <w:b/>
          <w:sz w:val="20"/>
          <w:szCs w:val="20"/>
          <w:u w:val="single"/>
        </w:rPr>
        <w:t>ÃO:</w:t>
      </w:r>
      <w:r w:rsidR="00AD5DC8" w:rsidRPr="00126EBE">
        <w:rPr>
          <w:b/>
          <w:sz w:val="20"/>
          <w:szCs w:val="20"/>
          <w:u w:val="single"/>
        </w:rPr>
        <w:t xml:space="preserve"> </w:t>
      </w:r>
      <w:r w:rsidR="00AD5DC8" w:rsidRPr="00126EBE">
        <w:rPr>
          <w:sz w:val="20"/>
          <w:szCs w:val="20"/>
        </w:rPr>
        <w:t>Não houve.</w:t>
      </w:r>
      <w:r w:rsidR="00AD5DC8" w:rsidRPr="00126EBE">
        <w:rPr>
          <w:b/>
          <w:sz w:val="20"/>
          <w:szCs w:val="20"/>
          <w:u w:val="single"/>
        </w:rPr>
        <w:t xml:space="preserve"> </w:t>
      </w:r>
      <w:r w:rsidR="00FD63AD" w:rsidRPr="00126EBE">
        <w:rPr>
          <w:b/>
          <w:sz w:val="20"/>
          <w:szCs w:val="20"/>
          <w:u w:val="single"/>
        </w:rPr>
        <w:t>6.</w:t>
      </w:r>
      <w:r w:rsidR="006F31EF" w:rsidRPr="00126EBE">
        <w:rPr>
          <w:b/>
          <w:sz w:val="20"/>
          <w:szCs w:val="20"/>
          <w:u w:val="single"/>
        </w:rPr>
        <w:t xml:space="preserve">5. </w:t>
      </w:r>
      <w:r w:rsidR="00D62969" w:rsidRPr="00126EBE">
        <w:rPr>
          <w:b/>
          <w:sz w:val="20"/>
          <w:szCs w:val="20"/>
          <w:u w:val="single"/>
        </w:rPr>
        <w:t xml:space="preserve">PEDIDO DE VISTA: </w:t>
      </w:r>
      <w:r w:rsidR="00AD5DC8" w:rsidRPr="00126EBE">
        <w:rPr>
          <w:sz w:val="20"/>
          <w:szCs w:val="20"/>
        </w:rPr>
        <w:t>Não houve.</w:t>
      </w:r>
      <w:r w:rsidR="006F31EF" w:rsidRPr="00126EBE">
        <w:rPr>
          <w:sz w:val="20"/>
          <w:szCs w:val="20"/>
        </w:rPr>
        <w:t xml:space="preserve"> </w:t>
      </w:r>
      <w:r w:rsidR="00AD5DC8" w:rsidRPr="00126EBE">
        <w:rPr>
          <w:b/>
          <w:sz w:val="20"/>
          <w:szCs w:val="20"/>
          <w:u w:val="single"/>
        </w:rPr>
        <w:t>6.6</w:t>
      </w:r>
      <w:r w:rsidR="00771734" w:rsidRPr="00126EBE">
        <w:rPr>
          <w:b/>
          <w:sz w:val="20"/>
          <w:szCs w:val="20"/>
          <w:u w:val="single"/>
        </w:rPr>
        <w:t xml:space="preserve">- </w:t>
      </w:r>
      <w:r w:rsidR="006F31EF" w:rsidRPr="00126EBE">
        <w:rPr>
          <w:b/>
          <w:sz w:val="20"/>
          <w:szCs w:val="20"/>
          <w:u w:val="single"/>
        </w:rPr>
        <w:t>PEDIDO DE RECONSIDERA</w:t>
      </w:r>
      <w:r w:rsidR="00AD5DC8" w:rsidRPr="00126EBE">
        <w:rPr>
          <w:b/>
          <w:sz w:val="20"/>
          <w:szCs w:val="20"/>
          <w:u w:val="single"/>
        </w:rPr>
        <w:t>ÇÃO</w:t>
      </w:r>
      <w:r w:rsidR="0093367A" w:rsidRPr="00126EBE">
        <w:rPr>
          <w:b/>
          <w:sz w:val="20"/>
          <w:szCs w:val="20"/>
          <w:u w:val="single"/>
        </w:rPr>
        <w:t>:</w:t>
      </w:r>
      <w:r w:rsidR="0093367A" w:rsidRPr="00126EBE">
        <w:rPr>
          <w:sz w:val="20"/>
          <w:szCs w:val="20"/>
        </w:rPr>
        <w:t xml:space="preserve"> Não houve.</w:t>
      </w:r>
      <w:r w:rsidR="00785FEB" w:rsidRPr="00126EBE">
        <w:rPr>
          <w:sz w:val="20"/>
          <w:szCs w:val="20"/>
        </w:rPr>
        <w:t xml:space="preserve"> </w:t>
      </w:r>
      <w:r w:rsidR="00785FEB" w:rsidRPr="00126EBE">
        <w:rPr>
          <w:b/>
          <w:sz w:val="20"/>
          <w:szCs w:val="20"/>
          <w:u w:val="single"/>
        </w:rPr>
        <w:t>6.7-DELIBERAÇÃO DE COMISSÃO OR</w:t>
      </w:r>
      <w:r w:rsidR="006F31EF" w:rsidRPr="00126EBE">
        <w:rPr>
          <w:b/>
          <w:sz w:val="20"/>
          <w:szCs w:val="20"/>
          <w:u w:val="single"/>
        </w:rPr>
        <w:t>D</w:t>
      </w:r>
      <w:r w:rsidR="00785FEB" w:rsidRPr="00126EBE">
        <w:rPr>
          <w:b/>
          <w:sz w:val="20"/>
          <w:szCs w:val="20"/>
          <w:u w:val="single"/>
        </w:rPr>
        <w:t>INÁRIA E ESPECIAL:</w:t>
      </w:r>
      <w:r w:rsidR="00785FEB" w:rsidRPr="00126EBE">
        <w:rPr>
          <w:sz w:val="20"/>
          <w:szCs w:val="20"/>
        </w:rPr>
        <w:t xml:space="preserve"> </w:t>
      </w:r>
      <w:r w:rsidR="00785FEB" w:rsidRPr="00126EBE">
        <w:rPr>
          <w:b/>
          <w:sz w:val="20"/>
          <w:szCs w:val="20"/>
        </w:rPr>
        <w:t>6.7.1- Deliberação 008/2015-2017 CFA/MS</w:t>
      </w:r>
      <w:r w:rsidR="006F31EF" w:rsidRPr="00126EBE">
        <w:rPr>
          <w:b/>
          <w:sz w:val="20"/>
          <w:szCs w:val="20"/>
        </w:rPr>
        <w:t xml:space="preserve"> -</w:t>
      </w:r>
      <w:r w:rsidR="00785FEB" w:rsidRPr="00126EBE">
        <w:rPr>
          <w:b/>
          <w:sz w:val="20"/>
          <w:szCs w:val="20"/>
        </w:rPr>
        <w:t xml:space="preserve"> </w:t>
      </w:r>
      <w:r w:rsidR="006F31EF" w:rsidRPr="00126EBE">
        <w:rPr>
          <w:b/>
          <w:sz w:val="20"/>
          <w:szCs w:val="20"/>
        </w:rPr>
        <w:t>R</w:t>
      </w:r>
      <w:r w:rsidR="00785FEB" w:rsidRPr="00126EBE">
        <w:rPr>
          <w:b/>
          <w:sz w:val="20"/>
          <w:szCs w:val="20"/>
        </w:rPr>
        <w:t xml:space="preserve">elator conselheiro </w:t>
      </w:r>
      <w:r w:rsidR="006F31EF" w:rsidRPr="00126EBE">
        <w:rPr>
          <w:b/>
          <w:sz w:val="20"/>
          <w:szCs w:val="20"/>
        </w:rPr>
        <w:t xml:space="preserve">Estadual </w:t>
      </w:r>
      <w:r w:rsidR="00785FEB" w:rsidRPr="00126EBE">
        <w:rPr>
          <w:b/>
          <w:sz w:val="20"/>
          <w:szCs w:val="20"/>
        </w:rPr>
        <w:t>Eymard Araújo:</w:t>
      </w:r>
      <w:r w:rsidR="00785FEB" w:rsidRPr="00126EBE">
        <w:rPr>
          <w:sz w:val="20"/>
          <w:szCs w:val="20"/>
        </w:rPr>
        <w:t xml:space="preserve"> Faz a leitura da deliberação </w:t>
      </w:r>
      <w:r w:rsidR="006F31EF" w:rsidRPr="00126EBE">
        <w:rPr>
          <w:sz w:val="20"/>
          <w:szCs w:val="20"/>
        </w:rPr>
        <w:t xml:space="preserve">da Comissão de Finanças e Administração, onde foram </w:t>
      </w:r>
      <w:r w:rsidR="00785FEB" w:rsidRPr="00126EBE">
        <w:rPr>
          <w:sz w:val="20"/>
          <w:szCs w:val="20"/>
        </w:rPr>
        <w:t>aprovado</w:t>
      </w:r>
      <w:r w:rsidR="006F31EF" w:rsidRPr="00126EBE">
        <w:rPr>
          <w:sz w:val="20"/>
          <w:szCs w:val="20"/>
        </w:rPr>
        <w:t>s</w:t>
      </w:r>
      <w:r w:rsidR="00785FEB" w:rsidRPr="00126EBE">
        <w:rPr>
          <w:sz w:val="20"/>
          <w:szCs w:val="20"/>
        </w:rPr>
        <w:t xml:space="preserve"> os seguintes d</w:t>
      </w:r>
      <w:r w:rsidR="006F31EF" w:rsidRPr="00126EBE">
        <w:rPr>
          <w:sz w:val="20"/>
          <w:szCs w:val="20"/>
        </w:rPr>
        <w:t>ocumentos e d</w:t>
      </w:r>
      <w:r w:rsidR="00785FEB" w:rsidRPr="00126EBE">
        <w:rPr>
          <w:sz w:val="20"/>
          <w:szCs w:val="20"/>
        </w:rPr>
        <w:t>emonstrativos contábeis: “</w:t>
      </w:r>
      <w:r w:rsidR="00785FEB" w:rsidRPr="00126EBE">
        <w:rPr>
          <w:sz w:val="20"/>
          <w:szCs w:val="20"/>
          <w:u w:val="single"/>
        </w:rPr>
        <w:t>Balanço Patrimonial, Balanço Orçamentário, Prestação de Contas do segundo semestre, relatório gerencial de leitura dos relatórios de demonstrativos de empenho e pagamento dos meses de maio e junho de 2015, Relatório da Primeira Reprogr</w:t>
      </w:r>
      <w:r w:rsidR="006F31EF" w:rsidRPr="00126EBE">
        <w:rPr>
          <w:sz w:val="20"/>
          <w:szCs w:val="20"/>
          <w:u w:val="single"/>
        </w:rPr>
        <w:t>amação do Plano de Ação de 2015, e o</w:t>
      </w:r>
      <w:r w:rsidR="00785FEB" w:rsidRPr="00126EBE">
        <w:rPr>
          <w:sz w:val="20"/>
          <w:szCs w:val="20"/>
          <w:u w:val="single"/>
        </w:rPr>
        <w:t xml:space="preserve"> Relatório de Execução do primeiro quadrimestre do Plano de Ação de 2015</w:t>
      </w:r>
      <w:r w:rsidR="00785FEB" w:rsidRPr="00126EBE">
        <w:rPr>
          <w:sz w:val="20"/>
          <w:szCs w:val="20"/>
        </w:rPr>
        <w:t xml:space="preserve">”. </w:t>
      </w:r>
      <w:r w:rsidR="006F31EF" w:rsidRPr="00126EBE">
        <w:rPr>
          <w:sz w:val="20"/>
          <w:szCs w:val="20"/>
        </w:rPr>
        <w:t>Sendo colocada em votação, a Deliberação 008/2015-2017, da Comissão de Finanças e Administração, é APROVADA por UNANIMIDADE. A D</w:t>
      </w:r>
      <w:r w:rsidR="00785FEB" w:rsidRPr="00126EBE">
        <w:rPr>
          <w:sz w:val="20"/>
          <w:szCs w:val="20"/>
        </w:rPr>
        <w:t xml:space="preserve">eliberação </w:t>
      </w:r>
      <w:r w:rsidR="006F31EF" w:rsidRPr="00126EBE">
        <w:rPr>
          <w:sz w:val="20"/>
          <w:szCs w:val="20"/>
        </w:rPr>
        <w:t xml:space="preserve">consta em </w:t>
      </w:r>
      <w:r w:rsidR="00785FEB" w:rsidRPr="00126EBE">
        <w:rPr>
          <w:sz w:val="20"/>
          <w:szCs w:val="20"/>
        </w:rPr>
        <w:t xml:space="preserve">anexo </w:t>
      </w:r>
      <w:r w:rsidR="003D309A" w:rsidRPr="00126EBE">
        <w:rPr>
          <w:sz w:val="20"/>
          <w:szCs w:val="20"/>
        </w:rPr>
        <w:t>à</w:t>
      </w:r>
      <w:r w:rsidR="00785FEB" w:rsidRPr="00126EBE">
        <w:rPr>
          <w:sz w:val="20"/>
          <w:szCs w:val="20"/>
        </w:rPr>
        <w:t xml:space="preserve"> </w:t>
      </w:r>
      <w:r w:rsidR="006F31EF" w:rsidRPr="00126EBE">
        <w:rPr>
          <w:sz w:val="20"/>
          <w:szCs w:val="20"/>
        </w:rPr>
        <w:t>presente ata</w:t>
      </w:r>
      <w:r w:rsidR="00785FEB" w:rsidRPr="00126EBE">
        <w:rPr>
          <w:sz w:val="20"/>
          <w:szCs w:val="20"/>
        </w:rPr>
        <w:t xml:space="preserve">. </w:t>
      </w:r>
      <w:r w:rsidR="00802E0B" w:rsidRPr="00126EBE">
        <w:rPr>
          <w:b/>
          <w:sz w:val="20"/>
          <w:szCs w:val="20"/>
        </w:rPr>
        <w:t>6.7.2.</w:t>
      </w:r>
      <w:r w:rsidR="00880499" w:rsidRPr="00126EBE">
        <w:rPr>
          <w:b/>
          <w:sz w:val="20"/>
          <w:szCs w:val="20"/>
        </w:rPr>
        <w:t xml:space="preserve"> CEP/MS: </w:t>
      </w:r>
      <w:r w:rsidR="00AE7998" w:rsidRPr="00126EBE">
        <w:rPr>
          <w:b/>
          <w:sz w:val="20"/>
          <w:szCs w:val="20"/>
        </w:rPr>
        <w:t xml:space="preserve"> Processo nº </w:t>
      </w:r>
      <w:r w:rsidR="00A25DCC" w:rsidRPr="00126EBE">
        <w:rPr>
          <w:b/>
          <w:sz w:val="20"/>
          <w:szCs w:val="20"/>
        </w:rPr>
        <w:t xml:space="preserve">186799/2015 </w:t>
      </w:r>
      <w:r w:rsidR="006F31EF" w:rsidRPr="00126EBE">
        <w:rPr>
          <w:b/>
          <w:sz w:val="20"/>
          <w:szCs w:val="20"/>
        </w:rPr>
        <w:t>- R</w:t>
      </w:r>
      <w:r w:rsidR="00A25DCC" w:rsidRPr="00126EBE">
        <w:rPr>
          <w:b/>
          <w:sz w:val="20"/>
          <w:szCs w:val="20"/>
        </w:rPr>
        <w:t xml:space="preserve">elatora </w:t>
      </w:r>
      <w:r w:rsidR="006F31EF" w:rsidRPr="00126EBE">
        <w:rPr>
          <w:b/>
          <w:sz w:val="20"/>
          <w:szCs w:val="20"/>
        </w:rPr>
        <w:t>C</w:t>
      </w:r>
      <w:r w:rsidR="00AE7998" w:rsidRPr="00126EBE">
        <w:rPr>
          <w:b/>
          <w:sz w:val="20"/>
          <w:szCs w:val="20"/>
        </w:rPr>
        <w:t>onselheira</w:t>
      </w:r>
      <w:r w:rsidR="006F31EF" w:rsidRPr="00126EBE">
        <w:rPr>
          <w:b/>
          <w:sz w:val="20"/>
          <w:szCs w:val="20"/>
        </w:rPr>
        <w:t xml:space="preserve"> Estadual</w:t>
      </w:r>
      <w:r w:rsidR="00AE7998" w:rsidRPr="00126EBE">
        <w:rPr>
          <w:b/>
          <w:sz w:val="20"/>
          <w:szCs w:val="20"/>
        </w:rPr>
        <w:t xml:space="preserve"> Giovana Sbaraini: </w:t>
      </w:r>
      <w:r w:rsidR="006F31EF" w:rsidRPr="00126EBE">
        <w:rPr>
          <w:sz w:val="20"/>
          <w:szCs w:val="20"/>
        </w:rPr>
        <w:t xml:space="preserve">Deliberação 006/2015 CEP/MS -Solicitação de Ressarcimento, cuja </w:t>
      </w:r>
      <w:r w:rsidR="00AE7998" w:rsidRPr="00126EBE">
        <w:rPr>
          <w:sz w:val="20"/>
          <w:szCs w:val="20"/>
        </w:rPr>
        <w:t xml:space="preserve">cópia </w:t>
      </w:r>
      <w:r w:rsidR="006F31EF" w:rsidRPr="00126EBE">
        <w:rPr>
          <w:sz w:val="20"/>
          <w:szCs w:val="20"/>
        </w:rPr>
        <w:t xml:space="preserve">consta em </w:t>
      </w:r>
      <w:r w:rsidR="00AE7998" w:rsidRPr="00126EBE">
        <w:rPr>
          <w:sz w:val="20"/>
          <w:szCs w:val="20"/>
        </w:rPr>
        <w:t>anexo</w:t>
      </w:r>
      <w:r w:rsidR="006F31EF" w:rsidRPr="00126EBE">
        <w:rPr>
          <w:sz w:val="20"/>
          <w:szCs w:val="20"/>
        </w:rPr>
        <w:t xml:space="preserve"> à presente ata</w:t>
      </w:r>
      <w:r w:rsidR="00AE7998" w:rsidRPr="00126EBE">
        <w:rPr>
          <w:sz w:val="20"/>
          <w:szCs w:val="20"/>
        </w:rPr>
        <w:t xml:space="preserve">. </w:t>
      </w:r>
      <w:r w:rsidR="00A25DCC" w:rsidRPr="00126EBE">
        <w:rPr>
          <w:sz w:val="20"/>
          <w:szCs w:val="20"/>
        </w:rPr>
        <w:t xml:space="preserve">Em discussão, o </w:t>
      </w:r>
      <w:r w:rsidR="00A25DCC" w:rsidRPr="00126EBE">
        <w:rPr>
          <w:b/>
          <w:sz w:val="20"/>
          <w:szCs w:val="20"/>
        </w:rPr>
        <w:t>presidente Osvaldo</w:t>
      </w:r>
      <w:r w:rsidR="00A25DCC" w:rsidRPr="00126EBE">
        <w:rPr>
          <w:sz w:val="20"/>
          <w:szCs w:val="20"/>
        </w:rPr>
        <w:t xml:space="preserve"> </w:t>
      </w:r>
      <w:r w:rsidR="004057B9" w:rsidRPr="004057B9">
        <w:rPr>
          <w:b/>
          <w:sz w:val="20"/>
          <w:szCs w:val="20"/>
        </w:rPr>
        <w:t>Abrão</w:t>
      </w:r>
      <w:r w:rsidR="004057B9">
        <w:rPr>
          <w:sz w:val="20"/>
          <w:szCs w:val="20"/>
        </w:rPr>
        <w:t xml:space="preserve"> </w:t>
      </w:r>
      <w:r w:rsidR="00A25DCC" w:rsidRPr="00126EBE">
        <w:rPr>
          <w:sz w:val="20"/>
          <w:szCs w:val="20"/>
        </w:rPr>
        <w:t xml:space="preserve">questiona como foi realizado a orientação ao profissional.  O conselheiro </w:t>
      </w:r>
      <w:r w:rsidR="00A25DCC" w:rsidRPr="00126EBE">
        <w:rPr>
          <w:b/>
          <w:sz w:val="20"/>
          <w:szCs w:val="20"/>
        </w:rPr>
        <w:t xml:space="preserve">Lucas </w:t>
      </w:r>
      <w:r w:rsidR="00880499" w:rsidRPr="00126EBE">
        <w:rPr>
          <w:b/>
          <w:sz w:val="20"/>
          <w:szCs w:val="20"/>
        </w:rPr>
        <w:t xml:space="preserve">Mali, </w:t>
      </w:r>
      <w:r w:rsidR="00880499" w:rsidRPr="00126EBE">
        <w:rPr>
          <w:sz w:val="20"/>
          <w:szCs w:val="20"/>
        </w:rPr>
        <w:t>também</w:t>
      </w:r>
      <w:r w:rsidR="00A25DCC" w:rsidRPr="00126EBE">
        <w:rPr>
          <w:sz w:val="20"/>
          <w:szCs w:val="20"/>
        </w:rPr>
        <w:t xml:space="preserve"> questiona qual será o procedimento a ser realizado posteriormente. </w:t>
      </w:r>
      <w:r w:rsidR="006F31EF" w:rsidRPr="00126EBE">
        <w:rPr>
          <w:sz w:val="20"/>
          <w:szCs w:val="20"/>
        </w:rPr>
        <w:t xml:space="preserve">A Relatora </w:t>
      </w:r>
      <w:r w:rsidR="00A25DCC" w:rsidRPr="00126EBE">
        <w:rPr>
          <w:sz w:val="20"/>
          <w:szCs w:val="20"/>
        </w:rPr>
        <w:t>esclarec</w:t>
      </w:r>
      <w:r w:rsidR="006F31EF" w:rsidRPr="00126EBE">
        <w:rPr>
          <w:sz w:val="20"/>
          <w:szCs w:val="20"/>
        </w:rPr>
        <w:t>e que o processo veio para</w:t>
      </w:r>
      <w:r w:rsidR="00791BC3" w:rsidRPr="00126EBE">
        <w:rPr>
          <w:sz w:val="20"/>
          <w:szCs w:val="20"/>
        </w:rPr>
        <w:t xml:space="preserve"> </w:t>
      </w:r>
      <w:r w:rsidR="006F31EF" w:rsidRPr="00126EBE">
        <w:rPr>
          <w:sz w:val="20"/>
          <w:szCs w:val="20"/>
        </w:rPr>
        <w:t xml:space="preserve">ser votado pelo Plenário, porque existe uma Deliberação Plenária do CAU/MS que define em que situações é permitido o ressarcimento, sendo que o presente caso não consta da Deliberação. </w:t>
      </w:r>
      <w:r w:rsidR="00880499" w:rsidRPr="00126EBE">
        <w:rPr>
          <w:sz w:val="20"/>
          <w:szCs w:val="20"/>
        </w:rPr>
        <w:t>Em votação foi APROVADO por unanimidade</w:t>
      </w:r>
      <w:r w:rsidR="00880499" w:rsidRPr="00126EBE">
        <w:rPr>
          <w:b/>
          <w:sz w:val="20"/>
          <w:szCs w:val="20"/>
        </w:rPr>
        <w:t>. 6.7.3</w:t>
      </w:r>
      <w:r w:rsidR="00802E0B" w:rsidRPr="00126EBE">
        <w:rPr>
          <w:b/>
          <w:sz w:val="20"/>
          <w:szCs w:val="20"/>
        </w:rPr>
        <w:t>.</w:t>
      </w:r>
      <w:r w:rsidR="00880499" w:rsidRPr="00126EBE">
        <w:rPr>
          <w:b/>
          <w:sz w:val="20"/>
          <w:szCs w:val="20"/>
        </w:rPr>
        <w:t xml:space="preserve"> CED/MS: </w:t>
      </w:r>
      <w:r w:rsidR="00802E0B" w:rsidRPr="00126EBE">
        <w:rPr>
          <w:sz w:val="20"/>
          <w:szCs w:val="20"/>
        </w:rPr>
        <w:t xml:space="preserve">O Presidente solicita aos presentes, que não sejam Conselheiros e o Procurador Jurídico, para se ausentarem temporariamente da Sessão. A seguir, solicita que os Conselheiros Relatores façam a apresentação de seus processos: </w:t>
      </w:r>
      <w:r w:rsidR="00802E0B" w:rsidRPr="00126EBE">
        <w:rPr>
          <w:b/>
          <w:sz w:val="20"/>
          <w:szCs w:val="20"/>
        </w:rPr>
        <w:t xml:space="preserve">6.7.3.1. </w:t>
      </w:r>
      <w:r w:rsidR="00880499" w:rsidRPr="00126EBE">
        <w:rPr>
          <w:b/>
          <w:sz w:val="20"/>
          <w:szCs w:val="20"/>
        </w:rPr>
        <w:t>Processo 046/2012-2014 Protocolo 90567/20</w:t>
      </w:r>
      <w:r w:rsidR="00802E0B" w:rsidRPr="00126EBE">
        <w:rPr>
          <w:b/>
          <w:sz w:val="20"/>
          <w:szCs w:val="20"/>
        </w:rPr>
        <w:t>13- Relator C</w:t>
      </w:r>
      <w:r w:rsidR="00880499" w:rsidRPr="00126EBE">
        <w:rPr>
          <w:b/>
          <w:sz w:val="20"/>
          <w:szCs w:val="20"/>
        </w:rPr>
        <w:t xml:space="preserve">onselheiro </w:t>
      </w:r>
      <w:r w:rsidR="00802E0B" w:rsidRPr="00126EBE">
        <w:rPr>
          <w:b/>
          <w:sz w:val="20"/>
          <w:szCs w:val="20"/>
        </w:rPr>
        <w:t xml:space="preserve">Estadual </w:t>
      </w:r>
      <w:r w:rsidR="00880499" w:rsidRPr="00126EBE">
        <w:rPr>
          <w:b/>
          <w:sz w:val="20"/>
          <w:szCs w:val="20"/>
        </w:rPr>
        <w:t>Eymard</w:t>
      </w:r>
      <w:r w:rsidR="00802E0B" w:rsidRPr="00126EBE">
        <w:rPr>
          <w:b/>
          <w:sz w:val="20"/>
          <w:szCs w:val="20"/>
        </w:rPr>
        <w:t xml:space="preserve"> Araújo</w:t>
      </w:r>
      <w:r w:rsidR="00880499" w:rsidRPr="00126EBE">
        <w:rPr>
          <w:b/>
          <w:sz w:val="20"/>
          <w:szCs w:val="20"/>
        </w:rPr>
        <w:t>.</w:t>
      </w:r>
      <w:r w:rsidR="00802E0B" w:rsidRPr="00126EBE">
        <w:rPr>
          <w:sz w:val="20"/>
          <w:szCs w:val="20"/>
        </w:rPr>
        <w:t xml:space="preserve"> </w:t>
      </w:r>
      <w:r w:rsidR="00880499" w:rsidRPr="00126EBE">
        <w:rPr>
          <w:sz w:val="20"/>
          <w:szCs w:val="20"/>
        </w:rPr>
        <w:t>O</w:t>
      </w:r>
      <w:r w:rsidR="00802E0B" w:rsidRPr="00126EBE">
        <w:rPr>
          <w:sz w:val="20"/>
          <w:szCs w:val="20"/>
        </w:rPr>
        <w:t xml:space="preserve"> </w:t>
      </w:r>
      <w:r w:rsidR="00791BC3" w:rsidRPr="00126EBE">
        <w:rPr>
          <w:sz w:val="20"/>
          <w:szCs w:val="20"/>
        </w:rPr>
        <w:t>Relator</w:t>
      </w:r>
      <w:r w:rsidR="00802E0B" w:rsidRPr="00126EBE">
        <w:rPr>
          <w:sz w:val="20"/>
          <w:szCs w:val="20"/>
        </w:rPr>
        <w:t xml:space="preserve"> faz a leitura de seu </w:t>
      </w:r>
      <w:r w:rsidR="00791BC3" w:rsidRPr="00126EBE">
        <w:rPr>
          <w:sz w:val="20"/>
          <w:szCs w:val="20"/>
        </w:rPr>
        <w:t>parecer</w:t>
      </w:r>
      <w:r w:rsidR="00802E0B" w:rsidRPr="00126EBE">
        <w:rPr>
          <w:sz w:val="20"/>
          <w:szCs w:val="20"/>
        </w:rPr>
        <w:t xml:space="preserve">. O Presidente coloca o processo em discussão, facultando o uso da palavra aos presentes. A Conselheira </w:t>
      </w:r>
      <w:r w:rsidR="00802E0B" w:rsidRPr="00126EBE">
        <w:rPr>
          <w:b/>
          <w:sz w:val="20"/>
          <w:szCs w:val="20"/>
        </w:rPr>
        <w:t>Thais Avancini</w:t>
      </w:r>
      <w:r w:rsidR="00802E0B" w:rsidRPr="00126EBE">
        <w:rPr>
          <w:sz w:val="20"/>
          <w:szCs w:val="20"/>
        </w:rPr>
        <w:t xml:space="preserve"> solicita VISTAS do processo e o julgamento é suspenso, devendo ser retomado na próxima sessão. </w:t>
      </w:r>
      <w:r w:rsidR="00802E0B" w:rsidRPr="00126EBE">
        <w:rPr>
          <w:b/>
          <w:sz w:val="20"/>
          <w:szCs w:val="20"/>
        </w:rPr>
        <w:t>6.7.3.2.</w:t>
      </w:r>
      <w:r w:rsidR="00880499" w:rsidRPr="00126EBE">
        <w:rPr>
          <w:b/>
          <w:sz w:val="20"/>
          <w:szCs w:val="20"/>
        </w:rPr>
        <w:t xml:space="preserve"> Processo 038/2012-2014</w:t>
      </w:r>
      <w:r w:rsidR="00802E0B" w:rsidRPr="00126EBE">
        <w:rPr>
          <w:b/>
          <w:sz w:val="20"/>
          <w:szCs w:val="20"/>
        </w:rPr>
        <w:t xml:space="preserve"> - Relatora C</w:t>
      </w:r>
      <w:r w:rsidR="00880499" w:rsidRPr="00126EBE">
        <w:rPr>
          <w:b/>
          <w:sz w:val="20"/>
          <w:szCs w:val="20"/>
        </w:rPr>
        <w:t>onselheira</w:t>
      </w:r>
      <w:r w:rsidR="00802E0B" w:rsidRPr="00126EBE">
        <w:rPr>
          <w:b/>
          <w:sz w:val="20"/>
          <w:szCs w:val="20"/>
        </w:rPr>
        <w:t xml:space="preserve"> Estadual </w:t>
      </w:r>
      <w:r w:rsidR="00880499" w:rsidRPr="00126EBE">
        <w:rPr>
          <w:b/>
          <w:sz w:val="20"/>
          <w:szCs w:val="20"/>
        </w:rPr>
        <w:t>Giovana Sbaraini</w:t>
      </w:r>
      <w:r w:rsidR="00802E0B" w:rsidRPr="00126EBE">
        <w:rPr>
          <w:b/>
          <w:sz w:val="20"/>
          <w:szCs w:val="20"/>
        </w:rPr>
        <w:t xml:space="preserve"> </w:t>
      </w:r>
      <w:r w:rsidR="00880499" w:rsidRPr="00126EBE">
        <w:rPr>
          <w:b/>
          <w:sz w:val="20"/>
          <w:szCs w:val="20"/>
        </w:rPr>
        <w:t xml:space="preserve">- Deliberação nº 001/ 2015-2017 CED-PL: </w:t>
      </w:r>
      <w:r w:rsidR="00791BC3" w:rsidRPr="00126EBE">
        <w:rPr>
          <w:sz w:val="20"/>
          <w:szCs w:val="20"/>
        </w:rPr>
        <w:t xml:space="preserve">A Relatora faz a leitura de seu relato. O Presidente coloca o processo em discussão, facultando o uso da palavra aos presentes. Em não havendo, o parecer e voto são </w:t>
      </w:r>
      <w:r w:rsidR="00880499" w:rsidRPr="00126EBE">
        <w:rPr>
          <w:sz w:val="20"/>
          <w:szCs w:val="20"/>
        </w:rPr>
        <w:t>APROVADO</w:t>
      </w:r>
      <w:r w:rsidR="00791BC3" w:rsidRPr="00126EBE">
        <w:rPr>
          <w:sz w:val="20"/>
          <w:szCs w:val="20"/>
        </w:rPr>
        <w:t>S</w:t>
      </w:r>
      <w:r w:rsidR="00880499" w:rsidRPr="00126EBE">
        <w:rPr>
          <w:sz w:val="20"/>
          <w:szCs w:val="20"/>
        </w:rPr>
        <w:t xml:space="preserve"> por unanimidade. </w:t>
      </w:r>
      <w:r w:rsidR="00785FEB" w:rsidRPr="00126EBE">
        <w:rPr>
          <w:sz w:val="20"/>
          <w:szCs w:val="20"/>
        </w:rPr>
        <w:t xml:space="preserve"> </w:t>
      </w:r>
      <w:r w:rsidR="00CC1281" w:rsidRPr="00126EBE">
        <w:rPr>
          <w:b/>
          <w:sz w:val="20"/>
          <w:szCs w:val="20"/>
          <w:u w:val="single"/>
        </w:rPr>
        <w:t xml:space="preserve"> </w:t>
      </w:r>
      <w:r w:rsidR="00D62969" w:rsidRPr="00126EBE">
        <w:rPr>
          <w:b/>
          <w:sz w:val="20"/>
          <w:szCs w:val="20"/>
          <w:u w:val="single"/>
        </w:rPr>
        <w:t>7. ASSUNTOS EXTRA PAUTA E DE INTERESSE GERAL</w:t>
      </w:r>
      <w:r w:rsidR="008A7F42" w:rsidRPr="00126EBE">
        <w:rPr>
          <w:b/>
          <w:sz w:val="20"/>
          <w:szCs w:val="20"/>
          <w:u w:val="single"/>
        </w:rPr>
        <w:t>:</w:t>
      </w:r>
      <w:r w:rsidR="0093367A" w:rsidRPr="00126EBE">
        <w:rPr>
          <w:b/>
          <w:sz w:val="20"/>
          <w:szCs w:val="20"/>
          <w:u w:val="single"/>
        </w:rPr>
        <w:t xml:space="preserve"> </w:t>
      </w:r>
      <w:r w:rsidR="002B605A" w:rsidRPr="00126EBE">
        <w:rPr>
          <w:sz w:val="20"/>
          <w:szCs w:val="20"/>
        </w:rPr>
        <w:t xml:space="preserve"> a conselheira </w:t>
      </w:r>
      <w:r w:rsidR="002B605A" w:rsidRPr="00126EBE">
        <w:rPr>
          <w:b/>
          <w:sz w:val="20"/>
          <w:szCs w:val="20"/>
        </w:rPr>
        <w:t>Giovana Sbaraini</w:t>
      </w:r>
      <w:r w:rsidR="002B605A" w:rsidRPr="00126EBE">
        <w:rPr>
          <w:sz w:val="20"/>
          <w:szCs w:val="20"/>
        </w:rPr>
        <w:t xml:space="preserve">, propõe que a Comissão de Patrocínios reveja a deliberação que designa as porcentagens destinadas as concessões. E trazer as mudanças a este plenário. O conselheiro </w:t>
      </w:r>
      <w:r w:rsidR="002B605A" w:rsidRPr="00126EBE">
        <w:rPr>
          <w:b/>
          <w:sz w:val="20"/>
          <w:szCs w:val="20"/>
        </w:rPr>
        <w:t>Dirceu Peters</w:t>
      </w:r>
      <w:r w:rsidR="002B605A" w:rsidRPr="00126EBE">
        <w:rPr>
          <w:sz w:val="20"/>
          <w:szCs w:val="20"/>
        </w:rPr>
        <w:t xml:space="preserve"> sugere que todos os conselheir</w:t>
      </w:r>
      <w:r w:rsidR="00CD7429" w:rsidRPr="00126EBE">
        <w:rPr>
          <w:sz w:val="20"/>
          <w:szCs w:val="20"/>
        </w:rPr>
        <w:t xml:space="preserve">os colaborem, mas com um prazo.  </w:t>
      </w:r>
      <w:r w:rsidR="00CD7429" w:rsidRPr="00287867">
        <w:rPr>
          <w:sz w:val="20"/>
          <w:szCs w:val="20"/>
        </w:rPr>
        <w:t xml:space="preserve">Ficando </w:t>
      </w:r>
      <w:r w:rsidR="00CD7429" w:rsidRPr="00287867">
        <w:rPr>
          <w:bCs/>
        </w:rPr>
        <w:t xml:space="preserve">decidido que o Coordenador da Comissão fará a recepção das sugestões e a comissão elaborará uma proposta a ser apresentada em Plenária num prazo a ser definida pela referida </w:t>
      </w:r>
      <w:r w:rsidR="00287867" w:rsidRPr="00287867">
        <w:rPr>
          <w:bCs/>
        </w:rPr>
        <w:t>comissão.</w:t>
      </w:r>
      <w:r w:rsidR="00287867" w:rsidRPr="00287867">
        <w:t xml:space="preserve"> O</w:t>
      </w:r>
      <w:r w:rsidR="007757FF" w:rsidRPr="00287867">
        <w:t xml:space="preserve"> presidente </w:t>
      </w:r>
      <w:r w:rsidR="007757FF" w:rsidRPr="00287867">
        <w:rPr>
          <w:b/>
        </w:rPr>
        <w:t>Osvaldo</w:t>
      </w:r>
      <w:r w:rsidR="00287867" w:rsidRPr="00287867">
        <w:rPr>
          <w:b/>
        </w:rPr>
        <w:t xml:space="preserve"> Abrão</w:t>
      </w:r>
      <w:r w:rsidR="007757FF" w:rsidRPr="00287867">
        <w:t xml:space="preserve"> sugere </w:t>
      </w:r>
      <w:r w:rsidR="007757FF" w:rsidRPr="00287867">
        <w:lastRenderedPageBreak/>
        <w:t xml:space="preserve">uma proposta objetiva da comissão. </w:t>
      </w:r>
      <w:r w:rsidR="00DA53BF" w:rsidRPr="00287867">
        <w:t xml:space="preserve">A conselheira </w:t>
      </w:r>
      <w:r w:rsidR="00DA53BF" w:rsidRPr="00287867">
        <w:rPr>
          <w:b/>
        </w:rPr>
        <w:t>Thais Avancini</w:t>
      </w:r>
      <w:r w:rsidR="00DA53BF" w:rsidRPr="00287867">
        <w:t xml:space="preserve"> se inscreve e questiona sobre uma parceria</w:t>
      </w:r>
      <w:r w:rsidR="00DA53BF" w:rsidRPr="00126EBE">
        <w:rPr>
          <w:sz w:val="20"/>
          <w:szCs w:val="20"/>
        </w:rPr>
        <w:t xml:space="preserve"> proposta pelos colegas do município de Dourados. O </w:t>
      </w:r>
      <w:r w:rsidR="00DA53BF" w:rsidRPr="00126EBE">
        <w:rPr>
          <w:b/>
          <w:sz w:val="20"/>
          <w:szCs w:val="20"/>
        </w:rPr>
        <w:t>presidente Osvaldo</w:t>
      </w:r>
      <w:r w:rsidR="00287867">
        <w:rPr>
          <w:b/>
          <w:sz w:val="20"/>
          <w:szCs w:val="20"/>
        </w:rPr>
        <w:t xml:space="preserve"> Abrão</w:t>
      </w:r>
      <w:r w:rsidR="00DA53BF" w:rsidRPr="00126EBE">
        <w:rPr>
          <w:sz w:val="20"/>
          <w:szCs w:val="20"/>
        </w:rPr>
        <w:t xml:space="preserve"> explica que houve em Campo Grande uma negociação antes de uma assinatura do Termo de Cooperação. O conselheiro </w:t>
      </w:r>
      <w:r w:rsidR="00DA53BF" w:rsidRPr="00126EBE">
        <w:rPr>
          <w:b/>
          <w:sz w:val="20"/>
          <w:szCs w:val="20"/>
        </w:rPr>
        <w:t>Fabiano Costa</w:t>
      </w:r>
      <w:r w:rsidR="00DA53BF" w:rsidRPr="00126EBE">
        <w:rPr>
          <w:sz w:val="20"/>
          <w:szCs w:val="20"/>
        </w:rPr>
        <w:t xml:space="preserve"> solicita os trâmites para poder articular o convênio no município de Dourados.</w:t>
      </w:r>
      <w:r w:rsidR="00097A28" w:rsidRPr="00126EBE">
        <w:rPr>
          <w:sz w:val="20"/>
          <w:szCs w:val="20"/>
        </w:rPr>
        <w:t xml:space="preserve"> </w:t>
      </w:r>
      <w:r w:rsidR="00027E81" w:rsidRPr="00126EBE">
        <w:rPr>
          <w:b/>
          <w:sz w:val="20"/>
          <w:szCs w:val="20"/>
          <w:u w:val="single"/>
        </w:rPr>
        <w:t>8</w:t>
      </w:r>
      <w:r w:rsidR="00027E81" w:rsidRPr="00126EBE">
        <w:rPr>
          <w:sz w:val="20"/>
          <w:szCs w:val="20"/>
          <w:u w:val="single"/>
        </w:rPr>
        <w:t>.</w:t>
      </w:r>
      <w:r w:rsidR="00D62969" w:rsidRPr="00126EBE">
        <w:rPr>
          <w:b/>
          <w:sz w:val="20"/>
          <w:szCs w:val="20"/>
          <w:u w:val="single"/>
        </w:rPr>
        <w:t>PALAVRA LIVRE:</w:t>
      </w:r>
      <w:r w:rsidR="006915C6" w:rsidRPr="00126EBE">
        <w:rPr>
          <w:b/>
          <w:sz w:val="20"/>
          <w:szCs w:val="20"/>
        </w:rPr>
        <w:t xml:space="preserve"> </w:t>
      </w:r>
      <w:r w:rsidR="006915C6" w:rsidRPr="00126EBE">
        <w:rPr>
          <w:sz w:val="20"/>
          <w:szCs w:val="20"/>
        </w:rPr>
        <w:t>Não houve</w:t>
      </w:r>
      <w:r w:rsidR="006915C6" w:rsidRPr="00126EBE">
        <w:rPr>
          <w:b/>
          <w:sz w:val="20"/>
          <w:szCs w:val="20"/>
        </w:rPr>
        <w:t>.</w:t>
      </w:r>
      <w:r w:rsidR="00706A08" w:rsidRPr="00126EBE">
        <w:rPr>
          <w:sz w:val="20"/>
          <w:szCs w:val="20"/>
        </w:rPr>
        <w:t xml:space="preserve"> </w:t>
      </w:r>
      <w:r w:rsidR="00D62969" w:rsidRPr="00126EBE">
        <w:rPr>
          <w:b/>
          <w:sz w:val="20"/>
          <w:szCs w:val="20"/>
          <w:u w:val="single"/>
        </w:rPr>
        <w:t>9.</w:t>
      </w:r>
      <w:r w:rsidR="00E27468" w:rsidRPr="00126EBE">
        <w:rPr>
          <w:b/>
          <w:sz w:val="20"/>
          <w:szCs w:val="20"/>
          <w:u w:val="single"/>
        </w:rPr>
        <w:t xml:space="preserve"> ENCERRAMENTO</w:t>
      </w:r>
      <w:r w:rsidR="00E27468" w:rsidRPr="00126EBE">
        <w:rPr>
          <w:b/>
          <w:sz w:val="20"/>
          <w:szCs w:val="20"/>
        </w:rPr>
        <w:t>:</w:t>
      </w:r>
      <w:r w:rsidR="00E27468" w:rsidRPr="00126EBE">
        <w:rPr>
          <w:sz w:val="20"/>
          <w:szCs w:val="20"/>
        </w:rPr>
        <w:t xml:space="preserve"> Nada mais havendo</w:t>
      </w:r>
      <w:r w:rsidR="00E27468" w:rsidRPr="002D2E16">
        <w:rPr>
          <w:sz w:val="20"/>
          <w:szCs w:val="20"/>
        </w:rPr>
        <w:t xml:space="preserve"> a tratar</w:t>
      </w:r>
      <w:r w:rsidR="003E785C" w:rsidRPr="002D2E16">
        <w:rPr>
          <w:sz w:val="20"/>
          <w:szCs w:val="20"/>
        </w:rPr>
        <w:t xml:space="preserve"> </w:t>
      </w:r>
      <w:r w:rsidR="00F30FAD" w:rsidRPr="002D2E16">
        <w:rPr>
          <w:sz w:val="20"/>
          <w:szCs w:val="20"/>
        </w:rPr>
        <w:t xml:space="preserve">a </w:t>
      </w:r>
      <w:r w:rsidR="00D52C3B" w:rsidRPr="002D2E16">
        <w:rPr>
          <w:sz w:val="20"/>
          <w:szCs w:val="20"/>
        </w:rPr>
        <w:t xml:space="preserve">o </w:t>
      </w:r>
      <w:r w:rsidR="00D52C3B" w:rsidRPr="002D2E16">
        <w:rPr>
          <w:b/>
          <w:sz w:val="20"/>
          <w:szCs w:val="20"/>
        </w:rPr>
        <w:t>presidente Osvaldo</w:t>
      </w:r>
      <w:r w:rsidR="00287867">
        <w:rPr>
          <w:b/>
          <w:sz w:val="20"/>
          <w:szCs w:val="20"/>
        </w:rPr>
        <w:t xml:space="preserve"> Abrão</w:t>
      </w:r>
      <w:r w:rsidR="00D52C3B" w:rsidRPr="002D2E16">
        <w:rPr>
          <w:sz w:val="20"/>
          <w:szCs w:val="20"/>
        </w:rPr>
        <w:t xml:space="preserve"> </w:t>
      </w:r>
      <w:r w:rsidR="00C806A4" w:rsidRPr="002D2E16">
        <w:rPr>
          <w:sz w:val="20"/>
          <w:szCs w:val="20"/>
        </w:rPr>
        <w:t xml:space="preserve">encerra esta sessão às </w:t>
      </w:r>
      <w:r w:rsidR="009133E0">
        <w:rPr>
          <w:sz w:val="20"/>
          <w:szCs w:val="20"/>
        </w:rPr>
        <w:t>17h55</w:t>
      </w:r>
      <w:r w:rsidR="00C806A4" w:rsidRPr="002D2E16">
        <w:rPr>
          <w:sz w:val="20"/>
          <w:szCs w:val="20"/>
        </w:rPr>
        <w:t>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055"/>
        <w:gridCol w:w="4709"/>
      </w:tblGrid>
      <w:tr w:rsidR="00F21A6F" w:rsidRPr="00F21A6F" w:rsidTr="00AA6F20">
        <w:trPr>
          <w:trHeight w:val="1400"/>
        </w:trPr>
        <w:tc>
          <w:tcPr>
            <w:tcW w:w="4055" w:type="dxa"/>
          </w:tcPr>
          <w:p w:rsidR="00ED1AAF" w:rsidRPr="00F21A6F" w:rsidRDefault="00ED1AAF" w:rsidP="00AA6F20">
            <w:pPr>
              <w:rPr>
                <w:lang w:eastAsia="pt-BR"/>
              </w:rPr>
            </w:pPr>
          </w:p>
          <w:p w:rsidR="00ED1AAF" w:rsidRPr="00F21A6F" w:rsidRDefault="00ED1AAF" w:rsidP="00AA6F20">
            <w:pPr>
              <w:pStyle w:val="Ttulo4"/>
              <w:ind w:firstLine="0"/>
              <w:rPr>
                <w:rFonts w:ascii="Calibri" w:hAnsi="Calibri" w:cs="Calibri"/>
                <w:b/>
                <w:sz w:val="20"/>
                <w:u w:val="single"/>
              </w:rPr>
            </w:pP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p>
          <w:p w:rsidR="00ED1AAF" w:rsidRPr="00F21A6F" w:rsidRDefault="00704029" w:rsidP="00E9428D">
            <w:pPr>
              <w:pStyle w:val="Ttulo4"/>
              <w:ind w:firstLine="0"/>
              <w:jc w:val="both"/>
              <w:rPr>
                <w:rFonts w:ascii="Calibri" w:hAnsi="Calibri" w:cs="Calibri"/>
                <w:b/>
                <w:sz w:val="20"/>
              </w:rPr>
            </w:pPr>
            <w:r>
              <w:rPr>
                <w:rFonts w:ascii="Calibri" w:hAnsi="Calibri" w:cs="Calibri"/>
                <w:b/>
                <w:sz w:val="20"/>
              </w:rPr>
              <w:t xml:space="preserve">Arquiteto </w:t>
            </w:r>
            <w:r w:rsidR="00E9428D" w:rsidRPr="00F21A6F">
              <w:rPr>
                <w:rFonts w:ascii="Calibri" w:hAnsi="Calibri" w:cs="Calibri"/>
                <w:b/>
                <w:sz w:val="20"/>
              </w:rPr>
              <w:t>e</w:t>
            </w:r>
            <w:r w:rsidR="00EB6F3D" w:rsidRPr="00F21A6F">
              <w:rPr>
                <w:rFonts w:ascii="Calibri" w:hAnsi="Calibri" w:cs="Calibri"/>
                <w:b/>
                <w:sz w:val="20"/>
              </w:rPr>
              <w:t xml:space="preserve"> Urbanista</w:t>
            </w:r>
            <w:r w:rsidR="00E9428D" w:rsidRPr="00F21A6F">
              <w:rPr>
                <w:rFonts w:ascii="Calibri" w:hAnsi="Calibri" w:cs="Calibri"/>
                <w:b/>
                <w:sz w:val="20"/>
              </w:rPr>
              <w:t xml:space="preserve"> </w:t>
            </w:r>
            <w:r w:rsidR="00857C04">
              <w:rPr>
                <w:rFonts w:ascii="Calibri" w:hAnsi="Calibri" w:cs="Calibri"/>
                <w:b/>
                <w:sz w:val="20"/>
              </w:rPr>
              <w:t>Osvaldo Abrão de Souza</w:t>
            </w:r>
          </w:p>
          <w:p w:rsidR="00ED1AAF" w:rsidRPr="00F21A6F" w:rsidRDefault="00ED1AAF" w:rsidP="00857C04">
            <w:pPr>
              <w:pStyle w:val="Ttulo4"/>
              <w:ind w:firstLine="0"/>
              <w:jc w:val="both"/>
              <w:rPr>
                <w:rFonts w:ascii="Calibri" w:hAnsi="Calibri" w:cs="Calibri"/>
                <w:b/>
                <w:sz w:val="20"/>
              </w:rPr>
            </w:pPr>
            <w:r w:rsidRPr="00F21A6F">
              <w:rPr>
                <w:rFonts w:ascii="Calibri" w:hAnsi="Calibri" w:cs="Calibri"/>
                <w:b/>
                <w:sz w:val="20"/>
              </w:rPr>
              <w:t>Presidente</w:t>
            </w:r>
            <w:r w:rsidR="00F30FAD" w:rsidRPr="00F21A6F">
              <w:rPr>
                <w:rFonts w:ascii="Calibri" w:hAnsi="Calibri" w:cs="Calibri"/>
                <w:b/>
                <w:sz w:val="20"/>
              </w:rPr>
              <w:t xml:space="preserve"> </w:t>
            </w:r>
            <w:r w:rsidR="001F421E" w:rsidRPr="00F21A6F">
              <w:rPr>
                <w:rFonts w:ascii="Calibri" w:hAnsi="Calibri" w:cs="Calibri"/>
                <w:b/>
                <w:sz w:val="20"/>
              </w:rPr>
              <w:t>do</w:t>
            </w:r>
            <w:r w:rsidR="00EB6F3D" w:rsidRPr="00F21A6F">
              <w:rPr>
                <w:rFonts w:ascii="Calibri" w:hAnsi="Calibri" w:cs="Calibri"/>
                <w:b/>
                <w:sz w:val="20"/>
              </w:rPr>
              <w:t xml:space="preserve"> </w:t>
            </w:r>
            <w:r w:rsidRPr="00F21A6F">
              <w:rPr>
                <w:rFonts w:ascii="Calibri" w:hAnsi="Calibri" w:cs="Calibri"/>
                <w:b/>
                <w:sz w:val="20"/>
              </w:rPr>
              <w:t>CAU/MS</w:t>
            </w:r>
          </w:p>
        </w:tc>
        <w:tc>
          <w:tcPr>
            <w:tcW w:w="4709" w:type="dxa"/>
          </w:tcPr>
          <w:p w:rsidR="00ED1AAF" w:rsidRPr="00F21A6F" w:rsidRDefault="00ED1AAF" w:rsidP="00AA6F20">
            <w:pPr>
              <w:rPr>
                <w:lang w:eastAsia="pt-BR"/>
              </w:rPr>
            </w:pPr>
          </w:p>
          <w:p w:rsidR="00ED1AAF" w:rsidRPr="00F21A6F" w:rsidRDefault="00ED1AAF" w:rsidP="00AA6F20">
            <w:pPr>
              <w:pStyle w:val="Ttulo4"/>
              <w:ind w:firstLine="0"/>
              <w:rPr>
                <w:rFonts w:ascii="Calibri" w:hAnsi="Calibri" w:cs="Calibri"/>
                <w:b/>
                <w:sz w:val="20"/>
              </w:rPr>
            </w:pP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p>
          <w:p w:rsidR="00ED1AAF" w:rsidRPr="00F21A6F" w:rsidRDefault="007B724C" w:rsidP="00AA6F20">
            <w:pPr>
              <w:pStyle w:val="Ttulo4"/>
              <w:ind w:firstLine="95"/>
              <w:rPr>
                <w:rFonts w:ascii="Calibri" w:hAnsi="Calibri" w:cs="Calibri"/>
                <w:b/>
                <w:sz w:val="20"/>
              </w:rPr>
            </w:pPr>
            <w:r w:rsidRPr="00F21A6F">
              <w:rPr>
                <w:rFonts w:ascii="Calibri" w:hAnsi="Calibri" w:cs="Calibri"/>
                <w:b/>
                <w:sz w:val="20"/>
              </w:rPr>
              <w:t>Ghislaine Gonçalves</w:t>
            </w:r>
          </w:p>
          <w:p w:rsidR="00ED1AAF" w:rsidRPr="00F21A6F" w:rsidRDefault="00ED1AAF" w:rsidP="00AA6F20">
            <w:pPr>
              <w:pStyle w:val="Ttulo4"/>
              <w:ind w:firstLine="95"/>
              <w:rPr>
                <w:rFonts w:ascii="Calibri" w:hAnsi="Calibri" w:cs="Calibri"/>
                <w:b/>
                <w:sz w:val="20"/>
              </w:rPr>
            </w:pPr>
            <w:r w:rsidRPr="00F21A6F">
              <w:rPr>
                <w:rFonts w:ascii="Calibri" w:hAnsi="Calibri" w:cs="Calibri"/>
                <w:b/>
                <w:sz w:val="20"/>
              </w:rPr>
              <w:t xml:space="preserve">Secretária </w:t>
            </w:r>
            <w:r w:rsidRPr="00F21A6F">
              <w:rPr>
                <w:rFonts w:ascii="Calibri" w:hAnsi="Calibri" w:cs="Calibri"/>
                <w:b/>
                <w:i/>
                <w:sz w:val="20"/>
              </w:rPr>
              <w:t>Ad Hoc</w:t>
            </w:r>
          </w:p>
        </w:tc>
      </w:tr>
    </w:tbl>
    <w:p w:rsidR="001B144F" w:rsidRDefault="00C33D92" w:rsidP="00ED1AAF">
      <w:pPr>
        <w:rPr>
          <w:b/>
          <w:sz w:val="18"/>
          <w:szCs w:val="18"/>
        </w:rPr>
      </w:pPr>
      <w:r>
        <w:rPr>
          <w:b/>
          <w:sz w:val="18"/>
          <w:szCs w:val="18"/>
        </w:rPr>
        <w:t>Conselheiros</w:t>
      </w:r>
      <w:r w:rsidR="00647783">
        <w:rPr>
          <w:b/>
          <w:sz w:val="18"/>
          <w:szCs w:val="18"/>
        </w:rPr>
        <w:t xml:space="preserve"> Estaduais Titulares</w:t>
      </w:r>
      <w:r w:rsidR="00ED1AAF" w:rsidRPr="00F21A6F">
        <w:rPr>
          <w:b/>
          <w:sz w:val="18"/>
          <w:szCs w:val="18"/>
        </w:rPr>
        <w:t>:</w:t>
      </w:r>
    </w:p>
    <w:p w:rsidR="000117A2" w:rsidRDefault="000117A2" w:rsidP="00ED1AAF">
      <w:pPr>
        <w:rPr>
          <w:sz w:val="18"/>
          <w:szCs w:val="18"/>
        </w:rPr>
      </w:pPr>
      <w:r>
        <w:rPr>
          <w:sz w:val="18"/>
          <w:szCs w:val="18"/>
        </w:rPr>
        <w:t>Dirceu de Oliveira Peters</w:t>
      </w:r>
      <w:r w:rsidR="00F75BD7">
        <w:rPr>
          <w:sz w:val="18"/>
          <w:szCs w:val="18"/>
        </w:rPr>
        <w:t xml:space="preserve"> ...............................................................</w:t>
      </w:r>
      <w:r w:rsidR="00295E5C">
        <w:rPr>
          <w:sz w:val="18"/>
          <w:szCs w:val="18"/>
        </w:rPr>
        <w:t>..............................</w:t>
      </w:r>
    </w:p>
    <w:p w:rsidR="00863B8D" w:rsidRDefault="00863B8D" w:rsidP="00ED1AAF">
      <w:pPr>
        <w:rPr>
          <w:sz w:val="18"/>
          <w:szCs w:val="18"/>
        </w:rPr>
      </w:pPr>
      <w:r w:rsidRPr="00863B8D">
        <w:rPr>
          <w:sz w:val="18"/>
          <w:szCs w:val="18"/>
        </w:rPr>
        <w:t>Eymard Cezar Araújo Ferreira</w:t>
      </w:r>
      <w:r w:rsidR="00F75BD7">
        <w:rPr>
          <w:sz w:val="18"/>
          <w:szCs w:val="18"/>
        </w:rPr>
        <w:t xml:space="preserve"> ........................................................</w:t>
      </w:r>
      <w:r w:rsidR="00295E5C">
        <w:rPr>
          <w:sz w:val="18"/>
          <w:szCs w:val="18"/>
        </w:rPr>
        <w:t>..............................</w:t>
      </w:r>
    </w:p>
    <w:p w:rsidR="007757FF" w:rsidRDefault="007757FF" w:rsidP="00ED1AAF">
      <w:pPr>
        <w:rPr>
          <w:sz w:val="18"/>
          <w:szCs w:val="18"/>
        </w:rPr>
      </w:pPr>
      <w:r>
        <w:rPr>
          <w:sz w:val="18"/>
          <w:szCs w:val="18"/>
        </w:rPr>
        <w:t>Fabiano Costa------------------------------------------------------------------------------------------</w:t>
      </w:r>
    </w:p>
    <w:p w:rsidR="00327F59" w:rsidRDefault="00327F59" w:rsidP="00ED1AAF">
      <w:pPr>
        <w:rPr>
          <w:sz w:val="18"/>
          <w:szCs w:val="18"/>
        </w:rPr>
      </w:pPr>
      <w:r w:rsidRPr="00327F59">
        <w:rPr>
          <w:sz w:val="18"/>
          <w:szCs w:val="18"/>
        </w:rPr>
        <w:t>Giovana Dario Sbaraini</w:t>
      </w:r>
      <w:r w:rsidR="00F75BD7">
        <w:rPr>
          <w:sz w:val="18"/>
          <w:szCs w:val="18"/>
        </w:rPr>
        <w:t xml:space="preserve"> ..................................................................................................</w:t>
      </w:r>
      <w:r w:rsidR="00295E5C">
        <w:rPr>
          <w:sz w:val="18"/>
          <w:szCs w:val="18"/>
        </w:rPr>
        <w:t>.</w:t>
      </w:r>
    </w:p>
    <w:p w:rsidR="00647783" w:rsidRDefault="00647783" w:rsidP="00ED1AAF">
      <w:pPr>
        <w:rPr>
          <w:b/>
          <w:sz w:val="18"/>
          <w:szCs w:val="18"/>
        </w:rPr>
      </w:pPr>
      <w:r w:rsidRPr="00647783">
        <w:rPr>
          <w:b/>
          <w:sz w:val="18"/>
          <w:szCs w:val="18"/>
        </w:rPr>
        <w:t>C</w:t>
      </w:r>
      <w:r w:rsidR="003D309A">
        <w:rPr>
          <w:b/>
          <w:sz w:val="18"/>
          <w:szCs w:val="18"/>
        </w:rPr>
        <w:t>onselheiros Estaduais Suplentes na Titularidade:</w:t>
      </w:r>
    </w:p>
    <w:p w:rsidR="002B605A" w:rsidRDefault="002B605A" w:rsidP="00ED1AAF">
      <w:pPr>
        <w:rPr>
          <w:b/>
          <w:sz w:val="18"/>
          <w:szCs w:val="18"/>
        </w:rPr>
      </w:pPr>
      <w:r w:rsidRPr="002B605A">
        <w:rPr>
          <w:sz w:val="18"/>
          <w:szCs w:val="18"/>
        </w:rPr>
        <w:t>Carla Franciscato Mata Nogueira</w:t>
      </w:r>
      <w:r>
        <w:rPr>
          <w:b/>
          <w:sz w:val="18"/>
          <w:szCs w:val="18"/>
        </w:rPr>
        <w:t>-------------------------------------------------------------------------</w:t>
      </w:r>
    </w:p>
    <w:p w:rsidR="003D309A" w:rsidRPr="003D309A" w:rsidRDefault="003D309A" w:rsidP="00ED1AAF">
      <w:pPr>
        <w:rPr>
          <w:sz w:val="18"/>
          <w:szCs w:val="18"/>
        </w:rPr>
      </w:pPr>
      <w:r w:rsidRPr="003D309A">
        <w:rPr>
          <w:sz w:val="18"/>
          <w:szCs w:val="18"/>
        </w:rPr>
        <w:t>José Marcos da Fonseca-----------------------------------------------------------------------------------</w:t>
      </w:r>
    </w:p>
    <w:p w:rsidR="002B605A" w:rsidRPr="002B605A" w:rsidRDefault="002B605A" w:rsidP="00ED1AAF">
      <w:pPr>
        <w:rPr>
          <w:sz w:val="18"/>
          <w:szCs w:val="18"/>
        </w:rPr>
      </w:pPr>
      <w:r w:rsidRPr="002B605A">
        <w:rPr>
          <w:sz w:val="18"/>
          <w:szCs w:val="18"/>
        </w:rPr>
        <w:t>Thais Avancini--------------------------------------------------------------------------------------------------</w:t>
      </w:r>
      <w:r>
        <w:rPr>
          <w:sz w:val="18"/>
          <w:szCs w:val="18"/>
        </w:rPr>
        <w:t>--</w:t>
      </w:r>
    </w:p>
    <w:p w:rsidR="00902BD9" w:rsidRDefault="00902BD9" w:rsidP="00ED1AAF">
      <w:pPr>
        <w:rPr>
          <w:b/>
          <w:sz w:val="18"/>
          <w:szCs w:val="18"/>
        </w:rPr>
      </w:pPr>
      <w:r w:rsidRPr="00902BD9">
        <w:rPr>
          <w:b/>
          <w:sz w:val="18"/>
          <w:szCs w:val="18"/>
        </w:rPr>
        <w:t>Equipe Técnica:</w:t>
      </w:r>
    </w:p>
    <w:p w:rsidR="00902BD9" w:rsidRDefault="00902BD9" w:rsidP="00ED1AAF">
      <w:pPr>
        <w:rPr>
          <w:sz w:val="18"/>
          <w:szCs w:val="18"/>
        </w:rPr>
      </w:pPr>
      <w:r>
        <w:rPr>
          <w:sz w:val="18"/>
          <w:szCs w:val="18"/>
        </w:rPr>
        <w:t>Procurador Jurídico Elias Pereira de Souza--------------------------------------------------------------</w:t>
      </w:r>
      <w:r w:rsidR="002B605A">
        <w:rPr>
          <w:sz w:val="18"/>
          <w:szCs w:val="18"/>
        </w:rPr>
        <w:t>---</w:t>
      </w:r>
    </w:p>
    <w:p w:rsidR="00902BD9" w:rsidRPr="00902BD9" w:rsidRDefault="00902BD9" w:rsidP="00ED1AAF">
      <w:pPr>
        <w:rPr>
          <w:sz w:val="18"/>
          <w:szCs w:val="18"/>
        </w:rPr>
      </w:pPr>
      <w:r>
        <w:rPr>
          <w:sz w:val="18"/>
          <w:szCs w:val="18"/>
        </w:rPr>
        <w:t xml:space="preserve">Coordenador da Secretaria Geral Gill Abner Finotti------------------------------------------------------ </w:t>
      </w:r>
    </w:p>
    <w:p w:rsidR="00ED1AAF" w:rsidRPr="00043D2D" w:rsidRDefault="00ED1AAF" w:rsidP="00ED1AAF">
      <w:pPr>
        <w:pStyle w:val="SemEspaamento"/>
        <w:suppressLineNumbers/>
        <w:jc w:val="both"/>
        <w:rPr>
          <w:color w:val="000000"/>
        </w:rPr>
      </w:pPr>
    </w:p>
    <w:p w:rsidR="00860FCD" w:rsidRPr="00043D2D" w:rsidRDefault="00860FCD" w:rsidP="00940B83">
      <w:pPr>
        <w:pStyle w:val="SemEspaamento"/>
        <w:suppressLineNumbers/>
        <w:jc w:val="both"/>
        <w:rPr>
          <w:color w:val="000000"/>
        </w:rPr>
      </w:pPr>
    </w:p>
    <w:sectPr w:rsidR="00860FCD" w:rsidRPr="00043D2D" w:rsidSect="0027739D">
      <w:type w:val="continuous"/>
      <w:pgSz w:w="11906" w:h="16838" w:code="9"/>
      <w:pgMar w:top="1418" w:right="1701" w:bottom="1985"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6C" w:rsidRDefault="0096026C" w:rsidP="00C20CA1">
      <w:pPr>
        <w:spacing w:after="0" w:line="240" w:lineRule="auto"/>
      </w:pPr>
      <w:r>
        <w:separator/>
      </w:r>
    </w:p>
  </w:endnote>
  <w:endnote w:type="continuationSeparator" w:id="0">
    <w:p w:rsidR="0096026C" w:rsidRDefault="0096026C"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2A" w:rsidRDefault="001B652A">
    <w:pPr>
      <w:pStyle w:val="Rodap"/>
      <w:jc w:val="right"/>
    </w:pPr>
    <w:r>
      <w:fldChar w:fldCharType="begin"/>
    </w:r>
    <w:r>
      <w:instrText>PAGE   \* MERGEFORMAT</w:instrText>
    </w:r>
    <w:r>
      <w:fldChar w:fldCharType="separate"/>
    </w:r>
    <w:r w:rsidR="0001552E">
      <w:rPr>
        <w:noProof/>
      </w:rPr>
      <w:t>1</w:t>
    </w:r>
    <w:r>
      <w:fldChar w:fldCharType="end"/>
    </w:r>
  </w:p>
  <w:p w:rsidR="0041674C" w:rsidRDefault="004167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6C" w:rsidRDefault="0096026C" w:rsidP="00C20CA1">
      <w:pPr>
        <w:spacing w:after="0" w:line="240" w:lineRule="auto"/>
      </w:pPr>
      <w:r>
        <w:separator/>
      </w:r>
    </w:p>
  </w:footnote>
  <w:footnote w:type="continuationSeparator" w:id="0">
    <w:p w:rsidR="0096026C" w:rsidRDefault="0096026C"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730"/>
    <w:multiLevelType w:val="hybridMultilevel"/>
    <w:tmpl w:val="0D7459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3A0D45DF"/>
    <w:multiLevelType w:val="hybridMultilevel"/>
    <w:tmpl w:val="C0A4CEFC"/>
    <w:lvl w:ilvl="0" w:tplc="1F02F5D4">
      <w:start w:val="1"/>
      <w:numFmt w:val="upperLetter"/>
      <w:lvlText w:val="%1)"/>
      <w:lvlJc w:val="left"/>
      <w:pPr>
        <w:ind w:left="720" w:hanging="360"/>
      </w:pPr>
      <w:rPr>
        <w:rFonts w:ascii="Calibri" w:eastAsia="Times New Roman" w:hAnsi="Calibri" w:cs="Calibr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DC35CBC"/>
    <w:multiLevelType w:val="hybridMultilevel"/>
    <w:tmpl w:val="D5E2DA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63A801E4"/>
    <w:multiLevelType w:val="hybridMultilevel"/>
    <w:tmpl w:val="E63C0E8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72"/>
    <w:rsid w:val="00000942"/>
    <w:rsid w:val="00001D7A"/>
    <w:rsid w:val="00001FF0"/>
    <w:rsid w:val="000030EA"/>
    <w:rsid w:val="00003F73"/>
    <w:rsid w:val="0000483D"/>
    <w:rsid w:val="00005A0D"/>
    <w:rsid w:val="00005A2E"/>
    <w:rsid w:val="00005CB5"/>
    <w:rsid w:val="00006CE5"/>
    <w:rsid w:val="00007E02"/>
    <w:rsid w:val="00010715"/>
    <w:rsid w:val="000113C7"/>
    <w:rsid w:val="0001165F"/>
    <w:rsid w:val="000117A2"/>
    <w:rsid w:val="00011A38"/>
    <w:rsid w:val="0001241C"/>
    <w:rsid w:val="000124C8"/>
    <w:rsid w:val="000129AB"/>
    <w:rsid w:val="000137C1"/>
    <w:rsid w:val="000143BE"/>
    <w:rsid w:val="000144D7"/>
    <w:rsid w:val="00014BA2"/>
    <w:rsid w:val="0001552E"/>
    <w:rsid w:val="00015EB3"/>
    <w:rsid w:val="00016CB8"/>
    <w:rsid w:val="0001721F"/>
    <w:rsid w:val="000176A5"/>
    <w:rsid w:val="00017C9E"/>
    <w:rsid w:val="00017F7E"/>
    <w:rsid w:val="00017F81"/>
    <w:rsid w:val="000216B2"/>
    <w:rsid w:val="00021A31"/>
    <w:rsid w:val="0002209A"/>
    <w:rsid w:val="00023C15"/>
    <w:rsid w:val="00023D16"/>
    <w:rsid w:val="00024078"/>
    <w:rsid w:val="00024358"/>
    <w:rsid w:val="00025A92"/>
    <w:rsid w:val="00025DCD"/>
    <w:rsid w:val="0002615B"/>
    <w:rsid w:val="00026DEC"/>
    <w:rsid w:val="00027026"/>
    <w:rsid w:val="000272BE"/>
    <w:rsid w:val="00027367"/>
    <w:rsid w:val="00027987"/>
    <w:rsid w:val="00027B67"/>
    <w:rsid w:val="00027E81"/>
    <w:rsid w:val="00027F19"/>
    <w:rsid w:val="00027F70"/>
    <w:rsid w:val="0003027C"/>
    <w:rsid w:val="0003087B"/>
    <w:rsid w:val="00031551"/>
    <w:rsid w:val="000324A4"/>
    <w:rsid w:val="00033E68"/>
    <w:rsid w:val="00034681"/>
    <w:rsid w:val="00034779"/>
    <w:rsid w:val="0003492A"/>
    <w:rsid w:val="000349F6"/>
    <w:rsid w:val="00034C17"/>
    <w:rsid w:val="0003567E"/>
    <w:rsid w:val="000361CA"/>
    <w:rsid w:val="00036DEB"/>
    <w:rsid w:val="00036E1E"/>
    <w:rsid w:val="00036FD4"/>
    <w:rsid w:val="0003703F"/>
    <w:rsid w:val="000378E2"/>
    <w:rsid w:val="00040070"/>
    <w:rsid w:val="00040207"/>
    <w:rsid w:val="00040859"/>
    <w:rsid w:val="00041F60"/>
    <w:rsid w:val="00043D2D"/>
    <w:rsid w:val="00043F64"/>
    <w:rsid w:val="000441E5"/>
    <w:rsid w:val="00045406"/>
    <w:rsid w:val="00045B46"/>
    <w:rsid w:val="00045B90"/>
    <w:rsid w:val="000464A7"/>
    <w:rsid w:val="00046CB5"/>
    <w:rsid w:val="00047007"/>
    <w:rsid w:val="000473DB"/>
    <w:rsid w:val="00047856"/>
    <w:rsid w:val="00047892"/>
    <w:rsid w:val="00050B1C"/>
    <w:rsid w:val="00051363"/>
    <w:rsid w:val="00051EF9"/>
    <w:rsid w:val="00052F1A"/>
    <w:rsid w:val="000540D5"/>
    <w:rsid w:val="00055BC3"/>
    <w:rsid w:val="000571B5"/>
    <w:rsid w:val="00060060"/>
    <w:rsid w:val="00060AD2"/>
    <w:rsid w:val="00060E1C"/>
    <w:rsid w:val="00060EAD"/>
    <w:rsid w:val="000613CE"/>
    <w:rsid w:val="000619A5"/>
    <w:rsid w:val="00061FD9"/>
    <w:rsid w:val="00062867"/>
    <w:rsid w:val="00065091"/>
    <w:rsid w:val="0006580D"/>
    <w:rsid w:val="00066A31"/>
    <w:rsid w:val="0006793F"/>
    <w:rsid w:val="00067F3F"/>
    <w:rsid w:val="0007046A"/>
    <w:rsid w:val="00070A2B"/>
    <w:rsid w:val="00070D2C"/>
    <w:rsid w:val="000710B4"/>
    <w:rsid w:val="00072893"/>
    <w:rsid w:val="00073BBA"/>
    <w:rsid w:val="000740B8"/>
    <w:rsid w:val="0007441D"/>
    <w:rsid w:val="00074791"/>
    <w:rsid w:val="00074A6F"/>
    <w:rsid w:val="00074B57"/>
    <w:rsid w:val="000766E7"/>
    <w:rsid w:val="0007698D"/>
    <w:rsid w:val="00080046"/>
    <w:rsid w:val="00081912"/>
    <w:rsid w:val="00081B9E"/>
    <w:rsid w:val="0008201D"/>
    <w:rsid w:val="0008245F"/>
    <w:rsid w:val="00082CDA"/>
    <w:rsid w:val="00084D6B"/>
    <w:rsid w:val="00086712"/>
    <w:rsid w:val="000869CE"/>
    <w:rsid w:val="00086E12"/>
    <w:rsid w:val="00086E70"/>
    <w:rsid w:val="0008719E"/>
    <w:rsid w:val="00087B83"/>
    <w:rsid w:val="00087CDE"/>
    <w:rsid w:val="00087F32"/>
    <w:rsid w:val="0009047A"/>
    <w:rsid w:val="000906B6"/>
    <w:rsid w:val="000913DC"/>
    <w:rsid w:val="000932AE"/>
    <w:rsid w:val="000932BD"/>
    <w:rsid w:val="00093805"/>
    <w:rsid w:val="00094E01"/>
    <w:rsid w:val="00095121"/>
    <w:rsid w:val="0009529A"/>
    <w:rsid w:val="00095BE3"/>
    <w:rsid w:val="00095CB8"/>
    <w:rsid w:val="00095FDC"/>
    <w:rsid w:val="000968BC"/>
    <w:rsid w:val="000969C2"/>
    <w:rsid w:val="00097823"/>
    <w:rsid w:val="000978B1"/>
    <w:rsid w:val="00097A28"/>
    <w:rsid w:val="000A019A"/>
    <w:rsid w:val="000A06AC"/>
    <w:rsid w:val="000A1E31"/>
    <w:rsid w:val="000A2324"/>
    <w:rsid w:val="000A27B3"/>
    <w:rsid w:val="000A362A"/>
    <w:rsid w:val="000A3E1F"/>
    <w:rsid w:val="000A520D"/>
    <w:rsid w:val="000A525F"/>
    <w:rsid w:val="000A5DA1"/>
    <w:rsid w:val="000A5E52"/>
    <w:rsid w:val="000A6271"/>
    <w:rsid w:val="000A642E"/>
    <w:rsid w:val="000A6CD1"/>
    <w:rsid w:val="000A6D90"/>
    <w:rsid w:val="000A7932"/>
    <w:rsid w:val="000B0003"/>
    <w:rsid w:val="000B20AF"/>
    <w:rsid w:val="000B2175"/>
    <w:rsid w:val="000B2343"/>
    <w:rsid w:val="000B26DB"/>
    <w:rsid w:val="000B28C7"/>
    <w:rsid w:val="000B2ABF"/>
    <w:rsid w:val="000B337B"/>
    <w:rsid w:val="000B494E"/>
    <w:rsid w:val="000B66FB"/>
    <w:rsid w:val="000B682D"/>
    <w:rsid w:val="000B6CAF"/>
    <w:rsid w:val="000B7BC1"/>
    <w:rsid w:val="000B7DC9"/>
    <w:rsid w:val="000C01B8"/>
    <w:rsid w:val="000C0365"/>
    <w:rsid w:val="000C06D3"/>
    <w:rsid w:val="000C133A"/>
    <w:rsid w:val="000C23A6"/>
    <w:rsid w:val="000C2832"/>
    <w:rsid w:val="000C4CCC"/>
    <w:rsid w:val="000C4CE7"/>
    <w:rsid w:val="000C4FC5"/>
    <w:rsid w:val="000C5042"/>
    <w:rsid w:val="000C5137"/>
    <w:rsid w:val="000C5463"/>
    <w:rsid w:val="000C5F39"/>
    <w:rsid w:val="000C7DF1"/>
    <w:rsid w:val="000D004C"/>
    <w:rsid w:val="000D08E3"/>
    <w:rsid w:val="000D1BE4"/>
    <w:rsid w:val="000D2180"/>
    <w:rsid w:val="000D2E3F"/>
    <w:rsid w:val="000D375F"/>
    <w:rsid w:val="000D378E"/>
    <w:rsid w:val="000D452E"/>
    <w:rsid w:val="000D5404"/>
    <w:rsid w:val="000D55C7"/>
    <w:rsid w:val="000D5A98"/>
    <w:rsid w:val="000D5C37"/>
    <w:rsid w:val="000D5E32"/>
    <w:rsid w:val="000D60FE"/>
    <w:rsid w:val="000D7A26"/>
    <w:rsid w:val="000E13EF"/>
    <w:rsid w:val="000E2A45"/>
    <w:rsid w:val="000E2DB1"/>
    <w:rsid w:val="000E4167"/>
    <w:rsid w:val="000E50E1"/>
    <w:rsid w:val="000E567B"/>
    <w:rsid w:val="000E6220"/>
    <w:rsid w:val="000E6F62"/>
    <w:rsid w:val="000F0492"/>
    <w:rsid w:val="000F06FE"/>
    <w:rsid w:val="000F073E"/>
    <w:rsid w:val="000F0C9D"/>
    <w:rsid w:val="000F0F78"/>
    <w:rsid w:val="000F3131"/>
    <w:rsid w:val="000F34E0"/>
    <w:rsid w:val="000F3F94"/>
    <w:rsid w:val="000F68CB"/>
    <w:rsid w:val="000F6FAA"/>
    <w:rsid w:val="0010043F"/>
    <w:rsid w:val="001013F2"/>
    <w:rsid w:val="00101DE7"/>
    <w:rsid w:val="0010289E"/>
    <w:rsid w:val="00102A5F"/>
    <w:rsid w:val="00102BB2"/>
    <w:rsid w:val="00103D07"/>
    <w:rsid w:val="00103F3A"/>
    <w:rsid w:val="0010418F"/>
    <w:rsid w:val="001045B8"/>
    <w:rsid w:val="00104678"/>
    <w:rsid w:val="00104750"/>
    <w:rsid w:val="00105E62"/>
    <w:rsid w:val="001071EC"/>
    <w:rsid w:val="00107DE4"/>
    <w:rsid w:val="00107E93"/>
    <w:rsid w:val="00110194"/>
    <w:rsid w:val="0011236E"/>
    <w:rsid w:val="001128C7"/>
    <w:rsid w:val="0011304E"/>
    <w:rsid w:val="0011390D"/>
    <w:rsid w:val="00113F0E"/>
    <w:rsid w:val="0011508A"/>
    <w:rsid w:val="001157C1"/>
    <w:rsid w:val="00116409"/>
    <w:rsid w:val="001177C2"/>
    <w:rsid w:val="00117BC0"/>
    <w:rsid w:val="00120029"/>
    <w:rsid w:val="0012050C"/>
    <w:rsid w:val="001205FA"/>
    <w:rsid w:val="0012140A"/>
    <w:rsid w:val="00121607"/>
    <w:rsid w:val="00122056"/>
    <w:rsid w:val="0012208F"/>
    <w:rsid w:val="00122091"/>
    <w:rsid w:val="00122588"/>
    <w:rsid w:val="00122D0D"/>
    <w:rsid w:val="0012320B"/>
    <w:rsid w:val="0012326C"/>
    <w:rsid w:val="001250EF"/>
    <w:rsid w:val="00125181"/>
    <w:rsid w:val="001254CE"/>
    <w:rsid w:val="00125793"/>
    <w:rsid w:val="00125856"/>
    <w:rsid w:val="00125C95"/>
    <w:rsid w:val="00125E4A"/>
    <w:rsid w:val="0012657E"/>
    <w:rsid w:val="00126831"/>
    <w:rsid w:val="00126EBE"/>
    <w:rsid w:val="0012719A"/>
    <w:rsid w:val="00127213"/>
    <w:rsid w:val="001301D1"/>
    <w:rsid w:val="001301EE"/>
    <w:rsid w:val="00130A23"/>
    <w:rsid w:val="0013261A"/>
    <w:rsid w:val="00132BA4"/>
    <w:rsid w:val="001366D2"/>
    <w:rsid w:val="00141C7B"/>
    <w:rsid w:val="00141DD5"/>
    <w:rsid w:val="001427DB"/>
    <w:rsid w:val="00143752"/>
    <w:rsid w:val="00143867"/>
    <w:rsid w:val="00143FD8"/>
    <w:rsid w:val="001447F8"/>
    <w:rsid w:val="00144B01"/>
    <w:rsid w:val="00144BAF"/>
    <w:rsid w:val="00145BF3"/>
    <w:rsid w:val="001465B9"/>
    <w:rsid w:val="00147653"/>
    <w:rsid w:val="0014789B"/>
    <w:rsid w:val="0015274D"/>
    <w:rsid w:val="00152B1B"/>
    <w:rsid w:val="00152C5D"/>
    <w:rsid w:val="001535DB"/>
    <w:rsid w:val="00153B92"/>
    <w:rsid w:val="00154738"/>
    <w:rsid w:val="001567B4"/>
    <w:rsid w:val="001601FB"/>
    <w:rsid w:val="001604E6"/>
    <w:rsid w:val="0016073A"/>
    <w:rsid w:val="00160C5F"/>
    <w:rsid w:val="00160CCA"/>
    <w:rsid w:val="00161063"/>
    <w:rsid w:val="00162590"/>
    <w:rsid w:val="001628E6"/>
    <w:rsid w:val="00162C5D"/>
    <w:rsid w:val="001636FC"/>
    <w:rsid w:val="001647C9"/>
    <w:rsid w:val="00164B43"/>
    <w:rsid w:val="00164F2A"/>
    <w:rsid w:val="001650A7"/>
    <w:rsid w:val="00165617"/>
    <w:rsid w:val="00165A7B"/>
    <w:rsid w:val="00166091"/>
    <w:rsid w:val="001661F3"/>
    <w:rsid w:val="0017008F"/>
    <w:rsid w:val="00170F22"/>
    <w:rsid w:val="00171375"/>
    <w:rsid w:val="0017148B"/>
    <w:rsid w:val="0017190E"/>
    <w:rsid w:val="00171B4A"/>
    <w:rsid w:val="00171BA4"/>
    <w:rsid w:val="00171FD5"/>
    <w:rsid w:val="001721A6"/>
    <w:rsid w:val="00172388"/>
    <w:rsid w:val="001732E9"/>
    <w:rsid w:val="0017412B"/>
    <w:rsid w:val="00175025"/>
    <w:rsid w:val="00175342"/>
    <w:rsid w:val="0017548B"/>
    <w:rsid w:val="00175DB0"/>
    <w:rsid w:val="00176598"/>
    <w:rsid w:val="001777C3"/>
    <w:rsid w:val="0018041E"/>
    <w:rsid w:val="00180723"/>
    <w:rsid w:val="001808D7"/>
    <w:rsid w:val="00180923"/>
    <w:rsid w:val="00180C8C"/>
    <w:rsid w:val="00181B86"/>
    <w:rsid w:val="00182AAB"/>
    <w:rsid w:val="00182F6E"/>
    <w:rsid w:val="00183806"/>
    <w:rsid w:val="001839D7"/>
    <w:rsid w:val="00184463"/>
    <w:rsid w:val="0018550F"/>
    <w:rsid w:val="00185854"/>
    <w:rsid w:val="00186144"/>
    <w:rsid w:val="00186B4B"/>
    <w:rsid w:val="0019159F"/>
    <w:rsid w:val="00193BE1"/>
    <w:rsid w:val="00194C37"/>
    <w:rsid w:val="0019520E"/>
    <w:rsid w:val="00195E8D"/>
    <w:rsid w:val="00196F9B"/>
    <w:rsid w:val="00197EC0"/>
    <w:rsid w:val="00197F7F"/>
    <w:rsid w:val="001A0304"/>
    <w:rsid w:val="001A0D2F"/>
    <w:rsid w:val="001A0E9F"/>
    <w:rsid w:val="001A1122"/>
    <w:rsid w:val="001A174E"/>
    <w:rsid w:val="001A1C54"/>
    <w:rsid w:val="001A1CDE"/>
    <w:rsid w:val="001A2212"/>
    <w:rsid w:val="001A2BB1"/>
    <w:rsid w:val="001A40FF"/>
    <w:rsid w:val="001A4D2D"/>
    <w:rsid w:val="001A51E3"/>
    <w:rsid w:val="001A72C5"/>
    <w:rsid w:val="001A7465"/>
    <w:rsid w:val="001A7C14"/>
    <w:rsid w:val="001B0D65"/>
    <w:rsid w:val="001B144F"/>
    <w:rsid w:val="001B15A0"/>
    <w:rsid w:val="001B35C0"/>
    <w:rsid w:val="001B4467"/>
    <w:rsid w:val="001B4D5C"/>
    <w:rsid w:val="001B58D3"/>
    <w:rsid w:val="001B652A"/>
    <w:rsid w:val="001B6A41"/>
    <w:rsid w:val="001C0D80"/>
    <w:rsid w:val="001C1630"/>
    <w:rsid w:val="001C1CEC"/>
    <w:rsid w:val="001C43DB"/>
    <w:rsid w:val="001C4602"/>
    <w:rsid w:val="001C5C3A"/>
    <w:rsid w:val="001C6687"/>
    <w:rsid w:val="001C68AF"/>
    <w:rsid w:val="001C6AD2"/>
    <w:rsid w:val="001C6B14"/>
    <w:rsid w:val="001C6ED1"/>
    <w:rsid w:val="001C7361"/>
    <w:rsid w:val="001D00C5"/>
    <w:rsid w:val="001D0118"/>
    <w:rsid w:val="001D073C"/>
    <w:rsid w:val="001D087F"/>
    <w:rsid w:val="001D0943"/>
    <w:rsid w:val="001D128A"/>
    <w:rsid w:val="001D17F8"/>
    <w:rsid w:val="001D2788"/>
    <w:rsid w:val="001D2916"/>
    <w:rsid w:val="001D2D4E"/>
    <w:rsid w:val="001D2D90"/>
    <w:rsid w:val="001D409E"/>
    <w:rsid w:val="001D41BE"/>
    <w:rsid w:val="001D4257"/>
    <w:rsid w:val="001D4514"/>
    <w:rsid w:val="001D4DE8"/>
    <w:rsid w:val="001D4F3C"/>
    <w:rsid w:val="001D5786"/>
    <w:rsid w:val="001D5CDD"/>
    <w:rsid w:val="001D6097"/>
    <w:rsid w:val="001D7768"/>
    <w:rsid w:val="001E0085"/>
    <w:rsid w:val="001E093E"/>
    <w:rsid w:val="001E0D00"/>
    <w:rsid w:val="001E1175"/>
    <w:rsid w:val="001E1EFA"/>
    <w:rsid w:val="001E5275"/>
    <w:rsid w:val="001E5535"/>
    <w:rsid w:val="001E580A"/>
    <w:rsid w:val="001E6464"/>
    <w:rsid w:val="001E75B5"/>
    <w:rsid w:val="001E7848"/>
    <w:rsid w:val="001F033C"/>
    <w:rsid w:val="001F0A55"/>
    <w:rsid w:val="001F0DE0"/>
    <w:rsid w:val="001F2154"/>
    <w:rsid w:val="001F2331"/>
    <w:rsid w:val="001F33A1"/>
    <w:rsid w:val="001F421E"/>
    <w:rsid w:val="001F4DFA"/>
    <w:rsid w:val="001F504A"/>
    <w:rsid w:val="001F5223"/>
    <w:rsid w:val="001F56F8"/>
    <w:rsid w:val="001F7028"/>
    <w:rsid w:val="001F7D6D"/>
    <w:rsid w:val="001F7E6E"/>
    <w:rsid w:val="00200A4B"/>
    <w:rsid w:val="00200F05"/>
    <w:rsid w:val="0020110C"/>
    <w:rsid w:val="002017A1"/>
    <w:rsid w:val="00201A6F"/>
    <w:rsid w:val="00202242"/>
    <w:rsid w:val="0020245F"/>
    <w:rsid w:val="002027B9"/>
    <w:rsid w:val="002028CA"/>
    <w:rsid w:val="00203C57"/>
    <w:rsid w:val="0020475C"/>
    <w:rsid w:val="00204C75"/>
    <w:rsid w:val="00205035"/>
    <w:rsid w:val="002051D4"/>
    <w:rsid w:val="0020545F"/>
    <w:rsid w:val="00206410"/>
    <w:rsid w:val="00206764"/>
    <w:rsid w:val="0020679E"/>
    <w:rsid w:val="002069BA"/>
    <w:rsid w:val="00206E66"/>
    <w:rsid w:val="00210B59"/>
    <w:rsid w:val="00210B7E"/>
    <w:rsid w:val="00211B8C"/>
    <w:rsid w:val="00211FD6"/>
    <w:rsid w:val="002129A6"/>
    <w:rsid w:val="00212D18"/>
    <w:rsid w:val="00213080"/>
    <w:rsid w:val="00213AF2"/>
    <w:rsid w:val="00215327"/>
    <w:rsid w:val="00215EB2"/>
    <w:rsid w:val="00216B33"/>
    <w:rsid w:val="00217C47"/>
    <w:rsid w:val="00221561"/>
    <w:rsid w:val="002216B7"/>
    <w:rsid w:val="0022256B"/>
    <w:rsid w:val="00222D38"/>
    <w:rsid w:val="00223C82"/>
    <w:rsid w:val="00223D83"/>
    <w:rsid w:val="00223F5E"/>
    <w:rsid w:val="0022508C"/>
    <w:rsid w:val="00226380"/>
    <w:rsid w:val="002265A3"/>
    <w:rsid w:val="0022685B"/>
    <w:rsid w:val="00226D6E"/>
    <w:rsid w:val="00230ADB"/>
    <w:rsid w:val="0023115E"/>
    <w:rsid w:val="002341F9"/>
    <w:rsid w:val="002347E4"/>
    <w:rsid w:val="00235B99"/>
    <w:rsid w:val="00235FB5"/>
    <w:rsid w:val="00236382"/>
    <w:rsid w:val="002363DE"/>
    <w:rsid w:val="00236C39"/>
    <w:rsid w:val="002379A2"/>
    <w:rsid w:val="00237D15"/>
    <w:rsid w:val="00240CC6"/>
    <w:rsid w:val="00241558"/>
    <w:rsid w:val="00241D8B"/>
    <w:rsid w:val="00242DC4"/>
    <w:rsid w:val="00243416"/>
    <w:rsid w:val="0024367B"/>
    <w:rsid w:val="00243DD2"/>
    <w:rsid w:val="00244A54"/>
    <w:rsid w:val="00244D52"/>
    <w:rsid w:val="00244E77"/>
    <w:rsid w:val="00244F51"/>
    <w:rsid w:val="002450C0"/>
    <w:rsid w:val="002450C7"/>
    <w:rsid w:val="00245176"/>
    <w:rsid w:val="00247758"/>
    <w:rsid w:val="00250B05"/>
    <w:rsid w:val="002519BF"/>
    <w:rsid w:val="00251C28"/>
    <w:rsid w:val="00251F16"/>
    <w:rsid w:val="002527BD"/>
    <w:rsid w:val="002549B6"/>
    <w:rsid w:val="002556D5"/>
    <w:rsid w:val="00255DBE"/>
    <w:rsid w:val="0025653E"/>
    <w:rsid w:val="0025665F"/>
    <w:rsid w:val="00256AB8"/>
    <w:rsid w:val="0025727A"/>
    <w:rsid w:val="00257B8A"/>
    <w:rsid w:val="00257BB4"/>
    <w:rsid w:val="0026034A"/>
    <w:rsid w:val="00260953"/>
    <w:rsid w:val="00261C7D"/>
    <w:rsid w:val="00262018"/>
    <w:rsid w:val="002621B4"/>
    <w:rsid w:val="002625B6"/>
    <w:rsid w:val="00262914"/>
    <w:rsid w:val="00263326"/>
    <w:rsid w:val="002633A4"/>
    <w:rsid w:val="00263F30"/>
    <w:rsid w:val="00263FDA"/>
    <w:rsid w:val="00264F35"/>
    <w:rsid w:val="0026690D"/>
    <w:rsid w:val="00270EC6"/>
    <w:rsid w:val="00271296"/>
    <w:rsid w:val="00271443"/>
    <w:rsid w:val="00271449"/>
    <w:rsid w:val="002726C1"/>
    <w:rsid w:val="00272A59"/>
    <w:rsid w:val="0027332C"/>
    <w:rsid w:val="00273620"/>
    <w:rsid w:val="00273B84"/>
    <w:rsid w:val="002740A8"/>
    <w:rsid w:val="00274A4A"/>
    <w:rsid w:val="00274C0E"/>
    <w:rsid w:val="0027568E"/>
    <w:rsid w:val="00275CE6"/>
    <w:rsid w:val="002765FE"/>
    <w:rsid w:val="0027685D"/>
    <w:rsid w:val="0027739D"/>
    <w:rsid w:val="00280E72"/>
    <w:rsid w:val="0028194F"/>
    <w:rsid w:val="00283103"/>
    <w:rsid w:val="00284E0B"/>
    <w:rsid w:val="0028566E"/>
    <w:rsid w:val="00285FD9"/>
    <w:rsid w:val="00287867"/>
    <w:rsid w:val="00290E89"/>
    <w:rsid w:val="002916EA"/>
    <w:rsid w:val="002917A5"/>
    <w:rsid w:val="00292898"/>
    <w:rsid w:val="00292E98"/>
    <w:rsid w:val="00292F8F"/>
    <w:rsid w:val="0029429F"/>
    <w:rsid w:val="002945FA"/>
    <w:rsid w:val="00295E5C"/>
    <w:rsid w:val="00296126"/>
    <w:rsid w:val="00297022"/>
    <w:rsid w:val="002A0A82"/>
    <w:rsid w:val="002A0DBC"/>
    <w:rsid w:val="002A1804"/>
    <w:rsid w:val="002A20CC"/>
    <w:rsid w:val="002A2D92"/>
    <w:rsid w:val="002A3075"/>
    <w:rsid w:val="002A35AA"/>
    <w:rsid w:val="002A485C"/>
    <w:rsid w:val="002A59A9"/>
    <w:rsid w:val="002A61E5"/>
    <w:rsid w:val="002A62C3"/>
    <w:rsid w:val="002A657E"/>
    <w:rsid w:val="002A71E7"/>
    <w:rsid w:val="002A7683"/>
    <w:rsid w:val="002A7C8F"/>
    <w:rsid w:val="002A7CAE"/>
    <w:rsid w:val="002A7D91"/>
    <w:rsid w:val="002B04E5"/>
    <w:rsid w:val="002B0ABC"/>
    <w:rsid w:val="002B0BD4"/>
    <w:rsid w:val="002B16EA"/>
    <w:rsid w:val="002B2A3E"/>
    <w:rsid w:val="002B3525"/>
    <w:rsid w:val="002B3B8E"/>
    <w:rsid w:val="002B605A"/>
    <w:rsid w:val="002B6532"/>
    <w:rsid w:val="002B7A07"/>
    <w:rsid w:val="002B7F43"/>
    <w:rsid w:val="002C0F4E"/>
    <w:rsid w:val="002C1CFC"/>
    <w:rsid w:val="002C26EC"/>
    <w:rsid w:val="002C296D"/>
    <w:rsid w:val="002C299E"/>
    <w:rsid w:val="002C3CE9"/>
    <w:rsid w:val="002C3E08"/>
    <w:rsid w:val="002C51BE"/>
    <w:rsid w:val="002C5A59"/>
    <w:rsid w:val="002C5FA8"/>
    <w:rsid w:val="002C611E"/>
    <w:rsid w:val="002C61E8"/>
    <w:rsid w:val="002C62AD"/>
    <w:rsid w:val="002C712D"/>
    <w:rsid w:val="002C799C"/>
    <w:rsid w:val="002C7FF5"/>
    <w:rsid w:val="002D0781"/>
    <w:rsid w:val="002D09F4"/>
    <w:rsid w:val="002D11CA"/>
    <w:rsid w:val="002D2791"/>
    <w:rsid w:val="002D2D75"/>
    <w:rsid w:val="002D2E16"/>
    <w:rsid w:val="002D37B7"/>
    <w:rsid w:val="002D3AB9"/>
    <w:rsid w:val="002D3FDB"/>
    <w:rsid w:val="002D4A3D"/>
    <w:rsid w:val="002D4F13"/>
    <w:rsid w:val="002D504B"/>
    <w:rsid w:val="002D51F2"/>
    <w:rsid w:val="002D57AC"/>
    <w:rsid w:val="002D5A74"/>
    <w:rsid w:val="002D5C14"/>
    <w:rsid w:val="002D6536"/>
    <w:rsid w:val="002D73B9"/>
    <w:rsid w:val="002D7C37"/>
    <w:rsid w:val="002E03EE"/>
    <w:rsid w:val="002E09E1"/>
    <w:rsid w:val="002E114B"/>
    <w:rsid w:val="002E12B8"/>
    <w:rsid w:val="002E15D3"/>
    <w:rsid w:val="002E2599"/>
    <w:rsid w:val="002E2706"/>
    <w:rsid w:val="002E3454"/>
    <w:rsid w:val="002E3850"/>
    <w:rsid w:val="002E41B4"/>
    <w:rsid w:val="002E4F3D"/>
    <w:rsid w:val="002E5011"/>
    <w:rsid w:val="002E6290"/>
    <w:rsid w:val="002E6770"/>
    <w:rsid w:val="002E7592"/>
    <w:rsid w:val="002E7EF6"/>
    <w:rsid w:val="002F0307"/>
    <w:rsid w:val="002F0742"/>
    <w:rsid w:val="002F0955"/>
    <w:rsid w:val="002F0AD0"/>
    <w:rsid w:val="002F0E18"/>
    <w:rsid w:val="002F13B2"/>
    <w:rsid w:val="002F1972"/>
    <w:rsid w:val="002F3122"/>
    <w:rsid w:val="002F3218"/>
    <w:rsid w:val="002F3A6A"/>
    <w:rsid w:val="002F4987"/>
    <w:rsid w:val="002F590F"/>
    <w:rsid w:val="002F5EA2"/>
    <w:rsid w:val="002F5EE7"/>
    <w:rsid w:val="002F68E5"/>
    <w:rsid w:val="002F707D"/>
    <w:rsid w:val="002F73C8"/>
    <w:rsid w:val="003009F9"/>
    <w:rsid w:val="003010F2"/>
    <w:rsid w:val="003013C8"/>
    <w:rsid w:val="00301454"/>
    <w:rsid w:val="00301656"/>
    <w:rsid w:val="00304B8A"/>
    <w:rsid w:val="003056F7"/>
    <w:rsid w:val="00306D78"/>
    <w:rsid w:val="003100A2"/>
    <w:rsid w:val="003100E1"/>
    <w:rsid w:val="00310B78"/>
    <w:rsid w:val="00310F33"/>
    <w:rsid w:val="003116A7"/>
    <w:rsid w:val="00311F95"/>
    <w:rsid w:val="0031299E"/>
    <w:rsid w:val="00313150"/>
    <w:rsid w:val="00313959"/>
    <w:rsid w:val="0031413F"/>
    <w:rsid w:val="00315747"/>
    <w:rsid w:val="0031608D"/>
    <w:rsid w:val="003167C3"/>
    <w:rsid w:val="00316C0C"/>
    <w:rsid w:val="00316D53"/>
    <w:rsid w:val="003170D8"/>
    <w:rsid w:val="00317710"/>
    <w:rsid w:val="00317A5E"/>
    <w:rsid w:val="00317B39"/>
    <w:rsid w:val="00320EB6"/>
    <w:rsid w:val="00321795"/>
    <w:rsid w:val="003228C2"/>
    <w:rsid w:val="00322B18"/>
    <w:rsid w:val="00322B1C"/>
    <w:rsid w:val="00322E64"/>
    <w:rsid w:val="0032366E"/>
    <w:rsid w:val="0032412D"/>
    <w:rsid w:val="00324633"/>
    <w:rsid w:val="00324C33"/>
    <w:rsid w:val="00325275"/>
    <w:rsid w:val="00325FEC"/>
    <w:rsid w:val="003265C3"/>
    <w:rsid w:val="0032740A"/>
    <w:rsid w:val="00327DF8"/>
    <w:rsid w:val="00327F59"/>
    <w:rsid w:val="00330BFB"/>
    <w:rsid w:val="003325B1"/>
    <w:rsid w:val="00332634"/>
    <w:rsid w:val="0033379C"/>
    <w:rsid w:val="00333FE9"/>
    <w:rsid w:val="00335656"/>
    <w:rsid w:val="00335C87"/>
    <w:rsid w:val="0033608C"/>
    <w:rsid w:val="003360F4"/>
    <w:rsid w:val="00336B1E"/>
    <w:rsid w:val="00336D08"/>
    <w:rsid w:val="0034005C"/>
    <w:rsid w:val="003404BA"/>
    <w:rsid w:val="00341E9E"/>
    <w:rsid w:val="00341ECB"/>
    <w:rsid w:val="00342074"/>
    <w:rsid w:val="003423D1"/>
    <w:rsid w:val="00342BF6"/>
    <w:rsid w:val="00343511"/>
    <w:rsid w:val="00344CC9"/>
    <w:rsid w:val="00345EDA"/>
    <w:rsid w:val="00346719"/>
    <w:rsid w:val="00347E20"/>
    <w:rsid w:val="003502F7"/>
    <w:rsid w:val="00350BB7"/>
    <w:rsid w:val="00351C9B"/>
    <w:rsid w:val="00352599"/>
    <w:rsid w:val="00352DC8"/>
    <w:rsid w:val="00355691"/>
    <w:rsid w:val="003558AE"/>
    <w:rsid w:val="00355DA0"/>
    <w:rsid w:val="00356231"/>
    <w:rsid w:val="003565AB"/>
    <w:rsid w:val="003568A8"/>
    <w:rsid w:val="00356999"/>
    <w:rsid w:val="00356D9B"/>
    <w:rsid w:val="00356ECF"/>
    <w:rsid w:val="00360212"/>
    <w:rsid w:val="00360D10"/>
    <w:rsid w:val="00360E76"/>
    <w:rsid w:val="003612F2"/>
    <w:rsid w:val="00361ECF"/>
    <w:rsid w:val="00361FE8"/>
    <w:rsid w:val="003626CD"/>
    <w:rsid w:val="00363C18"/>
    <w:rsid w:val="00363F91"/>
    <w:rsid w:val="003643ED"/>
    <w:rsid w:val="0036548D"/>
    <w:rsid w:val="00366439"/>
    <w:rsid w:val="0036682C"/>
    <w:rsid w:val="003718D2"/>
    <w:rsid w:val="00371E69"/>
    <w:rsid w:val="00371FD1"/>
    <w:rsid w:val="0037275A"/>
    <w:rsid w:val="00372990"/>
    <w:rsid w:val="00372E15"/>
    <w:rsid w:val="00373930"/>
    <w:rsid w:val="00373936"/>
    <w:rsid w:val="00373C8F"/>
    <w:rsid w:val="00375DF4"/>
    <w:rsid w:val="00375E70"/>
    <w:rsid w:val="0037699D"/>
    <w:rsid w:val="00376EC9"/>
    <w:rsid w:val="003776BB"/>
    <w:rsid w:val="00380134"/>
    <w:rsid w:val="00382E5E"/>
    <w:rsid w:val="00382F12"/>
    <w:rsid w:val="0038324F"/>
    <w:rsid w:val="00385250"/>
    <w:rsid w:val="00385FD8"/>
    <w:rsid w:val="00386533"/>
    <w:rsid w:val="00386990"/>
    <w:rsid w:val="00386A26"/>
    <w:rsid w:val="00386EDD"/>
    <w:rsid w:val="003873B2"/>
    <w:rsid w:val="00387DA6"/>
    <w:rsid w:val="00390836"/>
    <w:rsid w:val="00390FC5"/>
    <w:rsid w:val="0039112F"/>
    <w:rsid w:val="00391143"/>
    <w:rsid w:val="00391260"/>
    <w:rsid w:val="00391864"/>
    <w:rsid w:val="00391C5C"/>
    <w:rsid w:val="003920CE"/>
    <w:rsid w:val="00393168"/>
    <w:rsid w:val="003932A8"/>
    <w:rsid w:val="00393B13"/>
    <w:rsid w:val="00394C7B"/>
    <w:rsid w:val="0039527D"/>
    <w:rsid w:val="00395BC3"/>
    <w:rsid w:val="00395FEC"/>
    <w:rsid w:val="003966B5"/>
    <w:rsid w:val="0039695F"/>
    <w:rsid w:val="00396B75"/>
    <w:rsid w:val="003972B8"/>
    <w:rsid w:val="003973C8"/>
    <w:rsid w:val="00397BFF"/>
    <w:rsid w:val="003A0710"/>
    <w:rsid w:val="003A0841"/>
    <w:rsid w:val="003A0BC2"/>
    <w:rsid w:val="003A0CC6"/>
    <w:rsid w:val="003A1242"/>
    <w:rsid w:val="003A16DA"/>
    <w:rsid w:val="003A1C1E"/>
    <w:rsid w:val="003A28C2"/>
    <w:rsid w:val="003A3532"/>
    <w:rsid w:val="003A3689"/>
    <w:rsid w:val="003A3DD1"/>
    <w:rsid w:val="003A6A66"/>
    <w:rsid w:val="003A6C12"/>
    <w:rsid w:val="003A70A1"/>
    <w:rsid w:val="003A77A7"/>
    <w:rsid w:val="003B0488"/>
    <w:rsid w:val="003B04EB"/>
    <w:rsid w:val="003B08E5"/>
    <w:rsid w:val="003B0AC1"/>
    <w:rsid w:val="003B0CAB"/>
    <w:rsid w:val="003B125F"/>
    <w:rsid w:val="003B1F4B"/>
    <w:rsid w:val="003B291B"/>
    <w:rsid w:val="003B2B08"/>
    <w:rsid w:val="003B31D7"/>
    <w:rsid w:val="003B34DC"/>
    <w:rsid w:val="003B4477"/>
    <w:rsid w:val="003B4BCA"/>
    <w:rsid w:val="003B5781"/>
    <w:rsid w:val="003B63A5"/>
    <w:rsid w:val="003C075D"/>
    <w:rsid w:val="003C0918"/>
    <w:rsid w:val="003C1B06"/>
    <w:rsid w:val="003C214F"/>
    <w:rsid w:val="003C2623"/>
    <w:rsid w:val="003C2EBC"/>
    <w:rsid w:val="003C34B2"/>
    <w:rsid w:val="003C3EC3"/>
    <w:rsid w:val="003C4398"/>
    <w:rsid w:val="003C5BB3"/>
    <w:rsid w:val="003C6664"/>
    <w:rsid w:val="003C6683"/>
    <w:rsid w:val="003C6A28"/>
    <w:rsid w:val="003C6C2F"/>
    <w:rsid w:val="003C70AC"/>
    <w:rsid w:val="003C798F"/>
    <w:rsid w:val="003C7B23"/>
    <w:rsid w:val="003D0753"/>
    <w:rsid w:val="003D1109"/>
    <w:rsid w:val="003D13A5"/>
    <w:rsid w:val="003D2734"/>
    <w:rsid w:val="003D2804"/>
    <w:rsid w:val="003D2893"/>
    <w:rsid w:val="003D309A"/>
    <w:rsid w:val="003D3D5D"/>
    <w:rsid w:val="003D540C"/>
    <w:rsid w:val="003D59BF"/>
    <w:rsid w:val="003D5EEA"/>
    <w:rsid w:val="003D6E02"/>
    <w:rsid w:val="003D704E"/>
    <w:rsid w:val="003D7356"/>
    <w:rsid w:val="003D7537"/>
    <w:rsid w:val="003D7647"/>
    <w:rsid w:val="003D7940"/>
    <w:rsid w:val="003D7CCF"/>
    <w:rsid w:val="003E10D8"/>
    <w:rsid w:val="003E1596"/>
    <w:rsid w:val="003E1C34"/>
    <w:rsid w:val="003E26F8"/>
    <w:rsid w:val="003E277F"/>
    <w:rsid w:val="003E27D6"/>
    <w:rsid w:val="003E308E"/>
    <w:rsid w:val="003E47A3"/>
    <w:rsid w:val="003E5E1F"/>
    <w:rsid w:val="003E64BA"/>
    <w:rsid w:val="003E65C7"/>
    <w:rsid w:val="003E765E"/>
    <w:rsid w:val="003E785C"/>
    <w:rsid w:val="003F007F"/>
    <w:rsid w:val="003F0D1B"/>
    <w:rsid w:val="003F0FA8"/>
    <w:rsid w:val="003F27DB"/>
    <w:rsid w:val="003F2DA7"/>
    <w:rsid w:val="003F3EE4"/>
    <w:rsid w:val="003F3EF5"/>
    <w:rsid w:val="003F502F"/>
    <w:rsid w:val="003F5B38"/>
    <w:rsid w:val="003F5F71"/>
    <w:rsid w:val="003F6127"/>
    <w:rsid w:val="003F6D59"/>
    <w:rsid w:val="003F780F"/>
    <w:rsid w:val="003F7DEC"/>
    <w:rsid w:val="003F7F21"/>
    <w:rsid w:val="0040072D"/>
    <w:rsid w:val="00400FFD"/>
    <w:rsid w:val="004026B9"/>
    <w:rsid w:val="0040286D"/>
    <w:rsid w:val="004038A4"/>
    <w:rsid w:val="00403A50"/>
    <w:rsid w:val="004041BE"/>
    <w:rsid w:val="004042B3"/>
    <w:rsid w:val="00404B62"/>
    <w:rsid w:val="004057B9"/>
    <w:rsid w:val="0040655F"/>
    <w:rsid w:val="0040767C"/>
    <w:rsid w:val="00410644"/>
    <w:rsid w:val="00410726"/>
    <w:rsid w:val="004133A0"/>
    <w:rsid w:val="00415873"/>
    <w:rsid w:val="00415EC7"/>
    <w:rsid w:val="00416119"/>
    <w:rsid w:val="00416185"/>
    <w:rsid w:val="0041674C"/>
    <w:rsid w:val="00416F4A"/>
    <w:rsid w:val="00416FD7"/>
    <w:rsid w:val="00417A3C"/>
    <w:rsid w:val="00420D78"/>
    <w:rsid w:val="004224BD"/>
    <w:rsid w:val="00422C68"/>
    <w:rsid w:val="00422DBA"/>
    <w:rsid w:val="00423DA2"/>
    <w:rsid w:val="00424025"/>
    <w:rsid w:val="00425473"/>
    <w:rsid w:val="00426A54"/>
    <w:rsid w:val="00427494"/>
    <w:rsid w:val="00427926"/>
    <w:rsid w:val="00427D39"/>
    <w:rsid w:val="00430A72"/>
    <w:rsid w:val="004313B4"/>
    <w:rsid w:val="00431D73"/>
    <w:rsid w:val="00432667"/>
    <w:rsid w:val="00432E93"/>
    <w:rsid w:val="00432EEC"/>
    <w:rsid w:val="00433160"/>
    <w:rsid w:val="00433350"/>
    <w:rsid w:val="00433644"/>
    <w:rsid w:val="004340F9"/>
    <w:rsid w:val="0043425A"/>
    <w:rsid w:val="00434AD8"/>
    <w:rsid w:val="004351D3"/>
    <w:rsid w:val="004353B2"/>
    <w:rsid w:val="004403CE"/>
    <w:rsid w:val="004407C1"/>
    <w:rsid w:val="00441308"/>
    <w:rsid w:val="0044160F"/>
    <w:rsid w:val="004440BA"/>
    <w:rsid w:val="0044438F"/>
    <w:rsid w:val="00444492"/>
    <w:rsid w:val="004453AF"/>
    <w:rsid w:val="00445CD1"/>
    <w:rsid w:val="004461CF"/>
    <w:rsid w:val="00446671"/>
    <w:rsid w:val="004472A6"/>
    <w:rsid w:val="004473AC"/>
    <w:rsid w:val="004508B4"/>
    <w:rsid w:val="00452467"/>
    <w:rsid w:val="00452E70"/>
    <w:rsid w:val="0045475B"/>
    <w:rsid w:val="00454EF6"/>
    <w:rsid w:val="004553E3"/>
    <w:rsid w:val="00455E3E"/>
    <w:rsid w:val="00456A77"/>
    <w:rsid w:val="00456BF8"/>
    <w:rsid w:val="00456E21"/>
    <w:rsid w:val="00457905"/>
    <w:rsid w:val="004609FC"/>
    <w:rsid w:val="00461086"/>
    <w:rsid w:val="00461101"/>
    <w:rsid w:val="00461106"/>
    <w:rsid w:val="004613E9"/>
    <w:rsid w:val="00462112"/>
    <w:rsid w:val="00464382"/>
    <w:rsid w:val="004646D7"/>
    <w:rsid w:val="004646FC"/>
    <w:rsid w:val="00464B5D"/>
    <w:rsid w:val="0046532D"/>
    <w:rsid w:val="004653F3"/>
    <w:rsid w:val="00465BF3"/>
    <w:rsid w:val="00465D3F"/>
    <w:rsid w:val="0047044B"/>
    <w:rsid w:val="00470972"/>
    <w:rsid w:val="00470CE7"/>
    <w:rsid w:val="00470FB5"/>
    <w:rsid w:val="004715D9"/>
    <w:rsid w:val="00471C8E"/>
    <w:rsid w:val="004722E0"/>
    <w:rsid w:val="0047295A"/>
    <w:rsid w:val="00472F4F"/>
    <w:rsid w:val="0047346F"/>
    <w:rsid w:val="0047369C"/>
    <w:rsid w:val="00473C14"/>
    <w:rsid w:val="00474191"/>
    <w:rsid w:val="00474390"/>
    <w:rsid w:val="00475474"/>
    <w:rsid w:val="004755A3"/>
    <w:rsid w:val="00476EF3"/>
    <w:rsid w:val="00477D29"/>
    <w:rsid w:val="00477F40"/>
    <w:rsid w:val="0048101D"/>
    <w:rsid w:val="004812B2"/>
    <w:rsid w:val="00481338"/>
    <w:rsid w:val="00481541"/>
    <w:rsid w:val="00482058"/>
    <w:rsid w:val="00482555"/>
    <w:rsid w:val="004826CA"/>
    <w:rsid w:val="0048280F"/>
    <w:rsid w:val="00482F43"/>
    <w:rsid w:val="00482F61"/>
    <w:rsid w:val="00485FEC"/>
    <w:rsid w:val="00486430"/>
    <w:rsid w:val="004874D8"/>
    <w:rsid w:val="00487A35"/>
    <w:rsid w:val="00487FA5"/>
    <w:rsid w:val="00490039"/>
    <w:rsid w:val="0049027F"/>
    <w:rsid w:val="00490F59"/>
    <w:rsid w:val="0049214E"/>
    <w:rsid w:val="00494A45"/>
    <w:rsid w:val="00497F6D"/>
    <w:rsid w:val="004A10C8"/>
    <w:rsid w:val="004A2A86"/>
    <w:rsid w:val="004A3F7A"/>
    <w:rsid w:val="004A4254"/>
    <w:rsid w:val="004A4731"/>
    <w:rsid w:val="004A4A3A"/>
    <w:rsid w:val="004A52AD"/>
    <w:rsid w:val="004A5B3D"/>
    <w:rsid w:val="004A5C0D"/>
    <w:rsid w:val="004A5FB4"/>
    <w:rsid w:val="004A629A"/>
    <w:rsid w:val="004A6E4E"/>
    <w:rsid w:val="004A6EA9"/>
    <w:rsid w:val="004A7CD4"/>
    <w:rsid w:val="004A7DC1"/>
    <w:rsid w:val="004B016F"/>
    <w:rsid w:val="004B0643"/>
    <w:rsid w:val="004B08C2"/>
    <w:rsid w:val="004B0BBB"/>
    <w:rsid w:val="004B0E53"/>
    <w:rsid w:val="004B1AC9"/>
    <w:rsid w:val="004B2343"/>
    <w:rsid w:val="004B267F"/>
    <w:rsid w:val="004B2A50"/>
    <w:rsid w:val="004B2C71"/>
    <w:rsid w:val="004B38AD"/>
    <w:rsid w:val="004B3C0C"/>
    <w:rsid w:val="004B4667"/>
    <w:rsid w:val="004B46B8"/>
    <w:rsid w:val="004B57A0"/>
    <w:rsid w:val="004B6830"/>
    <w:rsid w:val="004C0243"/>
    <w:rsid w:val="004C06E4"/>
    <w:rsid w:val="004C0864"/>
    <w:rsid w:val="004C0D31"/>
    <w:rsid w:val="004C1216"/>
    <w:rsid w:val="004C29F1"/>
    <w:rsid w:val="004C30FB"/>
    <w:rsid w:val="004C4F91"/>
    <w:rsid w:val="004C5FBC"/>
    <w:rsid w:val="004C6AEF"/>
    <w:rsid w:val="004C6B96"/>
    <w:rsid w:val="004C6FB7"/>
    <w:rsid w:val="004D0714"/>
    <w:rsid w:val="004D0AC8"/>
    <w:rsid w:val="004D2022"/>
    <w:rsid w:val="004D2A57"/>
    <w:rsid w:val="004D49FB"/>
    <w:rsid w:val="004D5C96"/>
    <w:rsid w:val="004D70F8"/>
    <w:rsid w:val="004D7267"/>
    <w:rsid w:val="004D7EC0"/>
    <w:rsid w:val="004D7F28"/>
    <w:rsid w:val="004E08C4"/>
    <w:rsid w:val="004E0F02"/>
    <w:rsid w:val="004E13B4"/>
    <w:rsid w:val="004E1D66"/>
    <w:rsid w:val="004E2D26"/>
    <w:rsid w:val="004E3839"/>
    <w:rsid w:val="004E3D96"/>
    <w:rsid w:val="004E5264"/>
    <w:rsid w:val="004E528A"/>
    <w:rsid w:val="004E5E70"/>
    <w:rsid w:val="004E6421"/>
    <w:rsid w:val="004E64E9"/>
    <w:rsid w:val="004E650D"/>
    <w:rsid w:val="004E656F"/>
    <w:rsid w:val="004E690C"/>
    <w:rsid w:val="004E6CE3"/>
    <w:rsid w:val="004F0225"/>
    <w:rsid w:val="004F043D"/>
    <w:rsid w:val="004F0821"/>
    <w:rsid w:val="004F1A92"/>
    <w:rsid w:val="004F1D1A"/>
    <w:rsid w:val="004F37C2"/>
    <w:rsid w:val="004F37F4"/>
    <w:rsid w:val="004F381D"/>
    <w:rsid w:val="004F4498"/>
    <w:rsid w:val="004F47B4"/>
    <w:rsid w:val="004F5685"/>
    <w:rsid w:val="004F636A"/>
    <w:rsid w:val="004F7B53"/>
    <w:rsid w:val="00500552"/>
    <w:rsid w:val="00500DBE"/>
    <w:rsid w:val="005022CF"/>
    <w:rsid w:val="00502C12"/>
    <w:rsid w:val="0050344E"/>
    <w:rsid w:val="005036A9"/>
    <w:rsid w:val="00503E47"/>
    <w:rsid w:val="00504026"/>
    <w:rsid w:val="005047B5"/>
    <w:rsid w:val="00505B90"/>
    <w:rsid w:val="00505D17"/>
    <w:rsid w:val="00507994"/>
    <w:rsid w:val="00507C5C"/>
    <w:rsid w:val="0051032F"/>
    <w:rsid w:val="00511CB9"/>
    <w:rsid w:val="00512775"/>
    <w:rsid w:val="00512E9F"/>
    <w:rsid w:val="0051320C"/>
    <w:rsid w:val="00514506"/>
    <w:rsid w:val="00515E72"/>
    <w:rsid w:val="00517786"/>
    <w:rsid w:val="00517956"/>
    <w:rsid w:val="0052007D"/>
    <w:rsid w:val="00520486"/>
    <w:rsid w:val="00520970"/>
    <w:rsid w:val="00520FCF"/>
    <w:rsid w:val="005212A4"/>
    <w:rsid w:val="00523086"/>
    <w:rsid w:val="00523C4C"/>
    <w:rsid w:val="00523D23"/>
    <w:rsid w:val="00524626"/>
    <w:rsid w:val="0052488A"/>
    <w:rsid w:val="00524A54"/>
    <w:rsid w:val="00525AD0"/>
    <w:rsid w:val="0052661C"/>
    <w:rsid w:val="00526BEC"/>
    <w:rsid w:val="00527AA1"/>
    <w:rsid w:val="00527D57"/>
    <w:rsid w:val="00530431"/>
    <w:rsid w:val="00530756"/>
    <w:rsid w:val="00530FEC"/>
    <w:rsid w:val="00531825"/>
    <w:rsid w:val="00531BA1"/>
    <w:rsid w:val="00531CF6"/>
    <w:rsid w:val="00531D33"/>
    <w:rsid w:val="00531DC8"/>
    <w:rsid w:val="00532090"/>
    <w:rsid w:val="005325BC"/>
    <w:rsid w:val="0053391F"/>
    <w:rsid w:val="00533F97"/>
    <w:rsid w:val="0053448F"/>
    <w:rsid w:val="00534F88"/>
    <w:rsid w:val="00535CB7"/>
    <w:rsid w:val="00535E07"/>
    <w:rsid w:val="00536005"/>
    <w:rsid w:val="0053651E"/>
    <w:rsid w:val="00536804"/>
    <w:rsid w:val="00536BB9"/>
    <w:rsid w:val="00536C31"/>
    <w:rsid w:val="00537BA4"/>
    <w:rsid w:val="00537F40"/>
    <w:rsid w:val="00541945"/>
    <w:rsid w:val="005428C4"/>
    <w:rsid w:val="0054321C"/>
    <w:rsid w:val="00543EA4"/>
    <w:rsid w:val="00543EEF"/>
    <w:rsid w:val="005450E2"/>
    <w:rsid w:val="005452EF"/>
    <w:rsid w:val="0054626A"/>
    <w:rsid w:val="00546BC5"/>
    <w:rsid w:val="00546D28"/>
    <w:rsid w:val="00547711"/>
    <w:rsid w:val="00550D29"/>
    <w:rsid w:val="00551E5B"/>
    <w:rsid w:val="00553161"/>
    <w:rsid w:val="00553D71"/>
    <w:rsid w:val="005542A2"/>
    <w:rsid w:val="005543CC"/>
    <w:rsid w:val="00554546"/>
    <w:rsid w:val="00554DD1"/>
    <w:rsid w:val="0055568A"/>
    <w:rsid w:val="005569DC"/>
    <w:rsid w:val="00556FF1"/>
    <w:rsid w:val="00557A39"/>
    <w:rsid w:val="00560197"/>
    <w:rsid w:val="00560F7F"/>
    <w:rsid w:val="00561108"/>
    <w:rsid w:val="005621A1"/>
    <w:rsid w:val="005622A4"/>
    <w:rsid w:val="0056240B"/>
    <w:rsid w:val="00562B2E"/>
    <w:rsid w:val="005635DF"/>
    <w:rsid w:val="00563686"/>
    <w:rsid w:val="00563B69"/>
    <w:rsid w:val="0056611D"/>
    <w:rsid w:val="00566801"/>
    <w:rsid w:val="005668E9"/>
    <w:rsid w:val="00567669"/>
    <w:rsid w:val="00567965"/>
    <w:rsid w:val="00571854"/>
    <w:rsid w:val="00573063"/>
    <w:rsid w:val="005730BF"/>
    <w:rsid w:val="005734A0"/>
    <w:rsid w:val="005734B6"/>
    <w:rsid w:val="00573608"/>
    <w:rsid w:val="00573ACB"/>
    <w:rsid w:val="005750F5"/>
    <w:rsid w:val="00575356"/>
    <w:rsid w:val="005765B4"/>
    <w:rsid w:val="0057708C"/>
    <w:rsid w:val="005778DD"/>
    <w:rsid w:val="00580155"/>
    <w:rsid w:val="005803E7"/>
    <w:rsid w:val="00580F0A"/>
    <w:rsid w:val="00581E27"/>
    <w:rsid w:val="00582D7D"/>
    <w:rsid w:val="00583263"/>
    <w:rsid w:val="00583622"/>
    <w:rsid w:val="00584982"/>
    <w:rsid w:val="00585690"/>
    <w:rsid w:val="00586368"/>
    <w:rsid w:val="005875B8"/>
    <w:rsid w:val="00587FF0"/>
    <w:rsid w:val="005903A8"/>
    <w:rsid w:val="0059047B"/>
    <w:rsid w:val="0059087F"/>
    <w:rsid w:val="00590EAA"/>
    <w:rsid w:val="00590FA5"/>
    <w:rsid w:val="00591AE4"/>
    <w:rsid w:val="00591E66"/>
    <w:rsid w:val="00591EC5"/>
    <w:rsid w:val="0059213E"/>
    <w:rsid w:val="00592F54"/>
    <w:rsid w:val="005931C6"/>
    <w:rsid w:val="00593570"/>
    <w:rsid w:val="005941C5"/>
    <w:rsid w:val="00597421"/>
    <w:rsid w:val="00597BF3"/>
    <w:rsid w:val="00597DF5"/>
    <w:rsid w:val="005A0680"/>
    <w:rsid w:val="005A1663"/>
    <w:rsid w:val="005A2A35"/>
    <w:rsid w:val="005A313B"/>
    <w:rsid w:val="005A3A5B"/>
    <w:rsid w:val="005A422C"/>
    <w:rsid w:val="005A5199"/>
    <w:rsid w:val="005A5891"/>
    <w:rsid w:val="005A59E1"/>
    <w:rsid w:val="005A5DEC"/>
    <w:rsid w:val="005A5FAD"/>
    <w:rsid w:val="005A6434"/>
    <w:rsid w:val="005A6D4B"/>
    <w:rsid w:val="005A6FC7"/>
    <w:rsid w:val="005A7A9E"/>
    <w:rsid w:val="005A7F91"/>
    <w:rsid w:val="005B0506"/>
    <w:rsid w:val="005B08E1"/>
    <w:rsid w:val="005B0BFC"/>
    <w:rsid w:val="005B1E4B"/>
    <w:rsid w:val="005B2409"/>
    <w:rsid w:val="005B2F6E"/>
    <w:rsid w:val="005B4050"/>
    <w:rsid w:val="005B4CF4"/>
    <w:rsid w:val="005B594F"/>
    <w:rsid w:val="005B59BE"/>
    <w:rsid w:val="005B6403"/>
    <w:rsid w:val="005B64B6"/>
    <w:rsid w:val="005B7A33"/>
    <w:rsid w:val="005C0045"/>
    <w:rsid w:val="005C0154"/>
    <w:rsid w:val="005C07BE"/>
    <w:rsid w:val="005C0B2F"/>
    <w:rsid w:val="005C11DE"/>
    <w:rsid w:val="005C127E"/>
    <w:rsid w:val="005C1AB9"/>
    <w:rsid w:val="005C2CD6"/>
    <w:rsid w:val="005C3380"/>
    <w:rsid w:val="005C46A6"/>
    <w:rsid w:val="005C47F0"/>
    <w:rsid w:val="005C4C43"/>
    <w:rsid w:val="005C50CC"/>
    <w:rsid w:val="005C5341"/>
    <w:rsid w:val="005C71DF"/>
    <w:rsid w:val="005D1EAE"/>
    <w:rsid w:val="005D2116"/>
    <w:rsid w:val="005D270A"/>
    <w:rsid w:val="005D2BDD"/>
    <w:rsid w:val="005D3FEB"/>
    <w:rsid w:val="005D432B"/>
    <w:rsid w:val="005D552A"/>
    <w:rsid w:val="005D558A"/>
    <w:rsid w:val="005D5C9C"/>
    <w:rsid w:val="005D633F"/>
    <w:rsid w:val="005D6B69"/>
    <w:rsid w:val="005D6C37"/>
    <w:rsid w:val="005E1564"/>
    <w:rsid w:val="005E1723"/>
    <w:rsid w:val="005E1BC6"/>
    <w:rsid w:val="005E2647"/>
    <w:rsid w:val="005E2B20"/>
    <w:rsid w:val="005E3AAA"/>
    <w:rsid w:val="005E4320"/>
    <w:rsid w:val="005E4DCD"/>
    <w:rsid w:val="005E6050"/>
    <w:rsid w:val="005E7421"/>
    <w:rsid w:val="005E784A"/>
    <w:rsid w:val="005F0719"/>
    <w:rsid w:val="005F17A6"/>
    <w:rsid w:val="005F1A8B"/>
    <w:rsid w:val="005F251C"/>
    <w:rsid w:val="005F3221"/>
    <w:rsid w:val="005F344C"/>
    <w:rsid w:val="005F4D52"/>
    <w:rsid w:val="005F51FF"/>
    <w:rsid w:val="005F52E9"/>
    <w:rsid w:val="005F67BF"/>
    <w:rsid w:val="005F7F79"/>
    <w:rsid w:val="0060007A"/>
    <w:rsid w:val="0060051B"/>
    <w:rsid w:val="00600673"/>
    <w:rsid w:val="006006D0"/>
    <w:rsid w:val="00600D1D"/>
    <w:rsid w:val="0060186B"/>
    <w:rsid w:val="00602ECB"/>
    <w:rsid w:val="00603E6D"/>
    <w:rsid w:val="00603EA7"/>
    <w:rsid w:val="00605698"/>
    <w:rsid w:val="00605D31"/>
    <w:rsid w:val="00605FB4"/>
    <w:rsid w:val="006068ED"/>
    <w:rsid w:val="006104B8"/>
    <w:rsid w:val="00610AD3"/>
    <w:rsid w:val="00610BF6"/>
    <w:rsid w:val="00611835"/>
    <w:rsid w:val="00611B77"/>
    <w:rsid w:val="0061214E"/>
    <w:rsid w:val="0061226E"/>
    <w:rsid w:val="006122FE"/>
    <w:rsid w:val="006123C7"/>
    <w:rsid w:val="006129C6"/>
    <w:rsid w:val="00612F01"/>
    <w:rsid w:val="006140B1"/>
    <w:rsid w:val="0061453A"/>
    <w:rsid w:val="006145E5"/>
    <w:rsid w:val="00614B45"/>
    <w:rsid w:val="00616990"/>
    <w:rsid w:val="00617040"/>
    <w:rsid w:val="006176A7"/>
    <w:rsid w:val="00617BF2"/>
    <w:rsid w:val="00617C03"/>
    <w:rsid w:val="0062040C"/>
    <w:rsid w:val="00621625"/>
    <w:rsid w:val="00621769"/>
    <w:rsid w:val="00621AD2"/>
    <w:rsid w:val="00622290"/>
    <w:rsid w:val="00622338"/>
    <w:rsid w:val="00622E50"/>
    <w:rsid w:val="006230A3"/>
    <w:rsid w:val="0062315E"/>
    <w:rsid w:val="00623ED0"/>
    <w:rsid w:val="00624263"/>
    <w:rsid w:val="006245F9"/>
    <w:rsid w:val="006248C7"/>
    <w:rsid w:val="00624E2D"/>
    <w:rsid w:val="0062728C"/>
    <w:rsid w:val="006272F6"/>
    <w:rsid w:val="006273D3"/>
    <w:rsid w:val="00627663"/>
    <w:rsid w:val="006277DC"/>
    <w:rsid w:val="00627E2B"/>
    <w:rsid w:val="00630B40"/>
    <w:rsid w:val="006310B8"/>
    <w:rsid w:val="006322E8"/>
    <w:rsid w:val="006324F3"/>
    <w:rsid w:val="00632D77"/>
    <w:rsid w:val="00633784"/>
    <w:rsid w:val="006337EA"/>
    <w:rsid w:val="00634976"/>
    <w:rsid w:val="006350C5"/>
    <w:rsid w:val="006359A5"/>
    <w:rsid w:val="00635B3D"/>
    <w:rsid w:val="00635B99"/>
    <w:rsid w:val="00636074"/>
    <w:rsid w:val="0063684A"/>
    <w:rsid w:val="00637176"/>
    <w:rsid w:val="0063724F"/>
    <w:rsid w:val="00637907"/>
    <w:rsid w:val="006401E7"/>
    <w:rsid w:val="006408A7"/>
    <w:rsid w:val="00641482"/>
    <w:rsid w:val="00641A84"/>
    <w:rsid w:val="00641C8E"/>
    <w:rsid w:val="00641F23"/>
    <w:rsid w:val="00642A42"/>
    <w:rsid w:val="00642D46"/>
    <w:rsid w:val="006433E4"/>
    <w:rsid w:val="00644C33"/>
    <w:rsid w:val="006452FB"/>
    <w:rsid w:val="00646362"/>
    <w:rsid w:val="00646CBA"/>
    <w:rsid w:val="006476A9"/>
    <w:rsid w:val="00647783"/>
    <w:rsid w:val="00647E39"/>
    <w:rsid w:val="00647EE2"/>
    <w:rsid w:val="00650160"/>
    <w:rsid w:val="0065079A"/>
    <w:rsid w:val="0065193B"/>
    <w:rsid w:val="00652A77"/>
    <w:rsid w:val="00653ABF"/>
    <w:rsid w:val="00653BD5"/>
    <w:rsid w:val="00654244"/>
    <w:rsid w:val="006543DE"/>
    <w:rsid w:val="00654982"/>
    <w:rsid w:val="0065563B"/>
    <w:rsid w:val="00655652"/>
    <w:rsid w:val="00655E97"/>
    <w:rsid w:val="00656F4B"/>
    <w:rsid w:val="00657487"/>
    <w:rsid w:val="00657D8E"/>
    <w:rsid w:val="00660B77"/>
    <w:rsid w:val="0066212B"/>
    <w:rsid w:val="00662418"/>
    <w:rsid w:val="00662695"/>
    <w:rsid w:val="00662A7C"/>
    <w:rsid w:val="00662D74"/>
    <w:rsid w:val="00662D95"/>
    <w:rsid w:val="00663901"/>
    <w:rsid w:val="00664376"/>
    <w:rsid w:val="00664D55"/>
    <w:rsid w:val="00666630"/>
    <w:rsid w:val="006671B5"/>
    <w:rsid w:val="00667636"/>
    <w:rsid w:val="00667940"/>
    <w:rsid w:val="006701E5"/>
    <w:rsid w:val="006707E7"/>
    <w:rsid w:val="00671A5E"/>
    <w:rsid w:val="00672379"/>
    <w:rsid w:val="006729AE"/>
    <w:rsid w:val="0067330F"/>
    <w:rsid w:val="006744EC"/>
    <w:rsid w:val="00674CED"/>
    <w:rsid w:val="00676CB0"/>
    <w:rsid w:val="00677651"/>
    <w:rsid w:val="0068075B"/>
    <w:rsid w:val="00680FAB"/>
    <w:rsid w:val="006811F4"/>
    <w:rsid w:val="00681749"/>
    <w:rsid w:val="00681C32"/>
    <w:rsid w:val="00681FD9"/>
    <w:rsid w:val="00682929"/>
    <w:rsid w:val="00682CA7"/>
    <w:rsid w:val="00683E19"/>
    <w:rsid w:val="00684C2F"/>
    <w:rsid w:val="0068530B"/>
    <w:rsid w:val="006863B9"/>
    <w:rsid w:val="006866A3"/>
    <w:rsid w:val="00687024"/>
    <w:rsid w:val="0068744D"/>
    <w:rsid w:val="006875E2"/>
    <w:rsid w:val="006876CB"/>
    <w:rsid w:val="00687FE5"/>
    <w:rsid w:val="00690CEF"/>
    <w:rsid w:val="00691248"/>
    <w:rsid w:val="006915C6"/>
    <w:rsid w:val="0069219D"/>
    <w:rsid w:val="00692A30"/>
    <w:rsid w:val="00692B41"/>
    <w:rsid w:val="00692EFC"/>
    <w:rsid w:val="00693156"/>
    <w:rsid w:val="006936E7"/>
    <w:rsid w:val="0069404F"/>
    <w:rsid w:val="00695637"/>
    <w:rsid w:val="00695E8B"/>
    <w:rsid w:val="00697727"/>
    <w:rsid w:val="006A0671"/>
    <w:rsid w:val="006A10E1"/>
    <w:rsid w:val="006A16DB"/>
    <w:rsid w:val="006A19B5"/>
    <w:rsid w:val="006A33BC"/>
    <w:rsid w:val="006A3FE9"/>
    <w:rsid w:val="006A4185"/>
    <w:rsid w:val="006A41C7"/>
    <w:rsid w:val="006A438A"/>
    <w:rsid w:val="006A49B4"/>
    <w:rsid w:val="006A548B"/>
    <w:rsid w:val="006A5829"/>
    <w:rsid w:val="006A6413"/>
    <w:rsid w:val="006A7129"/>
    <w:rsid w:val="006A7284"/>
    <w:rsid w:val="006A7691"/>
    <w:rsid w:val="006A7B82"/>
    <w:rsid w:val="006A7BF6"/>
    <w:rsid w:val="006B0E82"/>
    <w:rsid w:val="006B14D8"/>
    <w:rsid w:val="006B1560"/>
    <w:rsid w:val="006B1BE5"/>
    <w:rsid w:val="006B1E4B"/>
    <w:rsid w:val="006B25A5"/>
    <w:rsid w:val="006B2A0F"/>
    <w:rsid w:val="006B3580"/>
    <w:rsid w:val="006B45AF"/>
    <w:rsid w:val="006B5229"/>
    <w:rsid w:val="006B552D"/>
    <w:rsid w:val="006B5F6C"/>
    <w:rsid w:val="006B6727"/>
    <w:rsid w:val="006C0A59"/>
    <w:rsid w:val="006C0DA2"/>
    <w:rsid w:val="006C3BEB"/>
    <w:rsid w:val="006C3D94"/>
    <w:rsid w:val="006C445B"/>
    <w:rsid w:val="006C4C03"/>
    <w:rsid w:val="006C4E46"/>
    <w:rsid w:val="006C51EC"/>
    <w:rsid w:val="006C52BF"/>
    <w:rsid w:val="006C5861"/>
    <w:rsid w:val="006C5933"/>
    <w:rsid w:val="006C596A"/>
    <w:rsid w:val="006C5E8E"/>
    <w:rsid w:val="006C60E7"/>
    <w:rsid w:val="006C6117"/>
    <w:rsid w:val="006C71D2"/>
    <w:rsid w:val="006D083B"/>
    <w:rsid w:val="006D0BD3"/>
    <w:rsid w:val="006D1646"/>
    <w:rsid w:val="006D2D5D"/>
    <w:rsid w:val="006D2F79"/>
    <w:rsid w:val="006D3957"/>
    <w:rsid w:val="006D3DE6"/>
    <w:rsid w:val="006D46C7"/>
    <w:rsid w:val="006D4A35"/>
    <w:rsid w:val="006D5144"/>
    <w:rsid w:val="006D69D9"/>
    <w:rsid w:val="006D6D33"/>
    <w:rsid w:val="006D7140"/>
    <w:rsid w:val="006D7374"/>
    <w:rsid w:val="006D75F5"/>
    <w:rsid w:val="006E06B0"/>
    <w:rsid w:val="006E0835"/>
    <w:rsid w:val="006E127D"/>
    <w:rsid w:val="006E1A66"/>
    <w:rsid w:val="006E218B"/>
    <w:rsid w:val="006E3D82"/>
    <w:rsid w:val="006E4660"/>
    <w:rsid w:val="006E55E2"/>
    <w:rsid w:val="006E6129"/>
    <w:rsid w:val="006E668C"/>
    <w:rsid w:val="006E67A3"/>
    <w:rsid w:val="006E6D6D"/>
    <w:rsid w:val="006E77A5"/>
    <w:rsid w:val="006E7E14"/>
    <w:rsid w:val="006F19BD"/>
    <w:rsid w:val="006F1AC5"/>
    <w:rsid w:val="006F20C1"/>
    <w:rsid w:val="006F25E2"/>
    <w:rsid w:val="006F2B4A"/>
    <w:rsid w:val="006F31EF"/>
    <w:rsid w:val="006F3450"/>
    <w:rsid w:val="006F3DCD"/>
    <w:rsid w:val="006F4565"/>
    <w:rsid w:val="006F5203"/>
    <w:rsid w:val="006F5450"/>
    <w:rsid w:val="006F5583"/>
    <w:rsid w:val="006F68C2"/>
    <w:rsid w:val="006F6BA3"/>
    <w:rsid w:val="006F7198"/>
    <w:rsid w:val="006F774F"/>
    <w:rsid w:val="006F7957"/>
    <w:rsid w:val="0070028A"/>
    <w:rsid w:val="00700292"/>
    <w:rsid w:val="00701150"/>
    <w:rsid w:val="00701324"/>
    <w:rsid w:val="0070198F"/>
    <w:rsid w:val="00702883"/>
    <w:rsid w:val="00703A48"/>
    <w:rsid w:val="00704029"/>
    <w:rsid w:val="00704165"/>
    <w:rsid w:val="007051BE"/>
    <w:rsid w:val="007061EF"/>
    <w:rsid w:val="007063C7"/>
    <w:rsid w:val="0070685A"/>
    <w:rsid w:val="00706A08"/>
    <w:rsid w:val="00706DB5"/>
    <w:rsid w:val="00707139"/>
    <w:rsid w:val="00707FDE"/>
    <w:rsid w:val="0071049C"/>
    <w:rsid w:val="0071127E"/>
    <w:rsid w:val="007163DB"/>
    <w:rsid w:val="00716F52"/>
    <w:rsid w:val="007175E6"/>
    <w:rsid w:val="007177AF"/>
    <w:rsid w:val="0071780B"/>
    <w:rsid w:val="00720F59"/>
    <w:rsid w:val="007215CA"/>
    <w:rsid w:val="00721996"/>
    <w:rsid w:val="00722B91"/>
    <w:rsid w:val="00723E02"/>
    <w:rsid w:val="007244A9"/>
    <w:rsid w:val="0072496A"/>
    <w:rsid w:val="00724DA1"/>
    <w:rsid w:val="00725260"/>
    <w:rsid w:val="007259F3"/>
    <w:rsid w:val="00726914"/>
    <w:rsid w:val="00727048"/>
    <w:rsid w:val="00727377"/>
    <w:rsid w:val="00731A0F"/>
    <w:rsid w:val="00733ED3"/>
    <w:rsid w:val="00734212"/>
    <w:rsid w:val="00734F0D"/>
    <w:rsid w:val="00736215"/>
    <w:rsid w:val="007373DA"/>
    <w:rsid w:val="007377B1"/>
    <w:rsid w:val="00740968"/>
    <w:rsid w:val="00740B4F"/>
    <w:rsid w:val="00741A17"/>
    <w:rsid w:val="00743BF6"/>
    <w:rsid w:val="00743DBD"/>
    <w:rsid w:val="007450AF"/>
    <w:rsid w:val="00745343"/>
    <w:rsid w:val="00745734"/>
    <w:rsid w:val="00745A93"/>
    <w:rsid w:val="0074642A"/>
    <w:rsid w:val="007470E2"/>
    <w:rsid w:val="00747957"/>
    <w:rsid w:val="00747A34"/>
    <w:rsid w:val="00747C41"/>
    <w:rsid w:val="00747CCD"/>
    <w:rsid w:val="00750178"/>
    <w:rsid w:val="00750B88"/>
    <w:rsid w:val="00750BDC"/>
    <w:rsid w:val="007511EB"/>
    <w:rsid w:val="0075193C"/>
    <w:rsid w:val="00751F26"/>
    <w:rsid w:val="0075363F"/>
    <w:rsid w:val="00754EF5"/>
    <w:rsid w:val="00754F29"/>
    <w:rsid w:val="0075679D"/>
    <w:rsid w:val="00756B20"/>
    <w:rsid w:val="00757B63"/>
    <w:rsid w:val="00757BDB"/>
    <w:rsid w:val="00760637"/>
    <w:rsid w:val="00761435"/>
    <w:rsid w:val="00761B5E"/>
    <w:rsid w:val="0076216C"/>
    <w:rsid w:val="007638DE"/>
    <w:rsid w:val="00763D8D"/>
    <w:rsid w:val="00764C41"/>
    <w:rsid w:val="00764C4D"/>
    <w:rsid w:val="00764EA2"/>
    <w:rsid w:val="007653A4"/>
    <w:rsid w:val="00765522"/>
    <w:rsid w:val="00765E3D"/>
    <w:rsid w:val="00766097"/>
    <w:rsid w:val="00767F7A"/>
    <w:rsid w:val="00770590"/>
    <w:rsid w:val="007711FF"/>
    <w:rsid w:val="0077120F"/>
    <w:rsid w:val="00771649"/>
    <w:rsid w:val="00771734"/>
    <w:rsid w:val="00771736"/>
    <w:rsid w:val="00771827"/>
    <w:rsid w:val="00772C11"/>
    <w:rsid w:val="00773347"/>
    <w:rsid w:val="00773B13"/>
    <w:rsid w:val="00774269"/>
    <w:rsid w:val="00774350"/>
    <w:rsid w:val="00774B14"/>
    <w:rsid w:val="007757FF"/>
    <w:rsid w:val="007759BB"/>
    <w:rsid w:val="00776074"/>
    <w:rsid w:val="007760BA"/>
    <w:rsid w:val="00776274"/>
    <w:rsid w:val="00777024"/>
    <w:rsid w:val="00777526"/>
    <w:rsid w:val="00777B89"/>
    <w:rsid w:val="00780066"/>
    <w:rsid w:val="007803A4"/>
    <w:rsid w:val="00780CB1"/>
    <w:rsid w:val="007831FE"/>
    <w:rsid w:val="00784544"/>
    <w:rsid w:val="00785861"/>
    <w:rsid w:val="00785B81"/>
    <w:rsid w:val="00785FEB"/>
    <w:rsid w:val="007861EE"/>
    <w:rsid w:val="00786CB0"/>
    <w:rsid w:val="00786E88"/>
    <w:rsid w:val="00787907"/>
    <w:rsid w:val="007916C1"/>
    <w:rsid w:val="00791BC3"/>
    <w:rsid w:val="00792F28"/>
    <w:rsid w:val="00793211"/>
    <w:rsid w:val="0079322B"/>
    <w:rsid w:val="00794F48"/>
    <w:rsid w:val="007959A5"/>
    <w:rsid w:val="00795F1B"/>
    <w:rsid w:val="00796BF9"/>
    <w:rsid w:val="00797ED1"/>
    <w:rsid w:val="00797EE4"/>
    <w:rsid w:val="007A02F0"/>
    <w:rsid w:val="007A0442"/>
    <w:rsid w:val="007A0E30"/>
    <w:rsid w:val="007A2674"/>
    <w:rsid w:val="007A26DF"/>
    <w:rsid w:val="007A2A82"/>
    <w:rsid w:val="007A3875"/>
    <w:rsid w:val="007A48AC"/>
    <w:rsid w:val="007A6030"/>
    <w:rsid w:val="007A7D57"/>
    <w:rsid w:val="007B08E6"/>
    <w:rsid w:val="007B1CCF"/>
    <w:rsid w:val="007B223F"/>
    <w:rsid w:val="007B29E6"/>
    <w:rsid w:val="007B3645"/>
    <w:rsid w:val="007B366E"/>
    <w:rsid w:val="007B42DA"/>
    <w:rsid w:val="007B4C87"/>
    <w:rsid w:val="007B59BC"/>
    <w:rsid w:val="007B673F"/>
    <w:rsid w:val="007B724C"/>
    <w:rsid w:val="007B7CB9"/>
    <w:rsid w:val="007C050D"/>
    <w:rsid w:val="007C0F4A"/>
    <w:rsid w:val="007C1245"/>
    <w:rsid w:val="007C167F"/>
    <w:rsid w:val="007C201F"/>
    <w:rsid w:val="007C2904"/>
    <w:rsid w:val="007C2CB9"/>
    <w:rsid w:val="007C2E72"/>
    <w:rsid w:val="007C3960"/>
    <w:rsid w:val="007C3ACE"/>
    <w:rsid w:val="007C3B54"/>
    <w:rsid w:val="007C3DD6"/>
    <w:rsid w:val="007C468B"/>
    <w:rsid w:val="007C5A15"/>
    <w:rsid w:val="007C6770"/>
    <w:rsid w:val="007C6B92"/>
    <w:rsid w:val="007C6FC6"/>
    <w:rsid w:val="007C7A3C"/>
    <w:rsid w:val="007C7E2F"/>
    <w:rsid w:val="007D0898"/>
    <w:rsid w:val="007D0D76"/>
    <w:rsid w:val="007D0F01"/>
    <w:rsid w:val="007D126E"/>
    <w:rsid w:val="007D2235"/>
    <w:rsid w:val="007D39E0"/>
    <w:rsid w:val="007D4A71"/>
    <w:rsid w:val="007D4DBE"/>
    <w:rsid w:val="007D544A"/>
    <w:rsid w:val="007D5588"/>
    <w:rsid w:val="007D56F0"/>
    <w:rsid w:val="007D5BBD"/>
    <w:rsid w:val="007D5DA6"/>
    <w:rsid w:val="007D64AC"/>
    <w:rsid w:val="007D6C37"/>
    <w:rsid w:val="007D6CBB"/>
    <w:rsid w:val="007D7520"/>
    <w:rsid w:val="007D772D"/>
    <w:rsid w:val="007D7850"/>
    <w:rsid w:val="007E0047"/>
    <w:rsid w:val="007E093A"/>
    <w:rsid w:val="007E0A12"/>
    <w:rsid w:val="007E0DE4"/>
    <w:rsid w:val="007E2FE8"/>
    <w:rsid w:val="007E3FC3"/>
    <w:rsid w:val="007E4BB5"/>
    <w:rsid w:val="007E5546"/>
    <w:rsid w:val="007E6062"/>
    <w:rsid w:val="007E671E"/>
    <w:rsid w:val="007E6AE4"/>
    <w:rsid w:val="007E6BF3"/>
    <w:rsid w:val="007E6F38"/>
    <w:rsid w:val="007E7274"/>
    <w:rsid w:val="007E7332"/>
    <w:rsid w:val="007E753F"/>
    <w:rsid w:val="007E7CBE"/>
    <w:rsid w:val="007F00AD"/>
    <w:rsid w:val="007F04F5"/>
    <w:rsid w:val="007F0655"/>
    <w:rsid w:val="007F13A5"/>
    <w:rsid w:val="007F1868"/>
    <w:rsid w:val="007F2785"/>
    <w:rsid w:val="007F2DA0"/>
    <w:rsid w:val="007F3138"/>
    <w:rsid w:val="007F3249"/>
    <w:rsid w:val="007F36CF"/>
    <w:rsid w:val="007F3A24"/>
    <w:rsid w:val="007F4CA5"/>
    <w:rsid w:val="007F4FBC"/>
    <w:rsid w:val="007F5204"/>
    <w:rsid w:val="007F6617"/>
    <w:rsid w:val="007F6F07"/>
    <w:rsid w:val="007F6F10"/>
    <w:rsid w:val="007F798A"/>
    <w:rsid w:val="007F7D0C"/>
    <w:rsid w:val="00800854"/>
    <w:rsid w:val="00800EF0"/>
    <w:rsid w:val="00801369"/>
    <w:rsid w:val="00802E0B"/>
    <w:rsid w:val="00803A12"/>
    <w:rsid w:val="008042BE"/>
    <w:rsid w:val="0080484C"/>
    <w:rsid w:val="00807E39"/>
    <w:rsid w:val="0081246F"/>
    <w:rsid w:val="00812823"/>
    <w:rsid w:val="00812D57"/>
    <w:rsid w:val="00813067"/>
    <w:rsid w:val="00813247"/>
    <w:rsid w:val="00813AEA"/>
    <w:rsid w:val="00813D49"/>
    <w:rsid w:val="008168EC"/>
    <w:rsid w:val="008169D6"/>
    <w:rsid w:val="00817298"/>
    <w:rsid w:val="0081790F"/>
    <w:rsid w:val="00817A93"/>
    <w:rsid w:val="00820298"/>
    <w:rsid w:val="00820656"/>
    <w:rsid w:val="00820AC1"/>
    <w:rsid w:val="00820D76"/>
    <w:rsid w:val="008216B7"/>
    <w:rsid w:val="00821DD5"/>
    <w:rsid w:val="0082314C"/>
    <w:rsid w:val="0082351D"/>
    <w:rsid w:val="00823BD0"/>
    <w:rsid w:val="008243F7"/>
    <w:rsid w:val="008246F3"/>
    <w:rsid w:val="0082482E"/>
    <w:rsid w:val="00824EA2"/>
    <w:rsid w:val="00824FAC"/>
    <w:rsid w:val="008252FD"/>
    <w:rsid w:val="0082605B"/>
    <w:rsid w:val="00826C59"/>
    <w:rsid w:val="00826F9C"/>
    <w:rsid w:val="008276D8"/>
    <w:rsid w:val="0083015F"/>
    <w:rsid w:val="008302FF"/>
    <w:rsid w:val="008303D4"/>
    <w:rsid w:val="0083088C"/>
    <w:rsid w:val="00830ABC"/>
    <w:rsid w:val="00832FF9"/>
    <w:rsid w:val="00833105"/>
    <w:rsid w:val="00833232"/>
    <w:rsid w:val="00834488"/>
    <w:rsid w:val="00834D37"/>
    <w:rsid w:val="00834D8D"/>
    <w:rsid w:val="00834EB0"/>
    <w:rsid w:val="00835064"/>
    <w:rsid w:val="00835193"/>
    <w:rsid w:val="00836F36"/>
    <w:rsid w:val="00837427"/>
    <w:rsid w:val="00837CA6"/>
    <w:rsid w:val="008403B2"/>
    <w:rsid w:val="008405CC"/>
    <w:rsid w:val="008407BD"/>
    <w:rsid w:val="00840A35"/>
    <w:rsid w:val="0084299E"/>
    <w:rsid w:val="0084361E"/>
    <w:rsid w:val="00843754"/>
    <w:rsid w:val="00844DD3"/>
    <w:rsid w:val="00844F32"/>
    <w:rsid w:val="00844F5B"/>
    <w:rsid w:val="008454F0"/>
    <w:rsid w:val="008459EE"/>
    <w:rsid w:val="00845E4C"/>
    <w:rsid w:val="00845EC7"/>
    <w:rsid w:val="00847A31"/>
    <w:rsid w:val="0085103A"/>
    <w:rsid w:val="00851420"/>
    <w:rsid w:val="00851755"/>
    <w:rsid w:val="00852F10"/>
    <w:rsid w:val="00853241"/>
    <w:rsid w:val="00853A9A"/>
    <w:rsid w:val="00854B6D"/>
    <w:rsid w:val="00855608"/>
    <w:rsid w:val="008557D9"/>
    <w:rsid w:val="00856172"/>
    <w:rsid w:val="008575B1"/>
    <w:rsid w:val="00857C04"/>
    <w:rsid w:val="008607FA"/>
    <w:rsid w:val="00860FCD"/>
    <w:rsid w:val="0086141C"/>
    <w:rsid w:val="00861CBC"/>
    <w:rsid w:val="00861E36"/>
    <w:rsid w:val="00862018"/>
    <w:rsid w:val="008622AB"/>
    <w:rsid w:val="00862576"/>
    <w:rsid w:val="008625C7"/>
    <w:rsid w:val="00862DFD"/>
    <w:rsid w:val="00862E51"/>
    <w:rsid w:val="00863587"/>
    <w:rsid w:val="008636CC"/>
    <w:rsid w:val="00863ADF"/>
    <w:rsid w:val="00863B8D"/>
    <w:rsid w:val="00865397"/>
    <w:rsid w:val="00866281"/>
    <w:rsid w:val="0086755A"/>
    <w:rsid w:val="0086788B"/>
    <w:rsid w:val="008678A0"/>
    <w:rsid w:val="00867AE1"/>
    <w:rsid w:val="00867D13"/>
    <w:rsid w:val="00867F6F"/>
    <w:rsid w:val="00870D24"/>
    <w:rsid w:val="00872016"/>
    <w:rsid w:val="00872485"/>
    <w:rsid w:val="00872AF7"/>
    <w:rsid w:val="008760D1"/>
    <w:rsid w:val="00877A94"/>
    <w:rsid w:val="00880499"/>
    <w:rsid w:val="008807A7"/>
    <w:rsid w:val="008818C2"/>
    <w:rsid w:val="00881914"/>
    <w:rsid w:val="00882B8C"/>
    <w:rsid w:val="00882E31"/>
    <w:rsid w:val="008833FF"/>
    <w:rsid w:val="00883FBC"/>
    <w:rsid w:val="008850C3"/>
    <w:rsid w:val="008857F1"/>
    <w:rsid w:val="0088748C"/>
    <w:rsid w:val="00887590"/>
    <w:rsid w:val="00887FF1"/>
    <w:rsid w:val="008920AB"/>
    <w:rsid w:val="00892398"/>
    <w:rsid w:val="00892CCC"/>
    <w:rsid w:val="00893038"/>
    <w:rsid w:val="00893510"/>
    <w:rsid w:val="00895414"/>
    <w:rsid w:val="00895643"/>
    <w:rsid w:val="00895E3F"/>
    <w:rsid w:val="00897F18"/>
    <w:rsid w:val="008A0068"/>
    <w:rsid w:val="008A0228"/>
    <w:rsid w:val="008A0949"/>
    <w:rsid w:val="008A0A91"/>
    <w:rsid w:val="008A127C"/>
    <w:rsid w:val="008A1716"/>
    <w:rsid w:val="008A178E"/>
    <w:rsid w:val="008A1B03"/>
    <w:rsid w:val="008A22CD"/>
    <w:rsid w:val="008A2AAC"/>
    <w:rsid w:val="008A30FC"/>
    <w:rsid w:val="008A3186"/>
    <w:rsid w:val="008A371F"/>
    <w:rsid w:val="008A3D7F"/>
    <w:rsid w:val="008A3FD0"/>
    <w:rsid w:val="008A4038"/>
    <w:rsid w:val="008A42A0"/>
    <w:rsid w:val="008A43C0"/>
    <w:rsid w:val="008A4528"/>
    <w:rsid w:val="008A6D42"/>
    <w:rsid w:val="008A6F16"/>
    <w:rsid w:val="008A7227"/>
    <w:rsid w:val="008A758E"/>
    <w:rsid w:val="008A7F42"/>
    <w:rsid w:val="008B023D"/>
    <w:rsid w:val="008B122F"/>
    <w:rsid w:val="008B1D96"/>
    <w:rsid w:val="008B3D55"/>
    <w:rsid w:val="008B4A84"/>
    <w:rsid w:val="008B5126"/>
    <w:rsid w:val="008B541A"/>
    <w:rsid w:val="008B5887"/>
    <w:rsid w:val="008B62C3"/>
    <w:rsid w:val="008B7FF9"/>
    <w:rsid w:val="008C0290"/>
    <w:rsid w:val="008C150B"/>
    <w:rsid w:val="008C16FE"/>
    <w:rsid w:val="008C1BA6"/>
    <w:rsid w:val="008C2035"/>
    <w:rsid w:val="008C2894"/>
    <w:rsid w:val="008C3E4A"/>
    <w:rsid w:val="008C5BC5"/>
    <w:rsid w:val="008C6001"/>
    <w:rsid w:val="008C6353"/>
    <w:rsid w:val="008C6511"/>
    <w:rsid w:val="008C7D5F"/>
    <w:rsid w:val="008D0A9F"/>
    <w:rsid w:val="008D10B1"/>
    <w:rsid w:val="008D1309"/>
    <w:rsid w:val="008D28FB"/>
    <w:rsid w:val="008D4373"/>
    <w:rsid w:val="008D477A"/>
    <w:rsid w:val="008D6598"/>
    <w:rsid w:val="008D72BE"/>
    <w:rsid w:val="008E0444"/>
    <w:rsid w:val="008E070D"/>
    <w:rsid w:val="008E07FE"/>
    <w:rsid w:val="008E117A"/>
    <w:rsid w:val="008E1DB6"/>
    <w:rsid w:val="008E3007"/>
    <w:rsid w:val="008E3A55"/>
    <w:rsid w:val="008E3C4D"/>
    <w:rsid w:val="008E3CDF"/>
    <w:rsid w:val="008E42EC"/>
    <w:rsid w:val="008E6355"/>
    <w:rsid w:val="008E6591"/>
    <w:rsid w:val="008E76E1"/>
    <w:rsid w:val="008E7B90"/>
    <w:rsid w:val="008E7F4A"/>
    <w:rsid w:val="008F01D7"/>
    <w:rsid w:val="008F1C0D"/>
    <w:rsid w:val="008F1D71"/>
    <w:rsid w:val="008F1ED2"/>
    <w:rsid w:val="008F29FA"/>
    <w:rsid w:val="008F2D62"/>
    <w:rsid w:val="008F3443"/>
    <w:rsid w:val="008F4FE7"/>
    <w:rsid w:val="008F5025"/>
    <w:rsid w:val="008F54B7"/>
    <w:rsid w:val="008F54FF"/>
    <w:rsid w:val="008F6045"/>
    <w:rsid w:val="008F6E41"/>
    <w:rsid w:val="009002F2"/>
    <w:rsid w:val="0090060D"/>
    <w:rsid w:val="00902A60"/>
    <w:rsid w:val="00902AED"/>
    <w:rsid w:val="00902BD9"/>
    <w:rsid w:val="00902CAB"/>
    <w:rsid w:val="0090423D"/>
    <w:rsid w:val="00904756"/>
    <w:rsid w:val="009050FD"/>
    <w:rsid w:val="00905398"/>
    <w:rsid w:val="0090645A"/>
    <w:rsid w:val="00906513"/>
    <w:rsid w:val="00906823"/>
    <w:rsid w:val="009068B0"/>
    <w:rsid w:val="009074B5"/>
    <w:rsid w:val="00910ADC"/>
    <w:rsid w:val="00910E71"/>
    <w:rsid w:val="009113E4"/>
    <w:rsid w:val="009113E8"/>
    <w:rsid w:val="009117A3"/>
    <w:rsid w:val="00912198"/>
    <w:rsid w:val="00912B2D"/>
    <w:rsid w:val="0091322E"/>
    <w:rsid w:val="009133E0"/>
    <w:rsid w:val="0091354B"/>
    <w:rsid w:val="00913579"/>
    <w:rsid w:val="00913A56"/>
    <w:rsid w:val="009146AE"/>
    <w:rsid w:val="009175F0"/>
    <w:rsid w:val="00921282"/>
    <w:rsid w:val="0092247E"/>
    <w:rsid w:val="00924558"/>
    <w:rsid w:val="00924836"/>
    <w:rsid w:val="00924B05"/>
    <w:rsid w:val="009265F7"/>
    <w:rsid w:val="009302C7"/>
    <w:rsid w:val="00930927"/>
    <w:rsid w:val="00930ECD"/>
    <w:rsid w:val="00932D7B"/>
    <w:rsid w:val="0093367A"/>
    <w:rsid w:val="009337CE"/>
    <w:rsid w:val="00933A9E"/>
    <w:rsid w:val="00933B4B"/>
    <w:rsid w:val="00933FB6"/>
    <w:rsid w:val="00934635"/>
    <w:rsid w:val="00934660"/>
    <w:rsid w:val="00935096"/>
    <w:rsid w:val="00935103"/>
    <w:rsid w:val="00935C45"/>
    <w:rsid w:val="00935C5B"/>
    <w:rsid w:val="009367CF"/>
    <w:rsid w:val="009375FF"/>
    <w:rsid w:val="0093775D"/>
    <w:rsid w:val="00940B83"/>
    <w:rsid w:val="00941372"/>
    <w:rsid w:val="009456A9"/>
    <w:rsid w:val="009470B6"/>
    <w:rsid w:val="00947587"/>
    <w:rsid w:val="00950BF1"/>
    <w:rsid w:val="009530DD"/>
    <w:rsid w:val="00953C29"/>
    <w:rsid w:val="009542E7"/>
    <w:rsid w:val="009543D5"/>
    <w:rsid w:val="009545B3"/>
    <w:rsid w:val="00954741"/>
    <w:rsid w:val="00954795"/>
    <w:rsid w:val="00954880"/>
    <w:rsid w:val="00956E90"/>
    <w:rsid w:val="0095745F"/>
    <w:rsid w:val="009574C5"/>
    <w:rsid w:val="009577F8"/>
    <w:rsid w:val="00957AB9"/>
    <w:rsid w:val="00960059"/>
    <w:rsid w:val="0096026C"/>
    <w:rsid w:val="00960331"/>
    <w:rsid w:val="009611B5"/>
    <w:rsid w:val="00962A6B"/>
    <w:rsid w:val="00963B73"/>
    <w:rsid w:val="009648A5"/>
    <w:rsid w:val="00965B63"/>
    <w:rsid w:val="00966712"/>
    <w:rsid w:val="00966960"/>
    <w:rsid w:val="00966B2C"/>
    <w:rsid w:val="009678CA"/>
    <w:rsid w:val="00970521"/>
    <w:rsid w:val="009708A7"/>
    <w:rsid w:val="00971468"/>
    <w:rsid w:val="00972DE2"/>
    <w:rsid w:val="00972F72"/>
    <w:rsid w:val="00973B00"/>
    <w:rsid w:val="00974BDC"/>
    <w:rsid w:val="00974D81"/>
    <w:rsid w:val="009750A5"/>
    <w:rsid w:val="009753BC"/>
    <w:rsid w:val="009755E6"/>
    <w:rsid w:val="009770DD"/>
    <w:rsid w:val="00977307"/>
    <w:rsid w:val="0098109A"/>
    <w:rsid w:val="009811E5"/>
    <w:rsid w:val="0098210F"/>
    <w:rsid w:val="0098242C"/>
    <w:rsid w:val="00982787"/>
    <w:rsid w:val="0098381B"/>
    <w:rsid w:val="0098387E"/>
    <w:rsid w:val="00983CC4"/>
    <w:rsid w:val="00984420"/>
    <w:rsid w:val="0098453C"/>
    <w:rsid w:val="009866CA"/>
    <w:rsid w:val="009866F1"/>
    <w:rsid w:val="00986BCF"/>
    <w:rsid w:val="00990464"/>
    <w:rsid w:val="009907AF"/>
    <w:rsid w:val="00990EE0"/>
    <w:rsid w:val="00992044"/>
    <w:rsid w:val="00992968"/>
    <w:rsid w:val="00992984"/>
    <w:rsid w:val="00993CDD"/>
    <w:rsid w:val="00994FE2"/>
    <w:rsid w:val="00996562"/>
    <w:rsid w:val="00996D80"/>
    <w:rsid w:val="009979DB"/>
    <w:rsid w:val="00997A81"/>
    <w:rsid w:val="009A08EF"/>
    <w:rsid w:val="009A0C51"/>
    <w:rsid w:val="009A0D85"/>
    <w:rsid w:val="009A1541"/>
    <w:rsid w:val="009A1882"/>
    <w:rsid w:val="009A2861"/>
    <w:rsid w:val="009A2BB1"/>
    <w:rsid w:val="009A478F"/>
    <w:rsid w:val="009A49BB"/>
    <w:rsid w:val="009A5496"/>
    <w:rsid w:val="009A5997"/>
    <w:rsid w:val="009A5E6F"/>
    <w:rsid w:val="009A61B0"/>
    <w:rsid w:val="009B021B"/>
    <w:rsid w:val="009B0321"/>
    <w:rsid w:val="009B07D0"/>
    <w:rsid w:val="009B32A4"/>
    <w:rsid w:val="009B3D2C"/>
    <w:rsid w:val="009B4A51"/>
    <w:rsid w:val="009B4C8F"/>
    <w:rsid w:val="009B4E31"/>
    <w:rsid w:val="009B5A24"/>
    <w:rsid w:val="009B66E2"/>
    <w:rsid w:val="009B6819"/>
    <w:rsid w:val="009B6D33"/>
    <w:rsid w:val="009B7313"/>
    <w:rsid w:val="009C135A"/>
    <w:rsid w:val="009C1E90"/>
    <w:rsid w:val="009C22FE"/>
    <w:rsid w:val="009C3498"/>
    <w:rsid w:val="009C41A5"/>
    <w:rsid w:val="009C42CD"/>
    <w:rsid w:val="009C50AB"/>
    <w:rsid w:val="009C52F9"/>
    <w:rsid w:val="009C56AB"/>
    <w:rsid w:val="009C6820"/>
    <w:rsid w:val="009C6C28"/>
    <w:rsid w:val="009C7583"/>
    <w:rsid w:val="009D04E3"/>
    <w:rsid w:val="009D13B6"/>
    <w:rsid w:val="009D1932"/>
    <w:rsid w:val="009D23E0"/>
    <w:rsid w:val="009D321C"/>
    <w:rsid w:val="009D3D19"/>
    <w:rsid w:val="009D405A"/>
    <w:rsid w:val="009D436B"/>
    <w:rsid w:val="009D4F61"/>
    <w:rsid w:val="009D57B6"/>
    <w:rsid w:val="009D6213"/>
    <w:rsid w:val="009D6FF8"/>
    <w:rsid w:val="009D707C"/>
    <w:rsid w:val="009D77A9"/>
    <w:rsid w:val="009D77DE"/>
    <w:rsid w:val="009E0838"/>
    <w:rsid w:val="009E0D8B"/>
    <w:rsid w:val="009E0F4E"/>
    <w:rsid w:val="009E1401"/>
    <w:rsid w:val="009E156F"/>
    <w:rsid w:val="009E17B3"/>
    <w:rsid w:val="009E320D"/>
    <w:rsid w:val="009E3C6E"/>
    <w:rsid w:val="009E45A8"/>
    <w:rsid w:val="009E516D"/>
    <w:rsid w:val="009E665E"/>
    <w:rsid w:val="009E6CFE"/>
    <w:rsid w:val="009E782F"/>
    <w:rsid w:val="009F071D"/>
    <w:rsid w:val="009F08B6"/>
    <w:rsid w:val="009F0E1B"/>
    <w:rsid w:val="009F3581"/>
    <w:rsid w:val="009F40E8"/>
    <w:rsid w:val="009F4CAE"/>
    <w:rsid w:val="009F5082"/>
    <w:rsid w:val="009F565E"/>
    <w:rsid w:val="009F6231"/>
    <w:rsid w:val="009F70A4"/>
    <w:rsid w:val="00A000F0"/>
    <w:rsid w:val="00A00189"/>
    <w:rsid w:val="00A0171B"/>
    <w:rsid w:val="00A0204F"/>
    <w:rsid w:val="00A026FB"/>
    <w:rsid w:val="00A046B7"/>
    <w:rsid w:val="00A046C2"/>
    <w:rsid w:val="00A048C6"/>
    <w:rsid w:val="00A0490F"/>
    <w:rsid w:val="00A0527C"/>
    <w:rsid w:val="00A05BED"/>
    <w:rsid w:val="00A05EDA"/>
    <w:rsid w:val="00A064A2"/>
    <w:rsid w:val="00A064F9"/>
    <w:rsid w:val="00A07120"/>
    <w:rsid w:val="00A07781"/>
    <w:rsid w:val="00A10382"/>
    <w:rsid w:val="00A1039D"/>
    <w:rsid w:val="00A112C1"/>
    <w:rsid w:val="00A1167C"/>
    <w:rsid w:val="00A11B13"/>
    <w:rsid w:val="00A11C5C"/>
    <w:rsid w:val="00A1226C"/>
    <w:rsid w:val="00A12460"/>
    <w:rsid w:val="00A12721"/>
    <w:rsid w:val="00A136F0"/>
    <w:rsid w:val="00A13CD4"/>
    <w:rsid w:val="00A15440"/>
    <w:rsid w:val="00A154D9"/>
    <w:rsid w:val="00A15B0D"/>
    <w:rsid w:val="00A15D74"/>
    <w:rsid w:val="00A16368"/>
    <w:rsid w:val="00A203DC"/>
    <w:rsid w:val="00A207F8"/>
    <w:rsid w:val="00A20D25"/>
    <w:rsid w:val="00A217CB"/>
    <w:rsid w:val="00A225B3"/>
    <w:rsid w:val="00A22D39"/>
    <w:rsid w:val="00A230CD"/>
    <w:rsid w:val="00A23A7C"/>
    <w:rsid w:val="00A24132"/>
    <w:rsid w:val="00A2441F"/>
    <w:rsid w:val="00A24553"/>
    <w:rsid w:val="00A24F3C"/>
    <w:rsid w:val="00A2511E"/>
    <w:rsid w:val="00A251FF"/>
    <w:rsid w:val="00A2576E"/>
    <w:rsid w:val="00A25C63"/>
    <w:rsid w:val="00A25DCC"/>
    <w:rsid w:val="00A271AE"/>
    <w:rsid w:val="00A27212"/>
    <w:rsid w:val="00A273FA"/>
    <w:rsid w:val="00A27756"/>
    <w:rsid w:val="00A303A2"/>
    <w:rsid w:val="00A30710"/>
    <w:rsid w:val="00A30CDA"/>
    <w:rsid w:val="00A3297B"/>
    <w:rsid w:val="00A32A28"/>
    <w:rsid w:val="00A32AE5"/>
    <w:rsid w:val="00A3316F"/>
    <w:rsid w:val="00A331CD"/>
    <w:rsid w:val="00A33DA6"/>
    <w:rsid w:val="00A345CF"/>
    <w:rsid w:val="00A35277"/>
    <w:rsid w:val="00A36487"/>
    <w:rsid w:val="00A36A77"/>
    <w:rsid w:val="00A36DA5"/>
    <w:rsid w:val="00A371BC"/>
    <w:rsid w:val="00A37795"/>
    <w:rsid w:val="00A37FCE"/>
    <w:rsid w:val="00A40146"/>
    <w:rsid w:val="00A40796"/>
    <w:rsid w:val="00A433B7"/>
    <w:rsid w:val="00A43566"/>
    <w:rsid w:val="00A43A35"/>
    <w:rsid w:val="00A43F03"/>
    <w:rsid w:val="00A44C9A"/>
    <w:rsid w:val="00A44CDC"/>
    <w:rsid w:val="00A45A06"/>
    <w:rsid w:val="00A46F77"/>
    <w:rsid w:val="00A4741F"/>
    <w:rsid w:val="00A475C8"/>
    <w:rsid w:val="00A4780D"/>
    <w:rsid w:val="00A50294"/>
    <w:rsid w:val="00A50705"/>
    <w:rsid w:val="00A51191"/>
    <w:rsid w:val="00A513C3"/>
    <w:rsid w:val="00A5161F"/>
    <w:rsid w:val="00A51F1F"/>
    <w:rsid w:val="00A5276A"/>
    <w:rsid w:val="00A5293A"/>
    <w:rsid w:val="00A5364E"/>
    <w:rsid w:val="00A547C0"/>
    <w:rsid w:val="00A555F0"/>
    <w:rsid w:val="00A557D8"/>
    <w:rsid w:val="00A56739"/>
    <w:rsid w:val="00A56A59"/>
    <w:rsid w:val="00A56B10"/>
    <w:rsid w:val="00A579C2"/>
    <w:rsid w:val="00A57FE2"/>
    <w:rsid w:val="00A6029D"/>
    <w:rsid w:val="00A61707"/>
    <w:rsid w:val="00A6202F"/>
    <w:rsid w:val="00A62FA7"/>
    <w:rsid w:val="00A63AB2"/>
    <w:rsid w:val="00A63CAC"/>
    <w:rsid w:val="00A64735"/>
    <w:rsid w:val="00A64A00"/>
    <w:rsid w:val="00A6560C"/>
    <w:rsid w:val="00A66145"/>
    <w:rsid w:val="00A666C9"/>
    <w:rsid w:val="00A67315"/>
    <w:rsid w:val="00A675F0"/>
    <w:rsid w:val="00A67972"/>
    <w:rsid w:val="00A706A0"/>
    <w:rsid w:val="00A70C78"/>
    <w:rsid w:val="00A72E15"/>
    <w:rsid w:val="00A73474"/>
    <w:rsid w:val="00A74333"/>
    <w:rsid w:val="00A74405"/>
    <w:rsid w:val="00A7551E"/>
    <w:rsid w:val="00A75A18"/>
    <w:rsid w:val="00A75B76"/>
    <w:rsid w:val="00A77ADF"/>
    <w:rsid w:val="00A77BC4"/>
    <w:rsid w:val="00A8001E"/>
    <w:rsid w:val="00A80C62"/>
    <w:rsid w:val="00A81128"/>
    <w:rsid w:val="00A811A3"/>
    <w:rsid w:val="00A81428"/>
    <w:rsid w:val="00A81D80"/>
    <w:rsid w:val="00A827F7"/>
    <w:rsid w:val="00A83262"/>
    <w:rsid w:val="00A833EF"/>
    <w:rsid w:val="00A8378A"/>
    <w:rsid w:val="00A83D87"/>
    <w:rsid w:val="00A86470"/>
    <w:rsid w:val="00A864E0"/>
    <w:rsid w:val="00A86CB6"/>
    <w:rsid w:val="00A87008"/>
    <w:rsid w:val="00A87241"/>
    <w:rsid w:val="00A906A0"/>
    <w:rsid w:val="00A9131A"/>
    <w:rsid w:val="00A914F0"/>
    <w:rsid w:val="00A915CC"/>
    <w:rsid w:val="00A91EB3"/>
    <w:rsid w:val="00A920AA"/>
    <w:rsid w:val="00A92925"/>
    <w:rsid w:val="00A9306E"/>
    <w:rsid w:val="00A93676"/>
    <w:rsid w:val="00A939AC"/>
    <w:rsid w:val="00A93B70"/>
    <w:rsid w:val="00A94728"/>
    <w:rsid w:val="00A94BBB"/>
    <w:rsid w:val="00A95A7F"/>
    <w:rsid w:val="00A968DE"/>
    <w:rsid w:val="00A96AFB"/>
    <w:rsid w:val="00A974CD"/>
    <w:rsid w:val="00A975CD"/>
    <w:rsid w:val="00A97A30"/>
    <w:rsid w:val="00AA0205"/>
    <w:rsid w:val="00AA08CA"/>
    <w:rsid w:val="00AA0D33"/>
    <w:rsid w:val="00AA1742"/>
    <w:rsid w:val="00AA3BCB"/>
    <w:rsid w:val="00AA5437"/>
    <w:rsid w:val="00AA5B24"/>
    <w:rsid w:val="00AA6E17"/>
    <w:rsid w:val="00AA6F20"/>
    <w:rsid w:val="00AA7192"/>
    <w:rsid w:val="00AA7195"/>
    <w:rsid w:val="00AA788A"/>
    <w:rsid w:val="00AB05DE"/>
    <w:rsid w:val="00AB0B44"/>
    <w:rsid w:val="00AB0CAC"/>
    <w:rsid w:val="00AB194F"/>
    <w:rsid w:val="00AB256B"/>
    <w:rsid w:val="00AB281D"/>
    <w:rsid w:val="00AB3433"/>
    <w:rsid w:val="00AB49A1"/>
    <w:rsid w:val="00AB5846"/>
    <w:rsid w:val="00AB5FC5"/>
    <w:rsid w:val="00AB7336"/>
    <w:rsid w:val="00AB7632"/>
    <w:rsid w:val="00AB77BC"/>
    <w:rsid w:val="00AB78F6"/>
    <w:rsid w:val="00AB7BA2"/>
    <w:rsid w:val="00AB7CFB"/>
    <w:rsid w:val="00AC01FE"/>
    <w:rsid w:val="00AC0358"/>
    <w:rsid w:val="00AC07D8"/>
    <w:rsid w:val="00AC1D49"/>
    <w:rsid w:val="00AC1EA3"/>
    <w:rsid w:val="00AC2A73"/>
    <w:rsid w:val="00AC2B31"/>
    <w:rsid w:val="00AC309C"/>
    <w:rsid w:val="00AC30F1"/>
    <w:rsid w:val="00AC36D1"/>
    <w:rsid w:val="00AC3749"/>
    <w:rsid w:val="00AC38FD"/>
    <w:rsid w:val="00AC3A93"/>
    <w:rsid w:val="00AC5441"/>
    <w:rsid w:val="00AC59CF"/>
    <w:rsid w:val="00AC6E12"/>
    <w:rsid w:val="00AD01AC"/>
    <w:rsid w:val="00AD0FB8"/>
    <w:rsid w:val="00AD1025"/>
    <w:rsid w:val="00AD122A"/>
    <w:rsid w:val="00AD1F2C"/>
    <w:rsid w:val="00AD2007"/>
    <w:rsid w:val="00AD218E"/>
    <w:rsid w:val="00AD2A59"/>
    <w:rsid w:val="00AD30D7"/>
    <w:rsid w:val="00AD3A72"/>
    <w:rsid w:val="00AD3D19"/>
    <w:rsid w:val="00AD434F"/>
    <w:rsid w:val="00AD5B1D"/>
    <w:rsid w:val="00AD5DC8"/>
    <w:rsid w:val="00AD6A8B"/>
    <w:rsid w:val="00AD6B13"/>
    <w:rsid w:val="00AE02A6"/>
    <w:rsid w:val="00AE137D"/>
    <w:rsid w:val="00AE1787"/>
    <w:rsid w:val="00AE2C27"/>
    <w:rsid w:val="00AE3B44"/>
    <w:rsid w:val="00AE443B"/>
    <w:rsid w:val="00AE4823"/>
    <w:rsid w:val="00AE4E1F"/>
    <w:rsid w:val="00AE54E6"/>
    <w:rsid w:val="00AE6546"/>
    <w:rsid w:val="00AE6F34"/>
    <w:rsid w:val="00AE6FBA"/>
    <w:rsid w:val="00AE7998"/>
    <w:rsid w:val="00AE7B25"/>
    <w:rsid w:val="00AF06AF"/>
    <w:rsid w:val="00AF0AA5"/>
    <w:rsid w:val="00AF0C6B"/>
    <w:rsid w:val="00AF2FBB"/>
    <w:rsid w:val="00AF371B"/>
    <w:rsid w:val="00AF46E9"/>
    <w:rsid w:val="00AF4EF4"/>
    <w:rsid w:val="00AF4F59"/>
    <w:rsid w:val="00AF514D"/>
    <w:rsid w:val="00AF5178"/>
    <w:rsid w:val="00AF700C"/>
    <w:rsid w:val="00AF7205"/>
    <w:rsid w:val="00AF7530"/>
    <w:rsid w:val="00AF78B8"/>
    <w:rsid w:val="00B00541"/>
    <w:rsid w:val="00B01544"/>
    <w:rsid w:val="00B022EA"/>
    <w:rsid w:val="00B024D7"/>
    <w:rsid w:val="00B026E1"/>
    <w:rsid w:val="00B02B69"/>
    <w:rsid w:val="00B0458E"/>
    <w:rsid w:val="00B04E8C"/>
    <w:rsid w:val="00B05357"/>
    <w:rsid w:val="00B06A16"/>
    <w:rsid w:val="00B06C3C"/>
    <w:rsid w:val="00B06E38"/>
    <w:rsid w:val="00B07902"/>
    <w:rsid w:val="00B10984"/>
    <w:rsid w:val="00B10E72"/>
    <w:rsid w:val="00B110D1"/>
    <w:rsid w:val="00B1186F"/>
    <w:rsid w:val="00B11948"/>
    <w:rsid w:val="00B11A6A"/>
    <w:rsid w:val="00B12F3D"/>
    <w:rsid w:val="00B141E9"/>
    <w:rsid w:val="00B14664"/>
    <w:rsid w:val="00B149AA"/>
    <w:rsid w:val="00B150E3"/>
    <w:rsid w:val="00B15E3F"/>
    <w:rsid w:val="00B15EDA"/>
    <w:rsid w:val="00B16077"/>
    <w:rsid w:val="00B1707B"/>
    <w:rsid w:val="00B17F51"/>
    <w:rsid w:val="00B21C27"/>
    <w:rsid w:val="00B21C61"/>
    <w:rsid w:val="00B22243"/>
    <w:rsid w:val="00B22A30"/>
    <w:rsid w:val="00B22BAD"/>
    <w:rsid w:val="00B2321D"/>
    <w:rsid w:val="00B23709"/>
    <w:rsid w:val="00B23875"/>
    <w:rsid w:val="00B244CF"/>
    <w:rsid w:val="00B247D4"/>
    <w:rsid w:val="00B25919"/>
    <w:rsid w:val="00B26080"/>
    <w:rsid w:val="00B265EE"/>
    <w:rsid w:val="00B26B6F"/>
    <w:rsid w:val="00B26F61"/>
    <w:rsid w:val="00B272B3"/>
    <w:rsid w:val="00B27563"/>
    <w:rsid w:val="00B30006"/>
    <w:rsid w:val="00B342D1"/>
    <w:rsid w:val="00B346C1"/>
    <w:rsid w:val="00B40B0B"/>
    <w:rsid w:val="00B41F18"/>
    <w:rsid w:val="00B41F51"/>
    <w:rsid w:val="00B42C0B"/>
    <w:rsid w:val="00B4308C"/>
    <w:rsid w:val="00B435F2"/>
    <w:rsid w:val="00B43705"/>
    <w:rsid w:val="00B43C2E"/>
    <w:rsid w:val="00B44AA4"/>
    <w:rsid w:val="00B46B03"/>
    <w:rsid w:val="00B46D2C"/>
    <w:rsid w:val="00B50D1F"/>
    <w:rsid w:val="00B518DC"/>
    <w:rsid w:val="00B53C6A"/>
    <w:rsid w:val="00B543D8"/>
    <w:rsid w:val="00B54814"/>
    <w:rsid w:val="00B55DB8"/>
    <w:rsid w:val="00B56871"/>
    <w:rsid w:val="00B57E92"/>
    <w:rsid w:val="00B57EB5"/>
    <w:rsid w:val="00B61513"/>
    <w:rsid w:val="00B615E4"/>
    <w:rsid w:val="00B62352"/>
    <w:rsid w:val="00B6293B"/>
    <w:rsid w:val="00B6342D"/>
    <w:rsid w:val="00B6345B"/>
    <w:rsid w:val="00B637A4"/>
    <w:rsid w:val="00B643C6"/>
    <w:rsid w:val="00B64B4E"/>
    <w:rsid w:val="00B660DA"/>
    <w:rsid w:val="00B662B1"/>
    <w:rsid w:val="00B6640F"/>
    <w:rsid w:val="00B701F9"/>
    <w:rsid w:val="00B7111C"/>
    <w:rsid w:val="00B71246"/>
    <w:rsid w:val="00B71CE9"/>
    <w:rsid w:val="00B7220B"/>
    <w:rsid w:val="00B72822"/>
    <w:rsid w:val="00B72DDA"/>
    <w:rsid w:val="00B73484"/>
    <w:rsid w:val="00B742AB"/>
    <w:rsid w:val="00B7457D"/>
    <w:rsid w:val="00B7526C"/>
    <w:rsid w:val="00B75AA7"/>
    <w:rsid w:val="00B77655"/>
    <w:rsid w:val="00B80343"/>
    <w:rsid w:val="00B80629"/>
    <w:rsid w:val="00B81284"/>
    <w:rsid w:val="00B813C2"/>
    <w:rsid w:val="00B83109"/>
    <w:rsid w:val="00B831C0"/>
    <w:rsid w:val="00B8382F"/>
    <w:rsid w:val="00B8415B"/>
    <w:rsid w:val="00B845B9"/>
    <w:rsid w:val="00B84683"/>
    <w:rsid w:val="00B850BA"/>
    <w:rsid w:val="00B85532"/>
    <w:rsid w:val="00B85F3A"/>
    <w:rsid w:val="00B86142"/>
    <w:rsid w:val="00B86C7C"/>
    <w:rsid w:val="00B877B7"/>
    <w:rsid w:val="00B87DEC"/>
    <w:rsid w:val="00B904F7"/>
    <w:rsid w:val="00B908EF"/>
    <w:rsid w:val="00B92D13"/>
    <w:rsid w:val="00B92E73"/>
    <w:rsid w:val="00B92F20"/>
    <w:rsid w:val="00B9368A"/>
    <w:rsid w:val="00B942F8"/>
    <w:rsid w:val="00B94547"/>
    <w:rsid w:val="00B94BD0"/>
    <w:rsid w:val="00B94BF6"/>
    <w:rsid w:val="00B96961"/>
    <w:rsid w:val="00B96D61"/>
    <w:rsid w:val="00B96EC7"/>
    <w:rsid w:val="00B97F93"/>
    <w:rsid w:val="00BA0600"/>
    <w:rsid w:val="00BA09ED"/>
    <w:rsid w:val="00BA110F"/>
    <w:rsid w:val="00BA162B"/>
    <w:rsid w:val="00BA1E2B"/>
    <w:rsid w:val="00BA201F"/>
    <w:rsid w:val="00BA2429"/>
    <w:rsid w:val="00BA32F0"/>
    <w:rsid w:val="00BA34FF"/>
    <w:rsid w:val="00BA47C9"/>
    <w:rsid w:val="00BA595E"/>
    <w:rsid w:val="00BA60F9"/>
    <w:rsid w:val="00BA6778"/>
    <w:rsid w:val="00BA6E4C"/>
    <w:rsid w:val="00BA7827"/>
    <w:rsid w:val="00BA7AF4"/>
    <w:rsid w:val="00BB047D"/>
    <w:rsid w:val="00BB0533"/>
    <w:rsid w:val="00BB06B9"/>
    <w:rsid w:val="00BB0913"/>
    <w:rsid w:val="00BB16B1"/>
    <w:rsid w:val="00BB1F7D"/>
    <w:rsid w:val="00BB254C"/>
    <w:rsid w:val="00BB2BA4"/>
    <w:rsid w:val="00BB4C29"/>
    <w:rsid w:val="00BB593E"/>
    <w:rsid w:val="00BB5B4C"/>
    <w:rsid w:val="00BB69B3"/>
    <w:rsid w:val="00BB6B42"/>
    <w:rsid w:val="00BB6E7D"/>
    <w:rsid w:val="00BB772D"/>
    <w:rsid w:val="00BB7FC2"/>
    <w:rsid w:val="00BC07C7"/>
    <w:rsid w:val="00BC1019"/>
    <w:rsid w:val="00BC2188"/>
    <w:rsid w:val="00BC22F4"/>
    <w:rsid w:val="00BC2A88"/>
    <w:rsid w:val="00BC3222"/>
    <w:rsid w:val="00BC4284"/>
    <w:rsid w:val="00BC42A4"/>
    <w:rsid w:val="00BC4AF6"/>
    <w:rsid w:val="00BC4D01"/>
    <w:rsid w:val="00BC4E00"/>
    <w:rsid w:val="00BC6916"/>
    <w:rsid w:val="00BC7CAA"/>
    <w:rsid w:val="00BD0BC6"/>
    <w:rsid w:val="00BD0D27"/>
    <w:rsid w:val="00BD0D55"/>
    <w:rsid w:val="00BD1612"/>
    <w:rsid w:val="00BD1AFC"/>
    <w:rsid w:val="00BD26D7"/>
    <w:rsid w:val="00BD2B2C"/>
    <w:rsid w:val="00BD2D37"/>
    <w:rsid w:val="00BD2DEE"/>
    <w:rsid w:val="00BD3C9E"/>
    <w:rsid w:val="00BD469F"/>
    <w:rsid w:val="00BD47E5"/>
    <w:rsid w:val="00BD48AB"/>
    <w:rsid w:val="00BD4C56"/>
    <w:rsid w:val="00BD4D5B"/>
    <w:rsid w:val="00BD51FA"/>
    <w:rsid w:val="00BD6180"/>
    <w:rsid w:val="00BD7665"/>
    <w:rsid w:val="00BD7965"/>
    <w:rsid w:val="00BD7D79"/>
    <w:rsid w:val="00BE04A2"/>
    <w:rsid w:val="00BE2395"/>
    <w:rsid w:val="00BE245A"/>
    <w:rsid w:val="00BE2821"/>
    <w:rsid w:val="00BE290B"/>
    <w:rsid w:val="00BE4707"/>
    <w:rsid w:val="00BE4A79"/>
    <w:rsid w:val="00BE695B"/>
    <w:rsid w:val="00BE6A75"/>
    <w:rsid w:val="00BE75BB"/>
    <w:rsid w:val="00BE7C7D"/>
    <w:rsid w:val="00BF02F2"/>
    <w:rsid w:val="00BF12A1"/>
    <w:rsid w:val="00BF1FCA"/>
    <w:rsid w:val="00BF2408"/>
    <w:rsid w:val="00BF24D9"/>
    <w:rsid w:val="00BF2F06"/>
    <w:rsid w:val="00BF3192"/>
    <w:rsid w:val="00BF3296"/>
    <w:rsid w:val="00BF7E73"/>
    <w:rsid w:val="00C02203"/>
    <w:rsid w:val="00C027F5"/>
    <w:rsid w:val="00C02C44"/>
    <w:rsid w:val="00C02DDA"/>
    <w:rsid w:val="00C03238"/>
    <w:rsid w:val="00C050C1"/>
    <w:rsid w:val="00C051A9"/>
    <w:rsid w:val="00C06217"/>
    <w:rsid w:val="00C06E97"/>
    <w:rsid w:val="00C1065D"/>
    <w:rsid w:val="00C10A61"/>
    <w:rsid w:val="00C118BC"/>
    <w:rsid w:val="00C122FA"/>
    <w:rsid w:val="00C123A0"/>
    <w:rsid w:val="00C131CF"/>
    <w:rsid w:val="00C136FF"/>
    <w:rsid w:val="00C15232"/>
    <w:rsid w:val="00C1560D"/>
    <w:rsid w:val="00C15C80"/>
    <w:rsid w:val="00C15D7E"/>
    <w:rsid w:val="00C1657A"/>
    <w:rsid w:val="00C16DFC"/>
    <w:rsid w:val="00C16E52"/>
    <w:rsid w:val="00C16ECE"/>
    <w:rsid w:val="00C17071"/>
    <w:rsid w:val="00C1740B"/>
    <w:rsid w:val="00C20233"/>
    <w:rsid w:val="00C205B0"/>
    <w:rsid w:val="00C209CC"/>
    <w:rsid w:val="00C20CA1"/>
    <w:rsid w:val="00C22425"/>
    <w:rsid w:val="00C230D1"/>
    <w:rsid w:val="00C2347B"/>
    <w:rsid w:val="00C2383D"/>
    <w:rsid w:val="00C2428E"/>
    <w:rsid w:val="00C30BCC"/>
    <w:rsid w:val="00C310D0"/>
    <w:rsid w:val="00C317CC"/>
    <w:rsid w:val="00C31CCF"/>
    <w:rsid w:val="00C31DA7"/>
    <w:rsid w:val="00C32727"/>
    <w:rsid w:val="00C32D0C"/>
    <w:rsid w:val="00C33D92"/>
    <w:rsid w:val="00C345B1"/>
    <w:rsid w:val="00C34945"/>
    <w:rsid w:val="00C35500"/>
    <w:rsid w:val="00C35CBA"/>
    <w:rsid w:val="00C403A1"/>
    <w:rsid w:val="00C403F2"/>
    <w:rsid w:val="00C40A1B"/>
    <w:rsid w:val="00C40FBA"/>
    <w:rsid w:val="00C42034"/>
    <w:rsid w:val="00C42B9F"/>
    <w:rsid w:val="00C42EA5"/>
    <w:rsid w:val="00C44B82"/>
    <w:rsid w:val="00C4678B"/>
    <w:rsid w:val="00C46BA5"/>
    <w:rsid w:val="00C47285"/>
    <w:rsid w:val="00C47366"/>
    <w:rsid w:val="00C50169"/>
    <w:rsid w:val="00C506C5"/>
    <w:rsid w:val="00C5136C"/>
    <w:rsid w:val="00C51472"/>
    <w:rsid w:val="00C51E2E"/>
    <w:rsid w:val="00C5253D"/>
    <w:rsid w:val="00C53C91"/>
    <w:rsid w:val="00C542F8"/>
    <w:rsid w:val="00C54853"/>
    <w:rsid w:val="00C54862"/>
    <w:rsid w:val="00C54D66"/>
    <w:rsid w:val="00C550E0"/>
    <w:rsid w:val="00C55B49"/>
    <w:rsid w:val="00C575BB"/>
    <w:rsid w:val="00C57C86"/>
    <w:rsid w:val="00C60248"/>
    <w:rsid w:val="00C604E3"/>
    <w:rsid w:val="00C60877"/>
    <w:rsid w:val="00C612DF"/>
    <w:rsid w:val="00C613AD"/>
    <w:rsid w:val="00C619AA"/>
    <w:rsid w:val="00C62A17"/>
    <w:rsid w:val="00C63466"/>
    <w:rsid w:val="00C6387B"/>
    <w:rsid w:val="00C63EFC"/>
    <w:rsid w:val="00C66186"/>
    <w:rsid w:val="00C66340"/>
    <w:rsid w:val="00C66760"/>
    <w:rsid w:val="00C669D9"/>
    <w:rsid w:val="00C66A75"/>
    <w:rsid w:val="00C674E7"/>
    <w:rsid w:val="00C67786"/>
    <w:rsid w:val="00C70FF4"/>
    <w:rsid w:val="00C72081"/>
    <w:rsid w:val="00C73397"/>
    <w:rsid w:val="00C73B05"/>
    <w:rsid w:val="00C74AC6"/>
    <w:rsid w:val="00C7528D"/>
    <w:rsid w:val="00C7533B"/>
    <w:rsid w:val="00C75C51"/>
    <w:rsid w:val="00C7630C"/>
    <w:rsid w:val="00C765D3"/>
    <w:rsid w:val="00C7676C"/>
    <w:rsid w:val="00C769B2"/>
    <w:rsid w:val="00C76BD5"/>
    <w:rsid w:val="00C77CAB"/>
    <w:rsid w:val="00C806A4"/>
    <w:rsid w:val="00C80B91"/>
    <w:rsid w:val="00C8100C"/>
    <w:rsid w:val="00C81130"/>
    <w:rsid w:val="00C812C3"/>
    <w:rsid w:val="00C819F1"/>
    <w:rsid w:val="00C829B3"/>
    <w:rsid w:val="00C82B3D"/>
    <w:rsid w:val="00C833BC"/>
    <w:rsid w:val="00C8434C"/>
    <w:rsid w:val="00C84F2D"/>
    <w:rsid w:val="00C84F9F"/>
    <w:rsid w:val="00C859B0"/>
    <w:rsid w:val="00C85A55"/>
    <w:rsid w:val="00C85E5E"/>
    <w:rsid w:val="00C8673C"/>
    <w:rsid w:val="00C86A13"/>
    <w:rsid w:val="00C86FB7"/>
    <w:rsid w:val="00C911B2"/>
    <w:rsid w:val="00C91582"/>
    <w:rsid w:val="00C91BB7"/>
    <w:rsid w:val="00C91D99"/>
    <w:rsid w:val="00C921E3"/>
    <w:rsid w:val="00C9258D"/>
    <w:rsid w:val="00C92B7D"/>
    <w:rsid w:val="00C92F5A"/>
    <w:rsid w:val="00C9317E"/>
    <w:rsid w:val="00C9360F"/>
    <w:rsid w:val="00C938EE"/>
    <w:rsid w:val="00C9448F"/>
    <w:rsid w:val="00C95DC8"/>
    <w:rsid w:val="00C96774"/>
    <w:rsid w:val="00C9686F"/>
    <w:rsid w:val="00C968BC"/>
    <w:rsid w:val="00C969D0"/>
    <w:rsid w:val="00CA0799"/>
    <w:rsid w:val="00CA139B"/>
    <w:rsid w:val="00CA1A7A"/>
    <w:rsid w:val="00CA242B"/>
    <w:rsid w:val="00CA2A1C"/>
    <w:rsid w:val="00CA2BAB"/>
    <w:rsid w:val="00CA2BAC"/>
    <w:rsid w:val="00CA325E"/>
    <w:rsid w:val="00CA54DE"/>
    <w:rsid w:val="00CA5727"/>
    <w:rsid w:val="00CA6B6A"/>
    <w:rsid w:val="00CA7486"/>
    <w:rsid w:val="00CB0941"/>
    <w:rsid w:val="00CB0B1D"/>
    <w:rsid w:val="00CB0D0A"/>
    <w:rsid w:val="00CB0F99"/>
    <w:rsid w:val="00CB231F"/>
    <w:rsid w:val="00CB2845"/>
    <w:rsid w:val="00CB29D3"/>
    <w:rsid w:val="00CB3181"/>
    <w:rsid w:val="00CB40ED"/>
    <w:rsid w:val="00CB4958"/>
    <w:rsid w:val="00CB50DD"/>
    <w:rsid w:val="00CB6316"/>
    <w:rsid w:val="00CB6C20"/>
    <w:rsid w:val="00CB731C"/>
    <w:rsid w:val="00CB7377"/>
    <w:rsid w:val="00CB79C2"/>
    <w:rsid w:val="00CB7B9A"/>
    <w:rsid w:val="00CC0097"/>
    <w:rsid w:val="00CC0269"/>
    <w:rsid w:val="00CC0668"/>
    <w:rsid w:val="00CC0993"/>
    <w:rsid w:val="00CC1281"/>
    <w:rsid w:val="00CC1680"/>
    <w:rsid w:val="00CC1A8A"/>
    <w:rsid w:val="00CC2012"/>
    <w:rsid w:val="00CC2BA9"/>
    <w:rsid w:val="00CC2E4B"/>
    <w:rsid w:val="00CC2F4A"/>
    <w:rsid w:val="00CC31F1"/>
    <w:rsid w:val="00CC3445"/>
    <w:rsid w:val="00CC3B3D"/>
    <w:rsid w:val="00CC45DC"/>
    <w:rsid w:val="00CC4BC4"/>
    <w:rsid w:val="00CC6391"/>
    <w:rsid w:val="00CC649A"/>
    <w:rsid w:val="00CC6AA5"/>
    <w:rsid w:val="00CD05BF"/>
    <w:rsid w:val="00CD0937"/>
    <w:rsid w:val="00CD196A"/>
    <w:rsid w:val="00CD411D"/>
    <w:rsid w:val="00CD42A3"/>
    <w:rsid w:val="00CD4E7C"/>
    <w:rsid w:val="00CD66D8"/>
    <w:rsid w:val="00CD7297"/>
    <w:rsid w:val="00CD7429"/>
    <w:rsid w:val="00CE0B1B"/>
    <w:rsid w:val="00CE1AB1"/>
    <w:rsid w:val="00CE2D76"/>
    <w:rsid w:val="00CE31A8"/>
    <w:rsid w:val="00CE37FC"/>
    <w:rsid w:val="00CE39BD"/>
    <w:rsid w:val="00CE3D18"/>
    <w:rsid w:val="00CE4216"/>
    <w:rsid w:val="00CE54E2"/>
    <w:rsid w:val="00CE6A71"/>
    <w:rsid w:val="00CE6EE4"/>
    <w:rsid w:val="00CF13C0"/>
    <w:rsid w:val="00CF1537"/>
    <w:rsid w:val="00CF2693"/>
    <w:rsid w:val="00CF2C38"/>
    <w:rsid w:val="00CF2EAE"/>
    <w:rsid w:val="00CF330D"/>
    <w:rsid w:val="00CF367C"/>
    <w:rsid w:val="00CF3F34"/>
    <w:rsid w:val="00CF42EC"/>
    <w:rsid w:val="00CF451B"/>
    <w:rsid w:val="00CF48DF"/>
    <w:rsid w:val="00CF496E"/>
    <w:rsid w:val="00CF5CF6"/>
    <w:rsid w:val="00CF5E5B"/>
    <w:rsid w:val="00CF6BE7"/>
    <w:rsid w:val="00CF74A1"/>
    <w:rsid w:val="00CF77C2"/>
    <w:rsid w:val="00CF7B93"/>
    <w:rsid w:val="00D012A5"/>
    <w:rsid w:val="00D02484"/>
    <w:rsid w:val="00D025BA"/>
    <w:rsid w:val="00D02864"/>
    <w:rsid w:val="00D02A5D"/>
    <w:rsid w:val="00D032E4"/>
    <w:rsid w:val="00D03691"/>
    <w:rsid w:val="00D03735"/>
    <w:rsid w:val="00D03A3C"/>
    <w:rsid w:val="00D04294"/>
    <w:rsid w:val="00D04C1D"/>
    <w:rsid w:val="00D04D45"/>
    <w:rsid w:val="00D0588E"/>
    <w:rsid w:val="00D059DF"/>
    <w:rsid w:val="00D062F8"/>
    <w:rsid w:val="00D07420"/>
    <w:rsid w:val="00D1011A"/>
    <w:rsid w:val="00D102D3"/>
    <w:rsid w:val="00D103C6"/>
    <w:rsid w:val="00D11214"/>
    <w:rsid w:val="00D117BD"/>
    <w:rsid w:val="00D154BF"/>
    <w:rsid w:val="00D15FCD"/>
    <w:rsid w:val="00D1696F"/>
    <w:rsid w:val="00D16E9F"/>
    <w:rsid w:val="00D1741E"/>
    <w:rsid w:val="00D17E56"/>
    <w:rsid w:val="00D200E6"/>
    <w:rsid w:val="00D20649"/>
    <w:rsid w:val="00D21602"/>
    <w:rsid w:val="00D219BB"/>
    <w:rsid w:val="00D21DC3"/>
    <w:rsid w:val="00D223D4"/>
    <w:rsid w:val="00D2276D"/>
    <w:rsid w:val="00D229AD"/>
    <w:rsid w:val="00D22AE9"/>
    <w:rsid w:val="00D232E9"/>
    <w:rsid w:val="00D23657"/>
    <w:rsid w:val="00D24C1C"/>
    <w:rsid w:val="00D2548C"/>
    <w:rsid w:val="00D27015"/>
    <w:rsid w:val="00D276A3"/>
    <w:rsid w:val="00D30C39"/>
    <w:rsid w:val="00D30CF4"/>
    <w:rsid w:val="00D329B1"/>
    <w:rsid w:val="00D32BAD"/>
    <w:rsid w:val="00D331A6"/>
    <w:rsid w:val="00D33B31"/>
    <w:rsid w:val="00D34075"/>
    <w:rsid w:val="00D3422D"/>
    <w:rsid w:val="00D344D3"/>
    <w:rsid w:val="00D34A9B"/>
    <w:rsid w:val="00D35059"/>
    <w:rsid w:val="00D35072"/>
    <w:rsid w:val="00D3557E"/>
    <w:rsid w:val="00D3579C"/>
    <w:rsid w:val="00D35C59"/>
    <w:rsid w:val="00D36416"/>
    <w:rsid w:val="00D368A9"/>
    <w:rsid w:val="00D36D25"/>
    <w:rsid w:val="00D37A70"/>
    <w:rsid w:val="00D37EED"/>
    <w:rsid w:val="00D40855"/>
    <w:rsid w:val="00D41F99"/>
    <w:rsid w:val="00D420B8"/>
    <w:rsid w:val="00D42829"/>
    <w:rsid w:val="00D43151"/>
    <w:rsid w:val="00D43190"/>
    <w:rsid w:val="00D43D51"/>
    <w:rsid w:val="00D4400D"/>
    <w:rsid w:val="00D44BFC"/>
    <w:rsid w:val="00D45C53"/>
    <w:rsid w:val="00D4687D"/>
    <w:rsid w:val="00D47187"/>
    <w:rsid w:val="00D4724E"/>
    <w:rsid w:val="00D479FB"/>
    <w:rsid w:val="00D47C2E"/>
    <w:rsid w:val="00D50A9D"/>
    <w:rsid w:val="00D50ABC"/>
    <w:rsid w:val="00D51046"/>
    <w:rsid w:val="00D512A2"/>
    <w:rsid w:val="00D51913"/>
    <w:rsid w:val="00D5198F"/>
    <w:rsid w:val="00D51AB0"/>
    <w:rsid w:val="00D52AE7"/>
    <w:rsid w:val="00D52C3B"/>
    <w:rsid w:val="00D52C8E"/>
    <w:rsid w:val="00D52EC2"/>
    <w:rsid w:val="00D539A4"/>
    <w:rsid w:val="00D53D80"/>
    <w:rsid w:val="00D5459B"/>
    <w:rsid w:val="00D55237"/>
    <w:rsid w:val="00D558E9"/>
    <w:rsid w:val="00D55A7D"/>
    <w:rsid w:val="00D55CA9"/>
    <w:rsid w:val="00D561D6"/>
    <w:rsid w:val="00D56935"/>
    <w:rsid w:val="00D56C87"/>
    <w:rsid w:val="00D56D14"/>
    <w:rsid w:val="00D5708B"/>
    <w:rsid w:val="00D62969"/>
    <w:rsid w:val="00D63C10"/>
    <w:rsid w:val="00D6417E"/>
    <w:rsid w:val="00D64644"/>
    <w:rsid w:val="00D64791"/>
    <w:rsid w:val="00D6562B"/>
    <w:rsid w:val="00D669B6"/>
    <w:rsid w:val="00D66C8C"/>
    <w:rsid w:val="00D66D6D"/>
    <w:rsid w:val="00D675A7"/>
    <w:rsid w:val="00D67748"/>
    <w:rsid w:val="00D67CC6"/>
    <w:rsid w:val="00D7085C"/>
    <w:rsid w:val="00D70B62"/>
    <w:rsid w:val="00D70D3B"/>
    <w:rsid w:val="00D711DA"/>
    <w:rsid w:val="00D71C2B"/>
    <w:rsid w:val="00D7274C"/>
    <w:rsid w:val="00D72A20"/>
    <w:rsid w:val="00D72E35"/>
    <w:rsid w:val="00D740B4"/>
    <w:rsid w:val="00D74931"/>
    <w:rsid w:val="00D756D2"/>
    <w:rsid w:val="00D76032"/>
    <w:rsid w:val="00D76A34"/>
    <w:rsid w:val="00D7798A"/>
    <w:rsid w:val="00D77CD2"/>
    <w:rsid w:val="00D802F3"/>
    <w:rsid w:val="00D805EA"/>
    <w:rsid w:val="00D80A30"/>
    <w:rsid w:val="00D82F7F"/>
    <w:rsid w:val="00D837E0"/>
    <w:rsid w:val="00D85257"/>
    <w:rsid w:val="00D85BD8"/>
    <w:rsid w:val="00D86274"/>
    <w:rsid w:val="00D86529"/>
    <w:rsid w:val="00D86B97"/>
    <w:rsid w:val="00D86FEB"/>
    <w:rsid w:val="00D87101"/>
    <w:rsid w:val="00D872AB"/>
    <w:rsid w:val="00D900F7"/>
    <w:rsid w:val="00D913DD"/>
    <w:rsid w:val="00D91471"/>
    <w:rsid w:val="00D91DB7"/>
    <w:rsid w:val="00D91DD5"/>
    <w:rsid w:val="00D91FEE"/>
    <w:rsid w:val="00D9344F"/>
    <w:rsid w:val="00D936DB"/>
    <w:rsid w:val="00D94024"/>
    <w:rsid w:val="00D9420A"/>
    <w:rsid w:val="00D9420F"/>
    <w:rsid w:val="00D94ED8"/>
    <w:rsid w:val="00D951ED"/>
    <w:rsid w:val="00D95914"/>
    <w:rsid w:val="00D95982"/>
    <w:rsid w:val="00D95DCF"/>
    <w:rsid w:val="00D9694C"/>
    <w:rsid w:val="00D97155"/>
    <w:rsid w:val="00D97405"/>
    <w:rsid w:val="00D97407"/>
    <w:rsid w:val="00D974B8"/>
    <w:rsid w:val="00D97721"/>
    <w:rsid w:val="00D97B77"/>
    <w:rsid w:val="00D97CB8"/>
    <w:rsid w:val="00D97D06"/>
    <w:rsid w:val="00DA05E9"/>
    <w:rsid w:val="00DA0E1F"/>
    <w:rsid w:val="00DA10A9"/>
    <w:rsid w:val="00DA1D92"/>
    <w:rsid w:val="00DA2908"/>
    <w:rsid w:val="00DA53BF"/>
    <w:rsid w:val="00DA62D0"/>
    <w:rsid w:val="00DA658F"/>
    <w:rsid w:val="00DA7169"/>
    <w:rsid w:val="00DA7748"/>
    <w:rsid w:val="00DA7BFE"/>
    <w:rsid w:val="00DB02DC"/>
    <w:rsid w:val="00DB03F8"/>
    <w:rsid w:val="00DB0B06"/>
    <w:rsid w:val="00DB154E"/>
    <w:rsid w:val="00DB1B75"/>
    <w:rsid w:val="00DB2BE7"/>
    <w:rsid w:val="00DB4636"/>
    <w:rsid w:val="00DB487C"/>
    <w:rsid w:val="00DB5228"/>
    <w:rsid w:val="00DB6160"/>
    <w:rsid w:val="00DB6170"/>
    <w:rsid w:val="00DB7DE8"/>
    <w:rsid w:val="00DC0705"/>
    <w:rsid w:val="00DC0F84"/>
    <w:rsid w:val="00DC1423"/>
    <w:rsid w:val="00DC1673"/>
    <w:rsid w:val="00DC18E6"/>
    <w:rsid w:val="00DC2580"/>
    <w:rsid w:val="00DC3246"/>
    <w:rsid w:val="00DC3249"/>
    <w:rsid w:val="00DC35C5"/>
    <w:rsid w:val="00DC4405"/>
    <w:rsid w:val="00DC47FC"/>
    <w:rsid w:val="00DC4E06"/>
    <w:rsid w:val="00DC4FB9"/>
    <w:rsid w:val="00DC594D"/>
    <w:rsid w:val="00DC60EB"/>
    <w:rsid w:val="00DC614B"/>
    <w:rsid w:val="00DC6236"/>
    <w:rsid w:val="00DC6765"/>
    <w:rsid w:val="00DC6F40"/>
    <w:rsid w:val="00DC7CF6"/>
    <w:rsid w:val="00DD048D"/>
    <w:rsid w:val="00DD1130"/>
    <w:rsid w:val="00DD1405"/>
    <w:rsid w:val="00DD18F2"/>
    <w:rsid w:val="00DD2A48"/>
    <w:rsid w:val="00DD3056"/>
    <w:rsid w:val="00DD3F25"/>
    <w:rsid w:val="00DD4188"/>
    <w:rsid w:val="00DD4354"/>
    <w:rsid w:val="00DD49C6"/>
    <w:rsid w:val="00DD4FA2"/>
    <w:rsid w:val="00DD5C6F"/>
    <w:rsid w:val="00DD5D46"/>
    <w:rsid w:val="00DD658C"/>
    <w:rsid w:val="00DD77F5"/>
    <w:rsid w:val="00DD7B80"/>
    <w:rsid w:val="00DE08A8"/>
    <w:rsid w:val="00DE08AD"/>
    <w:rsid w:val="00DE1387"/>
    <w:rsid w:val="00DE14C4"/>
    <w:rsid w:val="00DE15F7"/>
    <w:rsid w:val="00DE171C"/>
    <w:rsid w:val="00DE2C68"/>
    <w:rsid w:val="00DE3CB3"/>
    <w:rsid w:val="00DE4949"/>
    <w:rsid w:val="00DE4A6A"/>
    <w:rsid w:val="00DE5110"/>
    <w:rsid w:val="00DE59BE"/>
    <w:rsid w:val="00DE5E59"/>
    <w:rsid w:val="00DE5F50"/>
    <w:rsid w:val="00DE6408"/>
    <w:rsid w:val="00DE70A0"/>
    <w:rsid w:val="00DE7151"/>
    <w:rsid w:val="00DE7200"/>
    <w:rsid w:val="00DE7F17"/>
    <w:rsid w:val="00DF29E8"/>
    <w:rsid w:val="00DF30B4"/>
    <w:rsid w:val="00DF31B9"/>
    <w:rsid w:val="00DF32D1"/>
    <w:rsid w:val="00DF669B"/>
    <w:rsid w:val="00DF6A47"/>
    <w:rsid w:val="00DF6B62"/>
    <w:rsid w:val="00DF71A3"/>
    <w:rsid w:val="00DF7632"/>
    <w:rsid w:val="00E00C1C"/>
    <w:rsid w:val="00E00C80"/>
    <w:rsid w:val="00E01072"/>
    <w:rsid w:val="00E01088"/>
    <w:rsid w:val="00E01575"/>
    <w:rsid w:val="00E01B88"/>
    <w:rsid w:val="00E0228A"/>
    <w:rsid w:val="00E02A17"/>
    <w:rsid w:val="00E038FF"/>
    <w:rsid w:val="00E040B0"/>
    <w:rsid w:val="00E04186"/>
    <w:rsid w:val="00E0457E"/>
    <w:rsid w:val="00E04757"/>
    <w:rsid w:val="00E05333"/>
    <w:rsid w:val="00E059A3"/>
    <w:rsid w:val="00E05EEA"/>
    <w:rsid w:val="00E060A5"/>
    <w:rsid w:val="00E0677A"/>
    <w:rsid w:val="00E067D0"/>
    <w:rsid w:val="00E06BCA"/>
    <w:rsid w:val="00E06ED3"/>
    <w:rsid w:val="00E07222"/>
    <w:rsid w:val="00E07723"/>
    <w:rsid w:val="00E077DA"/>
    <w:rsid w:val="00E10216"/>
    <w:rsid w:val="00E104DB"/>
    <w:rsid w:val="00E1055E"/>
    <w:rsid w:val="00E10E7D"/>
    <w:rsid w:val="00E11858"/>
    <w:rsid w:val="00E1251E"/>
    <w:rsid w:val="00E12C76"/>
    <w:rsid w:val="00E132AC"/>
    <w:rsid w:val="00E13497"/>
    <w:rsid w:val="00E13BFC"/>
    <w:rsid w:val="00E14B18"/>
    <w:rsid w:val="00E14DA5"/>
    <w:rsid w:val="00E16365"/>
    <w:rsid w:val="00E16A2A"/>
    <w:rsid w:val="00E17EA2"/>
    <w:rsid w:val="00E2095A"/>
    <w:rsid w:val="00E20EC7"/>
    <w:rsid w:val="00E215F2"/>
    <w:rsid w:val="00E221C4"/>
    <w:rsid w:val="00E22617"/>
    <w:rsid w:val="00E25277"/>
    <w:rsid w:val="00E25F9E"/>
    <w:rsid w:val="00E2631A"/>
    <w:rsid w:val="00E26449"/>
    <w:rsid w:val="00E2652D"/>
    <w:rsid w:val="00E26F32"/>
    <w:rsid w:val="00E2701E"/>
    <w:rsid w:val="00E27468"/>
    <w:rsid w:val="00E3039F"/>
    <w:rsid w:val="00E309D2"/>
    <w:rsid w:val="00E30D27"/>
    <w:rsid w:val="00E32412"/>
    <w:rsid w:val="00E33069"/>
    <w:rsid w:val="00E33A27"/>
    <w:rsid w:val="00E34299"/>
    <w:rsid w:val="00E34340"/>
    <w:rsid w:val="00E34A2E"/>
    <w:rsid w:val="00E36030"/>
    <w:rsid w:val="00E36426"/>
    <w:rsid w:val="00E365E5"/>
    <w:rsid w:val="00E36C7E"/>
    <w:rsid w:val="00E37870"/>
    <w:rsid w:val="00E37C83"/>
    <w:rsid w:val="00E37EFF"/>
    <w:rsid w:val="00E37F61"/>
    <w:rsid w:val="00E40EE8"/>
    <w:rsid w:val="00E41E37"/>
    <w:rsid w:val="00E42234"/>
    <w:rsid w:val="00E42320"/>
    <w:rsid w:val="00E42680"/>
    <w:rsid w:val="00E43D91"/>
    <w:rsid w:val="00E43DE1"/>
    <w:rsid w:val="00E44429"/>
    <w:rsid w:val="00E44493"/>
    <w:rsid w:val="00E4495A"/>
    <w:rsid w:val="00E44B17"/>
    <w:rsid w:val="00E44C79"/>
    <w:rsid w:val="00E45E5F"/>
    <w:rsid w:val="00E4633B"/>
    <w:rsid w:val="00E463E4"/>
    <w:rsid w:val="00E477CA"/>
    <w:rsid w:val="00E50AC0"/>
    <w:rsid w:val="00E50ADE"/>
    <w:rsid w:val="00E50F1A"/>
    <w:rsid w:val="00E531BA"/>
    <w:rsid w:val="00E53792"/>
    <w:rsid w:val="00E53E23"/>
    <w:rsid w:val="00E540AC"/>
    <w:rsid w:val="00E54A14"/>
    <w:rsid w:val="00E57088"/>
    <w:rsid w:val="00E57100"/>
    <w:rsid w:val="00E571C2"/>
    <w:rsid w:val="00E57A75"/>
    <w:rsid w:val="00E6135D"/>
    <w:rsid w:val="00E62558"/>
    <w:rsid w:val="00E62C2D"/>
    <w:rsid w:val="00E637F7"/>
    <w:rsid w:val="00E63866"/>
    <w:rsid w:val="00E63D4D"/>
    <w:rsid w:val="00E63F37"/>
    <w:rsid w:val="00E6511B"/>
    <w:rsid w:val="00E653ED"/>
    <w:rsid w:val="00E65404"/>
    <w:rsid w:val="00E666C5"/>
    <w:rsid w:val="00E66719"/>
    <w:rsid w:val="00E67444"/>
    <w:rsid w:val="00E711CE"/>
    <w:rsid w:val="00E7156D"/>
    <w:rsid w:val="00E71CF8"/>
    <w:rsid w:val="00E71ECA"/>
    <w:rsid w:val="00E72746"/>
    <w:rsid w:val="00E739AF"/>
    <w:rsid w:val="00E74279"/>
    <w:rsid w:val="00E75067"/>
    <w:rsid w:val="00E75965"/>
    <w:rsid w:val="00E7690C"/>
    <w:rsid w:val="00E76C5A"/>
    <w:rsid w:val="00E76C64"/>
    <w:rsid w:val="00E76ECC"/>
    <w:rsid w:val="00E77663"/>
    <w:rsid w:val="00E77EBD"/>
    <w:rsid w:val="00E8035E"/>
    <w:rsid w:val="00E803FC"/>
    <w:rsid w:val="00E80488"/>
    <w:rsid w:val="00E81B91"/>
    <w:rsid w:val="00E81C71"/>
    <w:rsid w:val="00E82302"/>
    <w:rsid w:val="00E827D2"/>
    <w:rsid w:val="00E82C8F"/>
    <w:rsid w:val="00E8301D"/>
    <w:rsid w:val="00E83C42"/>
    <w:rsid w:val="00E83C93"/>
    <w:rsid w:val="00E83D53"/>
    <w:rsid w:val="00E84625"/>
    <w:rsid w:val="00E85AB9"/>
    <w:rsid w:val="00E85DBD"/>
    <w:rsid w:val="00E86775"/>
    <w:rsid w:val="00E869DF"/>
    <w:rsid w:val="00E87DA9"/>
    <w:rsid w:val="00E900EC"/>
    <w:rsid w:val="00E90BEB"/>
    <w:rsid w:val="00E90FBC"/>
    <w:rsid w:val="00E922F7"/>
    <w:rsid w:val="00E9292E"/>
    <w:rsid w:val="00E92EF4"/>
    <w:rsid w:val="00E93C14"/>
    <w:rsid w:val="00E9428D"/>
    <w:rsid w:val="00E942BF"/>
    <w:rsid w:val="00E949FB"/>
    <w:rsid w:val="00E95283"/>
    <w:rsid w:val="00E95512"/>
    <w:rsid w:val="00E95DA3"/>
    <w:rsid w:val="00E95F0C"/>
    <w:rsid w:val="00E96DDD"/>
    <w:rsid w:val="00E97B22"/>
    <w:rsid w:val="00E97E11"/>
    <w:rsid w:val="00EA1BEC"/>
    <w:rsid w:val="00EA1E30"/>
    <w:rsid w:val="00EA2A37"/>
    <w:rsid w:val="00EA5806"/>
    <w:rsid w:val="00EA69F6"/>
    <w:rsid w:val="00EA7267"/>
    <w:rsid w:val="00EA7366"/>
    <w:rsid w:val="00EB0355"/>
    <w:rsid w:val="00EB0A5C"/>
    <w:rsid w:val="00EB10F7"/>
    <w:rsid w:val="00EB12D4"/>
    <w:rsid w:val="00EB18CB"/>
    <w:rsid w:val="00EB1C65"/>
    <w:rsid w:val="00EB2BFB"/>
    <w:rsid w:val="00EB2CB4"/>
    <w:rsid w:val="00EB2D5B"/>
    <w:rsid w:val="00EB3482"/>
    <w:rsid w:val="00EB467D"/>
    <w:rsid w:val="00EB60A5"/>
    <w:rsid w:val="00EB6372"/>
    <w:rsid w:val="00EB66AE"/>
    <w:rsid w:val="00EB6F3D"/>
    <w:rsid w:val="00EB7188"/>
    <w:rsid w:val="00EB7760"/>
    <w:rsid w:val="00EC0CD5"/>
    <w:rsid w:val="00EC2143"/>
    <w:rsid w:val="00EC296A"/>
    <w:rsid w:val="00EC2DA7"/>
    <w:rsid w:val="00EC3709"/>
    <w:rsid w:val="00EC3791"/>
    <w:rsid w:val="00EC4265"/>
    <w:rsid w:val="00EC4CDA"/>
    <w:rsid w:val="00EC4FED"/>
    <w:rsid w:val="00EC549E"/>
    <w:rsid w:val="00EC596E"/>
    <w:rsid w:val="00EC6080"/>
    <w:rsid w:val="00EC6137"/>
    <w:rsid w:val="00EC6174"/>
    <w:rsid w:val="00ED1AAF"/>
    <w:rsid w:val="00ED1EF0"/>
    <w:rsid w:val="00ED1FFE"/>
    <w:rsid w:val="00ED354E"/>
    <w:rsid w:val="00ED3FB3"/>
    <w:rsid w:val="00ED475B"/>
    <w:rsid w:val="00ED4E71"/>
    <w:rsid w:val="00ED4EAD"/>
    <w:rsid w:val="00ED5130"/>
    <w:rsid w:val="00ED5BAC"/>
    <w:rsid w:val="00ED5BC5"/>
    <w:rsid w:val="00ED5E2E"/>
    <w:rsid w:val="00ED6242"/>
    <w:rsid w:val="00ED647D"/>
    <w:rsid w:val="00ED67C9"/>
    <w:rsid w:val="00ED7490"/>
    <w:rsid w:val="00EE21CB"/>
    <w:rsid w:val="00EE31B9"/>
    <w:rsid w:val="00EE348F"/>
    <w:rsid w:val="00EE3F04"/>
    <w:rsid w:val="00EE459A"/>
    <w:rsid w:val="00EE48F5"/>
    <w:rsid w:val="00EE4C67"/>
    <w:rsid w:val="00EE4F45"/>
    <w:rsid w:val="00EE51F9"/>
    <w:rsid w:val="00EE671A"/>
    <w:rsid w:val="00EE6DC0"/>
    <w:rsid w:val="00EE6FCE"/>
    <w:rsid w:val="00EE7381"/>
    <w:rsid w:val="00EE7C59"/>
    <w:rsid w:val="00EF02C5"/>
    <w:rsid w:val="00EF0583"/>
    <w:rsid w:val="00EF10D0"/>
    <w:rsid w:val="00EF25A3"/>
    <w:rsid w:val="00EF285A"/>
    <w:rsid w:val="00EF2CAF"/>
    <w:rsid w:val="00EF3A09"/>
    <w:rsid w:val="00EF5699"/>
    <w:rsid w:val="00EF5803"/>
    <w:rsid w:val="00EF5AB8"/>
    <w:rsid w:val="00EF63C6"/>
    <w:rsid w:val="00EF6739"/>
    <w:rsid w:val="00EF67BB"/>
    <w:rsid w:val="00EF68BD"/>
    <w:rsid w:val="00EF6D3C"/>
    <w:rsid w:val="00EF7759"/>
    <w:rsid w:val="00F003F3"/>
    <w:rsid w:val="00F01EB4"/>
    <w:rsid w:val="00F02A30"/>
    <w:rsid w:val="00F0455B"/>
    <w:rsid w:val="00F04F5A"/>
    <w:rsid w:val="00F04FE0"/>
    <w:rsid w:val="00F053D4"/>
    <w:rsid w:val="00F05AF7"/>
    <w:rsid w:val="00F06EDD"/>
    <w:rsid w:val="00F0724C"/>
    <w:rsid w:val="00F075F0"/>
    <w:rsid w:val="00F07D2A"/>
    <w:rsid w:val="00F10007"/>
    <w:rsid w:val="00F10F4F"/>
    <w:rsid w:val="00F11313"/>
    <w:rsid w:val="00F12104"/>
    <w:rsid w:val="00F14265"/>
    <w:rsid w:val="00F1480C"/>
    <w:rsid w:val="00F15889"/>
    <w:rsid w:val="00F15A63"/>
    <w:rsid w:val="00F15AED"/>
    <w:rsid w:val="00F15F3E"/>
    <w:rsid w:val="00F170AB"/>
    <w:rsid w:val="00F17337"/>
    <w:rsid w:val="00F17FE4"/>
    <w:rsid w:val="00F2047C"/>
    <w:rsid w:val="00F20525"/>
    <w:rsid w:val="00F20CD1"/>
    <w:rsid w:val="00F20D0A"/>
    <w:rsid w:val="00F210C7"/>
    <w:rsid w:val="00F21478"/>
    <w:rsid w:val="00F21544"/>
    <w:rsid w:val="00F21A6F"/>
    <w:rsid w:val="00F2249F"/>
    <w:rsid w:val="00F24648"/>
    <w:rsid w:val="00F247F4"/>
    <w:rsid w:val="00F248D7"/>
    <w:rsid w:val="00F24CF9"/>
    <w:rsid w:val="00F2510E"/>
    <w:rsid w:val="00F251B3"/>
    <w:rsid w:val="00F25948"/>
    <w:rsid w:val="00F26B2B"/>
    <w:rsid w:val="00F2705A"/>
    <w:rsid w:val="00F27417"/>
    <w:rsid w:val="00F27F91"/>
    <w:rsid w:val="00F30643"/>
    <w:rsid w:val="00F3065F"/>
    <w:rsid w:val="00F30FAD"/>
    <w:rsid w:val="00F3195E"/>
    <w:rsid w:val="00F32472"/>
    <w:rsid w:val="00F32C54"/>
    <w:rsid w:val="00F332A5"/>
    <w:rsid w:val="00F337CB"/>
    <w:rsid w:val="00F34EB7"/>
    <w:rsid w:val="00F3552D"/>
    <w:rsid w:val="00F355D1"/>
    <w:rsid w:val="00F35955"/>
    <w:rsid w:val="00F35FCE"/>
    <w:rsid w:val="00F363FE"/>
    <w:rsid w:val="00F364A5"/>
    <w:rsid w:val="00F36D7B"/>
    <w:rsid w:val="00F36DF3"/>
    <w:rsid w:val="00F37346"/>
    <w:rsid w:val="00F375EF"/>
    <w:rsid w:val="00F37E23"/>
    <w:rsid w:val="00F4072B"/>
    <w:rsid w:val="00F4162B"/>
    <w:rsid w:val="00F423F5"/>
    <w:rsid w:val="00F425EA"/>
    <w:rsid w:val="00F4260F"/>
    <w:rsid w:val="00F44CF5"/>
    <w:rsid w:val="00F46BFD"/>
    <w:rsid w:val="00F47A04"/>
    <w:rsid w:val="00F50EA8"/>
    <w:rsid w:val="00F50EAD"/>
    <w:rsid w:val="00F511CE"/>
    <w:rsid w:val="00F51C45"/>
    <w:rsid w:val="00F51D3B"/>
    <w:rsid w:val="00F522F4"/>
    <w:rsid w:val="00F52FF7"/>
    <w:rsid w:val="00F53990"/>
    <w:rsid w:val="00F539AB"/>
    <w:rsid w:val="00F541F4"/>
    <w:rsid w:val="00F54258"/>
    <w:rsid w:val="00F548F7"/>
    <w:rsid w:val="00F54AFE"/>
    <w:rsid w:val="00F54C5A"/>
    <w:rsid w:val="00F55EA1"/>
    <w:rsid w:val="00F55F18"/>
    <w:rsid w:val="00F563EF"/>
    <w:rsid w:val="00F56BCC"/>
    <w:rsid w:val="00F575DA"/>
    <w:rsid w:val="00F6002A"/>
    <w:rsid w:val="00F60A7D"/>
    <w:rsid w:val="00F612F5"/>
    <w:rsid w:val="00F617C6"/>
    <w:rsid w:val="00F6183C"/>
    <w:rsid w:val="00F6268E"/>
    <w:rsid w:val="00F62B96"/>
    <w:rsid w:val="00F62EA5"/>
    <w:rsid w:val="00F65008"/>
    <w:rsid w:val="00F6505C"/>
    <w:rsid w:val="00F651F7"/>
    <w:rsid w:val="00F65699"/>
    <w:rsid w:val="00F6580C"/>
    <w:rsid w:val="00F6736A"/>
    <w:rsid w:val="00F6757D"/>
    <w:rsid w:val="00F7045B"/>
    <w:rsid w:val="00F712F7"/>
    <w:rsid w:val="00F714D1"/>
    <w:rsid w:val="00F72ADC"/>
    <w:rsid w:val="00F73ADF"/>
    <w:rsid w:val="00F741EF"/>
    <w:rsid w:val="00F752AE"/>
    <w:rsid w:val="00F75BD7"/>
    <w:rsid w:val="00F76013"/>
    <w:rsid w:val="00F76377"/>
    <w:rsid w:val="00F76715"/>
    <w:rsid w:val="00F778FF"/>
    <w:rsid w:val="00F779D6"/>
    <w:rsid w:val="00F80999"/>
    <w:rsid w:val="00F84057"/>
    <w:rsid w:val="00F844B1"/>
    <w:rsid w:val="00F84831"/>
    <w:rsid w:val="00F85221"/>
    <w:rsid w:val="00F86F5E"/>
    <w:rsid w:val="00F8709F"/>
    <w:rsid w:val="00F876A3"/>
    <w:rsid w:val="00F87D11"/>
    <w:rsid w:val="00F90026"/>
    <w:rsid w:val="00F90BB9"/>
    <w:rsid w:val="00F90D28"/>
    <w:rsid w:val="00F916D3"/>
    <w:rsid w:val="00F91C1A"/>
    <w:rsid w:val="00F91CEE"/>
    <w:rsid w:val="00F924C0"/>
    <w:rsid w:val="00F926CC"/>
    <w:rsid w:val="00F928B7"/>
    <w:rsid w:val="00F93155"/>
    <w:rsid w:val="00F94D2F"/>
    <w:rsid w:val="00F9575A"/>
    <w:rsid w:val="00F95A09"/>
    <w:rsid w:val="00F96CF4"/>
    <w:rsid w:val="00FA0766"/>
    <w:rsid w:val="00FA1893"/>
    <w:rsid w:val="00FA1CFD"/>
    <w:rsid w:val="00FA1D49"/>
    <w:rsid w:val="00FA2441"/>
    <w:rsid w:val="00FA3EFF"/>
    <w:rsid w:val="00FA3F9F"/>
    <w:rsid w:val="00FA5F3E"/>
    <w:rsid w:val="00FB03A0"/>
    <w:rsid w:val="00FB0C3C"/>
    <w:rsid w:val="00FB0F35"/>
    <w:rsid w:val="00FB1E72"/>
    <w:rsid w:val="00FB206B"/>
    <w:rsid w:val="00FB24B1"/>
    <w:rsid w:val="00FB2711"/>
    <w:rsid w:val="00FB27B8"/>
    <w:rsid w:val="00FB37FB"/>
    <w:rsid w:val="00FB4857"/>
    <w:rsid w:val="00FB4FB0"/>
    <w:rsid w:val="00FB58DE"/>
    <w:rsid w:val="00FB5AFE"/>
    <w:rsid w:val="00FB653B"/>
    <w:rsid w:val="00FB69EB"/>
    <w:rsid w:val="00FB6BDB"/>
    <w:rsid w:val="00FC051A"/>
    <w:rsid w:val="00FC08DD"/>
    <w:rsid w:val="00FC0AC7"/>
    <w:rsid w:val="00FC2570"/>
    <w:rsid w:val="00FC3330"/>
    <w:rsid w:val="00FC3F9A"/>
    <w:rsid w:val="00FC625F"/>
    <w:rsid w:val="00FC6AD1"/>
    <w:rsid w:val="00FC7030"/>
    <w:rsid w:val="00FD0570"/>
    <w:rsid w:val="00FD14C1"/>
    <w:rsid w:val="00FD20E7"/>
    <w:rsid w:val="00FD25D4"/>
    <w:rsid w:val="00FD2C97"/>
    <w:rsid w:val="00FD3D6B"/>
    <w:rsid w:val="00FD5479"/>
    <w:rsid w:val="00FD5BDB"/>
    <w:rsid w:val="00FD63AD"/>
    <w:rsid w:val="00FE0979"/>
    <w:rsid w:val="00FE0AC0"/>
    <w:rsid w:val="00FE2008"/>
    <w:rsid w:val="00FE47E4"/>
    <w:rsid w:val="00FE4942"/>
    <w:rsid w:val="00FE4C19"/>
    <w:rsid w:val="00FE5BD8"/>
    <w:rsid w:val="00FE5F99"/>
    <w:rsid w:val="00FE6896"/>
    <w:rsid w:val="00FE7F9B"/>
    <w:rsid w:val="00FF06AE"/>
    <w:rsid w:val="00FF1A5A"/>
    <w:rsid w:val="00FF265D"/>
    <w:rsid w:val="00FF2800"/>
    <w:rsid w:val="00FF2E9C"/>
    <w:rsid w:val="00FF3E7E"/>
    <w:rsid w:val="00FF42B9"/>
    <w:rsid w:val="00FF66E2"/>
    <w:rsid w:val="00FF68B6"/>
    <w:rsid w:val="00FF6BC2"/>
    <w:rsid w:val="00FF7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2DE7BF1-B185-4E57-9E02-EBCB5CF4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D"/>
    <w:pPr>
      <w:spacing w:after="200" w:line="276" w:lineRule="auto"/>
    </w:pPr>
    <w:rPr>
      <w:sz w:val="22"/>
      <w:szCs w:val="22"/>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rsid w:val="00FB1E72"/>
    <w:pPr>
      <w:spacing w:after="120"/>
    </w:pPr>
  </w:style>
  <w:style w:type="character" w:customStyle="1" w:styleId="CorpodetextoChar">
    <w:name w:val="Corpo de texto Char"/>
    <w:link w:val="Corpodetexto"/>
    <w:uiPriority w:val="99"/>
    <w:locked/>
    <w:rsid w:val="00FB1E72"/>
    <w:rPr>
      <w:rFonts w:cs="Times New Roman"/>
    </w:rPr>
  </w:style>
  <w:style w:type="character" w:styleId="Nmerodelinha">
    <w:name w:val="line number"/>
    <w:uiPriority w:val="99"/>
    <w:semiHidden/>
    <w:rsid w:val="00FB1E72"/>
    <w:rPr>
      <w:rFonts w:cs="Times New Roman"/>
    </w:rPr>
  </w:style>
  <w:style w:type="paragraph" w:styleId="SemEspaamento">
    <w:name w:val="No Spacing"/>
    <w:uiPriority w:val="1"/>
    <w:qFormat/>
    <w:rsid w:val="002F590F"/>
    <w:rPr>
      <w:sz w:val="22"/>
      <w:szCs w:val="22"/>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link w:val="Rodap"/>
    <w:uiPriority w:val="99"/>
    <w:locked/>
    <w:rsid w:val="00C20CA1"/>
    <w:rPr>
      <w:rFonts w:cs="Times New Roman"/>
    </w:rPr>
  </w:style>
  <w:style w:type="paragraph" w:customStyle="1" w:styleId="texto">
    <w:name w:val="texto"/>
    <w:basedOn w:val="Normal"/>
    <w:rsid w:val="00E1251E"/>
    <w:pPr>
      <w:spacing w:before="100" w:beforeAutospacing="1" w:after="100" w:afterAutospacing="1" w:line="240" w:lineRule="auto"/>
    </w:pPr>
    <w:rPr>
      <w:rFonts w:ascii="Verdana" w:eastAsia="Times New Roman" w:hAnsi="Verdana"/>
      <w:sz w:val="24"/>
      <w:szCs w:val="24"/>
      <w:lang w:eastAsia="pt-BR"/>
    </w:rPr>
  </w:style>
  <w:style w:type="paragraph" w:styleId="Textodenotaderodap">
    <w:name w:val="footnote text"/>
    <w:basedOn w:val="Normal"/>
    <w:link w:val="TextodenotaderodapChar"/>
    <w:uiPriority w:val="99"/>
    <w:semiHidden/>
    <w:unhideWhenUsed/>
    <w:rsid w:val="00EB6F3D"/>
    <w:pPr>
      <w:spacing w:after="0" w:line="240" w:lineRule="auto"/>
    </w:pPr>
    <w:rPr>
      <w:sz w:val="20"/>
      <w:szCs w:val="20"/>
    </w:rPr>
  </w:style>
  <w:style w:type="character" w:customStyle="1" w:styleId="TextodenotaderodapChar">
    <w:name w:val="Texto de nota de rodapé Char"/>
    <w:link w:val="Textodenotaderodap"/>
    <w:uiPriority w:val="99"/>
    <w:semiHidden/>
    <w:rsid w:val="00EB6F3D"/>
    <w:rPr>
      <w:sz w:val="20"/>
      <w:szCs w:val="20"/>
      <w:lang w:eastAsia="en-US"/>
    </w:rPr>
  </w:style>
  <w:style w:type="character" w:styleId="Refdenotaderodap">
    <w:name w:val="footnote reference"/>
    <w:uiPriority w:val="99"/>
    <w:semiHidden/>
    <w:unhideWhenUsed/>
    <w:rsid w:val="00EB6F3D"/>
    <w:rPr>
      <w:vertAlign w:val="superscript"/>
    </w:rPr>
  </w:style>
  <w:style w:type="paragraph" w:styleId="Textodenotadefim">
    <w:name w:val="endnote text"/>
    <w:basedOn w:val="Normal"/>
    <w:link w:val="TextodenotadefimChar"/>
    <w:uiPriority w:val="99"/>
    <w:semiHidden/>
    <w:unhideWhenUsed/>
    <w:rsid w:val="006F5203"/>
    <w:rPr>
      <w:sz w:val="20"/>
      <w:szCs w:val="20"/>
    </w:rPr>
  </w:style>
  <w:style w:type="character" w:customStyle="1" w:styleId="TextodenotadefimChar">
    <w:name w:val="Texto de nota de fim Char"/>
    <w:link w:val="Textodenotadefim"/>
    <w:uiPriority w:val="99"/>
    <w:semiHidden/>
    <w:rsid w:val="006F5203"/>
    <w:rPr>
      <w:lang w:eastAsia="en-US"/>
    </w:rPr>
  </w:style>
  <w:style w:type="character" w:styleId="Refdenotadefim">
    <w:name w:val="endnote reference"/>
    <w:uiPriority w:val="99"/>
    <w:semiHidden/>
    <w:unhideWhenUsed/>
    <w:rsid w:val="006F5203"/>
    <w:rPr>
      <w:vertAlign w:val="superscript"/>
    </w:rPr>
  </w:style>
  <w:style w:type="character" w:styleId="Refdecomentrio">
    <w:name w:val="annotation reference"/>
    <w:uiPriority w:val="99"/>
    <w:semiHidden/>
    <w:unhideWhenUsed/>
    <w:rsid w:val="004A5B3D"/>
    <w:rPr>
      <w:sz w:val="16"/>
      <w:szCs w:val="16"/>
    </w:rPr>
  </w:style>
  <w:style w:type="paragraph" w:styleId="Textodecomentrio">
    <w:name w:val="annotation text"/>
    <w:basedOn w:val="Normal"/>
    <w:link w:val="TextodecomentrioChar"/>
    <w:uiPriority w:val="99"/>
    <w:semiHidden/>
    <w:unhideWhenUsed/>
    <w:rsid w:val="004A5B3D"/>
    <w:rPr>
      <w:sz w:val="20"/>
      <w:szCs w:val="20"/>
    </w:rPr>
  </w:style>
  <w:style w:type="character" w:customStyle="1" w:styleId="TextodecomentrioChar">
    <w:name w:val="Texto de comentário Char"/>
    <w:link w:val="Textodecomentrio"/>
    <w:uiPriority w:val="99"/>
    <w:semiHidden/>
    <w:rsid w:val="004A5B3D"/>
    <w:rPr>
      <w:lang w:eastAsia="en-US"/>
    </w:rPr>
  </w:style>
  <w:style w:type="paragraph" w:styleId="Assuntodocomentrio">
    <w:name w:val="annotation subject"/>
    <w:basedOn w:val="Textodecomentrio"/>
    <w:next w:val="Textodecomentrio"/>
    <w:link w:val="AssuntodocomentrioChar"/>
    <w:uiPriority w:val="99"/>
    <w:semiHidden/>
    <w:unhideWhenUsed/>
    <w:rsid w:val="004A5B3D"/>
    <w:rPr>
      <w:b/>
      <w:bCs/>
    </w:rPr>
  </w:style>
  <w:style w:type="character" w:customStyle="1" w:styleId="AssuntodocomentrioChar">
    <w:name w:val="Assunto do comentário Char"/>
    <w:link w:val="Assuntodocomentrio"/>
    <w:uiPriority w:val="99"/>
    <w:semiHidden/>
    <w:rsid w:val="004A5B3D"/>
    <w:rPr>
      <w:b/>
      <w:bCs/>
      <w:lang w:eastAsia="en-US"/>
    </w:rPr>
  </w:style>
  <w:style w:type="paragraph" w:styleId="PargrafodaLista">
    <w:name w:val="List Paragraph"/>
    <w:basedOn w:val="Normal"/>
    <w:uiPriority w:val="34"/>
    <w:qFormat/>
    <w:rsid w:val="00821DD5"/>
    <w:pPr>
      <w:ind w:left="720"/>
      <w:contextualSpacing/>
    </w:pPr>
  </w:style>
  <w:style w:type="character" w:customStyle="1" w:styleId="apple-converted-space">
    <w:name w:val="apple-converted-space"/>
    <w:rsid w:val="0032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311">
      <w:bodyDiv w:val="1"/>
      <w:marLeft w:val="0"/>
      <w:marRight w:val="0"/>
      <w:marTop w:val="0"/>
      <w:marBottom w:val="0"/>
      <w:divBdr>
        <w:top w:val="none" w:sz="0" w:space="0" w:color="auto"/>
        <w:left w:val="none" w:sz="0" w:space="0" w:color="auto"/>
        <w:bottom w:val="none" w:sz="0" w:space="0" w:color="auto"/>
        <w:right w:val="none" w:sz="0" w:space="0" w:color="auto"/>
      </w:divBdr>
    </w:div>
    <w:div w:id="166143428">
      <w:bodyDiv w:val="1"/>
      <w:marLeft w:val="0"/>
      <w:marRight w:val="0"/>
      <w:marTop w:val="0"/>
      <w:marBottom w:val="0"/>
      <w:divBdr>
        <w:top w:val="none" w:sz="0" w:space="0" w:color="auto"/>
        <w:left w:val="none" w:sz="0" w:space="0" w:color="auto"/>
        <w:bottom w:val="none" w:sz="0" w:space="0" w:color="auto"/>
        <w:right w:val="none" w:sz="0" w:space="0" w:color="auto"/>
      </w:divBdr>
    </w:div>
    <w:div w:id="1095134579">
      <w:bodyDiv w:val="1"/>
      <w:marLeft w:val="0"/>
      <w:marRight w:val="0"/>
      <w:marTop w:val="0"/>
      <w:marBottom w:val="0"/>
      <w:divBdr>
        <w:top w:val="none" w:sz="0" w:space="0" w:color="auto"/>
        <w:left w:val="none" w:sz="0" w:space="0" w:color="auto"/>
        <w:bottom w:val="none" w:sz="0" w:space="0" w:color="auto"/>
        <w:right w:val="none" w:sz="0" w:space="0" w:color="auto"/>
      </w:divBdr>
    </w:div>
    <w:div w:id="11311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F46B-DDA5-42A2-A51F-330E2C44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2813</Words>
  <Characters>15193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CAU</cp:lastModifiedBy>
  <cp:revision>2</cp:revision>
  <cp:lastPrinted>2015-07-20T13:09:00Z</cp:lastPrinted>
  <dcterms:created xsi:type="dcterms:W3CDTF">2017-01-31T19:22:00Z</dcterms:created>
  <dcterms:modified xsi:type="dcterms:W3CDTF">2017-01-31T19:22:00Z</dcterms:modified>
</cp:coreProperties>
</file>