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331" w:rsidRPr="00ED5E2E" w:rsidRDefault="00182ACA" w:rsidP="00F35955">
      <w:pPr>
        <w:pStyle w:val="Cabealho"/>
        <w:tabs>
          <w:tab w:val="clear" w:pos="8640"/>
        </w:tabs>
        <w:ind w:right="-496"/>
        <w:jc w:val="center"/>
        <w:rPr>
          <w:color w:val="FF0000"/>
          <w:sz w:val="20"/>
        </w:rPr>
      </w:pPr>
      <w:bookmarkStart w:id="0" w:name="_GoBack"/>
      <w:bookmarkEnd w:id="0"/>
      <w:r w:rsidRPr="00965B63">
        <w:rPr>
          <w:noProof/>
          <w:color w:val="FF0000"/>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p>
    <w:p w:rsidR="00960331" w:rsidRPr="003A70A1" w:rsidRDefault="00960331" w:rsidP="00F35955">
      <w:pPr>
        <w:pStyle w:val="Cabealho"/>
        <w:shd w:val="clear" w:color="auto" w:fill="FFFFFF"/>
        <w:tabs>
          <w:tab w:val="clear" w:pos="4320"/>
          <w:tab w:val="clear" w:pos="8640"/>
        </w:tabs>
        <w:ind w:right="-496"/>
        <w:jc w:val="center"/>
        <w:rPr>
          <w:b/>
          <w:sz w:val="20"/>
        </w:rPr>
      </w:pPr>
      <w:r w:rsidRPr="003A70A1">
        <w:rPr>
          <w:b/>
          <w:sz w:val="20"/>
        </w:rPr>
        <w:t>SERVIÇO PÚBLICO FEDERAL</w:t>
      </w:r>
    </w:p>
    <w:p w:rsidR="00960331" w:rsidRPr="003A70A1" w:rsidRDefault="00960331" w:rsidP="00F35955">
      <w:pPr>
        <w:pStyle w:val="Recuodecorpodetexto"/>
        <w:widowControl w:val="0"/>
        <w:shd w:val="clear" w:color="auto" w:fill="FFFFFF"/>
        <w:jc w:val="center"/>
        <w:rPr>
          <w:rFonts w:ascii="Calibri" w:hAnsi="Calibri"/>
          <w:sz w:val="20"/>
        </w:rPr>
      </w:pPr>
      <w:r w:rsidRPr="003A70A1">
        <w:rPr>
          <w:rFonts w:ascii="Verdana" w:hAnsi="Verdana"/>
          <w:b/>
          <w:sz w:val="20"/>
        </w:rPr>
        <w:t>CONSELHO DE ARQUITETURA E URBANISMO DE MATO GROSSO DO SUL</w:t>
      </w:r>
    </w:p>
    <w:p w:rsidR="00960331" w:rsidRPr="00ED5E2E" w:rsidRDefault="00182ACA" w:rsidP="00940B83">
      <w:pPr>
        <w:jc w:val="both"/>
        <w:rPr>
          <w:color w:val="FF0000"/>
        </w:rPr>
      </w:pPr>
      <w:r>
        <w:rPr>
          <w:noProof/>
          <w:color w:val="FF0000"/>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Sessão Plenária Ordinária nº. </w:t>
                            </w:r>
                            <w:r w:rsidR="00325FEC">
                              <w:rPr>
                                <w:sz w:val="20"/>
                                <w:szCs w:val="20"/>
                              </w:rPr>
                              <w:t>036</w:t>
                            </w:r>
                            <w:r w:rsidRPr="00603E6D">
                              <w:rPr>
                                <w:sz w:val="20"/>
                                <w:szCs w:val="20"/>
                              </w:rPr>
                              <w:t xml:space="preserve">, do Conselho de Arquitetura e Urbanismo de Mato Grosso do Sul, realizada em </w:t>
                            </w:r>
                            <w:r w:rsidR="00325FEC">
                              <w:rPr>
                                <w:sz w:val="20"/>
                                <w:szCs w:val="20"/>
                              </w:rPr>
                              <w:t>20 de novembro</w:t>
                            </w:r>
                            <w:r w:rsidR="00DB03F8">
                              <w:rPr>
                                <w:sz w:val="20"/>
                                <w:szCs w:val="20"/>
                              </w:rPr>
                              <w:t xml:space="preserve"> </w:t>
                            </w:r>
                            <w:r>
                              <w:rPr>
                                <w:sz w:val="20"/>
                                <w:szCs w:val="20"/>
                              </w:rPr>
                              <w:t>de 2014</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Sessão Plenária Ordinária nº. </w:t>
                      </w:r>
                      <w:r w:rsidR="00325FEC">
                        <w:rPr>
                          <w:sz w:val="20"/>
                          <w:szCs w:val="20"/>
                        </w:rPr>
                        <w:t>036</w:t>
                      </w:r>
                      <w:r w:rsidRPr="00603E6D">
                        <w:rPr>
                          <w:sz w:val="20"/>
                          <w:szCs w:val="20"/>
                        </w:rPr>
                        <w:t xml:space="preserve">, do Conselho de Arquitetura e Urbanismo de Mato Grosso do Sul, realizada em </w:t>
                      </w:r>
                      <w:r w:rsidR="00325FEC">
                        <w:rPr>
                          <w:sz w:val="20"/>
                          <w:szCs w:val="20"/>
                        </w:rPr>
                        <w:t>20 de novembro</w:t>
                      </w:r>
                      <w:r w:rsidR="00DB03F8">
                        <w:rPr>
                          <w:sz w:val="20"/>
                          <w:szCs w:val="20"/>
                        </w:rPr>
                        <w:t xml:space="preserve"> </w:t>
                      </w:r>
                      <w:r>
                        <w:rPr>
                          <w:sz w:val="20"/>
                          <w:szCs w:val="20"/>
                        </w:rPr>
                        <w:t>de 2014</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ED5E2E" w:rsidRDefault="00960331" w:rsidP="00940B83">
      <w:pPr>
        <w:jc w:val="both"/>
        <w:rPr>
          <w:color w:val="FF0000"/>
        </w:rPr>
      </w:pPr>
    </w:p>
    <w:p w:rsidR="00960331" w:rsidRPr="007377B1" w:rsidRDefault="00960331" w:rsidP="00940B83">
      <w:pPr>
        <w:jc w:val="both"/>
        <w:rPr>
          <w:color w:val="000000"/>
        </w:rPr>
      </w:pPr>
    </w:p>
    <w:p w:rsidR="00960331" w:rsidRPr="007377B1" w:rsidRDefault="00960331" w:rsidP="00940B83">
      <w:pPr>
        <w:jc w:val="both"/>
        <w:rPr>
          <w:color w:val="000000"/>
        </w:rPr>
      </w:pPr>
    </w:p>
    <w:p w:rsidR="0034005C" w:rsidRPr="007377B1" w:rsidRDefault="0034005C" w:rsidP="00940B83">
      <w:pPr>
        <w:jc w:val="both"/>
        <w:rPr>
          <w:color w:val="000000"/>
        </w:rPr>
        <w:sectPr w:rsidR="0034005C" w:rsidRPr="007377B1">
          <w:pgSz w:w="11906" w:h="16838"/>
          <w:pgMar w:top="1417" w:right="1701" w:bottom="1417" w:left="1701" w:header="708" w:footer="708" w:gutter="0"/>
          <w:cols w:space="708"/>
          <w:docGrid w:linePitch="360"/>
        </w:sectPr>
      </w:pPr>
    </w:p>
    <w:p w:rsidR="00262018" w:rsidRDefault="00960331" w:rsidP="00262018">
      <w:pPr>
        <w:pStyle w:val="SemEspaamento"/>
        <w:jc w:val="both"/>
        <w:rPr>
          <w:sz w:val="20"/>
          <w:szCs w:val="20"/>
        </w:rPr>
      </w:pPr>
      <w:r w:rsidRPr="007377B1">
        <w:rPr>
          <w:color w:val="000000"/>
          <w:sz w:val="20"/>
          <w:szCs w:val="20"/>
        </w:rPr>
        <w:t xml:space="preserve">Aos </w:t>
      </w:r>
      <w:r w:rsidR="008E6591">
        <w:rPr>
          <w:color w:val="000000"/>
          <w:sz w:val="20"/>
          <w:szCs w:val="20"/>
        </w:rPr>
        <w:t>vinte</w:t>
      </w:r>
      <w:r w:rsidR="00697727">
        <w:rPr>
          <w:color w:val="000000"/>
          <w:sz w:val="20"/>
          <w:szCs w:val="20"/>
        </w:rPr>
        <w:t xml:space="preserve"> </w:t>
      </w:r>
      <w:r w:rsidRPr="007377B1">
        <w:rPr>
          <w:color w:val="000000"/>
          <w:sz w:val="20"/>
          <w:szCs w:val="20"/>
        </w:rPr>
        <w:t>(</w:t>
      </w:r>
      <w:r w:rsidR="008E6591">
        <w:rPr>
          <w:color w:val="000000"/>
          <w:sz w:val="20"/>
          <w:szCs w:val="20"/>
        </w:rPr>
        <w:t>20</w:t>
      </w:r>
      <w:r w:rsidRPr="007377B1">
        <w:rPr>
          <w:color w:val="000000"/>
          <w:sz w:val="20"/>
          <w:szCs w:val="20"/>
        </w:rPr>
        <w:t>) dias do mês de</w:t>
      </w:r>
      <w:r w:rsidR="00A203DC">
        <w:rPr>
          <w:color w:val="000000"/>
          <w:sz w:val="20"/>
          <w:szCs w:val="20"/>
        </w:rPr>
        <w:t xml:space="preserve"> </w:t>
      </w:r>
      <w:r w:rsidR="001A1C54">
        <w:rPr>
          <w:sz w:val="20"/>
          <w:szCs w:val="20"/>
        </w:rPr>
        <w:t xml:space="preserve">novembro </w:t>
      </w:r>
      <w:r w:rsidRPr="00836F36">
        <w:rPr>
          <w:sz w:val="20"/>
          <w:szCs w:val="20"/>
        </w:rPr>
        <w:t>(</w:t>
      </w:r>
      <w:r w:rsidR="001A1C54">
        <w:rPr>
          <w:sz w:val="20"/>
          <w:szCs w:val="20"/>
        </w:rPr>
        <w:t>11</w:t>
      </w:r>
      <w:r w:rsidRPr="00836F36">
        <w:rPr>
          <w:sz w:val="20"/>
          <w:szCs w:val="20"/>
        </w:rPr>
        <w:t xml:space="preserve">) </w:t>
      </w:r>
      <w:r w:rsidRPr="007377B1">
        <w:rPr>
          <w:color w:val="000000"/>
          <w:sz w:val="20"/>
          <w:szCs w:val="20"/>
        </w:rPr>
        <w:t xml:space="preserve">do ano de dois mil e </w:t>
      </w:r>
      <w:r w:rsidR="001D4F3C">
        <w:rPr>
          <w:color w:val="000000"/>
          <w:sz w:val="20"/>
          <w:szCs w:val="20"/>
        </w:rPr>
        <w:t>catorze</w:t>
      </w:r>
      <w:r w:rsidRPr="007377B1">
        <w:rPr>
          <w:color w:val="000000"/>
          <w:sz w:val="20"/>
          <w:szCs w:val="20"/>
        </w:rPr>
        <w:t xml:space="preserve"> (</w:t>
      </w:r>
      <w:r w:rsidR="00637176">
        <w:rPr>
          <w:color w:val="000000"/>
          <w:sz w:val="20"/>
          <w:szCs w:val="20"/>
        </w:rPr>
        <w:t>20</w:t>
      </w:r>
      <w:r w:rsidRPr="007377B1">
        <w:rPr>
          <w:color w:val="000000"/>
          <w:sz w:val="20"/>
          <w:szCs w:val="20"/>
        </w:rPr>
        <w:t>1</w:t>
      </w:r>
      <w:r w:rsidR="001D4F3C">
        <w:rPr>
          <w:color w:val="000000"/>
          <w:sz w:val="20"/>
          <w:szCs w:val="20"/>
        </w:rPr>
        <w:t>4</w:t>
      </w:r>
      <w:r w:rsidR="006E67A3">
        <w:rPr>
          <w:color w:val="000000"/>
          <w:sz w:val="20"/>
          <w:szCs w:val="20"/>
        </w:rPr>
        <w:t>), na sede do Conselho de Arquitetura e Urbanismo de Mato Grosso do Sul, situado na Rua Espírito Santo n.205, esquina com a Avenida Afonso Pena em</w:t>
      </w:r>
      <w:r w:rsidR="00697727">
        <w:rPr>
          <w:color w:val="000000"/>
          <w:sz w:val="20"/>
          <w:szCs w:val="20"/>
        </w:rPr>
        <w:t xml:space="preserve"> </w:t>
      </w:r>
      <w:r w:rsidRPr="007377B1">
        <w:rPr>
          <w:color w:val="000000"/>
          <w:sz w:val="20"/>
          <w:szCs w:val="20"/>
        </w:rPr>
        <w:t>Campo Grande- MS, por convocação ordinária prevista no calendá</w:t>
      </w:r>
      <w:r w:rsidR="0017548B">
        <w:rPr>
          <w:color w:val="000000"/>
          <w:sz w:val="20"/>
          <w:szCs w:val="20"/>
        </w:rPr>
        <w:t>rio anual e sob a Presidência do</w:t>
      </w:r>
      <w:r w:rsidRPr="007377B1">
        <w:rPr>
          <w:color w:val="000000"/>
          <w:sz w:val="20"/>
          <w:szCs w:val="20"/>
        </w:rPr>
        <w:t xml:space="preserve"> </w:t>
      </w:r>
      <w:r w:rsidRPr="00E01B88">
        <w:rPr>
          <w:color w:val="000000"/>
          <w:sz w:val="20"/>
          <w:szCs w:val="20"/>
        </w:rPr>
        <w:t>Conselh</w:t>
      </w:r>
      <w:r w:rsidR="0017548B">
        <w:rPr>
          <w:color w:val="000000"/>
          <w:sz w:val="20"/>
          <w:szCs w:val="20"/>
        </w:rPr>
        <w:t>eiro</w:t>
      </w:r>
      <w:r w:rsidRPr="00641C8E">
        <w:rPr>
          <w:b/>
          <w:color w:val="000000"/>
          <w:sz w:val="20"/>
          <w:szCs w:val="20"/>
        </w:rPr>
        <w:t xml:space="preserve"> </w:t>
      </w:r>
      <w:r w:rsidR="0017548B">
        <w:rPr>
          <w:b/>
          <w:color w:val="000000"/>
          <w:sz w:val="20"/>
          <w:szCs w:val="20"/>
        </w:rPr>
        <w:t>Osvaldo Abrão de Souza</w:t>
      </w:r>
      <w:r w:rsidR="00B86C7C">
        <w:rPr>
          <w:b/>
          <w:color w:val="000000"/>
          <w:sz w:val="20"/>
          <w:szCs w:val="20"/>
        </w:rPr>
        <w:t>,</w:t>
      </w:r>
      <w:r w:rsidR="001E7848">
        <w:rPr>
          <w:b/>
          <w:color w:val="000000"/>
          <w:sz w:val="20"/>
          <w:szCs w:val="20"/>
        </w:rPr>
        <w:t xml:space="preserve"> </w:t>
      </w:r>
      <w:r w:rsidR="0017548B">
        <w:rPr>
          <w:color w:val="000000"/>
          <w:sz w:val="20"/>
          <w:szCs w:val="20"/>
        </w:rPr>
        <w:t>presidente do Conselho de Arquitetura e Urbanismo do Mato Grosso do Sul</w:t>
      </w:r>
      <w:r w:rsidR="00637176">
        <w:rPr>
          <w:color w:val="000000"/>
          <w:sz w:val="20"/>
          <w:szCs w:val="20"/>
        </w:rPr>
        <w:t>,</w:t>
      </w:r>
      <w:r w:rsidR="001D4F3C">
        <w:rPr>
          <w:b/>
          <w:color w:val="000000"/>
          <w:sz w:val="20"/>
          <w:szCs w:val="20"/>
        </w:rPr>
        <w:t xml:space="preserve"> </w:t>
      </w:r>
      <w:r w:rsidRPr="007377B1">
        <w:rPr>
          <w:color w:val="000000"/>
          <w:sz w:val="20"/>
          <w:szCs w:val="20"/>
        </w:rPr>
        <w:t>reuniram-se</w:t>
      </w:r>
      <w:r w:rsidR="00697727">
        <w:rPr>
          <w:color w:val="000000"/>
          <w:sz w:val="20"/>
          <w:szCs w:val="20"/>
        </w:rPr>
        <w:t xml:space="preserve"> o </w:t>
      </w:r>
      <w:r w:rsidRPr="007377B1">
        <w:rPr>
          <w:color w:val="000000"/>
          <w:sz w:val="20"/>
          <w:szCs w:val="20"/>
        </w:rPr>
        <w:t xml:space="preserve">os </w:t>
      </w:r>
      <w:r w:rsidRPr="00E01B88">
        <w:rPr>
          <w:color w:val="000000"/>
          <w:sz w:val="20"/>
          <w:szCs w:val="20"/>
        </w:rPr>
        <w:t xml:space="preserve">Conselheiros </w:t>
      </w:r>
      <w:r w:rsidR="008C2894">
        <w:rPr>
          <w:color w:val="000000"/>
          <w:sz w:val="20"/>
          <w:szCs w:val="20"/>
        </w:rPr>
        <w:t>Estaduais</w:t>
      </w:r>
      <w:r w:rsidR="00641C8E" w:rsidRPr="00E01B88">
        <w:rPr>
          <w:color w:val="000000"/>
          <w:sz w:val="20"/>
          <w:szCs w:val="20"/>
        </w:rPr>
        <w:t>:</w:t>
      </w:r>
      <w:r w:rsidR="006E67A3">
        <w:rPr>
          <w:color w:val="000000"/>
          <w:sz w:val="20"/>
          <w:szCs w:val="20"/>
        </w:rPr>
        <w:t xml:space="preserve"> </w:t>
      </w:r>
      <w:r w:rsidR="006E67A3" w:rsidRPr="006E67A3">
        <w:rPr>
          <w:b/>
          <w:color w:val="000000"/>
          <w:sz w:val="20"/>
          <w:szCs w:val="20"/>
        </w:rPr>
        <w:t>Deborah Toledo de Rezende Almeida</w:t>
      </w:r>
      <w:r w:rsidR="00697727">
        <w:rPr>
          <w:b/>
          <w:color w:val="000000"/>
          <w:sz w:val="20"/>
          <w:szCs w:val="20"/>
        </w:rPr>
        <w:t>,</w:t>
      </w:r>
      <w:r w:rsidR="001A1C54">
        <w:rPr>
          <w:b/>
          <w:color w:val="000000"/>
          <w:sz w:val="20"/>
          <w:szCs w:val="20"/>
        </w:rPr>
        <w:t xml:space="preserve"> Dirceu de Oliveira Peters</w:t>
      </w:r>
      <w:r w:rsidR="004F37F4">
        <w:rPr>
          <w:b/>
          <w:color w:val="000000"/>
          <w:sz w:val="20"/>
          <w:szCs w:val="20"/>
        </w:rPr>
        <w:t>,</w:t>
      </w:r>
      <w:r w:rsidR="00697727">
        <w:rPr>
          <w:b/>
          <w:color w:val="000000"/>
          <w:sz w:val="20"/>
          <w:szCs w:val="20"/>
        </w:rPr>
        <w:t xml:space="preserve"> </w:t>
      </w:r>
      <w:r w:rsidR="001A1C54">
        <w:rPr>
          <w:b/>
          <w:color w:val="000000"/>
          <w:sz w:val="20"/>
          <w:szCs w:val="20"/>
        </w:rPr>
        <w:t>Edneyde Vidal O</w:t>
      </w:r>
      <w:r w:rsidR="004F37F4">
        <w:rPr>
          <w:b/>
          <w:color w:val="000000"/>
          <w:sz w:val="20"/>
          <w:szCs w:val="20"/>
        </w:rPr>
        <w:t>urives</w:t>
      </w:r>
      <w:r w:rsidR="001A1C54">
        <w:rPr>
          <w:b/>
          <w:color w:val="000000"/>
          <w:sz w:val="20"/>
          <w:szCs w:val="20"/>
        </w:rPr>
        <w:t xml:space="preserve"> Barros, </w:t>
      </w:r>
      <w:r w:rsidR="0017548B" w:rsidRPr="006E67A3">
        <w:rPr>
          <w:b/>
          <w:sz w:val="20"/>
          <w:szCs w:val="20"/>
        </w:rPr>
        <w:t>Giovana Dario</w:t>
      </w:r>
      <w:r w:rsidR="0017548B">
        <w:rPr>
          <w:b/>
          <w:sz w:val="20"/>
          <w:szCs w:val="20"/>
        </w:rPr>
        <w:t xml:space="preserve"> Sbaraini,</w:t>
      </w:r>
      <w:r w:rsidR="00637176">
        <w:rPr>
          <w:b/>
          <w:sz w:val="20"/>
          <w:szCs w:val="20"/>
        </w:rPr>
        <w:t xml:space="preserve"> </w:t>
      </w:r>
      <w:r w:rsidR="00165A7B">
        <w:rPr>
          <w:b/>
          <w:color w:val="000000"/>
          <w:sz w:val="20"/>
          <w:szCs w:val="20"/>
        </w:rPr>
        <w:t>Gutemberg dos Santos Weingartner</w:t>
      </w:r>
      <w:r w:rsidR="00697727">
        <w:rPr>
          <w:b/>
          <w:color w:val="000000"/>
          <w:sz w:val="20"/>
          <w:szCs w:val="20"/>
        </w:rPr>
        <w:t>,</w:t>
      </w:r>
      <w:r w:rsidR="00D50A9D">
        <w:rPr>
          <w:b/>
          <w:color w:val="000000"/>
          <w:sz w:val="20"/>
          <w:szCs w:val="20"/>
        </w:rPr>
        <w:t xml:space="preserve"> </w:t>
      </w:r>
      <w:r w:rsidR="004715D9">
        <w:rPr>
          <w:b/>
          <w:color w:val="000000"/>
          <w:sz w:val="20"/>
          <w:szCs w:val="20"/>
        </w:rPr>
        <w:t>Manoel Carlos Inocêncio Mendes Carli</w:t>
      </w:r>
      <w:r w:rsidR="00D50A9D">
        <w:rPr>
          <w:b/>
          <w:color w:val="000000"/>
          <w:sz w:val="20"/>
          <w:szCs w:val="20"/>
        </w:rPr>
        <w:t>, Ronaldo Ferreira Ramos</w:t>
      </w:r>
      <w:r w:rsidR="00350BB7">
        <w:rPr>
          <w:b/>
          <w:color w:val="000000"/>
          <w:sz w:val="20"/>
          <w:szCs w:val="20"/>
        </w:rPr>
        <w:t xml:space="preserve">. </w:t>
      </w:r>
      <w:r w:rsidR="00D50A9D">
        <w:rPr>
          <w:sz w:val="20"/>
          <w:szCs w:val="20"/>
        </w:rPr>
        <w:t>Registra-se a presença dos Suplentes de Conselheiro</w:t>
      </w:r>
      <w:r w:rsidR="00642D46" w:rsidRPr="00E96DDD">
        <w:rPr>
          <w:sz w:val="20"/>
          <w:szCs w:val="20"/>
        </w:rPr>
        <w:t>,</w:t>
      </w:r>
      <w:r w:rsidR="00642D46">
        <w:rPr>
          <w:sz w:val="20"/>
          <w:szCs w:val="20"/>
        </w:rPr>
        <w:t xml:space="preserve"> </w:t>
      </w:r>
      <w:r w:rsidR="00D50A9D">
        <w:rPr>
          <w:b/>
          <w:sz w:val="20"/>
          <w:szCs w:val="20"/>
        </w:rPr>
        <w:t>Henrique Miranda</w:t>
      </w:r>
      <w:r w:rsidR="0022508C">
        <w:rPr>
          <w:b/>
          <w:sz w:val="20"/>
          <w:szCs w:val="20"/>
        </w:rPr>
        <w:t xml:space="preserve">, Eymard Cezar Araújo Ferreira, </w:t>
      </w:r>
      <w:r w:rsidR="00697727" w:rsidRPr="00817A93">
        <w:rPr>
          <w:sz w:val="20"/>
          <w:szCs w:val="20"/>
        </w:rPr>
        <w:t>e</w:t>
      </w:r>
      <w:r w:rsidR="00697727">
        <w:rPr>
          <w:b/>
          <w:sz w:val="20"/>
          <w:szCs w:val="20"/>
        </w:rPr>
        <w:t xml:space="preserve"> </w:t>
      </w:r>
      <w:r w:rsidR="0022508C" w:rsidRPr="0022508C">
        <w:rPr>
          <w:b/>
          <w:sz w:val="20"/>
          <w:szCs w:val="20"/>
        </w:rPr>
        <w:t>Adriana Tannus</w:t>
      </w:r>
      <w:r w:rsidR="00642D46">
        <w:rPr>
          <w:b/>
          <w:sz w:val="20"/>
          <w:szCs w:val="20"/>
        </w:rPr>
        <w:t>.</w:t>
      </w:r>
      <w:r w:rsidR="00642D46" w:rsidRPr="001E7848">
        <w:rPr>
          <w:color w:val="000000"/>
          <w:sz w:val="20"/>
          <w:szCs w:val="20"/>
        </w:rPr>
        <w:t xml:space="preserve"> </w:t>
      </w:r>
      <w:r w:rsidR="00637176">
        <w:rPr>
          <w:color w:val="000000"/>
          <w:sz w:val="20"/>
          <w:szCs w:val="20"/>
        </w:rPr>
        <w:t xml:space="preserve">Presentes, ainda, </w:t>
      </w:r>
      <w:r w:rsidR="00637176" w:rsidRPr="007377B1">
        <w:rPr>
          <w:color w:val="000000"/>
          <w:sz w:val="20"/>
          <w:szCs w:val="20"/>
        </w:rPr>
        <w:t xml:space="preserve">o </w:t>
      </w:r>
      <w:r w:rsidR="00637176">
        <w:rPr>
          <w:color w:val="000000"/>
          <w:sz w:val="20"/>
          <w:szCs w:val="20"/>
        </w:rPr>
        <w:t>Coordenador da Secretaria</w:t>
      </w:r>
      <w:r w:rsidR="00637176" w:rsidRPr="007377B1">
        <w:rPr>
          <w:color w:val="000000"/>
          <w:sz w:val="20"/>
          <w:szCs w:val="20"/>
        </w:rPr>
        <w:t xml:space="preserve"> Geral</w:t>
      </w:r>
      <w:r w:rsidR="00637176">
        <w:rPr>
          <w:color w:val="000000"/>
          <w:sz w:val="20"/>
          <w:szCs w:val="20"/>
        </w:rPr>
        <w:t>,</w:t>
      </w:r>
      <w:r w:rsidR="00637176" w:rsidRPr="007377B1">
        <w:rPr>
          <w:color w:val="000000"/>
          <w:sz w:val="20"/>
          <w:szCs w:val="20"/>
        </w:rPr>
        <w:t xml:space="preserve"> </w:t>
      </w:r>
      <w:r w:rsidR="00637176" w:rsidRPr="00B01544">
        <w:rPr>
          <w:b/>
          <w:color w:val="000000"/>
          <w:sz w:val="20"/>
          <w:szCs w:val="20"/>
        </w:rPr>
        <w:t>Gill Abner</w:t>
      </w:r>
      <w:r w:rsidR="00211B8C">
        <w:rPr>
          <w:b/>
          <w:color w:val="000000"/>
          <w:sz w:val="20"/>
          <w:szCs w:val="20"/>
        </w:rPr>
        <w:t xml:space="preserve"> Finotti</w:t>
      </w:r>
      <w:r w:rsidR="00637176">
        <w:rPr>
          <w:color w:val="000000"/>
          <w:sz w:val="20"/>
          <w:szCs w:val="20"/>
        </w:rPr>
        <w:t xml:space="preserve">; o Gerente Administrativo e Financeiro, </w:t>
      </w:r>
      <w:r w:rsidR="00637176" w:rsidRPr="00B01544">
        <w:rPr>
          <w:b/>
          <w:color w:val="000000"/>
          <w:sz w:val="20"/>
          <w:szCs w:val="20"/>
        </w:rPr>
        <w:t>Cláudio Lisias Lucchese</w:t>
      </w:r>
      <w:r w:rsidR="00637176">
        <w:rPr>
          <w:sz w:val="20"/>
          <w:szCs w:val="20"/>
        </w:rPr>
        <w:t>;</w:t>
      </w:r>
      <w:r w:rsidR="00E12C76">
        <w:rPr>
          <w:sz w:val="20"/>
          <w:szCs w:val="20"/>
        </w:rPr>
        <w:t xml:space="preserve"> </w:t>
      </w:r>
      <w:r w:rsidR="00A203DC">
        <w:rPr>
          <w:sz w:val="20"/>
          <w:szCs w:val="20"/>
        </w:rPr>
        <w:t xml:space="preserve">o Assessor Jurídico </w:t>
      </w:r>
      <w:r w:rsidR="00A203DC" w:rsidRPr="00A203DC">
        <w:rPr>
          <w:b/>
          <w:sz w:val="20"/>
          <w:szCs w:val="20"/>
        </w:rPr>
        <w:t>Elias Pereira de Souza</w:t>
      </w:r>
      <w:r w:rsidR="00A203DC">
        <w:rPr>
          <w:sz w:val="20"/>
          <w:szCs w:val="20"/>
        </w:rPr>
        <w:t xml:space="preserve">; </w:t>
      </w:r>
      <w:r w:rsidR="0022508C">
        <w:rPr>
          <w:color w:val="000000"/>
          <w:sz w:val="20"/>
          <w:szCs w:val="20"/>
        </w:rPr>
        <w:t xml:space="preserve">a Gerente de Fiscalização </w:t>
      </w:r>
      <w:r w:rsidR="0022508C" w:rsidRPr="0022508C">
        <w:rPr>
          <w:b/>
          <w:color w:val="000000"/>
          <w:sz w:val="20"/>
          <w:szCs w:val="20"/>
        </w:rPr>
        <w:t>Patrícia de Oliveira Georges</w:t>
      </w:r>
      <w:r w:rsidR="0022508C">
        <w:rPr>
          <w:color w:val="000000"/>
          <w:sz w:val="20"/>
          <w:szCs w:val="20"/>
        </w:rPr>
        <w:t xml:space="preserve">, </w:t>
      </w:r>
      <w:r w:rsidR="00836F36" w:rsidRPr="00D805EA">
        <w:rPr>
          <w:sz w:val="20"/>
          <w:szCs w:val="20"/>
        </w:rPr>
        <w:t>o</w:t>
      </w:r>
      <w:r w:rsidR="00836F36" w:rsidRPr="004A629A">
        <w:rPr>
          <w:color w:val="FF0000"/>
          <w:sz w:val="20"/>
          <w:szCs w:val="20"/>
        </w:rPr>
        <w:t xml:space="preserve"> </w:t>
      </w:r>
      <w:r w:rsidR="00D675A7">
        <w:rPr>
          <w:sz w:val="20"/>
          <w:szCs w:val="20"/>
        </w:rPr>
        <w:t xml:space="preserve">Analista </w:t>
      </w:r>
      <w:r w:rsidR="00650160">
        <w:rPr>
          <w:sz w:val="20"/>
          <w:szCs w:val="20"/>
        </w:rPr>
        <w:t>de C</w:t>
      </w:r>
      <w:r w:rsidR="00E01B88">
        <w:rPr>
          <w:sz w:val="20"/>
          <w:szCs w:val="20"/>
        </w:rPr>
        <w:t>omunicação</w:t>
      </w:r>
      <w:r w:rsidR="00637176">
        <w:rPr>
          <w:sz w:val="20"/>
          <w:szCs w:val="20"/>
        </w:rPr>
        <w:t>,</w:t>
      </w:r>
      <w:r w:rsidR="00EF285A">
        <w:rPr>
          <w:sz w:val="20"/>
          <w:szCs w:val="20"/>
        </w:rPr>
        <w:t xml:space="preserve"> </w:t>
      </w:r>
      <w:r w:rsidR="00E12C76">
        <w:rPr>
          <w:b/>
          <w:sz w:val="20"/>
          <w:szCs w:val="20"/>
        </w:rPr>
        <w:t xml:space="preserve">Marcos Vinicius Benitez, </w:t>
      </w:r>
      <w:r w:rsidR="00E12C76" w:rsidRPr="00817A93">
        <w:rPr>
          <w:sz w:val="20"/>
          <w:szCs w:val="20"/>
        </w:rPr>
        <w:t>a Coordenadora da Comissão Eleitoral</w:t>
      </w:r>
      <w:r w:rsidR="00E12C76">
        <w:rPr>
          <w:b/>
          <w:sz w:val="20"/>
          <w:szCs w:val="20"/>
        </w:rPr>
        <w:t xml:space="preserve"> Vera Giraldelli;</w:t>
      </w:r>
      <w:r w:rsidR="00DC6F40">
        <w:rPr>
          <w:b/>
          <w:sz w:val="20"/>
          <w:szCs w:val="20"/>
        </w:rPr>
        <w:t xml:space="preserve"> </w:t>
      </w:r>
      <w:r w:rsidR="00603E6D" w:rsidRPr="00E96DDD">
        <w:rPr>
          <w:sz w:val="20"/>
          <w:szCs w:val="20"/>
        </w:rPr>
        <w:t>e</w:t>
      </w:r>
      <w:r w:rsidR="00637176">
        <w:rPr>
          <w:sz w:val="20"/>
          <w:szCs w:val="20"/>
        </w:rPr>
        <w:t>,</w:t>
      </w:r>
      <w:r w:rsidR="00603E6D" w:rsidRPr="00E96DDD">
        <w:rPr>
          <w:sz w:val="20"/>
          <w:szCs w:val="20"/>
        </w:rPr>
        <w:t xml:space="preserve"> para secretariar esta </w:t>
      </w:r>
      <w:r w:rsidR="00637176">
        <w:rPr>
          <w:sz w:val="20"/>
          <w:szCs w:val="20"/>
        </w:rPr>
        <w:t xml:space="preserve">Sessão </w:t>
      </w:r>
      <w:r w:rsidR="00603E6D" w:rsidRPr="00E96DDD">
        <w:rPr>
          <w:sz w:val="20"/>
          <w:szCs w:val="20"/>
        </w:rPr>
        <w:t>Plenária</w:t>
      </w:r>
      <w:r w:rsidR="00637176">
        <w:rPr>
          <w:sz w:val="20"/>
          <w:szCs w:val="20"/>
        </w:rPr>
        <w:t>,</w:t>
      </w:r>
      <w:r w:rsidR="00603E6D" w:rsidRPr="00E96DDD">
        <w:rPr>
          <w:sz w:val="20"/>
          <w:szCs w:val="20"/>
        </w:rPr>
        <w:t xml:space="preserve"> a</w:t>
      </w:r>
      <w:r w:rsidR="00F876A3" w:rsidRPr="00E96DDD">
        <w:rPr>
          <w:sz w:val="20"/>
          <w:szCs w:val="20"/>
        </w:rPr>
        <w:t xml:space="preserve"> </w:t>
      </w:r>
      <w:r w:rsidR="00641C8E" w:rsidRPr="00E96DDD">
        <w:rPr>
          <w:sz w:val="20"/>
          <w:szCs w:val="20"/>
        </w:rPr>
        <w:t>Secretária da Presidência</w:t>
      </w:r>
      <w:r w:rsidR="00637176">
        <w:rPr>
          <w:sz w:val="20"/>
          <w:szCs w:val="20"/>
        </w:rPr>
        <w:t>,</w:t>
      </w:r>
      <w:r w:rsidR="00641C8E" w:rsidRPr="00E96DDD">
        <w:rPr>
          <w:sz w:val="20"/>
          <w:szCs w:val="20"/>
        </w:rPr>
        <w:t xml:space="preserve"> </w:t>
      </w:r>
      <w:r w:rsidR="00641C8E" w:rsidRPr="00EF285A">
        <w:rPr>
          <w:b/>
          <w:sz w:val="20"/>
          <w:szCs w:val="20"/>
        </w:rPr>
        <w:t>Ghislaine Gonçalves</w:t>
      </w:r>
      <w:r w:rsidR="001C1630" w:rsidRPr="00E96DDD">
        <w:rPr>
          <w:sz w:val="20"/>
          <w:szCs w:val="20"/>
        </w:rPr>
        <w:t>.</w:t>
      </w:r>
      <w:r w:rsidR="00B22BAD">
        <w:rPr>
          <w:sz w:val="20"/>
          <w:szCs w:val="20"/>
        </w:rPr>
        <w:t xml:space="preserve"> </w:t>
      </w:r>
      <w:r w:rsidR="00A203DC">
        <w:rPr>
          <w:sz w:val="20"/>
          <w:szCs w:val="20"/>
        </w:rPr>
        <w:t xml:space="preserve"> Registra-se a presença dos </w:t>
      </w:r>
      <w:r w:rsidR="00E12C76">
        <w:rPr>
          <w:sz w:val="20"/>
          <w:szCs w:val="20"/>
        </w:rPr>
        <w:t>arquitetos e urbanistas</w:t>
      </w:r>
      <w:r w:rsidR="00A203DC">
        <w:rPr>
          <w:sz w:val="20"/>
          <w:szCs w:val="20"/>
        </w:rPr>
        <w:t>:</w:t>
      </w:r>
      <w:r w:rsidR="00E12C76">
        <w:rPr>
          <w:sz w:val="20"/>
          <w:szCs w:val="20"/>
        </w:rPr>
        <w:t xml:space="preserve"> </w:t>
      </w:r>
      <w:r w:rsidR="00E12C76" w:rsidRPr="00817A93">
        <w:rPr>
          <w:b/>
          <w:sz w:val="20"/>
          <w:szCs w:val="20"/>
        </w:rPr>
        <w:t>Horácio</w:t>
      </w:r>
      <w:r w:rsidR="00E12C76">
        <w:rPr>
          <w:sz w:val="20"/>
          <w:szCs w:val="20"/>
        </w:rPr>
        <w:t xml:space="preserve"> </w:t>
      </w:r>
      <w:r w:rsidR="00E12C76" w:rsidRPr="000A1E31">
        <w:rPr>
          <w:b/>
          <w:sz w:val="20"/>
          <w:szCs w:val="20"/>
        </w:rPr>
        <w:t>Almeida Liberato</w:t>
      </w:r>
      <w:r w:rsidR="00E12C76" w:rsidRPr="00817A93">
        <w:rPr>
          <w:sz w:val="20"/>
          <w:szCs w:val="20"/>
        </w:rPr>
        <w:t xml:space="preserve"> e</w:t>
      </w:r>
      <w:r w:rsidR="00E12C76" w:rsidRPr="000A1E31">
        <w:rPr>
          <w:b/>
          <w:sz w:val="20"/>
          <w:szCs w:val="20"/>
        </w:rPr>
        <w:t xml:space="preserve"> Teresinha</w:t>
      </w:r>
      <w:r w:rsidR="00E12C76">
        <w:rPr>
          <w:sz w:val="20"/>
          <w:szCs w:val="20"/>
        </w:rPr>
        <w:t xml:space="preserve"> </w:t>
      </w:r>
      <w:r w:rsidR="00E12C76" w:rsidRPr="000A1E31">
        <w:rPr>
          <w:b/>
          <w:sz w:val="20"/>
          <w:szCs w:val="20"/>
        </w:rPr>
        <w:t>Rigon</w:t>
      </w:r>
      <w:r w:rsidR="00817A93">
        <w:rPr>
          <w:b/>
          <w:sz w:val="20"/>
          <w:szCs w:val="20"/>
        </w:rPr>
        <w:t xml:space="preserve">, </w:t>
      </w:r>
      <w:r w:rsidR="00817A93" w:rsidRPr="00817A93">
        <w:rPr>
          <w:sz w:val="20"/>
          <w:szCs w:val="20"/>
        </w:rPr>
        <w:t>presidente e vice-presidente do IAB MS</w:t>
      </w:r>
      <w:r w:rsidR="00992968">
        <w:rPr>
          <w:sz w:val="20"/>
          <w:szCs w:val="20"/>
        </w:rPr>
        <w:t>.</w:t>
      </w:r>
      <w:r w:rsidR="00A203DC">
        <w:rPr>
          <w:sz w:val="20"/>
          <w:szCs w:val="20"/>
        </w:rPr>
        <w:t xml:space="preserve"> </w:t>
      </w:r>
      <w:r w:rsidRPr="007377B1">
        <w:rPr>
          <w:b/>
          <w:color w:val="000000"/>
          <w:sz w:val="20"/>
          <w:szCs w:val="20"/>
          <w:u w:val="single"/>
        </w:rPr>
        <w:t>EXPEDIENTE: 1.</w:t>
      </w:r>
      <w:r w:rsidR="000473DB" w:rsidRPr="007377B1">
        <w:rPr>
          <w:b/>
          <w:color w:val="000000"/>
          <w:sz w:val="20"/>
          <w:szCs w:val="20"/>
          <w:u w:val="single"/>
        </w:rPr>
        <w:t xml:space="preserve"> </w:t>
      </w:r>
      <w:r w:rsidR="00386990" w:rsidRPr="007377B1">
        <w:rPr>
          <w:b/>
          <w:color w:val="000000"/>
          <w:sz w:val="20"/>
          <w:szCs w:val="20"/>
          <w:u w:val="single"/>
        </w:rPr>
        <w:t>ABERTURA, VERIFICAÇÃO DE QUÓ</w:t>
      </w:r>
      <w:r w:rsidRPr="007377B1">
        <w:rPr>
          <w:b/>
          <w:color w:val="000000"/>
          <w:sz w:val="20"/>
          <w:szCs w:val="20"/>
          <w:u w:val="single"/>
        </w:rPr>
        <w:t>RUM E AUSÊNCIAS JUSTIFICADAS</w:t>
      </w:r>
      <w:r w:rsidR="00DE2C68">
        <w:rPr>
          <w:color w:val="000000"/>
          <w:sz w:val="20"/>
          <w:szCs w:val="20"/>
        </w:rPr>
        <w:t xml:space="preserve">: </w:t>
      </w:r>
      <w:r w:rsidR="0017548B">
        <w:rPr>
          <w:color w:val="000000"/>
          <w:sz w:val="20"/>
          <w:szCs w:val="20"/>
        </w:rPr>
        <w:t>O</w:t>
      </w:r>
      <w:r w:rsidR="00DE2C68">
        <w:rPr>
          <w:color w:val="000000"/>
          <w:sz w:val="20"/>
          <w:szCs w:val="20"/>
        </w:rPr>
        <w:t xml:space="preserve"> </w:t>
      </w:r>
      <w:r w:rsidR="00DE2C68" w:rsidRPr="00836F36">
        <w:rPr>
          <w:color w:val="000000"/>
          <w:sz w:val="20"/>
          <w:szCs w:val="20"/>
        </w:rPr>
        <w:t xml:space="preserve">presidente </w:t>
      </w:r>
      <w:r w:rsidR="0017548B" w:rsidRPr="00817A93">
        <w:rPr>
          <w:b/>
          <w:color w:val="000000"/>
          <w:sz w:val="20"/>
          <w:szCs w:val="20"/>
        </w:rPr>
        <w:t>Osvaldo Abrão</w:t>
      </w:r>
      <w:r w:rsidR="00DE2C68">
        <w:rPr>
          <w:color w:val="000000"/>
          <w:sz w:val="20"/>
          <w:szCs w:val="20"/>
        </w:rPr>
        <w:t xml:space="preserve"> </w:t>
      </w:r>
      <w:r w:rsidR="003A6A66" w:rsidRPr="007377B1">
        <w:rPr>
          <w:color w:val="000000"/>
          <w:sz w:val="20"/>
          <w:szCs w:val="20"/>
        </w:rPr>
        <w:t>v</w:t>
      </w:r>
      <w:r w:rsidR="0082605B">
        <w:rPr>
          <w:color w:val="000000"/>
          <w:sz w:val="20"/>
          <w:szCs w:val="20"/>
        </w:rPr>
        <w:t>erifica a</w:t>
      </w:r>
      <w:r w:rsidR="00727377">
        <w:rPr>
          <w:color w:val="000000"/>
          <w:sz w:val="20"/>
          <w:szCs w:val="20"/>
        </w:rPr>
        <w:t xml:space="preserve"> </w:t>
      </w:r>
      <w:r w:rsidRPr="007377B1">
        <w:rPr>
          <w:color w:val="000000"/>
          <w:sz w:val="20"/>
          <w:szCs w:val="20"/>
        </w:rPr>
        <w:t xml:space="preserve">existência de </w:t>
      </w:r>
      <w:r w:rsidR="000473DB" w:rsidRPr="007377B1">
        <w:rPr>
          <w:i/>
          <w:color w:val="000000"/>
          <w:sz w:val="20"/>
          <w:szCs w:val="20"/>
        </w:rPr>
        <w:t>quórum</w:t>
      </w:r>
      <w:r w:rsidR="0082605B">
        <w:rPr>
          <w:color w:val="000000"/>
          <w:sz w:val="20"/>
          <w:szCs w:val="20"/>
        </w:rPr>
        <w:t xml:space="preserve"> e</w:t>
      </w:r>
      <w:r w:rsidR="00727377">
        <w:rPr>
          <w:color w:val="000000"/>
          <w:sz w:val="20"/>
          <w:szCs w:val="20"/>
        </w:rPr>
        <w:t xml:space="preserve"> </w:t>
      </w:r>
      <w:r w:rsidRPr="007377B1">
        <w:rPr>
          <w:color w:val="000000"/>
          <w:sz w:val="20"/>
          <w:szCs w:val="20"/>
        </w:rPr>
        <w:t>a sessão plenária</w:t>
      </w:r>
      <w:r w:rsidR="00D276A3" w:rsidRPr="007377B1">
        <w:rPr>
          <w:color w:val="000000"/>
          <w:sz w:val="20"/>
          <w:szCs w:val="20"/>
        </w:rPr>
        <w:t xml:space="preserve"> inicia</w:t>
      </w:r>
      <w:r w:rsidR="008E7B90">
        <w:rPr>
          <w:color w:val="000000"/>
          <w:sz w:val="20"/>
          <w:szCs w:val="20"/>
        </w:rPr>
        <w:t>-se</w:t>
      </w:r>
      <w:r w:rsidR="00D276A3" w:rsidRPr="007377B1">
        <w:rPr>
          <w:color w:val="000000"/>
          <w:sz w:val="20"/>
          <w:szCs w:val="20"/>
        </w:rPr>
        <w:t xml:space="preserve"> às 1</w:t>
      </w:r>
      <w:r w:rsidR="002633A4" w:rsidRPr="007377B1">
        <w:rPr>
          <w:color w:val="000000"/>
          <w:sz w:val="20"/>
          <w:szCs w:val="20"/>
        </w:rPr>
        <w:t>6</w:t>
      </w:r>
      <w:r w:rsidR="00E463E4">
        <w:rPr>
          <w:color w:val="000000"/>
          <w:sz w:val="20"/>
          <w:szCs w:val="20"/>
        </w:rPr>
        <w:t>h</w:t>
      </w:r>
      <w:r w:rsidR="00664D55">
        <w:rPr>
          <w:color w:val="000000"/>
          <w:sz w:val="20"/>
          <w:szCs w:val="20"/>
        </w:rPr>
        <w:t>25</w:t>
      </w:r>
      <w:r w:rsidRPr="007377B1">
        <w:rPr>
          <w:color w:val="000000"/>
          <w:sz w:val="20"/>
          <w:szCs w:val="20"/>
        </w:rPr>
        <w:t xml:space="preserve">min, com justificativa de ausência </w:t>
      </w:r>
      <w:r w:rsidR="00E13BFC">
        <w:rPr>
          <w:color w:val="000000"/>
          <w:sz w:val="20"/>
          <w:szCs w:val="20"/>
        </w:rPr>
        <w:t>apresentada pelo</w:t>
      </w:r>
      <w:r w:rsidR="006C5861" w:rsidRPr="007377B1">
        <w:rPr>
          <w:color w:val="000000"/>
          <w:sz w:val="20"/>
          <w:szCs w:val="20"/>
        </w:rPr>
        <w:t xml:space="preserve"> </w:t>
      </w:r>
      <w:r w:rsidRPr="00817A93">
        <w:rPr>
          <w:color w:val="000000"/>
          <w:sz w:val="20"/>
          <w:szCs w:val="20"/>
        </w:rPr>
        <w:t>Consel</w:t>
      </w:r>
      <w:r w:rsidR="00E13BFC" w:rsidRPr="00817A93">
        <w:rPr>
          <w:color w:val="000000"/>
          <w:sz w:val="20"/>
          <w:szCs w:val="20"/>
        </w:rPr>
        <w:t>heiro</w:t>
      </w:r>
      <w:r w:rsidR="00D4400D" w:rsidRPr="00817A93">
        <w:rPr>
          <w:color w:val="000000"/>
          <w:sz w:val="20"/>
          <w:szCs w:val="20"/>
        </w:rPr>
        <w:t xml:space="preserve"> Estadual</w:t>
      </w:r>
      <w:r w:rsidR="0003567E" w:rsidRPr="00817A93">
        <w:rPr>
          <w:color w:val="000000"/>
          <w:sz w:val="20"/>
          <w:szCs w:val="20"/>
        </w:rPr>
        <w:t xml:space="preserve">: </w:t>
      </w:r>
      <w:r w:rsidR="00D4400D" w:rsidRPr="00817A93">
        <w:rPr>
          <w:color w:val="000000"/>
          <w:sz w:val="20"/>
          <w:szCs w:val="20"/>
        </w:rPr>
        <w:t>Rui Lameiro Ferreira Júnior</w:t>
      </w:r>
      <w:r w:rsidR="00E13BFC">
        <w:rPr>
          <w:b/>
          <w:color w:val="000000"/>
          <w:sz w:val="20"/>
          <w:szCs w:val="20"/>
        </w:rPr>
        <w:t>.</w:t>
      </w:r>
      <w:r w:rsidR="00F53990" w:rsidRPr="008E7B90">
        <w:rPr>
          <w:color w:val="000000"/>
          <w:sz w:val="20"/>
          <w:szCs w:val="20"/>
        </w:rPr>
        <w:t xml:space="preserve"> </w:t>
      </w:r>
      <w:r w:rsidR="00EF285A" w:rsidRPr="00EF285A">
        <w:rPr>
          <w:b/>
          <w:color w:val="000000"/>
          <w:sz w:val="20"/>
          <w:szCs w:val="20"/>
          <w:u w:val="single"/>
        </w:rPr>
        <w:t>2. HINO NACIONAL:</w:t>
      </w:r>
      <w:r w:rsidR="00EF285A">
        <w:rPr>
          <w:color w:val="000000"/>
          <w:sz w:val="20"/>
          <w:szCs w:val="20"/>
        </w:rPr>
        <w:t xml:space="preserve"> </w:t>
      </w:r>
      <w:r w:rsidR="00E13BFC">
        <w:rPr>
          <w:color w:val="000000"/>
          <w:sz w:val="20"/>
          <w:szCs w:val="20"/>
        </w:rPr>
        <w:t>O</w:t>
      </w:r>
      <w:r w:rsidRPr="008E7B90">
        <w:rPr>
          <w:color w:val="000000"/>
          <w:sz w:val="20"/>
          <w:szCs w:val="20"/>
        </w:rPr>
        <w:t xml:space="preserve"> </w:t>
      </w:r>
      <w:r w:rsidRPr="00836F36">
        <w:rPr>
          <w:color w:val="000000"/>
          <w:sz w:val="20"/>
          <w:szCs w:val="20"/>
        </w:rPr>
        <w:t>Presidente</w:t>
      </w:r>
      <w:r w:rsidR="009648A5" w:rsidRPr="00836F36">
        <w:rPr>
          <w:color w:val="000000"/>
          <w:sz w:val="20"/>
          <w:szCs w:val="20"/>
        </w:rPr>
        <w:t xml:space="preserve"> </w:t>
      </w:r>
      <w:r w:rsidR="00E13BFC" w:rsidRPr="00360212">
        <w:rPr>
          <w:b/>
          <w:color w:val="000000"/>
          <w:sz w:val="20"/>
          <w:szCs w:val="20"/>
        </w:rPr>
        <w:t>Osvaldo Abrão</w:t>
      </w:r>
      <w:r w:rsidR="00360212">
        <w:rPr>
          <w:color w:val="000000"/>
          <w:sz w:val="20"/>
          <w:szCs w:val="20"/>
        </w:rPr>
        <w:t xml:space="preserve">, abre e agradece a presença </w:t>
      </w:r>
      <w:r w:rsidR="00235B99">
        <w:rPr>
          <w:color w:val="000000"/>
          <w:sz w:val="20"/>
          <w:szCs w:val="20"/>
        </w:rPr>
        <w:t>de todos nesta 3</w:t>
      </w:r>
      <w:r w:rsidR="00817A93">
        <w:rPr>
          <w:color w:val="000000"/>
          <w:sz w:val="20"/>
          <w:szCs w:val="20"/>
        </w:rPr>
        <w:t>6</w:t>
      </w:r>
      <w:r w:rsidR="00230ADB">
        <w:rPr>
          <w:color w:val="000000"/>
          <w:sz w:val="20"/>
          <w:szCs w:val="20"/>
        </w:rPr>
        <w:t>ª Sessão Plenária e os convida para acompanhar a execução do Hino Nacional.</w:t>
      </w:r>
      <w:r w:rsidR="003973C8" w:rsidRPr="00230ADB">
        <w:rPr>
          <w:color w:val="FF0000"/>
          <w:sz w:val="20"/>
          <w:szCs w:val="20"/>
        </w:rPr>
        <w:t xml:space="preserve"> </w:t>
      </w:r>
      <w:r w:rsidR="00EF285A" w:rsidRPr="00230ADB">
        <w:rPr>
          <w:b/>
          <w:sz w:val="20"/>
          <w:szCs w:val="20"/>
          <w:u w:val="single"/>
        </w:rPr>
        <w:t>3.</w:t>
      </w:r>
      <w:r w:rsidRPr="00230ADB">
        <w:rPr>
          <w:b/>
          <w:sz w:val="20"/>
          <w:szCs w:val="20"/>
          <w:u w:val="single"/>
        </w:rPr>
        <w:t xml:space="preserve">LEITURA E </w:t>
      </w:r>
      <w:r w:rsidRPr="007377B1">
        <w:rPr>
          <w:b/>
          <w:color w:val="000000"/>
          <w:sz w:val="20"/>
          <w:szCs w:val="20"/>
          <w:u w:val="single"/>
        </w:rPr>
        <w:t>APROVAÇÃO DA ATA ANTERIOR</w:t>
      </w:r>
      <w:r w:rsidRPr="007377B1">
        <w:rPr>
          <w:color w:val="000000"/>
          <w:sz w:val="20"/>
          <w:szCs w:val="20"/>
        </w:rPr>
        <w:t xml:space="preserve">: </w:t>
      </w:r>
      <w:r w:rsidR="003973C8">
        <w:rPr>
          <w:color w:val="000000"/>
          <w:sz w:val="20"/>
          <w:szCs w:val="20"/>
        </w:rPr>
        <w:t>O</w:t>
      </w:r>
      <w:r w:rsidRPr="007377B1">
        <w:rPr>
          <w:color w:val="000000"/>
          <w:sz w:val="20"/>
          <w:szCs w:val="20"/>
        </w:rPr>
        <w:t xml:space="preserve"> </w:t>
      </w:r>
      <w:r w:rsidRPr="00836F36">
        <w:rPr>
          <w:color w:val="000000"/>
          <w:sz w:val="20"/>
          <w:szCs w:val="20"/>
        </w:rPr>
        <w:t>P</w:t>
      </w:r>
      <w:r w:rsidR="00505B90" w:rsidRPr="00836F36">
        <w:rPr>
          <w:color w:val="000000"/>
          <w:sz w:val="20"/>
          <w:szCs w:val="20"/>
        </w:rPr>
        <w:t>r</w:t>
      </w:r>
      <w:r w:rsidR="00F423F5" w:rsidRPr="00836F36">
        <w:rPr>
          <w:color w:val="000000"/>
          <w:sz w:val="20"/>
          <w:szCs w:val="20"/>
        </w:rPr>
        <w:t>esidente</w:t>
      </w:r>
      <w:r w:rsidR="00F30FAD" w:rsidRPr="00836F36">
        <w:rPr>
          <w:color w:val="000000"/>
          <w:sz w:val="20"/>
          <w:szCs w:val="20"/>
        </w:rPr>
        <w:t xml:space="preserve"> </w:t>
      </w:r>
      <w:r w:rsidR="003973C8" w:rsidRPr="00DC1673">
        <w:rPr>
          <w:b/>
          <w:color w:val="000000"/>
          <w:sz w:val="20"/>
          <w:szCs w:val="20"/>
        </w:rPr>
        <w:t>Osvaldo Abrão</w:t>
      </w:r>
      <w:r w:rsidR="003973C8">
        <w:rPr>
          <w:color w:val="000000"/>
          <w:sz w:val="20"/>
          <w:szCs w:val="20"/>
        </w:rPr>
        <w:t xml:space="preserve"> </w:t>
      </w:r>
      <w:r w:rsidR="0071127E" w:rsidRPr="007377B1">
        <w:rPr>
          <w:color w:val="000000"/>
          <w:sz w:val="20"/>
          <w:szCs w:val="20"/>
        </w:rPr>
        <w:t xml:space="preserve">informa que a Ata da </w:t>
      </w:r>
      <w:r w:rsidR="00E3039F">
        <w:rPr>
          <w:color w:val="000000"/>
          <w:sz w:val="20"/>
          <w:szCs w:val="20"/>
        </w:rPr>
        <w:t>35</w:t>
      </w:r>
      <w:r w:rsidRPr="007377B1">
        <w:rPr>
          <w:color w:val="000000"/>
          <w:sz w:val="20"/>
          <w:szCs w:val="20"/>
        </w:rPr>
        <w:t xml:space="preserve">ª Sessão Plenária Ordinária, </w:t>
      </w:r>
      <w:r w:rsidR="00433350">
        <w:rPr>
          <w:color w:val="000000"/>
          <w:sz w:val="20"/>
          <w:szCs w:val="20"/>
        </w:rPr>
        <w:t>realizada</w:t>
      </w:r>
      <w:r w:rsidR="0009529A">
        <w:rPr>
          <w:color w:val="000000"/>
          <w:sz w:val="20"/>
          <w:szCs w:val="20"/>
        </w:rPr>
        <w:t xml:space="preserve"> em </w:t>
      </w:r>
      <w:r w:rsidR="00E3039F">
        <w:rPr>
          <w:color w:val="000000"/>
          <w:sz w:val="20"/>
          <w:szCs w:val="20"/>
        </w:rPr>
        <w:t xml:space="preserve">dezesseis </w:t>
      </w:r>
      <w:r w:rsidR="00637176">
        <w:rPr>
          <w:color w:val="000000"/>
          <w:sz w:val="20"/>
          <w:szCs w:val="20"/>
        </w:rPr>
        <w:t>(</w:t>
      </w:r>
      <w:r w:rsidR="00E3039F">
        <w:rPr>
          <w:color w:val="000000"/>
          <w:sz w:val="20"/>
          <w:szCs w:val="20"/>
        </w:rPr>
        <w:t>16</w:t>
      </w:r>
      <w:r w:rsidR="00637176">
        <w:rPr>
          <w:color w:val="000000"/>
          <w:sz w:val="20"/>
          <w:szCs w:val="20"/>
        </w:rPr>
        <w:t xml:space="preserve">) </w:t>
      </w:r>
      <w:r w:rsidR="00E96DDD">
        <w:rPr>
          <w:color w:val="000000"/>
          <w:sz w:val="20"/>
          <w:szCs w:val="20"/>
        </w:rPr>
        <w:t xml:space="preserve">de </w:t>
      </w:r>
      <w:r w:rsidR="00695637">
        <w:rPr>
          <w:color w:val="000000"/>
          <w:sz w:val="20"/>
          <w:szCs w:val="20"/>
        </w:rPr>
        <w:t>outubro (</w:t>
      </w:r>
      <w:r w:rsidR="00E3039F">
        <w:rPr>
          <w:color w:val="000000"/>
          <w:sz w:val="20"/>
          <w:szCs w:val="20"/>
        </w:rPr>
        <w:t>10</w:t>
      </w:r>
      <w:r w:rsidR="00EB6F3D">
        <w:rPr>
          <w:color w:val="000000"/>
          <w:sz w:val="20"/>
          <w:szCs w:val="20"/>
        </w:rPr>
        <w:t xml:space="preserve">) de </w:t>
      </w:r>
      <w:r w:rsidR="00637176">
        <w:rPr>
          <w:color w:val="000000"/>
          <w:sz w:val="20"/>
          <w:szCs w:val="20"/>
        </w:rPr>
        <w:t>dois mil e catorze (</w:t>
      </w:r>
      <w:r w:rsidR="00EB6F3D">
        <w:rPr>
          <w:color w:val="000000"/>
          <w:sz w:val="20"/>
          <w:szCs w:val="20"/>
        </w:rPr>
        <w:t>2014</w:t>
      </w:r>
      <w:r w:rsidR="00E96DDD">
        <w:rPr>
          <w:color w:val="000000"/>
          <w:sz w:val="20"/>
          <w:szCs w:val="20"/>
        </w:rPr>
        <w:t>),</w:t>
      </w:r>
      <w:r w:rsidR="003F0D1B" w:rsidRPr="007377B1">
        <w:rPr>
          <w:color w:val="000000"/>
          <w:sz w:val="20"/>
          <w:szCs w:val="20"/>
        </w:rPr>
        <w:t xml:space="preserve"> </w:t>
      </w:r>
      <w:r w:rsidRPr="007377B1">
        <w:rPr>
          <w:color w:val="000000"/>
          <w:sz w:val="20"/>
          <w:szCs w:val="20"/>
        </w:rPr>
        <w:t>fo</w:t>
      </w:r>
      <w:r w:rsidR="00486430" w:rsidRPr="007377B1">
        <w:rPr>
          <w:color w:val="000000"/>
          <w:sz w:val="20"/>
          <w:szCs w:val="20"/>
        </w:rPr>
        <w:t>i</w:t>
      </w:r>
      <w:r w:rsidRPr="007377B1">
        <w:rPr>
          <w:color w:val="000000"/>
          <w:sz w:val="20"/>
          <w:szCs w:val="20"/>
        </w:rPr>
        <w:t xml:space="preserve"> encaminhada antecipadamente a todos</w:t>
      </w:r>
      <w:r w:rsidR="00586368" w:rsidRPr="007377B1">
        <w:rPr>
          <w:color w:val="000000"/>
          <w:sz w:val="20"/>
          <w:szCs w:val="20"/>
        </w:rPr>
        <w:t xml:space="preserve"> os</w:t>
      </w:r>
      <w:r w:rsidR="00E463E4">
        <w:rPr>
          <w:color w:val="000000"/>
          <w:sz w:val="20"/>
          <w:szCs w:val="20"/>
        </w:rPr>
        <w:t xml:space="preserve"> Conselheiros</w:t>
      </w:r>
      <w:r w:rsidR="00637176">
        <w:rPr>
          <w:color w:val="000000"/>
          <w:sz w:val="20"/>
          <w:szCs w:val="20"/>
        </w:rPr>
        <w:t>,</w:t>
      </w:r>
      <w:r w:rsidR="00E463E4">
        <w:rPr>
          <w:color w:val="000000"/>
          <w:sz w:val="20"/>
          <w:szCs w:val="20"/>
        </w:rPr>
        <w:t xml:space="preserve"> junt</w:t>
      </w:r>
      <w:r w:rsidR="00637176">
        <w:rPr>
          <w:color w:val="000000"/>
          <w:sz w:val="20"/>
          <w:szCs w:val="20"/>
        </w:rPr>
        <w:t xml:space="preserve">amente </w:t>
      </w:r>
      <w:r w:rsidR="00E463E4">
        <w:rPr>
          <w:color w:val="000000"/>
          <w:sz w:val="20"/>
          <w:szCs w:val="20"/>
        </w:rPr>
        <w:t>com a convocação</w:t>
      </w:r>
      <w:r w:rsidR="00637176">
        <w:rPr>
          <w:color w:val="000000"/>
          <w:sz w:val="20"/>
          <w:szCs w:val="20"/>
        </w:rPr>
        <w:t xml:space="preserve"> e a pauta</w:t>
      </w:r>
      <w:r w:rsidR="00F30FAD">
        <w:rPr>
          <w:color w:val="000000"/>
          <w:sz w:val="20"/>
          <w:szCs w:val="20"/>
        </w:rPr>
        <w:t>. Colocada em discussão foi</w:t>
      </w:r>
      <w:r w:rsidR="00B83109">
        <w:rPr>
          <w:color w:val="000000"/>
          <w:sz w:val="20"/>
          <w:szCs w:val="20"/>
        </w:rPr>
        <w:t xml:space="preserve"> </w:t>
      </w:r>
      <w:r w:rsidR="009C135A">
        <w:rPr>
          <w:color w:val="000000"/>
          <w:sz w:val="20"/>
          <w:szCs w:val="20"/>
        </w:rPr>
        <w:t>aprovada</w:t>
      </w:r>
      <w:r w:rsidR="00F30FAD">
        <w:rPr>
          <w:color w:val="000000"/>
          <w:sz w:val="20"/>
          <w:szCs w:val="20"/>
        </w:rPr>
        <w:t xml:space="preserve"> </w:t>
      </w:r>
      <w:r w:rsidR="00E3039F">
        <w:rPr>
          <w:color w:val="000000"/>
          <w:sz w:val="20"/>
          <w:szCs w:val="20"/>
        </w:rPr>
        <w:t>com</w:t>
      </w:r>
      <w:r w:rsidR="00F30FAD">
        <w:rPr>
          <w:color w:val="000000"/>
          <w:sz w:val="20"/>
          <w:szCs w:val="20"/>
        </w:rPr>
        <w:t xml:space="preserve"> ressalva</w:t>
      </w:r>
      <w:r w:rsidR="00E3039F">
        <w:rPr>
          <w:color w:val="000000"/>
          <w:sz w:val="20"/>
          <w:szCs w:val="20"/>
        </w:rPr>
        <w:t xml:space="preserve"> de anexar o Parecer 152/2012-2014, referente </w:t>
      </w:r>
      <w:r w:rsidR="00D55237">
        <w:rPr>
          <w:color w:val="000000"/>
          <w:sz w:val="20"/>
          <w:szCs w:val="20"/>
        </w:rPr>
        <w:t>à</w:t>
      </w:r>
      <w:r w:rsidR="00E3039F">
        <w:rPr>
          <w:color w:val="000000"/>
          <w:sz w:val="20"/>
          <w:szCs w:val="20"/>
        </w:rPr>
        <w:t xml:space="preserve"> Auditoria Externa. Ilegalidade. Competência do Plenário do CAU/</w:t>
      </w:r>
      <w:r w:rsidR="00D55237">
        <w:rPr>
          <w:color w:val="000000"/>
          <w:sz w:val="20"/>
          <w:szCs w:val="20"/>
        </w:rPr>
        <w:t>BR.</w:t>
      </w:r>
      <w:r w:rsidR="00637176">
        <w:rPr>
          <w:color w:val="000000"/>
          <w:sz w:val="20"/>
          <w:szCs w:val="20"/>
        </w:rPr>
        <w:t xml:space="preserve"> </w:t>
      </w:r>
      <w:r w:rsidR="00EF285A" w:rsidRPr="00EF285A">
        <w:rPr>
          <w:b/>
          <w:color w:val="000000"/>
          <w:sz w:val="20"/>
          <w:szCs w:val="20"/>
          <w:u w:val="single"/>
        </w:rPr>
        <w:t>4. APRESENTAÇÃO DOS DESTAQUES DE CORRESPONDÊNCIAS</w:t>
      </w:r>
      <w:r w:rsidR="00C15C80">
        <w:rPr>
          <w:b/>
          <w:color w:val="000000"/>
          <w:sz w:val="20"/>
          <w:szCs w:val="20"/>
          <w:u w:val="single"/>
        </w:rPr>
        <w:t>. 4.1 CORRESPONDÊNCIAS</w:t>
      </w:r>
      <w:r w:rsidR="00EF285A" w:rsidRPr="00EF285A">
        <w:rPr>
          <w:b/>
          <w:color w:val="000000"/>
          <w:sz w:val="20"/>
          <w:szCs w:val="20"/>
          <w:u w:val="single"/>
        </w:rPr>
        <w:t xml:space="preserve"> RECEBIDAS</w:t>
      </w:r>
      <w:r w:rsidR="005875B8">
        <w:rPr>
          <w:color w:val="000000"/>
          <w:sz w:val="24"/>
          <w:szCs w:val="20"/>
        </w:rPr>
        <w:t>:</w:t>
      </w:r>
      <w:r w:rsidR="008405CC">
        <w:rPr>
          <w:color w:val="000000"/>
          <w:sz w:val="24"/>
          <w:szCs w:val="20"/>
        </w:rPr>
        <w:t xml:space="preserve"> </w:t>
      </w:r>
      <w:r w:rsidR="008405CC" w:rsidRPr="008405CC">
        <w:rPr>
          <w:color w:val="000000"/>
          <w:sz w:val="20"/>
          <w:szCs w:val="20"/>
        </w:rPr>
        <w:t>A Co</w:t>
      </w:r>
      <w:r w:rsidR="008405CC">
        <w:rPr>
          <w:color w:val="000000"/>
          <w:sz w:val="20"/>
          <w:szCs w:val="20"/>
        </w:rPr>
        <w:t xml:space="preserve">nselheira </w:t>
      </w:r>
      <w:r w:rsidR="008405CC" w:rsidRPr="007215CA">
        <w:rPr>
          <w:b/>
          <w:color w:val="000000"/>
          <w:sz w:val="20"/>
          <w:szCs w:val="20"/>
        </w:rPr>
        <w:t>Deborah Rezende</w:t>
      </w:r>
      <w:r w:rsidR="008405CC">
        <w:rPr>
          <w:color w:val="000000"/>
          <w:sz w:val="20"/>
          <w:szCs w:val="20"/>
        </w:rPr>
        <w:t xml:space="preserve"> solicita informação do Ofício recebido do IAB MS</w:t>
      </w:r>
      <w:r w:rsidR="0062315E">
        <w:rPr>
          <w:color w:val="000000"/>
          <w:sz w:val="20"/>
          <w:szCs w:val="20"/>
        </w:rPr>
        <w:t>- Instituto de Arquitetos do Brasil-</w:t>
      </w:r>
      <w:r w:rsidR="008405CC">
        <w:rPr>
          <w:color w:val="000000"/>
          <w:sz w:val="20"/>
          <w:szCs w:val="20"/>
        </w:rPr>
        <w:t xml:space="preserve">, sendo eles os seguintes ofícios: 23/2014, 27/2014 de 29 de outubro de 2014, 28/2014 de 01 de novembro de 2014. </w:t>
      </w:r>
      <w:r w:rsidR="0062315E">
        <w:rPr>
          <w:color w:val="000000"/>
          <w:sz w:val="20"/>
          <w:szCs w:val="20"/>
        </w:rPr>
        <w:t xml:space="preserve">A conselheira Deborah solicita ainda vista dos ofícios do CAU MS, que foram encaminhados ao IAB MS sendo os seguintes </w:t>
      </w:r>
      <w:r w:rsidR="002A7683">
        <w:rPr>
          <w:color w:val="000000"/>
          <w:sz w:val="20"/>
          <w:szCs w:val="20"/>
        </w:rPr>
        <w:t>números:</w:t>
      </w:r>
      <w:r w:rsidR="0062315E">
        <w:rPr>
          <w:color w:val="000000"/>
          <w:sz w:val="20"/>
          <w:szCs w:val="20"/>
        </w:rPr>
        <w:t xml:space="preserve"> Ofício 621 e 623/2012-2014 CAU MS. </w:t>
      </w:r>
      <w:r w:rsidR="008405CC">
        <w:rPr>
          <w:color w:val="000000"/>
          <w:sz w:val="20"/>
          <w:szCs w:val="20"/>
        </w:rPr>
        <w:t>Os mesmos encontram-se arquivados sendo prontamente disponibilizados para consulta</w:t>
      </w:r>
      <w:r w:rsidR="0062315E">
        <w:rPr>
          <w:color w:val="000000"/>
          <w:sz w:val="20"/>
          <w:szCs w:val="20"/>
        </w:rPr>
        <w:t xml:space="preserve"> conforme solicitado pela conselheira</w:t>
      </w:r>
      <w:r w:rsidR="008405CC">
        <w:rPr>
          <w:color w:val="000000"/>
          <w:sz w:val="20"/>
          <w:szCs w:val="20"/>
        </w:rPr>
        <w:t xml:space="preserve">. </w:t>
      </w:r>
      <w:r w:rsidR="00637176">
        <w:rPr>
          <w:color w:val="000000"/>
          <w:sz w:val="20"/>
          <w:szCs w:val="20"/>
        </w:rPr>
        <w:t>(a</w:t>
      </w:r>
      <w:r w:rsidR="005875B8">
        <w:rPr>
          <w:color w:val="000000"/>
          <w:sz w:val="20"/>
          <w:szCs w:val="20"/>
        </w:rPr>
        <w:t>)</w:t>
      </w:r>
      <w:r w:rsidR="003C214F">
        <w:rPr>
          <w:color w:val="000000"/>
          <w:sz w:val="20"/>
          <w:szCs w:val="20"/>
        </w:rPr>
        <w:t xml:space="preserve"> </w:t>
      </w:r>
      <w:r w:rsidR="00D55237">
        <w:rPr>
          <w:color w:val="000000"/>
          <w:sz w:val="20"/>
          <w:szCs w:val="20"/>
        </w:rPr>
        <w:t>Ofício n. 1727/GAB/SEGOV/2014</w:t>
      </w:r>
      <w:r w:rsidR="00230ADB">
        <w:rPr>
          <w:color w:val="000000"/>
          <w:sz w:val="20"/>
          <w:szCs w:val="20"/>
        </w:rPr>
        <w:t xml:space="preserve">; </w:t>
      </w:r>
      <w:r w:rsidR="005875B8">
        <w:rPr>
          <w:color w:val="000000"/>
          <w:sz w:val="20"/>
          <w:szCs w:val="20"/>
        </w:rPr>
        <w:t>(</w:t>
      </w:r>
      <w:r w:rsidR="00637176">
        <w:rPr>
          <w:color w:val="000000"/>
          <w:sz w:val="20"/>
          <w:szCs w:val="20"/>
        </w:rPr>
        <w:t>b</w:t>
      </w:r>
      <w:r w:rsidR="005875B8">
        <w:rPr>
          <w:color w:val="000000"/>
          <w:sz w:val="20"/>
          <w:szCs w:val="20"/>
        </w:rPr>
        <w:t>)</w:t>
      </w:r>
      <w:r w:rsidR="00D55237">
        <w:rPr>
          <w:color w:val="000000"/>
          <w:sz w:val="20"/>
          <w:szCs w:val="20"/>
        </w:rPr>
        <w:t xml:space="preserve"> Ofício Circular n. 014/CEC/2014- Convite para composição do Núcleo Estadual de Saneamento Básico</w:t>
      </w:r>
      <w:r w:rsidR="00A30CDA">
        <w:rPr>
          <w:color w:val="000000"/>
          <w:sz w:val="20"/>
          <w:szCs w:val="20"/>
        </w:rPr>
        <w:t>;</w:t>
      </w:r>
      <w:r w:rsidR="00230ADB">
        <w:rPr>
          <w:color w:val="000000"/>
          <w:sz w:val="20"/>
          <w:szCs w:val="20"/>
        </w:rPr>
        <w:t xml:space="preserve"> </w:t>
      </w:r>
      <w:r w:rsidR="005875B8">
        <w:rPr>
          <w:color w:val="000000"/>
          <w:sz w:val="20"/>
          <w:szCs w:val="20"/>
        </w:rPr>
        <w:t>(</w:t>
      </w:r>
      <w:r w:rsidR="00637176">
        <w:rPr>
          <w:color w:val="000000"/>
          <w:sz w:val="20"/>
          <w:szCs w:val="20"/>
        </w:rPr>
        <w:t>c</w:t>
      </w:r>
      <w:r w:rsidR="005875B8">
        <w:rPr>
          <w:color w:val="000000"/>
          <w:sz w:val="20"/>
          <w:szCs w:val="20"/>
        </w:rPr>
        <w:t>)</w:t>
      </w:r>
      <w:r w:rsidR="003C5BB3">
        <w:rPr>
          <w:color w:val="000000"/>
          <w:sz w:val="20"/>
          <w:szCs w:val="20"/>
        </w:rPr>
        <w:t xml:space="preserve"> Ofício CAU/BR nº 700/2014-PR- Resposta do ofício nº 550/2012-2014 SG/PRESI/CAU/MS, onde solicita esclarecimentos quanto às alterações da Resolução nº18</w:t>
      </w:r>
      <w:r w:rsidR="00D97B77">
        <w:rPr>
          <w:color w:val="000000"/>
          <w:sz w:val="20"/>
          <w:szCs w:val="20"/>
        </w:rPr>
        <w:t xml:space="preserve">; </w:t>
      </w:r>
      <w:r w:rsidR="00A579C2">
        <w:rPr>
          <w:color w:val="000000"/>
          <w:sz w:val="20"/>
          <w:szCs w:val="20"/>
        </w:rPr>
        <w:t>(</w:t>
      </w:r>
      <w:r w:rsidR="00637176">
        <w:rPr>
          <w:color w:val="000000"/>
          <w:sz w:val="20"/>
          <w:szCs w:val="20"/>
        </w:rPr>
        <w:t>d</w:t>
      </w:r>
      <w:r w:rsidR="00A579C2">
        <w:rPr>
          <w:color w:val="000000"/>
          <w:sz w:val="20"/>
          <w:szCs w:val="20"/>
        </w:rPr>
        <w:t>)</w:t>
      </w:r>
      <w:r w:rsidR="00C833BC">
        <w:rPr>
          <w:color w:val="000000"/>
          <w:sz w:val="20"/>
          <w:szCs w:val="20"/>
        </w:rPr>
        <w:t xml:space="preserve"> Convite Habitare</w:t>
      </w:r>
      <w:r w:rsidR="00695637">
        <w:rPr>
          <w:color w:val="000000"/>
          <w:sz w:val="20"/>
          <w:szCs w:val="20"/>
        </w:rPr>
        <w:t xml:space="preserve"> </w:t>
      </w:r>
      <w:r w:rsidR="00C833BC">
        <w:rPr>
          <w:color w:val="000000"/>
          <w:sz w:val="20"/>
          <w:szCs w:val="20"/>
        </w:rPr>
        <w:t>- Coquetel de lançamento</w:t>
      </w:r>
      <w:r w:rsidR="003C214F">
        <w:rPr>
          <w:color w:val="000000"/>
          <w:sz w:val="20"/>
          <w:szCs w:val="20"/>
        </w:rPr>
        <w:t>;</w:t>
      </w:r>
      <w:r w:rsidR="00D97B77">
        <w:rPr>
          <w:color w:val="000000"/>
          <w:sz w:val="20"/>
          <w:szCs w:val="20"/>
        </w:rPr>
        <w:t xml:space="preserve"> </w:t>
      </w:r>
      <w:r w:rsidR="00637176">
        <w:rPr>
          <w:color w:val="000000"/>
          <w:sz w:val="20"/>
          <w:szCs w:val="20"/>
        </w:rPr>
        <w:t>(e</w:t>
      </w:r>
      <w:r w:rsidR="00A579C2">
        <w:rPr>
          <w:color w:val="000000"/>
          <w:sz w:val="20"/>
          <w:szCs w:val="20"/>
        </w:rPr>
        <w:t>)</w:t>
      </w:r>
      <w:r w:rsidR="00A30CDA">
        <w:rPr>
          <w:color w:val="000000"/>
          <w:sz w:val="20"/>
          <w:szCs w:val="20"/>
        </w:rPr>
        <w:t xml:space="preserve"> </w:t>
      </w:r>
      <w:r w:rsidR="00C833BC">
        <w:rPr>
          <w:color w:val="000000"/>
          <w:sz w:val="20"/>
          <w:szCs w:val="20"/>
        </w:rPr>
        <w:t>Convite Águas de Guariroba-5º Prêmio águas de Guariroba de Jornalismo Ambiental</w:t>
      </w:r>
      <w:r w:rsidR="00DC4405">
        <w:rPr>
          <w:color w:val="000000"/>
          <w:sz w:val="20"/>
          <w:szCs w:val="20"/>
        </w:rPr>
        <w:t xml:space="preserve">; </w:t>
      </w:r>
      <w:r w:rsidR="00D97B77">
        <w:rPr>
          <w:color w:val="000000"/>
          <w:sz w:val="20"/>
          <w:szCs w:val="20"/>
        </w:rPr>
        <w:t>(</w:t>
      </w:r>
      <w:r w:rsidR="00DC4405">
        <w:rPr>
          <w:color w:val="000000"/>
          <w:sz w:val="20"/>
          <w:szCs w:val="20"/>
        </w:rPr>
        <w:t>f)</w:t>
      </w:r>
      <w:r w:rsidR="006D1646">
        <w:rPr>
          <w:color w:val="000000"/>
          <w:sz w:val="20"/>
          <w:szCs w:val="20"/>
        </w:rPr>
        <w:t xml:space="preserve"> FISENGE- Federação Interestadual </w:t>
      </w:r>
      <w:r w:rsidR="00830ABC">
        <w:rPr>
          <w:color w:val="000000"/>
          <w:sz w:val="20"/>
          <w:szCs w:val="20"/>
        </w:rPr>
        <w:t>de Sindicatos de Engenheiros, am</w:t>
      </w:r>
      <w:r w:rsidR="006D1646">
        <w:rPr>
          <w:color w:val="000000"/>
          <w:sz w:val="20"/>
          <w:szCs w:val="20"/>
        </w:rPr>
        <w:t>ostra da obra 20 anos do FISENGE- duas décadas de lutas e esperança</w:t>
      </w:r>
      <w:r w:rsidR="00DC4405">
        <w:rPr>
          <w:color w:val="000000"/>
          <w:sz w:val="20"/>
          <w:szCs w:val="20"/>
        </w:rPr>
        <w:t xml:space="preserve">; (g) </w:t>
      </w:r>
      <w:r w:rsidR="00830ABC">
        <w:rPr>
          <w:color w:val="000000"/>
          <w:sz w:val="20"/>
          <w:szCs w:val="20"/>
        </w:rPr>
        <w:t>2014.10.20 Deborah Rezende</w:t>
      </w:r>
      <w:r w:rsidR="000117A2">
        <w:rPr>
          <w:color w:val="000000"/>
          <w:sz w:val="20"/>
          <w:szCs w:val="20"/>
        </w:rPr>
        <w:t xml:space="preserve"> </w:t>
      </w:r>
      <w:r w:rsidR="00830ABC">
        <w:rPr>
          <w:color w:val="000000"/>
          <w:sz w:val="20"/>
          <w:szCs w:val="20"/>
        </w:rPr>
        <w:t>-delegados CAU/MS em Campo Grande</w:t>
      </w:r>
      <w:r w:rsidR="00DC4405">
        <w:rPr>
          <w:color w:val="000000"/>
          <w:sz w:val="20"/>
          <w:szCs w:val="20"/>
        </w:rPr>
        <w:t>; (h)</w:t>
      </w:r>
      <w:r w:rsidR="00830ABC">
        <w:rPr>
          <w:color w:val="000000"/>
          <w:sz w:val="20"/>
          <w:szCs w:val="20"/>
        </w:rPr>
        <w:t xml:space="preserve"> Ofício 668/2014 PLANURB- Convite seminários 26 a 28 de novembro-SIG Sistema de informação geográfica na gestão pública municipal</w:t>
      </w:r>
      <w:r w:rsidR="006E1A66">
        <w:rPr>
          <w:color w:val="000000"/>
          <w:sz w:val="20"/>
          <w:szCs w:val="20"/>
        </w:rPr>
        <w:t>; (i)</w:t>
      </w:r>
      <w:r w:rsidR="00830ABC">
        <w:rPr>
          <w:color w:val="000000"/>
          <w:sz w:val="20"/>
          <w:szCs w:val="20"/>
        </w:rPr>
        <w:t xml:space="preserve"> Ofício 1.688/2014/42 PJCG- Recomendação 005/2014 a PLANURB e SEMADUR</w:t>
      </w:r>
      <w:r w:rsidR="006E1A66">
        <w:rPr>
          <w:color w:val="000000"/>
          <w:sz w:val="20"/>
          <w:szCs w:val="20"/>
        </w:rPr>
        <w:t xml:space="preserve">; (j) </w:t>
      </w:r>
      <w:r w:rsidR="00830ABC">
        <w:rPr>
          <w:color w:val="000000"/>
          <w:sz w:val="20"/>
          <w:szCs w:val="20"/>
        </w:rPr>
        <w:t xml:space="preserve">Carta da UFMS- solicitação ode apoio/Mesa Redonda dia do Arquiteto e Urbanista 12/12.2014. </w:t>
      </w:r>
      <w:r w:rsidR="00C15C80" w:rsidRPr="007F3138">
        <w:rPr>
          <w:b/>
          <w:color w:val="000000"/>
          <w:sz w:val="20"/>
          <w:szCs w:val="20"/>
          <w:u w:val="single"/>
        </w:rPr>
        <w:t>4.2</w:t>
      </w:r>
      <w:r w:rsidR="00EF285A" w:rsidRPr="007F3138">
        <w:rPr>
          <w:b/>
          <w:color w:val="000000"/>
          <w:sz w:val="20"/>
          <w:szCs w:val="20"/>
          <w:u w:val="single"/>
        </w:rPr>
        <w:t xml:space="preserve"> CORRESPONDÊNCIAS </w:t>
      </w:r>
      <w:r w:rsidR="005875B8" w:rsidRPr="007F3138">
        <w:rPr>
          <w:b/>
          <w:color w:val="000000"/>
          <w:sz w:val="20"/>
          <w:szCs w:val="20"/>
          <w:u w:val="single"/>
        </w:rPr>
        <w:t>EXPEDIDAS</w:t>
      </w:r>
      <w:r w:rsidR="00EF285A" w:rsidRPr="007F3138">
        <w:rPr>
          <w:b/>
          <w:color w:val="000000"/>
          <w:sz w:val="20"/>
          <w:szCs w:val="20"/>
          <w:u w:val="single"/>
        </w:rPr>
        <w:t>:</w:t>
      </w:r>
      <w:r w:rsidR="00C15C80" w:rsidRPr="00CD7297">
        <w:rPr>
          <w:b/>
          <w:color w:val="000000"/>
          <w:sz w:val="20"/>
          <w:szCs w:val="20"/>
        </w:rPr>
        <w:t xml:space="preserve"> </w:t>
      </w:r>
      <w:r w:rsidR="00830ABC">
        <w:rPr>
          <w:color w:val="000000"/>
          <w:sz w:val="20"/>
          <w:szCs w:val="20"/>
        </w:rPr>
        <w:t>Ofício n. 614</w:t>
      </w:r>
      <w:r w:rsidR="00C15C80">
        <w:rPr>
          <w:color w:val="000000"/>
          <w:sz w:val="20"/>
          <w:szCs w:val="20"/>
        </w:rPr>
        <w:t xml:space="preserve">-2012/2014: </w:t>
      </w:r>
      <w:r w:rsidR="003F7F21">
        <w:rPr>
          <w:color w:val="000000"/>
          <w:sz w:val="20"/>
          <w:szCs w:val="20"/>
        </w:rPr>
        <w:t>Convite a CE</w:t>
      </w:r>
      <w:r w:rsidR="00830ABC">
        <w:rPr>
          <w:color w:val="000000"/>
          <w:sz w:val="20"/>
          <w:szCs w:val="20"/>
        </w:rPr>
        <w:t>F para participar do Grupo de Trabalho em apoio a CEP MS, com palestra sobre o “Edital de Credenciamento”</w:t>
      </w:r>
      <w:r w:rsidR="000113C7">
        <w:rPr>
          <w:color w:val="000000"/>
          <w:sz w:val="20"/>
          <w:szCs w:val="20"/>
        </w:rPr>
        <w:t xml:space="preserve">; </w:t>
      </w:r>
      <w:r w:rsidR="00C15C80">
        <w:rPr>
          <w:color w:val="000000"/>
          <w:sz w:val="20"/>
          <w:szCs w:val="20"/>
        </w:rPr>
        <w:t>Ofício n.</w:t>
      </w:r>
      <w:r w:rsidR="00830ABC">
        <w:rPr>
          <w:color w:val="000000"/>
          <w:sz w:val="20"/>
          <w:szCs w:val="20"/>
        </w:rPr>
        <w:t>615</w:t>
      </w:r>
      <w:r w:rsidR="00770590">
        <w:rPr>
          <w:color w:val="000000"/>
          <w:sz w:val="20"/>
          <w:szCs w:val="20"/>
        </w:rPr>
        <w:t>-</w:t>
      </w:r>
      <w:r w:rsidR="00770590">
        <w:rPr>
          <w:color w:val="000000"/>
          <w:sz w:val="20"/>
          <w:szCs w:val="20"/>
        </w:rPr>
        <w:lastRenderedPageBreak/>
        <w:t>2012/2014</w:t>
      </w:r>
      <w:r w:rsidR="00C15C80">
        <w:rPr>
          <w:color w:val="000000"/>
          <w:sz w:val="20"/>
          <w:szCs w:val="20"/>
        </w:rPr>
        <w:t>:</w:t>
      </w:r>
      <w:r w:rsidR="003F7F21">
        <w:rPr>
          <w:color w:val="000000"/>
          <w:sz w:val="20"/>
          <w:szCs w:val="20"/>
        </w:rPr>
        <w:t xml:space="preserve"> </w:t>
      </w:r>
      <w:r w:rsidR="00830ABC">
        <w:rPr>
          <w:color w:val="000000"/>
          <w:sz w:val="20"/>
          <w:szCs w:val="20"/>
        </w:rPr>
        <w:t xml:space="preserve">Anderson Esquivel do Amaral- Atribuição do Arquiteto e </w:t>
      </w:r>
      <w:r w:rsidR="003F7F21">
        <w:rPr>
          <w:color w:val="000000"/>
          <w:sz w:val="20"/>
          <w:szCs w:val="20"/>
        </w:rPr>
        <w:t>Urbanista;</w:t>
      </w:r>
      <w:r w:rsidR="00206E66">
        <w:rPr>
          <w:color w:val="000000"/>
          <w:sz w:val="20"/>
          <w:szCs w:val="20"/>
        </w:rPr>
        <w:t xml:space="preserve"> Ofício n. 617</w:t>
      </w:r>
      <w:r w:rsidR="000113C7">
        <w:rPr>
          <w:color w:val="000000"/>
          <w:sz w:val="20"/>
          <w:szCs w:val="20"/>
        </w:rPr>
        <w:t>-2012/2014:</w:t>
      </w:r>
      <w:r w:rsidR="003F7F21">
        <w:rPr>
          <w:color w:val="000000"/>
          <w:sz w:val="20"/>
          <w:szCs w:val="20"/>
        </w:rPr>
        <w:t xml:space="preserve"> </w:t>
      </w:r>
      <w:r w:rsidR="00206E66">
        <w:rPr>
          <w:color w:val="000000"/>
          <w:sz w:val="20"/>
          <w:szCs w:val="20"/>
        </w:rPr>
        <w:t>Diretor do SEBRAE, Cláudio Mendonça-dados para o I Seminário</w:t>
      </w:r>
      <w:r w:rsidR="003F7F21">
        <w:rPr>
          <w:color w:val="000000"/>
          <w:sz w:val="20"/>
          <w:szCs w:val="20"/>
        </w:rPr>
        <w:t>; Ofício n. 618</w:t>
      </w:r>
      <w:r w:rsidR="00A30CDA">
        <w:rPr>
          <w:color w:val="000000"/>
          <w:sz w:val="20"/>
          <w:szCs w:val="20"/>
        </w:rPr>
        <w:t xml:space="preserve">/2012-2014: </w:t>
      </w:r>
      <w:r w:rsidR="003F7F21">
        <w:rPr>
          <w:color w:val="000000"/>
          <w:sz w:val="20"/>
          <w:szCs w:val="20"/>
        </w:rPr>
        <w:t>Superintendente da CEF MS, Paulo Antunes de Siqueira; Ofício n. 620 /2012-2014- Convite ABAP MS, composição da mesa de debates no I Seminário; Ofício n. 621</w:t>
      </w:r>
      <w:r w:rsidR="008A127C">
        <w:rPr>
          <w:color w:val="000000"/>
          <w:sz w:val="20"/>
          <w:szCs w:val="20"/>
        </w:rPr>
        <w:t xml:space="preserve">-2012/2014: </w:t>
      </w:r>
      <w:r w:rsidR="003F7F21">
        <w:rPr>
          <w:color w:val="000000"/>
          <w:sz w:val="20"/>
          <w:szCs w:val="20"/>
        </w:rPr>
        <w:t xml:space="preserve">Convite IAB MS, composição da mesa de debates no I Seminário; </w:t>
      </w:r>
      <w:r w:rsidR="00E215F2">
        <w:rPr>
          <w:color w:val="000000"/>
          <w:sz w:val="20"/>
          <w:szCs w:val="20"/>
        </w:rPr>
        <w:t>Ofício n. 623/2012-2014- Reiteração do convite feito ao IAB MS para participar do I Seminário; Ofício n. 624/2012-2014- Coordenação de suportes e operação do auditório Germano de Barros, utilização durante o I Seminário; Ofício</w:t>
      </w:r>
      <w:r w:rsidR="00DF7632">
        <w:rPr>
          <w:color w:val="000000"/>
          <w:sz w:val="20"/>
          <w:szCs w:val="20"/>
        </w:rPr>
        <w:t xml:space="preserve"> n. </w:t>
      </w:r>
      <w:r w:rsidR="00E215F2">
        <w:rPr>
          <w:color w:val="000000"/>
          <w:sz w:val="20"/>
          <w:szCs w:val="20"/>
        </w:rPr>
        <w:t xml:space="preserve"> 625/2012-2014- Resposta ao SEHAC, Ofício 014/CEC/ 2014; </w:t>
      </w:r>
      <w:r w:rsidR="00DF7632">
        <w:rPr>
          <w:color w:val="000000"/>
          <w:sz w:val="20"/>
          <w:szCs w:val="20"/>
        </w:rPr>
        <w:t>Ofícios nº 627, 628, 629, 630, 631,632/2012-2014- Agradecimento aos palestrantes do I Seminário; Ofício n. 646/2012-2014- Coordenadora do Centro Universitário Anhanguera- UNIDERP-Esclarecimentos sobre atribuições profissionais; Ofício 647/2012-2014- Conselheira Debora Rezende- Parecer 153/2014 ASJUR CAU/</w:t>
      </w:r>
      <w:r w:rsidR="00695637">
        <w:rPr>
          <w:color w:val="000000"/>
          <w:sz w:val="20"/>
          <w:szCs w:val="20"/>
        </w:rPr>
        <w:t>MS; 5</w:t>
      </w:r>
      <w:r w:rsidR="00132BA4" w:rsidRPr="00132BA4">
        <w:rPr>
          <w:b/>
          <w:color w:val="000000"/>
          <w:sz w:val="20"/>
          <w:szCs w:val="20"/>
          <w:u w:val="single"/>
        </w:rPr>
        <w:t>.</w:t>
      </w:r>
      <w:r w:rsidR="00637176">
        <w:rPr>
          <w:b/>
          <w:color w:val="000000"/>
          <w:sz w:val="20"/>
          <w:szCs w:val="20"/>
          <w:u w:val="single"/>
        </w:rPr>
        <w:t xml:space="preserve"> </w:t>
      </w:r>
      <w:r w:rsidR="00132BA4" w:rsidRPr="00132BA4">
        <w:rPr>
          <w:b/>
          <w:color w:val="000000"/>
          <w:sz w:val="20"/>
          <w:szCs w:val="20"/>
          <w:u w:val="single"/>
        </w:rPr>
        <w:t xml:space="preserve">APRESENTAÇÃO DE COMUNICADOS: </w:t>
      </w:r>
      <w:r w:rsidR="00E4633B">
        <w:rPr>
          <w:b/>
          <w:color w:val="000000"/>
          <w:sz w:val="20"/>
          <w:szCs w:val="20"/>
          <w:u w:val="single"/>
        </w:rPr>
        <w:t>(</w:t>
      </w:r>
      <w:r w:rsidR="00CF13C0">
        <w:rPr>
          <w:b/>
          <w:color w:val="000000"/>
          <w:sz w:val="20"/>
          <w:szCs w:val="20"/>
          <w:u w:val="single"/>
        </w:rPr>
        <w:t>A)</w:t>
      </w:r>
      <w:r w:rsidR="00132BA4" w:rsidRPr="00532090">
        <w:rPr>
          <w:b/>
          <w:color w:val="000000"/>
          <w:sz w:val="20"/>
          <w:szCs w:val="20"/>
          <w:u w:val="single"/>
        </w:rPr>
        <w:t>: PRESIDENTE:</w:t>
      </w:r>
      <w:r w:rsidR="00CE2D76">
        <w:rPr>
          <w:b/>
          <w:color w:val="000000"/>
          <w:sz w:val="20"/>
          <w:szCs w:val="20"/>
          <w:u w:val="single"/>
        </w:rPr>
        <w:t xml:space="preserve"> </w:t>
      </w:r>
      <w:r w:rsidR="001601FB" w:rsidRPr="001601FB">
        <w:rPr>
          <w:color w:val="000000"/>
          <w:sz w:val="20"/>
          <w:szCs w:val="20"/>
        </w:rPr>
        <w:t xml:space="preserve">O presidente </w:t>
      </w:r>
      <w:r w:rsidR="001601FB" w:rsidRPr="001601FB">
        <w:rPr>
          <w:b/>
          <w:color w:val="000000"/>
          <w:sz w:val="20"/>
          <w:szCs w:val="20"/>
        </w:rPr>
        <w:t>Osvaldo Abrão</w:t>
      </w:r>
      <w:r w:rsidR="001601FB" w:rsidRPr="001601FB">
        <w:rPr>
          <w:color w:val="000000"/>
          <w:sz w:val="20"/>
          <w:szCs w:val="20"/>
        </w:rPr>
        <w:t xml:space="preserve"> informa sobre a realização do I Seminário Nacional de Fiscalização que foi organizado dentro dos Fórum de Presidentes, realizado em Brasília/DF nos dias 13 e 14 de novembro. O evento que já havia sido programado à bastante tempo porque nós não temos</w:t>
      </w:r>
      <w:r w:rsidR="001601FB">
        <w:rPr>
          <w:color w:val="000000"/>
          <w:sz w:val="20"/>
          <w:szCs w:val="20"/>
        </w:rPr>
        <w:t xml:space="preserve"> diretrizes definidas pelo CAU </w:t>
      </w:r>
      <w:r w:rsidR="001601FB" w:rsidRPr="001601FB">
        <w:rPr>
          <w:color w:val="000000"/>
          <w:sz w:val="20"/>
          <w:szCs w:val="20"/>
        </w:rPr>
        <w:t>BR a não ser as Resoluções, claro que são</w:t>
      </w:r>
      <w:r w:rsidR="001601FB">
        <w:rPr>
          <w:color w:val="000000"/>
          <w:sz w:val="20"/>
          <w:szCs w:val="20"/>
        </w:rPr>
        <w:t xml:space="preserve"> construídas de diretrizes, mas </w:t>
      </w:r>
      <w:r w:rsidR="001601FB" w:rsidRPr="001601FB">
        <w:rPr>
          <w:color w:val="000000"/>
          <w:sz w:val="20"/>
          <w:szCs w:val="20"/>
        </w:rPr>
        <w:t xml:space="preserve">as ações do dia a dia </w:t>
      </w:r>
      <w:r w:rsidR="001601FB">
        <w:rPr>
          <w:color w:val="000000"/>
          <w:sz w:val="20"/>
          <w:szCs w:val="20"/>
        </w:rPr>
        <w:t>precisam</w:t>
      </w:r>
      <w:r w:rsidR="001601FB" w:rsidRPr="001601FB">
        <w:rPr>
          <w:color w:val="000000"/>
          <w:sz w:val="20"/>
          <w:szCs w:val="20"/>
        </w:rPr>
        <w:t xml:space="preserve"> ser definidas pelos CAU UF por quem pratica a fiscalização, foi um seminário muito proveitoso, que contou a presença de quase todos os gerentes </w:t>
      </w:r>
      <w:r w:rsidR="001601FB">
        <w:rPr>
          <w:color w:val="000000"/>
          <w:sz w:val="20"/>
          <w:szCs w:val="20"/>
        </w:rPr>
        <w:t>de fiscalização dos CAU UF’s. </w:t>
      </w:r>
      <w:r w:rsidR="001601FB" w:rsidRPr="001601FB">
        <w:rPr>
          <w:color w:val="000000"/>
          <w:sz w:val="20"/>
          <w:szCs w:val="20"/>
        </w:rPr>
        <w:t>Também informa que na sequência foi realizado o 17º fórum de Presidentes em Curitiba/PR, sendo este, o último do ano. Onde definiu-se várias situações importantes, a exemplo a Resolução 51</w:t>
      </w:r>
      <w:r w:rsidR="001601FB">
        <w:rPr>
          <w:color w:val="000000"/>
          <w:sz w:val="20"/>
          <w:szCs w:val="20"/>
        </w:rPr>
        <w:t>.</w:t>
      </w:r>
      <w:r w:rsidR="001601FB" w:rsidRPr="00025DCD">
        <w:rPr>
          <w:b/>
          <w:sz w:val="20"/>
          <w:szCs w:val="20"/>
          <w:u w:val="single"/>
        </w:rPr>
        <w:t xml:space="preserve"> </w:t>
      </w:r>
      <w:r w:rsidR="00D740B4" w:rsidRPr="00025DCD">
        <w:rPr>
          <w:b/>
          <w:sz w:val="20"/>
          <w:szCs w:val="20"/>
          <w:u w:val="single"/>
        </w:rPr>
        <w:t xml:space="preserve">(B) DOS COORDENADORES DAS COMISSÕES: </w:t>
      </w:r>
      <w:r w:rsidR="00F844B1" w:rsidRPr="00025DCD">
        <w:rPr>
          <w:b/>
          <w:sz w:val="20"/>
          <w:szCs w:val="20"/>
          <w:u w:val="single"/>
        </w:rPr>
        <w:t>- COMISSÃO</w:t>
      </w:r>
      <w:r w:rsidR="00541945" w:rsidRPr="00025DCD">
        <w:rPr>
          <w:b/>
          <w:sz w:val="20"/>
          <w:szCs w:val="20"/>
          <w:u w:val="single"/>
        </w:rPr>
        <w:t xml:space="preserve"> DE FINANÇAS E ADMINISTRAÇÃO</w:t>
      </w:r>
      <w:r w:rsidR="00541945" w:rsidRPr="00025DCD">
        <w:rPr>
          <w:sz w:val="20"/>
          <w:szCs w:val="20"/>
        </w:rPr>
        <w:t>:</w:t>
      </w:r>
      <w:r w:rsidR="00F844B1" w:rsidRPr="00025DCD">
        <w:rPr>
          <w:sz w:val="20"/>
          <w:szCs w:val="20"/>
        </w:rPr>
        <w:t xml:space="preserve"> </w:t>
      </w:r>
      <w:r w:rsidR="00512775" w:rsidRPr="00025DCD">
        <w:rPr>
          <w:sz w:val="20"/>
          <w:szCs w:val="20"/>
        </w:rPr>
        <w:t>O coordenador</w:t>
      </w:r>
      <w:r w:rsidR="007B1CCF" w:rsidRPr="00025DCD">
        <w:rPr>
          <w:sz w:val="20"/>
          <w:szCs w:val="20"/>
        </w:rPr>
        <w:t xml:space="preserve"> </w:t>
      </w:r>
      <w:r w:rsidR="00512775" w:rsidRPr="00025DCD">
        <w:rPr>
          <w:sz w:val="20"/>
          <w:szCs w:val="20"/>
        </w:rPr>
        <w:t>d</w:t>
      </w:r>
      <w:r w:rsidR="007B1CCF" w:rsidRPr="00025DCD">
        <w:rPr>
          <w:sz w:val="20"/>
          <w:szCs w:val="20"/>
        </w:rPr>
        <w:t>a</w:t>
      </w:r>
      <w:r w:rsidR="00512775" w:rsidRPr="00025DCD">
        <w:rPr>
          <w:sz w:val="20"/>
          <w:szCs w:val="20"/>
        </w:rPr>
        <w:t xml:space="preserve"> comissão </w:t>
      </w:r>
      <w:r w:rsidR="00512775" w:rsidRPr="00025DCD">
        <w:rPr>
          <w:b/>
          <w:sz w:val="20"/>
          <w:szCs w:val="20"/>
        </w:rPr>
        <w:t>Conselheiro</w:t>
      </w:r>
      <w:r w:rsidR="007B1CCF" w:rsidRPr="00025DCD">
        <w:rPr>
          <w:b/>
          <w:sz w:val="20"/>
          <w:szCs w:val="20"/>
        </w:rPr>
        <w:t xml:space="preserve"> </w:t>
      </w:r>
      <w:r w:rsidR="00512775" w:rsidRPr="00025DCD">
        <w:rPr>
          <w:b/>
          <w:sz w:val="20"/>
          <w:szCs w:val="20"/>
        </w:rPr>
        <w:t>Manoel Carli</w:t>
      </w:r>
      <w:r w:rsidR="00512775" w:rsidRPr="00025DCD">
        <w:rPr>
          <w:sz w:val="20"/>
          <w:szCs w:val="20"/>
        </w:rPr>
        <w:t xml:space="preserve">, </w:t>
      </w:r>
      <w:r w:rsidR="00D86529">
        <w:rPr>
          <w:sz w:val="20"/>
          <w:szCs w:val="20"/>
        </w:rPr>
        <w:t>informa</w:t>
      </w:r>
      <w:r w:rsidR="00657D8E">
        <w:rPr>
          <w:sz w:val="20"/>
          <w:szCs w:val="20"/>
        </w:rPr>
        <w:t xml:space="preserve"> que não há relatos. </w:t>
      </w:r>
      <w:r w:rsidR="00A86470" w:rsidRPr="00025DCD">
        <w:rPr>
          <w:b/>
          <w:sz w:val="20"/>
          <w:szCs w:val="20"/>
          <w:u w:val="single"/>
        </w:rPr>
        <w:t>– COMISSÃO DE ENSINO E FORMAÇÃO:</w:t>
      </w:r>
      <w:r w:rsidR="00532090" w:rsidRPr="00025DCD">
        <w:rPr>
          <w:b/>
          <w:sz w:val="20"/>
          <w:szCs w:val="20"/>
          <w:u w:val="single"/>
        </w:rPr>
        <w:t xml:space="preserve"> </w:t>
      </w:r>
      <w:r w:rsidR="00A86470" w:rsidRPr="00025DCD">
        <w:rPr>
          <w:sz w:val="20"/>
          <w:szCs w:val="20"/>
        </w:rPr>
        <w:t xml:space="preserve">O coordenador </w:t>
      </w:r>
      <w:r w:rsidR="00EC296A" w:rsidRPr="00D86529">
        <w:rPr>
          <w:sz w:val="20"/>
          <w:szCs w:val="20"/>
        </w:rPr>
        <w:t>C</w:t>
      </w:r>
      <w:r w:rsidR="00A86470" w:rsidRPr="00D86529">
        <w:rPr>
          <w:sz w:val="20"/>
          <w:szCs w:val="20"/>
        </w:rPr>
        <w:t>onselheiro</w:t>
      </w:r>
      <w:r w:rsidR="00A86470" w:rsidRPr="00025DCD">
        <w:rPr>
          <w:b/>
          <w:sz w:val="20"/>
          <w:szCs w:val="20"/>
        </w:rPr>
        <w:t xml:space="preserve"> Gutemberg</w:t>
      </w:r>
      <w:r w:rsidR="00B54814" w:rsidRPr="00025DCD">
        <w:rPr>
          <w:b/>
          <w:sz w:val="20"/>
          <w:szCs w:val="20"/>
        </w:rPr>
        <w:t xml:space="preserve"> Weingartner</w:t>
      </w:r>
      <w:r w:rsidR="00B54814" w:rsidRPr="00025DCD">
        <w:rPr>
          <w:sz w:val="20"/>
          <w:szCs w:val="20"/>
        </w:rPr>
        <w:t xml:space="preserve"> </w:t>
      </w:r>
      <w:r w:rsidR="001D17F8">
        <w:rPr>
          <w:sz w:val="20"/>
          <w:szCs w:val="20"/>
        </w:rPr>
        <w:t>comunica q</w:t>
      </w:r>
      <w:r w:rsidR="00657D8E">
        <w:rPr>
          <w:sz w:val="20"/>
          <w:szCs w:val="20"/>
        </w:rPr>
        <w:t>ue por falta de</w:t>
      </w:r>
      <w:r w:rsidR="00657D8E" w:rsidRPr="00657D8E">
        <w:rPr>
          <w:i/>
          <w:sz w:val="20"/>
          <w:szCs w:val="20"/>
        </w:rPr>
        <w:t xml:space="preserve"> </w:t>
      </w:r>
      <w:r w:rsidR="00657D8E">
        <w:rPr>
          <w:i/>
          <w:sz w:val="20"/>
          <w:szCs w:val="20"/>
        </w:rPr>
        <w:t xml:space="preserve">quórum, </w:t>
      </w:r>
      <w:r w:rsidR="00657D8E">
        <w:rPr>
          <w:sz w:val="20"/>
          <w:szCs w:val="20"/>
        </w:rPr>
        <w:t xml:space="preserve">não houve deliberações da comissão. No entanto possui algumas ações atendendo solicitação da CEF CAU BR. Foi </w:t>
      </w:r>
      <w:r w:rsidR="008B7FF9">
        <w:rPr>
          <w:sz w:val="20"/>
          <w:szCs w:val="20"/>
        </w:rPr>
        <w:t>realizada</w:t>
      </w:r>
      <w:r w:rsidR="00657D8E">
        <w:rPr>
          <w:sz w:val="20"/>
          <w:szCs w:val="20"/>
        </w:rPr>
        <w:t xml:space="preserve"> uma atualização em 12 de novembro da situação cadastral das</w:t>
      </w:r>
      <w:r w:rsidR="005A422C">
        <w:rPr>
          <w:sz w:val="20"/>
          <w:szCs w:val="20"/>
        </w:rPr>
        <w:t xml:space="preserve"> Instituições</w:t>
      </w:r>
      <w:r w:rsidR="008B7FF9">
        <w:rPr>
          <w:sz w:val="20"/>
          <w:szCs w:val="20"/>
        </w:rPr>
        <w:t xml:space="preserve"> </w:t>
      </w:r>
      <w:r w:rsidR="00657D8E">
        <w:rPr>
          <w:sz w:val="20"/>
          <w:szCs w:val="20"/>
        </w:rPr>
        <w:t>de Ensino Superior, as IES.</w:t>
      </w:r>
      <w:r w:rsidR="008B7FF9">
        <w:rPr>
          <w:sz w:val="20"/>
          <w:szCs w:val="20"/>
        </w:rPr>
        <w:t xml:space="preserve"> </w:t>
      </w:r>
      <w:r w:rsidR="005F52E9">
        <w:rPr>
          <w:sz w:val="20"/>
          <w:szCs w:val="20"/>
        </w:rPr>
        <w:t>T</w:t>
      </w:r>
      <w:r w:rsidR="008B7FF9">
        <w:rPr>
          <w:sz w:val="20"/>
          <w:szCs w:val="20"/>
        </w:rPr>
        <w:t xml:space="preserve">eve a oportunidade conversar com a </w:t>
      </w:r>
      <w:r w:rsidR="00E13497">
        <w:rPr>
          <w:sz w:val="20"/>
          <w:szCs w:val="20"/>
        </w:rPr>
        <w:t xml:space="preserve">senhora Ana Laterza, </w:t>
      </w:r>
      <w:r w:rsidR="00695637">
        <w:rPr>
          <w:sz w:val="20"/>
          <w:szCs w:val="20"/>
        </w:rPr>
        <w:t>Assessora da</w:t>
      </w:r>
      <w:r w:rsidR="008B7FF9">
        <w:rPr>
          <w:sz w:val="20"/>
          <w:szCs w:val="20"/>
        </w:rPr>
        <w:t xml:space="preserve"> CEF BR, no dia 22 de outubro</w:t>
      </w:r>
      <w:r w:rsidR="005F52E9">
        <w:rPr>
          <w:sz w:val="20"/>
          <w:szCs w:val="20"/>
        </w:rPr>
        <w:t>, quando</w:t>
      </w:r>
      <w:r w:rsidR="008B7FF9">
        <w:rPr>
          <w:sz w:val="20"/>
          <w:szCs w:val="20"/>
        </w:rPr>
        <w:t xml:space="preserve"> houve a solicitação da indicação de um fu</w:t>
      </w:r>
      <w:r w:rsidR="005F52E9">
        <w:rPr>
          <w:sz w:val="20"/>
          <w:szCs w:val="20"/>
        </w:rPr>
        <w:t>ncionário do CAU MS para operar</w:t>
      </w:r>
      <w:r w:rsidR="008B7FF9">
        <w:rPr>
          <w:sz w:val="20"/>
          <w:szCs w:val="20"/>
        </w:rPr>
        <w:t xml:space="preserve"> o sistema IGEO, com as sit</w:t>
      </w:r>
      <w:r w:rsidR="005F52E9">
        <w:rPr>
          <w:sz w:val="20"/>
          <w:szCs w:val="20"/>
        </w:rPr>
        <w:t>uações de cadastro do país. Esta indicação</w:t>
      </w:r>
      <w:r w:rsidR="008B7FF9">
        <w:rPr>
          <w:sz w:val="20"/>
          <w:szCs w:val="20"/>
        </w:rPr>
        <w:t xml:space="preserve"> foi feit</w:t>
      </w:r>
      <w:r w:rsidR="005F52E9">
        <w:rPr>
          <w:sz w:val="20"/>
          <w:szCs w:val="20"/>
        </w:rPr>
        <w:t>a</w:t>
      </w:r>
      <w:r w:rsidR="008B7FF9">
        <w:rPr>
          <w:sz w:val="20"/>
          <w:szCs w:val="20"/>
        </w:rPr>
        <w:t xml:space="preserve"> cerca de 10 dias depois, sendo </w:t>
      </w:r>
      <w:r w:rsidR="005F52E9">
        <w:rPr>
          <w:sz w:val="20"/>
          <w:szCs w:val="20"/>
        </w:rPr>
        <w:t>apresentado</w:t>
      </w:r>
      <w:r w:rsidR="008B7FF9">
        <w:rPr>
          <w:sz w:val="20"/>
          <w:szCs w:val="20"/>
        </w:rPr>
        <w:t xml:space="preserve"> o nome da Cláudia Dias, que </w:t>
      </w:r>
      <w:r w:rsidR="005F52E9">
        <w:rPr>
          <w:sz w:val="20"/>
          <w:szCs w:val="20"/>
        </w:rPr>
        <w:t xml:space="preserve">também </w:t>
      </w:r>
      <w:r w:rsidR="008B7FF9">
        <w:rPr>
          <w:sz w:val="20"/>
          <w:szCs w:val="20"/>
        </w:rPr>
        <w:t xml:space="preserve">opera </w:t>
      </w:r>
      <w:r w:rsidR="005F52E9">
        <w:rPr>
          <w:sz w:val="20"/>
          <w:szCs w:val="20"/>
        </w:rPr>
        <w:t>com</w:t>
      </w:r>
      <w:r w:rsidR="008B7FF9">
        <w:rPr>
          <w:sz w:val="20"/>
          <w:szCs w:val="20"/>
        </w:rPr>
        <w:t xml:space="preserve">o </w:t>
      </w:r>
      <w:r w:rsidR="005F52E9">
        <w:rPr>
          <w:sz w:val="20"/>
          <w:szCs w:val="20"/>
        </w:rPr>
        <w:t xml:space="preserve">coordenadora o </w:t>
      </w:r>
      <w:r w:rsidR="008B7FF9">
        <w:rPr>
          <w:sz w:val="20"/>
          <w:szCs w:val="20"/>
        </w:rPr>
        <w:t xml:space="preserve">sistema SICCAU. Está encaminhando a C.I nº </w:t>
      </w:r>
      <w:r w:rsidR="005F52E9">
        <w:rPr>
          <w:sz w:val="20"/>
          <w:szCs w:val="20"/>
        </w:rPr>
        <w:t>012 à</w:t>
      </w:r>
      <w:r w:rsidR="008B7FF9">
        <w:rPr>
          <w:sz w:val="20"/>
          <w:szCs w:val="20"/>
        </w:rPr>
        <w:t xml:space="preserve"> presidência para o conhecimento desta indicação. </w:t>
      </w:r>
      <w:r w:rsidR="00E13497">
        <w:rPr>
          <w:sz w:val="20"/>
          <w:szCs w:val="20"/>
        </w:rPr>
        <w:t>E conforme contato com o CAU BR estará disponível no prazo de 10 dias para que a coordenadora Cláudia Dias acesse o sistema</w:t>
      </w:r>
      <w:r w:rsidR="00D36416">
        <w:rPr>
          <w:sz w:val="20"/>
          <w:szCs w:val="20"/>
        </w:rPr>
        <w:t xml:space="preserve">. Sendo assim </w:t>
      </w:r>
      <w:r w:rsidR="005F52E9">
        <w:rPr>
          <w:sz w:val="20"/>
          <w:szCs w:val="20"/>
        </w:rPr>
        <w:t>o</w:t>
      </w:r>
      <w:r w:rsidR="00D36416">
        <w:rPr>
          <w:sz w:val="20"/>
          <w:szCs w:val="20"/>
        </w:rPr>
        <w:t xml:space="preserve"> acesso trará subsídios à comissão. Verificou que todas as IES do estado possuem uma pendência quanto a dados</w:t>
      </w:r>
      <w:r w:rsidR="00DA05E9">
        <w:rPr>
          <w:sz w:val="20"/>
          <w:szCs w:val="20"/>
        </w:rPr>
        <w:t xml:space="preserve"> dentro do SICCAU</w:t>
      </w:r>
      <w:r w:rsidR="00D36416">
        <w:rPr>
          <w:sz w:val="20"/>
          <w:szCs w:val="20"/>
        </w:rPr>
        <w:t>, sendo assim encaminho</w:t>
      </w:r>
      <w:r w:rsidR="005F52E9">
        <w:rPr>
          <w:sz w:val="20"/>
          <w:szCs w:val="20"/>
        </w:rPr>
        <w:t>u</w:t>
      </w:r>
      <w:r w:rsidR="00D36416">
        <w:rPr>
          <w:sz w:val="20"/>
          <w:szCs w:val="20"/>
        </w:rPr>
        <w:t xml:space="preserve"> também a presidência cinco C.I</w:t>
      </w:r>
      <w:r w:rsidR="00892398">
        <w:rPr>
          <w:sz w:val="20"/>
          <w:szCs w:val="20"/>
        </w:rPr>
        <w:t>.</w:t>
      </w:r>
      <w:r w:rsidR="005F52E9">
        <w:rPr>
          <w:sz w:val="20"/>
          <w:szCs w:val="20"/>
        </w:rPr>
        <w:t>s</w:t>
      </w:r>
      <w:r w:rsidR="00D36416">
        <w:rPr>
          <w:sz w:val="20"/>
          <w:szCs w:val="20"/>
        </w:rPr>
        <w:t xml:space="preserve">, solicitando que informe de maneira oficial </w:t>
      </w:r>
      <w:r w:rsidR="005F52E9">
        <w:rPr>
          <w:sz w:val="20"/>
          <w:szCs w:val="20"/>
        </w:rPr>
        <w:t>aquelas instituições d</w:t>
      </w:r>
      <w:r w:rsidR="00D36416">
        <w:rPr>
          <w:sz w:val="20"/>
          <w:szCs w:val="20"/>
        </w:rPr>
        <w:t xml:space="preserve">as </w:t>
      </w:r>
      <w:r w:rsidR="00DA05E9">
        <w:rPr>
          <w:sz w:val="20"/>
          <w:szCs w:val="20"/>
        </w:rPr>
        <w:t>regularizações dos assuntos pendentes</w:t>
      </w:r>
      <w:r w:rsidR="003A0BC2">
        <w:rPr>
          <w:sz w:val="20"/>
          <w:szCs w:val="20"/>
        </w:rPr>
        <w:t xml:space="preserve">. O presidente </w:t>
      </w:r>
      <w:r w:rsidR="003A0BC2" w:rsidRPr="00117BC0">
        <w:rPr>
          <w:b/>
          <w:sz w:val="20"/>
          <w:szCs w:val="20"/>
        </w:rPr>
        <w:t>Osvaldo</w:t>
      </w:r>
      <w:r w:rsidR="003A0BC2">
        <w:rPr>
          <w:sz w:val="20"/>
          <w:szCs w:val="20"/>
        </w:rPr>
        <w:t xml:space="preserve"> esclarece </w:t>
      </w:r>
      <w:r w:rsidR="005C2CD6">
        <w:rPr>
          <w:sz w:val="20"/>
          <w:szCs w:val="20"/>
        </w:rPr>
        <w:t xml:space="preserve">que </w:t>
      </w:r>
      <w:r w:rsidR="003A0BC2">
        <w:rPr>
          <w:sz w:val="20"/>
          <w:szCs w:val="20"/>
        </w:rPr>
        <w:t xml:space="preserve">irá encaminhar os ofícios </w:t>
      </w:r>
      <w:r w:rsidR="005F52E9">
        <w:rPr>
          <w:sz w:val="20"/>
          <w:szCs w:val="20"/>
        </w:rPr>
        <w:t>à</w:t>
      </w:r>
      <w:r w:rsidR="003A0BC2">
        <w:rPr>
          <w:sz w:val="20"/>
          <w:szCs w:val="20"/>
        </w:rPr>
        <w:t>s IES conforme solicitado pelo coordenador Gutemberg.</w:t>
      </w:r>
      <w:r w:rsidR="00D36416">
        <w:rPr>
          <w:sz w:val="20"/>
          <w:szCs w:val="20"/>
        </w:rPr>
        <w:t xml:space="preserve"> </w:t>
      </w:r>
      <w:r w:rsidR="005C2CD6">
        <w:rPr>
          <w:sz w:val="20"/>
          <w:szCs w:val="20"/>
        </w:rPr>
        <w:t>O coordenador</w:t>
      </w:r>
      <w:r w:rsidR="005C2CD6" w:rsidRPr="00117BC0">
        <w:rPr>
          <w:b/>
          <w:sz w:val="20"/>
          <w:szCs w:val="20"/>
        </w:rPr>
        <w:t xml:space="preserve"> Gutemberg </w:t>
      </w:r>
      <w:r w:rsidR="005C2CD6">
        <w:rPr>
          <w:sz w:val="20"/>
          <w:szCs w:val="20"/>
        </w:rPr>
        <w:t>lembra que há outro assunto pendente</w:t>
      </w:r>
      <w:r w:rsidR="005F52E9">
        <w:rPr>
          <w:sz w:val="20"/>
          <w:szCs w:val="20"/>
        </w:rPr>
        <w:t>. S</w:t>
      </w:r>
      <w:r w:rsidR="005C2CD6">
        <w:rPr>
          <w:sz w:val="20"/>
          <w:szCs w:val="20"/>
        </w:rPr>
        <w:t>obre uma denúncia a uma IES, podendo dar prosseguimento aos trâmites necessários, pois o ofício redigido está de a</w:t>
      </w:r>
      <w:r w:rsidR="005F52E9">
        <w:rPr>
          <w:sz w:val="20"/>
          <w:szCs w:val="20"/>
        </w:rPr>
        <w:t>cordo com a solicitação. O</w:t>
      </w:r>
      <w:r w:rsidR="005C2CD6">
        <w:rPr>
          <w:sz w:val="20"/>
          <w:szCs w:val="20"/>
        </w:rPr>
        <w:t xml:space="preserve"> presidente </w:t>
      </w:r>
      <w:r w:rsidR="005C2CD6" w:rsidRPr="00117BC0">
        <w:rPr>
          <w:b/>
          <w:sz w:val="20"/>
          <w:szCs w:val="20"/>
        </w:rPr>
        <w:t>Osvaldo</w:t>
      </w:r>
      <w:r w:rsidR="005C2CD6">
        <w:rPr>
          <w:sz w:val="20"/>
          <w:szCs w:val="20"/>
        </w:rPr>
        <w:t xml:space="preserve"> concorda em enviar. </w:t>
      </w:r>
      <w:r w:rsidR="00ED354E">
        <w:rPr>
          <w:sz w:val="20"/>
          <w:szCs w:val="20"/>
        </w:rPr>
        <w:t xml:space="preserve">O coordenador </w:t>
      </w:r>
      <w:r w:rsidR="00ED354E" w:rsidRPr="00117BC0">
        <w:rPr>
          <w:b/>
          <w:sz w:val="20"/>
          <w:szCs w:val="20"/>
        </w:rPr>
        <w:t xml:space="preserve">Gutemberg </w:t>
      </w:r>
      <w:r w:rsidR="00892398">
        <w:rPr>
          <w:sz w:val="20"/>
          <w:szCs w:val="20"/>
        </w:rPr>
        <w:t>informa</w:t>
      </w:r>
      <w:r w:rsidR="00ED354E">
        <w:rPr>
          <w:sz w:val="20"/>
          <w:szCs w:val="20"/>
        </w:rPr>
        <w:t xml:space="preserve"> que em comum acordo com os conselheiros dev</w:t>
      </w:r>
      <w:r w:rsidR="00892398">
        <w:rPr>
          <w:sz w:val="20"/>
          <w:szCs w:val="20"/>
        </w:rPr>
        <w:t xml:space="preserve">erão se reunir </w:t>
      </w:r>
      <w:r w:rsidR="00ED354E">
        <w:rPr>
          <w:sz w:val="20"/>
          <w:szCs w:val="20"/>
        </w:rPr>
        <w:t xml:space="preserve">para </w:t>
      </w:r>
      <w:r w:rsidR="00262018">
        <w:rPr>
          <w:sz w:val="20"/>
          <w:szCs w:val="20"/>
        </w:rPr>
        <w:t>produzirem</w:t>
      </w:r>
      <w:r w:rsidR="00ED354E">
        <w:rPr>
          <w:sz w:val="20"/>
          <w:szCs w:val="20"/>
        </w:rPr>
        <w:t xml:space="preserve"> o relatório final da comissão, sendo que irá organizar visitas </w:t>
      </w:r>
      <w:r w:rsidR="00892398">
        <w:rPr>
          <w:sz w:val="20"/>
          <w:szCs w:val="20"/>
        </w:rPr>
        <w:t>à</w:t>
      </w:r>
      <w:r w:rsidR="00ED354E">
        <w:rPr>
          <w:sz w:val="20"/>
          <w:szCs w:val="20"/>
        </w:rPr>
        <w:t xml:space="preserve">s universidades onde há pendência com lista de egressos. </w:t>
      </w:r>
      <w:r w:rsidR="00CB29D3">
        <w:rPr>
          <w:sz w:val="20"/>
          <w:szCs w:val="20"/>
        </w:rPr>
        <w:t xml:space="preserve"> Solicita que os conselh</w:t>
      </w:r>
      <w:r w:rsidR="00892398">
        <w:rPr>
          <w:sz w:val="20"/>
          <w:szCs w:val="20"/>
        </w:rPr>
        <w:t>eir</w:t>
      </w:r>
      <w:r w:rsidR="00CB29D3">
        <w:rPr>
          <w:sz w:val="20"/>
          <w:szCs w:val="20"/>
        </w:rPr>
        <w:t>os membros da comissão participem de</w:t>
      </w:r>
      <w:r w:rsidR="00892398">
        <w:rPr>
          <w:sz w:val="20"/>
          <w:szCs w:val="20"/>
        </w:rPr>
        <w:t>stas visitas nas IES da capital</w:t>
      </w:r>
      <w:r w:rsidR="00CB29D3">
        <w:rPr>
          <w:sz w:val="20"/>
          <w:szCs w:val="20"/>
        </w:rPr>
        <w:t xml:space="preserve"> e em Dourados, assim que conseguir contato com o coordenador do curso, gostaria de convidar o conselheiro R</w:t>
      </w:r>
      <w:r w:rsidR="00892398">
        <w:rPr>
          <w:sz w:val="20"/>
          <w:szCs w:val="20"/>
        </w:rPr>
        <w:t>onaldo Ramos para estas visitas,</w:t>
      </w:r>
      <w:r w:rsidR="00F54258">
        <w:rPr>
          <w:sz w:val="20"/>
          <w:szCs w:val="20"/>
        </w:rPr>
        <w:t xml:space="preserve"> </w:t>
      </w:r>
      <w:r w:rsidR="00892398">
        <w:rPr>
          <w:sz w:val="20"/>
          <w:szCs w:val="20"/>
        </w:rPr>
        <w:t>a</w:t>
      </w:r>
      <w:r w:rsidR="00262018">
        <w:rPr>
          <w:sz w:val="20"/>
          <w:szCs w:val="20"/>
        </w:rPr>
        <w:t xml:space="preserve"> fim de</w:t>
      </w:r>
      <w:r w:rsidR="00F54258">
        <w:rPr>
          <w:sz w:val="20"/>
          <w:szCs w:val="20"/>
        </w:rPr>
        <w:t xml:space="preserve"> sanar estes proble</w:t>
      </w:r>
      <w:r w:rsidR="00892398">
        <w:rPr>
          <w:sz w:val="20"/>
          <w:szCs w:val="20"/>
        </w:rPr>
        <w:t>mas.</w:t>
      </w:r>
      <w:r w:rsidR="00F54258">
        <w:rPr>
          <w:sz w:val="20"/>
          <w:szCs w:val="20"/>
        </w:rPr>
        <w:t xml:space="preserve"> </w:t>
      </w:r>
      <w:r w:rsidR="00892398">
        <w:rPr>
          <w:sz w:val="20"/>
          <w:szCs w:val="20"/>
        </w:rPr>
        <w:t>Destaca que</w:t>
      </w:r>
      <w:r w:rsidR="00F54258">
        <w:rPr>
          <w:sz w:val="20"/>
          <w:szCs w:val="20"/>
        </w:rPr>
        <w:t xml:space="preserve"> </w:t>
      </w:r>
      <w:r w:rsidR="00892398">
        <w:rPr>
          <w:sz w:val="20"/>
          <w:szCs w:val="20"/>
        </w:rPr>
        <w:t xml:space="preserve">há </w:t>
      </w:r>
      <w:r w:rsidR="00F54258">
        <w:rPr>
          <w:sz w:val="20"/>
          <w:szCs w:val="20"/>
        </w:rPr>
        <w:t xml:space="preserve">cerca de 01 mês a CEF CAU BR divulgou </w:t>
      </w:r>
      <w:r w:rsidR="00892398">
        <w:rPr>
          <w:sz w:val="20"/>
          <w:szCs w:val="20"/>
        </w:rPr>
        <w:t>que</w:t>
      </w:r>
      <w:r w:rsidR="00F54258">
        <w:rPr>
          <w:sz w:val="20"/>
          <w:szCs w:val="20"/>
        </w:rPr>
        <w:t xml:space="preserve"> o cadastro temporário de profissionais e IES com dados pendentes não serão renovados, podendo gerar problemas futuros. A intenção do coordenador </w:t>
      </w:r>
      <w:r w:rsidR="000030EA">
        <w:rPr>
          <w:sz w:val="20"/>
          <w:szCs w:val="20"/>
        </w:rPr>
        <w:t>é agendar</w:t>
      </w:r>
      <w:r w:rsidR="00F54258">
        <w:rPr>
          <w:sz w:val="20"/>
          <w:szCs w:val="20"/>
        </w:rPr>
        <w:t xml:space="preserve"> estas visitas </w:t>
      </w:r>
      <w:r w:rsidR="000030EA">
        <w:rPr>
          <w:sz w:val="20"/>
          <w:szCs w:val="20"/>
        </w:rPr>
        <w:t>para a</w:t>
      </w:r>
      <w:r w:rsidR="00F54258">
        <w:rPr>
          <w:sz w:val="20"/>
          <w:szCs w:val="20"/>
        </w:rPr>
        <w:t xml:space="preserve"> primeira semana de dezembro.</w:t>
      </w:r>
      <w:r w:rsidR="00262018">
        <w:rPr>
          <w:sz w:val="20"/>
          <w:szCs w:val="20"/>
        </w:rPr>
        <w:t xml:space="preserve"> </w:t>
      </w:r>
      <w:r w:rsidR="00262018" w:rsidRPr="00117BC0">
        <w:rPr>
          <w:b/>
          <w:sz w:val="20"/>
          <w:szCs w:val="20"/>
        </w:rPr>
        <w:t>O presidente</w:t>
      </w:r>
      <w:r w:rsidR="00262018">
        <w:rPr>
          <w:sz w:val="20"/>
          <w:szCs w:val="20"/>
        </w:rPr>
        <w:t xml:space="preserve"> sugere que encaminhe de maneira oficial o informe sobre os assuntos discutidos. Sem mais encerra este comunicado.</w:t>
      </w:r>
      <w:r w:rsidR="00C30BCC">
        <w:rPr>
          <w:color w:val="000000"/>
          <w:sz w:val="20"/>
          <w:szCs w:val="20"/>
        </w:rPr>
        <w:t xml:space="preserve">  </w:t>
      </w:r>
      <w:r w:rsidR="00324C33" w:rsidRPr="009545B3">
        <w:rPr>
          <w:b/>
          <w:sz w:val="20"/>
          <w:szCs w:val="20"/>
          <w:u w:val="single"/>
        </w:rPr>
        <w:t xml:space="preserve">COMISSÃO DE ÉTICA </w:t>
      </w:r>
      <w:r w:rsidR="00324C33" w:rsidRPr="00025DCD">
        <w:rPr>
          <w:b/>
          <w:sz w:val="20"/>
          <w:szCs w:val="20"/>
          <w:u w:val="single"/>
        </w:rPr>
        <w:t>E DISCIPLINA:</w:t>
      </w:r>
      <w:r w:rsidR="00324C33" w:rsidRPr="00025DCD">
        <w:rPr>
          <w:sz w:val="20"/>
          <w:szCs w:val="20"/>
        </w:rPr>
        <w:t xml:space="preserve"> </w:t>
      </w:r>
      <w:r w:rsidR="00695637">
        <w:rPr>
          <w:sz w:val="20"/>
          <w:szCs w:val="20"/>
        </w:rPr>
        <w:t xml:space="preserve">A </w:t>
      </w:r>
      <w:r w:rsidR="00695637" w:rsidRPr="00025DCD">
        <w:rPr>
          <w:sz w:val="20"/>
          <w:szCs w:val="20"/>
        </w:rPr>
        <w:t>coordenadora</w:t>
      </w:r>
      <w:r w:rsidR="00104678">
        <w:rPr>
          <w:b/>
          <w:sz w:val="20"/>
          <w:szCs w:val="20"/>
        </w:rPr>
        <w:t xml:space="preserve"> </w:t>
      </w:r>
      <w:r w:rsidR="00695637" w:rsidRPr="00117BC0">
        <w:rPr>
          <w:sz w:val="20"/>
          <w:szCs w:val="20"/>
        </w:rPr>
        <w:t>adjunta</w:t>
      </w:r>
      <w:r w:rsidR="00117BC0">
        <w:rPr>
          <w:sz w:val="20"/>
          <w:szCs w:val="20"/>
        </w:rPr>
        <w:t>,</w:t>
      </w:r>
      <w:r w:rsidR="00695637" w:rsidRPr="00117BC0">
        <w:rPr>
          <w:sz w:val="20"/>
          <w:szCs w:val="20"/>
        </w:rPr>
        <w:t xml:space="preserve"> Conselheira</w:t>
      </w:r>
      <w:r w:rsidR="00DB154E">
        <w:rPr>
          <w:b/>
          <w:sz w:val="20"/>
          <w:szCs w:val="20"/>
        </w:rPr>
        <w:t xml:space="preserve"> </w:t>
      </w:r>
      <w:r w:rsidR="00104678">
        <w:rPr>
          <w:b/>
          <w:sz w:val="20"/>
          <w:szCs w:val="20"/>
        </w:rPr>
        <w:t>Deborah Rezende</w:t>
      </w:r>
      <w:r w:rsidR="00262018">
        <w:rPr>
          <w:b/>
          <w:sz w:val="20"/>
          <w:szCs w:val="20"/>
        </w:rPr>
        <w:t xml:space="preserve"> </w:t>
      </w:r>
      <w:r w:rsidR="00117BC0" w:rsidRPr="00117BC0">
        <w:rPr>
          <w:sz w:val="20"/>
          <w:szCs w:val="20"/>
        </w:rPr>
        <w:t xml:space="preserve">comunica </w:t>
      </w:r>
      <w:r w:rsidR="00262018">
        <w:rPr>
          <w:sz w:val="20"/>
          <w:szCs w:val="20"/>
        </w:rPr>
        <w:t xml:space="preserve">que não houve reunião, </w:t>
      </w:r>
      <w:r w:rsidR="000030EA">
        <w:rPr>
          <w:sz w:val="20"/>
          <w:szCs w:val="20"/>
        </w:rPr>
        <w:t xml:space="preserve">informando da </w:t>
      </w:r>
      <w:r w:rsidR="00695637">
        <w:rPr>
          <w:sz w:val="20"/>
          <w:szCs w:val="20"/>
        </w:rPr>
        <w:t>extraordinária</w:t>
      </w:r>
      <w:r w:rsidR="00262018">
        <w:rPr>
          <w:sz w:val="20"/>
          <w:szCs w:val="20"/>
        </w:rPr>
        <w:t xml:space="preserve"> agendada para o dia 09 de dezembro a realizar-se em Dourados, por se tratar de profissionais da região. </w:t>
      </w:r>
      <w:r w:rsidR="002B16EA" w:rsidRPr="00025DCD">
        <w:rPr>
          <w:b/>
          <w:sz w:val="20"/>
          <w:szCs w:val="20"/>
          <w:u w:val="single"/>
        </w:rPr>
        <w:t xml:space="preserve"> </w:t>
      </w:r>
      <w:r w:rsidR="00324C33" w:rsidRPr="00025DCD">
        <w:rPr>
          <w:b/>
          <w:sz w:val="20"/>
          <w:szCs w:val="20"/>
          <w:u w:val="single"/>
        </w:rPr>
        <w:t xml:space="preserve">COMISSÃO DE EXERCÍCIO </w:t>
      </w:r>
      <w:r w:rsidR="001650A7" w:rsidRPr="00025DCD">
        <w:rPr>
          <w:b/>
          <w:sz w:val="20"/>
          <w:szCs w:val="20"/>
          <w:u w:val="single"/>
        </w:rPr>
        <w:t>PROFISSIONAL</w:t>
      </w:r>
      <w:r w:rsidR="00324C33" w:rsidRPr="000030EA">
        <w:rPr>
          <w:b/>
          <w:sz w:val="20"/>
          <w:szCs w:val="20"/>
          <w:u w:val="single"/>
        </w:rPr>
        <w:t>:</w:t>
      </w:r>
      <w:r w:rsidR="006C60E7" w:rsidRPr="000030EA">
        <w:rPr>
          <w:b/>
          <w:sz w:val="20"/>
          <w:szCs w:val="20"/>
        </w:rPr>
        <w:t xml:space="preserve"> </w:t>
      </w:r>
      <w:r w:rsidR="00662A7C" w:rsidRPr="000030EA">
        <w:rPr>
          <w:sz w:val="20"/>
          <w:szCs w:val="20"/>
        </w:rPr>
        <w:t>A coordenadora Conselheira</w:t>
      </w:r>
      <w:r w:rsidR="00662A7C" w:rsidRPr="000030EA">
        <w:rPr>
          <w:b/>
          <w:sz w:val="20"/>
          <w:szCs w:val="20"/>
        </w:rPr>
        <w:t xml:space="preserve"> Giovana</w:t>
      </w:r>
      <w:r w:rsidR="00662A7C" w:rsidRPr="000030EA">
        <w:rPr>
          <w:sz w:val="20"/>
          <w:szCs w:val="20"/>
        </w:rPr>
        <w:t xml:space="preserve"> </w:t>
      </w:r>
      <w:r w:rsidR="00E7156D" w:rsidRPr="000030EA">
        <w:rPr>
          <w:sz w:val="20"/>
          <w:szCs w:val="20"/>
        </w:rPr>
        <w:t xml:space="preserve">explica que tem alguns comunicados a fazer ao plenário, </w:t>
      </w:r>
      <w:r w:rsidR="00117BC0" w:rsidRPr="000030EA">
        <w:rPr>
          <w:sz w:val="20"/>
          <w:szCs w:val="20"/>
        </w:rPr>
        <w:t>informa</w:t>
      </w:r>
      <w:r w:rsidR="00E7156D" w:rsidRPr="000030EA">
        <w:rPr>
          <w:sz w:val="20"/>
          <w:szCs w:val="20"/>
        </w:rPr>
        <w:t xml:space="preserve"> que houve a reunião ordinária este mês,</w:t>
      </w:r>
      <w:r w:rsidR="000030EA" w:rsidRPr="000030EA">
        <w:rPr>
          <w:sz w:val="20"/>
          <w:szCs w:val="20"/>
        </w:rPr>
        <w:t xml:space="preserve"> embora em outubro não houveram</w:t>
      </w:r>
      <w:r w:rsidR="00E7156D" w:rsidRPr="000030EA">
        <w:rPr>
          <w:sz w:val="20"/>
          <w:szCs w:val="20"/>
        </w:rPr>
        <w:t xml:space="preserve"> a ordinária e uma extraordinária</w:t>
      </w:r>
      <w:r w:rsidR="000030EA" w:rsidRPr="000030EA">
        <w:rPr>
          <w:sz w:val="20"/>
          <w:szCs w:val="20"/>
        </w:rPr>
        <w:t>, também</w:t>
      </w:r>
      <w:r w:rsidR="00E7156D" w:rsidRPr="000030EA">
        <w:rPr>
          <w:sz w:val="20"/>
          <w:szCs w:val="20"/>
        </w:rPr>
        <w:t xml:space="preserve"> cancelada por falta de quórum.</w:t>
      </w:r>
      <w:r w:rsidR="00E7156D">
        <w:rPr>
          <w:sz w:val="20"/>
          <w:szCs w:val="20"/>
        </w:rPr>
        <w:t xml:space="preserve"> Esclarece que devido a estes cancelamentos </w:t>
      </w:r>
      <w:r w:rsidR="000030EA">
        <w:rPr>
          <w:sz w:val="20"/>
          <w:szCs w:val="20"/>
        </w:rPr>
        <w:t>acumulam os</w:t>
      </w:r>
      <w:r w:rsidR="00E7156D">
        <w:rPr>
          <w:sz w:val="20"/>
          <w:szCs w:val="20"/>
        </w:rPr>
        <w:t xml:space="preserve"> processos parados que não foram distribuídos aos conselheiros membro</w:t>
      </w:r>
      <w:r w:rsidR="00117BC0">
        <w:rPr>
          <w:sz w:val="20"/>
          <w:szCs w:val="20"/>
        </w:rPr>
        <w:t>s da comissão.</w:t>
      </w:r>
      <w:r w:rsidR="00E7156D">
        <w:rPr>
          <w:sz w:val="20"/>
          <w:szCs w:val="20"/>
        </w:rPr>
        <w:t xml:space="preserve"> </w:t>
      </w:r>
      <w:r w:rsidR="00117BC0">
        <w:rPr>
          <w:sz w:val="20"/>
          <w:szCs w:val="20"/>
        </w:rPr>
        <w:t>C</w:t>
      </w:r>
      <w:r w:rsidR="00E7156D">
        <w:rPr>
          <w:sz w:val="20"/>
          <w:szCs w:val="20"/>
        </w:rPr>
        <w:t xml:space="preserve">omo </w:t>
      </w:r>
      <w:r w:rsidR="000030EA">
        <w:rPr>
          <w:sz w:val="20"/>
          <w:szCs w:val="20"/>
        </w:rPr>
        <w:t>alternativa neste mês</w:t>
      </w:r>
      <w:r w:rsidR="00E7156D">
        <w:rPr>
          <w:sz w:val="20"/>
          <w:szCs w:val="20"/>
        </w:rPr>
        <w:t xml:space="preserve">, foram convocados </w:t>
      </w:r>
      <w:r w:rsidR="00695637">
        <w:rPr>
          <w:sz w:val="20"/>
          <w:szCs w:val="20"/>
        </w:rPr>
        <w:t>os conselheiros</w:t>
      </w:r>
      <w:r w:rsidR="00E7156D">
        <w:rPr>
          <w:sz w:val="20"/>
          <w:szCs w:val="20"/>
        </w:rPr>
        <w:t xml:space="preserve"> suplentes da comissão para que </w:t>
      </w:r>
      <w:r w:rsidR="00CD196A">
        <w:rPr>
          <w:sz w:val="20"/>
          <w:szCs w:val="20"/>
        </w:rPr>
        <w:t xml:space="preserve">houvesse </w:t>
      </w:r>
      <w:r w:rsidR="000030EA">
        <w:rPr>
          <w:sz w:val="20"/>
          <w:szCs w:val="20"/>
        </w:rPr>
        <w:t xml:space="preserve">quórum e </w:t>
      </w:r>
      <w:r w:rsidR="00CD196A">
        <w:rPr>
          <w:sz w:val="20"/>
          <w:szCs w:val="20"/>
        </w:rPr>
        <w:t xml:space="preserve">o relato dos processos e pareceres que estavam </w:t>
      </w:r>
      <w:r w:rsidR="00CD196A">
        <w:rPr>
          <w:sz w:val="20"/>
          <w:szCs w:val="20"/>
        </w:rPr>
        <w:lastRenderedPageBreak/>
        <w:t xml:space="preserve">sobre sua tutela. Sendo 11 processos </w:t>
      </w:r>
      <w:r w:rsidR="00CC0993">
        <w:rPr>
          <w:sz w:val="20"/>
          <w:szCs w:val="20"/>
        </w:rPr>
        <w:t>administrativos e feitos ad referendum da comissão</w:t>
      </w:r>
      <w:r w:rsidR="003612F2">
        <w:rPr>
          <w:sz w:val="20"/>
          <w:szCs w:val="20"/>
        </w:rPr>
        <w:t>, relados e constados na ata da mesma</w:t>
      </w:r>
      <w:r w:rsidR="0013261A">
        <w:rPr>
          <w:sz w:val="20"/>
          <w:szCs w:val="20"/>
        </w:rPr>
        <w:t>, totalizando</w:t>
      </w:r>
      <w:r w:rsidR="003612F2">
        <w:rPr>
          <w:sz w:val="20"/>
          <w:szCs w:val="20"/>
        </w:rPr>
        <w:t xml:space="preserve"> 36</w:t>
      </w:r>
      <w:r w:rsidR="0013261A">
        <w:rPr>
          <w:sz w:val="20"/>
          <w:szCs w:val="20"/>
        </w:rPr>
        <w:t xml:space="preserve"> </w:t>
      </w:r>
      <w:r w:rsidR="003612F2">
        <w:rPr>
          <w:sz w:val="20"/>
          <w:szCs w:val="20"/>
        </w:rPr>
        <w:t>deliberações ad referendum.</w:t>
      </w:r>
      <w:r w:rsidR="00CC0993">
        <w:rPr>
          <w:sz w:val="20"/>
          <w:szCs w:val="20"/>
        </w:rPr>
        <w:t xml:space="preserve"> Sendo eles</w:t>
      </w:r>
      <w:r w:rsidR="0013261A">
        <w:rPr>
          <w:sz w:val="20"/>
          <w:szCs w:val="20"/>
        </w:rPr>
        <w:t>:</w:t>
      </w:r>
      <w:r w:rsidR="00CC0993">
        <w:rPr>
          <w:sz w:val="20"/>
          <w:szCs w:val="20"/>
        </w:rPr>
        <w:t xml:space="preserve"> 30 RRT</w:t>
      </w:r>
      <w:r w:rsidR="0013261A">
        <w:rPr>
          <w:sz w:val="20"/>
          <w:szCs w:val="20"/>
        </w:rPr>
        <w:t>’S</w:t>
      </w:r>
      <w:r w:rsidR="00CC0993">
        <w:rPr>
          <w:sz w:val="20"/>
          <w:szCs w:val="20"/>
        </w:rPr>
        <w:t xml:space="preserve"> </w:t>
      </w:r>
      <w:r w:rsidR="00695637">
        <w:rPr>
          <w:sz w:val="20"/>
          <w:szCs w:val="20"/>
        </w:rPr>
        <w:t>Extemporâneos e</w:t>
      </w:r>
      <w:r w:rsidR="0013261A">
        <w:rPr>
          <w:sz w:val="20"/>
          <w:szCs w:val="20"/>
        </w:rPr>
        <w:t xml:space="preserve"> 06 pedidos de cancelamento de RRT Ad Referendum da CEP MS. </w:t>
      </w:r>
      <w:r w:rsidR="005C0154">
        <w:rPr>
          <w:sz w:val="20"/>
          <w:szCs w:val="20"/>
        </w:rPr>
        <w:t xml:space="preserve">Esclarece que o RRT Extemporâneo solicitado é muitas vezes pelo prazo que se expira de pagamento do débito. </w:t>
      </w:r>
      <w:r w:rsidR="00FF06AE">
        <w:rPr>
          <w:sz w:val="20"/>
          <w:szCs w:val="20"/>
        </w:rPr>
        <w:t>Destaca o grande volume destas demandas</w:t>
      </w:r>
      <w:r w:rsidR="00B022EA">
        <w:rPr>
          <w:sz w:val="20"/>
          <w:szCs w:val="20"/>
        </w:rPr>
        <w:t xml:space="preserve"> </w:t>
      </w:r>
      <w:r w:rsidR="00FF06AE">
        <w:rPr>
          <w:sz w:val="20"/>
          <w:szCs w:val="20"/>
        </w:rPr>
        <w:t xml:space="preserve">e </w:t>
      </w:r>
      <w:r w:rsidR="00B022EA">
        <w:rPr>
          <w:sz w:val="20"/>
          <w:szCs w:val="20"/>
        </w:rPr>
        <w:t xml:space="preserve">explica que estes processos originam-se no atendimento, </w:t>
      </w:r>
      <w:r w:rsidR="00FF06AE">
        <w:rPr>
          <w:sz w:val="20"/>
          <w:szCs w:val="20"/>
        </w:rPr>
        <w:t xml:space="preserve">sendo </w:t>
      </w:r>
      <w:r w:rsidR="00B022EA">
        <w:rPr>
          <w:sz w:val="20"/>
          <w:szCs w:val="20"/>
        </w:rPr>
        <w:t>encaminhado</w:t>
      </w:r>
      <w:r w:rsidR="00FF06AE">
        <w:rPr>
          <w:sz w:val="20"/>
          <w:szCs w:val="20"/>
        </w:rPr>
        <w:t>s</w:t>
      </w:r>
      <w:r w:rsidR="00B022EA">
        <w:rPr>
          <w:sz w:val="20"/>
          <w:szCs w:val="20"/>
        </w:rPr>
        <w:t xml:space="preserve"> a </w:t>
      </w:r>
      <w:r w:rsidR="00FF06AE">
        <w:rPr>
          <w:sz w:val="20"/>
          <w:szCs w:val="20"/>
        </w:rPr>
        <w:t xml:space="preserve">Fiscalização e posteriormente à </w:t>
      </w:r>
      <w:r w:rsidR="00B022EA">
        <w:rPr>
          <w:sz w:val="20"/>
          <w:szCs w:val="20"/>
        </w:rPr>
        <w:t>coordenação desta comissão.</w:t>
      </w:r>
      <w:r w:rsidR="00461106">
        <w:rPr>
          <w:sz w:val="20"/>
          <w:szCs w:val="20"/>
        </w:rPr>
        <w:t xml:space="preserve"> Neste sentido solicita aos conselheiros Gutemberg e Manoel,</w:t>
      </w:r>
      <w:r w:rsidR="00FF06AE">
        <w:rPr>
          <w:sz w:val="20"/>
          <w:szCs w:val="20"/>
        </w:rPr>
        <w:t xml:space="preserve"> membros da comissão, </w:t>
      </w:r>
      <w:r w:rsidR="000030EA">
        <w:rPr>
          <w:sz w:val="20"/>
          <w:szCs w:val="20"/>
        </w:rPr>
        <w:t>darem</w:t>
      </w:r>
      <w:r w:rsidR="00461106">
        <w:rPr>
          <w:sz w:val="20"/>
          <w:szCs w:val="20"/>
        </w:rPr>
        <w:t xml:space="preserve"> prosseguimento aos processos que </w:t>
      </w:r>
      <w:r w:rsidR="00FF06AE">
        <w:rPr>
          <w:sz w:val="20"/>
          <w:szCs w:val="20"/>
        </w:rPr>
        <w:t>lhes foram distribuídos</w:t>
      </w:r>
      <w:r w:rsidR="00461106">
        <w:rPr>
          <w:sz w:val="20"/>
          <w:szCs w:val="20"/>
        </w:rPr>
        <w:t xml:space="preserve">, para que finde esta gestão com os profissionais </w:t>
      </w:r>
      <w:r w:rsidR="001A72C5">
        <w:rPr>
          <w:sz w:val="20"/>
          <w:szCs w:val="20"/>
        </w:rPr>
        <w:t>atendidos</w:t>
      </w:r>
      <w:r w:rsidR="00461106">
        <w:rPr>
          <w:sz w:val="20"/>
          <w:szCs w:val="20"/>
        </w:rPr>
        <w:t xml:space="preserve">. Relata que </w:t>
      </w:r>
      <w:r w:rsidR="00FF06AE">
        <w:rPr>
          <w:sz w:val="20"/>
          <w:szCs w:val="20"/>
        </w:rPr>
        <w:t>há</w:t>
      </w:r>
      <w:r w:rsidR="00461106">
        <w:rPr>
          <w:sz w:val="20"/>
          <w:szCs w:val="20"/>
        </w:rPr>
        <w:t xml:space="preserve"> processos do mês de fevereiro e setembro parados, sendo assim, </w:t>
      </w:r>
      <w:r w:rsidR="00FF06AE">
        <w:rPr>
          <w:sz w:val="20"/>
          <w:szCs w:val="20"/>
        </w:rPr>
        <w:t xml:space="preserve">se </w:t>
      </w:r>
      <w:r w:rsidR="001A72C5">
        <w:rPr>
          <w:sz w:val="20"/>
          <w:szCs w:val="20"/>
        </w:rPr>
        <w:t>for</w:t>
      </w:r>
      <w:r w:rsidR="00FF06AE">
        <w:rPr>
          <w:sz w:val="20"/>
          <w:szCs w:val="20"/>
        </w:rPr>
        <w:t xml:space="preserve"> preciso, </w:t>
      </w:r>
      <w:r w:rsidR="00461106">
        <w:rPr>
          <w:sz w:val="20"/>
          <w:szCs w:val="20"/>
        </w:rPr>
        <w:t>gostaria que agend</w:t>
      </w:r>
      <w:r w:rsidR="00FF06AE">
        <w:rPr>
          <w:sz w:val="20"/>
          <w:szCs w:val="20"/>
        </w:rPr>
        <w:t>a</w:t>
      </w:r>
      <w:r w:rsidR="00461106">
        <w:rPr>
          <w:sz w:val="20"/>
          <w:szCs w:val="20"/>
        </w:rPr>
        <w:t>s</w:t>
      </w:r>
      <w:r w:rsidR="00FF06AE">
        <w:rPr>
          <w:sz w:val="20"/>
          <w:szCs w:val="20"/>
        </w:rPr>
        <w:t>s</w:t>
      </w:r>
      <w:r w:rsidR="00461106">
        <w:rPr>
          <w:sz w:val="20"/>
          <w:szCs w:val="20"/>
        </w:rPr>
        <w:t>e</w:t>
      </w:r>
      <w:r w:rsidR="00FF06AE">
        <w:rPr>
          <w:sz w:val="20"/>
          <w:szCs w:val="20"/>
        </w:rPr>
        <w:t>m</w:t>
      </w:r>
      <w:r w:rsidR="00461106">
        <w:rPr>
          <w:sz w:val="20"/>
          <w:szCs w:val="20"/>
        </w:rPr>
        <w:t xml:space="preserve"> uma reunião extraordinária para </w:t>
      </w:r>
      <w:r w:rsidR="00F24CF9">
        <w:rPr>
          <w:sz w:val="20"/>
          <w:szCs w:val="20"/>
        </w:rPr>
        <w:t>relato dos processos</w:t>
      </w:r>
      <w:r w:rsidR="00FF06AE">
        <w:rPr>
          <w:sz w:val="20"/>
          <w:szCs w:val="20"/>
        </w:rPr>
        <w:t xml:space="preserve"> </w:t>
      </w:r>
      <w:r w:rsidR="001A72C5">
        <w:rPr>
          <w:sz w:val="20"/>
          <w:szCs w:val="20"/>
        </w:rPr>
        <w:t>buscando</w:t>
      </w:r>
      <w:r w:rsidR="00F24CF9">
        <w:rPr>
          <w:sz w:val="20"/>
          <w:szCs w:val="20"/>
        </w:rPr>
        <w:t xml:space="preserve"> </w:t>
      </w:r>
      <w:r w:rsidR="00FF06AE">
        <w:rPr>
          <w:sz w:val="20"/>
          <w:szCs w:val="20"/>
        </w:rPr>
        <w:t>concluí-los</w:t>
      </w:r>
      <w:r w:rsidR="001A72C5">
        <w:rPr>
          <w:sz w:val="20"/>
          <w:szCs w:val="20"/>
        </w:rPr>
        <w:t xml:space="preserve"> até o final</w:t>
      </w:r>
      <w:r w:rsidR="00F24CF9">
        <w:rPr>
          <w:sz w:val="20"/>
          <w:szCs w:val="20"/>
        </w:rPr>
        <w:t xml:space="preserve"> desta gestão. Explica que foram distribuídos mais 05 processos aos membros e que ela mesma ainda não retirou os dela.</w:t>
      </w:r>
      <w:r w:rsidR="00095CB8">
        <w:rPr>
          <w:sz w:val="20"/>
          <w:szCs w:val="20"/>
        </w:rPr>
        <w:t xml:space="preserve"> Toda esta urgência é devido </w:t>
      </w:r>
      <w:r w:rsidR="00FF06AE">
        <w:rPr>
          <w:sz w:val="20"/>
          <w:szCs w:val="20"/>
        </w:rPr>
        <w:t>a observância d</w:t>
      </w:r>
      <w:r w:rsidR="00095CB8">
        <w:rPr>
          <w:sz w:val="20"/>
          <w:szCs w:val="20"/>
        </w:rPr>
        <w:t xml:space="preserve">o prazo regimental de 30 dias, por isto solicita </w:t>
      </w:r>
      <w:r w:rsidR="00FF06AE">
        <w:rPr>
          <w:sz w:val="20"/>
          <w:szCs w:val="20"/>
        </w:rPr>
        <w:t>o</w:t>
      </w:r>
      <w:r w:rsidR="00095CB8">
        <w:rPr>
          <w:sz w:val="20"/>
          <w:szCs w:val="20"/>
        </w:rPr>
        <w:t xml:space="preserve"> </w:t>
      </w:r>
      <w:r w:rsidR="001A72C5">
        <w:rPr>
          <w:sz w:val="20"/>
          <w:szCs w:val="20"/>
        </w:rPr>
        <w:t>empenho</w:t>
      </w:r>
      <w:r w:rsidR="00095CB8">
        <w:rPr>
          <w:sz w:val="20"/>
          <w:szCs w:val="20"/>
        </w:rPr>
        <w:t xml:space="preserve"> dos conselheiros.</w:t>
      </w:r>
      <w:r w:rsidR="00DB6170">
        <w:rPr>
          <w:sz w:val="20"/>
          <w:szCs w:val="20"/>
        </w:rPr>
        <w:t xml:space="preserve"> O conselheiro </w:t>
      </w:r>
      <w:r w:rsidR="00DB6170" w:rsidRPr="00FF06AE">
        <w:rPr>
          <w:b/>
          <w:sz w:val="20"/>
          <w:szCs w:val="20"/>
        </w:rPr>
        <w:t xml:space="preserve">Gutemberg </w:t>
      </w:r>
      <w:r w:rsidR="00DB6170" w:rsidRPr="007F4CA5">
        <w:rPr>
          <w:sz w:val="20"/>
          <w:szCs w:val="20"/>
        </w:rPr>
        <w:t>solicita a palavra e comenta que as reuniões foram agendadas em seu horário de expediente, que como professor universitário, fica impossível ausentar</w:t>
      </w:r>
      <w:r w:rsidR="00D86529">
        <w:rPr>
          <w:sz w:val="20"/>
          <w:szCs w:val="20"/>
        </w:rPr>
        <w:t>-se</w:t>
      </w:r>
      <w:r w:rsidR="00DB6170" w:rsidRPr="007F4CA5">
        <w:rPr>
          <w:sz w:val="20"/>
          <w:szCs w:val="20"/>
        </w:rPr>
        <w:t xml:space="preserve"> da sala de aula, e lembra que já havia passado </w:t>
      </w:r>
      <w:r w:rsidR="00624263" w:rsidRPr="007F4CA5">
        <w:rPr>
          <w:sz w:val="20"/>
          <w:szCs w:val="20"/>
        </w:rPr>
        <w:t>os seus</w:t>
      </w:r>
      <w:r w:rsidR="00DB6170" w:rsidRPr="007F4CA5">
        <w:rPr>
          <w:sz w:val="20"/>
          <w:szCs w:val="20"/>
        </w:rPr>
        <w:t xml:space="preserve"> horários disponíveis.</w:t>
      </w:r>
      <w:r w:rsidR="00624263" w:rsidRPr="007F4CA5">
        <w:rPr>
          <w:sz w:val="20"/>
          <w:szCs w:val="20"/>
        </w:rPr>
        <w:t xml:space="preserve"> Que fica difícil quando se atende apenas uma parte e não todos os membros.</w:t>
      </w:r>
      <w:r w:rsidR="00624263">
        <w:rPr>
          <w:sz w:val="20"/>
          <w:szCs w:val="20"/>
        </w:rPr>
        <w:t xml:space="preserve"> </w:t>
      </w:r>
      <w:r w:rsidR="00624263" w:rsidRPr="00D86529">
        <w:rPr>
          <w:b/>
          <w:sz w:val="20"/>
          <w:szCs w:val="20"/>
        </w:rPr>
        <w:t>A coordenadora</w:t>
      </w:r>
      <w:r w:rsidR="00624263">
        <w:rPr>
          <w:sz w:val="20"/>
          <w:szCs w:val="20"/>
        </w:rPr>
        <w:t xml:space="preserve"> lembra que é importante a comunicação com os suplentes para que haja quórum e questiona o Assessor Jurídico Elias quanto </w:t>
      </w:r>
      <w:r w:rsidR="001157C1">
        <w:rPr>
          <w:sz w:val="20"/>
          <w:szCs w:val="20"/>
        </w:rPr>
        <w:t>à</w:t>
      </w:r>
      <w:r w:rsidR="00624263">
        <w:rPr>
          <w:sz w:val="20"/>
          <w:szCs w:val="20"/>
        </w:rPr>
        <w:t xml:space="preserve"> distribuição de processos.</w:t>
      </w:r>
      <w:r w:rsidR="001157C1">
        <w:rPr>
          <w:sz w:val="20"/>
          <w:szCs w:val="20"/>
        </w:rPr>
        <w:t xml:space="preserve"> O </w:t>
      </w:r>
      <w:r w:rsidR="001157C1" w:rsidRPr="00D86529">
        <w:rPr>
          <w:b/>
          <w:sz w:val="20"/>
          <w:szCs w:val="20"/>
        </w:rPr>
        <w:t>Assessor Elias</w:t>
      </w:r>
      <w:r w:rsidR="001157C1">
        <w:rPr>
          <w:sz w:val="20"/>
          <w:szCs w:val="20"/>
        </w:rPr>
        <w:t xml:space="preserve"> explica que a distribuição de processos é </w:t>
      </w:r>
      <w:r w:rsidR="001A72C5">
        <w:rPr>
          <w:sz w:val="20"/>
          <w:szCs w:val="20"/>
        </w:rPr>
        <w:t>possível quando</w:t>
      </w:r>
      <w:r w:rsidR="001157C1">
        <w:rPr>
          <w:sz w:val="20"/>
          <w:szCs w:val="20"/>
        </w:rPr>
        <w:t xml:space="preserve"> há quórum, </w:t>
      </w:r>
      <w:r w:rsidR="001A72C5">
        <w:rPr>
          <w:sz w:val="20"/>
          <w:szCs w:val="20"/>
        </w:rPr>
        <w:t>não sendo admitida</w:t>
      </w:r>
      <w:r w:rsidR="001157C1">
        <w:rPr>
          <w:sz w:val="20"/>
          <w:szCs w:val="20"/>
        </w:rPr>
        <w:t xml:space="preserve"> a distribuiç</w:t>
      </w:r>
      <w:r w:rsidR="00390FC5">
        <w:rPr>
          <w:sz w:val="20"/>
          <w:szCs w:val="20"/>
        </w:rPr>
        <w:t>ão de processos ao suplente</w:t>
      </w:r>
      <w:r w:rsidR="001A72C5">
        <w:rPr>
          <w:sz w:val="20"/>
          <w:szCs w:val="20"/>
        </w:rPr>
        <w:t>. Este</w:t>
      </w:r>
      <w:r w:rsidR="00390FC5">
        <w:rPr>
          <w:sz w:val="20"/>
          <w:szCs w:val="20"/>
        </w:rPr>
        <w:t xml:space="preserve"> pode</w:t>
      </w:r>
      <w:r w:rsidR="001A72C5">
        <w:rPr>
          <w:sz w:val="20"/>
          <w:szCs w:val="20"/>
        </w:rPr>
        <w:t>rá auxiliar o titular</w:t>
      </w:r>
      <w:r w:rsidR="001D2916">
        <w:rPr>
          <w:sz w:val="20"/>
          <w:szCs w:val="20"/>
        </w:rPr>
        <w:t>, mas</w:t>
      </w:r>
      <w:r w:rsidR="00390FC5">
        <w:rPr>
          <w:sz w:val="20"/>
          <w:szCs w:val="20"/>
        </w:rPr>
        <w:t xml:space="preserve"> as assinaturas e finalização devem ser de um conselheiro titular.</w:t>
      </w:r>
      <w:r w:rsidR="001D2916">
        <w:rPr>
          <w:sz w:val="20"/>
          <w:szCs w:val="20"/>
        </w:rPr>
        <w:t xml:space="preserve"> O presidente </w:t>
      </w:r>
      <w:r w:rsidR="001D2916" w:rsidRPr="001A72C5">
        <w:rPr>
          <w:b/>
          <w:sz w:val="20"/>
          <w:szCs w:val="20"/>
        </w:rPr>
        <w:t>Osvaldo</w:t>
      </w:r>
      <w:r w:rsidR="001D2916">
        <w:rPr>
          <w:sz w:val="20"/>
          <w:szCs w:val="20"/>
        </w:rPr>
        <w:t xml:space="preserve"> sugere que os conselheiros Gutemberg e Manoel dividam as cargas de processos com seus suplentes e </w:t>
      </w:r>
      <w:r w:rsidR="001A72C5">
        <w:rPr>
          <w:sz w:val="20"/>
          <w:szCs w:val="20"/>
        </w:rPr>
        <w:t>reafirma</w:t>
      </w:r>
      <w:r w:rsidR="001D2916">
        <w:rPr>
          <w:sz w:val="20"/>
          <w:szCs w:val="20"/>
        </w:rPr>
        <w:t xml:space="preserve"> que não podemos fechar esta gestão com assuntos pendentes. O </w:t>
      </w:r>
      <w:r w:rsidR="001D2916" w:rsidRPr="001A72C5">
        <w:rPr>
          <w:b/>
          <w:sz w:val="20"/>
          <w:szCs w:val="20"/>
        </w:rPr>
        <w:t>Assessor Elias</w:t>
      </w:r>
      <w:r w:rsidR="001D2916">
        <w:rPr>
          <w:sz w:val="20"/>
          <w:szCs w:val="20"/>
        </w:rPr>
        <w:t xml:space="preserve"> contribui dizendo que o conselho dispõe de duas estagiárias de Direito, e que as mesmas </w:t>
      </w:r>
      <w:r w:rsidR="001A72C5">
        <w:rPr>
          <w:sz w:val="20"/>
          <w:szCs w:val="20"/>
        </w:rPr>
        <w:t>auxiliam na construção</w:t>
      </w:r>
      <w:r w:rsidR="001D2916">
        <w:rPr>
          <w:sz w:val="20"/>
          <w:szCs w:val="20"/>
        </w:rPr>
        <w:t xml:space="preserve"> </w:t>
      </w:r>
      <w:r w:rsidR="001A72C5">
        <w:rPr>
          <w:sz w:val="20"/>
          <w:szCs w:val="20"/>
        </w:rPr>
        <w:t>d</w:t>
      </w:r>
      <w:r w:rsidR="001D2916">
        <w:rPr>
          <w:sz w:val="20"/>
          <w:szCs w:val="20"/>
        </w:rPr>
        <w:t>o relato, apenas n</w:t>
      </w:r>
      <w:r w:rsidR="003056F7">
        <w:rPr>
          <w:sz w:val="20"/>
          <w:szCs w:val="20"/>
        </w:rPr>
        <w:t xml:space="preserve">ão podem votar. A coordenadora </w:t>
      </w:r>
      <w:r w:rsidR="003056F7" w:rsidRPr="001A72C5">
        <w:rPr>
          <w:b/>
          <w:sz w:val="20"/>
          <w:szCs w:val="20"/>
        </w:rPr>
        <w:t>Giovana</w:t>
      </w:r>
      <w:r w:rsidR="003056F7">
        <w:rPr>
          <w:sz w:val="20"/>
          <w:szCs w:val="20"/>
        </w:rPr>
        <w:t xml:space="preserve"> comenta sobre sua participação no I Seminário Nacional de Fiscalização, e </w:t>
      </w:r>
      <w:r w:rsidR="001601FB">
        <w:rPr>
          <w:sz w:val="20"/>
          <w:szCs w:val="20"/>
        </w:rPr>
        <w:t>relata</w:t>
      </w:r>
      <w:r w:rsidR="003056F7">
        <w:rPr>
          <w:sz w:val="20"/>
          <w:szCs w:val="20"/>
        </w:rPr>
        <w:t xml:space="preserve"> que foi muito produtivo, que houve uma excelente troca entre os CAU UF</w:t>
      </w:r>
      <w:r w:rsidR="001601FB">
        <w:rPr>
          <w:sz w:val="20"/>
          <w:szCs w:val="20"/>
        </w:rPr>
        <w:t>s</w:t>
      </w:r>
      <w:r w:rsidR="003056F7">
        <w:rPr>
          <w:sz w:val="20"/>
          <w:szCs w:val="20"/>
        </w:rPr>
        <w:t xml:space="preserve"> a respeito do assunto. Esclarece que um dos pontos conflitantes é sobre as Resoluções e </w:t>
      </w:r>
      <w:r w:rsidR="001601FB">
        <w:rPr>
          <w:sz w:val="20"/>
          <w:szCs w:val="20"/>
        </w:rPr>
        <w:t>respectiva</w:t>
      </w:r>
      <w:r w:rsidR="003056F7">
        <w:rPr>
          <w:sz w:val="20"/>
          <w:szCs w:val="20"/>
        </w:rPr>
        <w:t xml:space="preserve"> aplicabilidade. </w:t>
      </w:r>
      <w:r w:rsidR="00BC2A88">
        <w:rPr>
          <w:sz w:val="20"/>
          <w:szCs w:val="20"/>
        </w:rPr>
        <w:t>E</w:t>
      </w:r>
      <w:r w:rsidR="007B29E6">
        <w:rPr>
          <w:sz w:val="20"/>
          <w:szCs w:val="20"/>
        </w:rPr>
        <w:t>sclarece</w:t>
      </w:r>
      <w:r w:rsidR="00BC2A88">
        <w:rPr>
          <w:sz w:val="20"/>
          <w:szCs w:val="20"/>
        </w:rPr>
        <w:t xml:space="preserve"> que a prática</w:t>
      </w:r>
      <w:r w:rsidR="007B29E6">
        <w:rPr>
          <w:sz w:val="20"/>
          <w:szCs w:val="20"/>
        </w:rPr>
        <w:t xml:space="preserve"> sempre</w:t>
      </w:r>
      <w:r w:rsidR="00BC2A88">
        <w:rPr>
          <w:sz w:val="20"/>
          <w:szCs w:val="20"/>
        </w:rPr>
        <w:t xml:space="preserve"> mostra a necessidade de ajustar alguns pontos</w:t>
      </w:r>
      <w:r w:rsidR="007B29E6">
        <w:rPr>
          <w:sz w:val="20"/>
          <w:szCs w:val="20"/>
        </w:rPr>
        <w:t xml:space="preserve"> e</w:t>
      </w:r>
      <w:r w:rsidR="00BC2A88">
        <w:rPr>
          <w:sz w:val="20"/>
          <w:szCs w:val="20"/>
        </w:rPr>
        <w:t xml:space="preserve"> parabeniza a equipe de fiscalização do CAU MS, pois por mais uma vez torna-se um exemplo a ser seguido. Tanto pelas orientações, quanto pela rede criada de informações de delegados e diretores. </w:t>
      </w:r>
      <w:r w:rsidR="00D11214">
        <w:rPr>
          <w:sz w:val="20"/>
          <w:szCs w:val="20"/>
        </w:rPr>
        <w:t>Onde a primeira resposta é a valorização profissional destes que são convidados e aceitam</w:t>
      </w:r>
      <w:r w:rsidR="001157C1">
        <w:rPr>
          <w:sz w:val="20"/>
          <w:szCs w:val="20"/>
        </w:rPr>
        <w:t xml:space="preserve"> </w:t>
      </w:r>
      <w:r w:rsidR="007E671E">
        <w:rPr>
          <w:sz w:val="20"/>
          <w:szCs w:val="20"/>
        </w:rPr>
        <w:t>o convite.</w:t>
      </w:r>
      <w:r w:rsidR="00271443">
        <w:rPr>
          <w:sz w:val="20"/>
          <w:szCs w:val="20"/>
        </w:rPr>
        <w:t xml:space="preserve"> E depois um olhar diferente para a cidade e para o urbano, lembrando que são colaboradores natos. </w:t>
      </w:r>
      <w:r w:rsidR="007B29E6">
        <w:rPr>
          <w:sz w:val="20"/>
          <w:szCs w:val="20"/>
        </w:rPr>
        <w:t>E</w:t>
      </w:r>
      <w:r w:rsidR="00271443">
        <w:rPr>
          <w:sz w:val="20"/>
          <w:szCs w:val="20"/>
        </w:rPr>
        <w:t>spera que todo arquiteto seja um delegado nato num futuro próximo, sem necessidade d</w:t>
      </w:r>
      <w:r w:rsidR="007B29E6">
        <w:rPr>
          <w:sz w:val="20"/>
          <w:szCs w:val="20"/>
        </w:rPr>
        <w:t>o</w:t>
      </w:r>
      <w:r w:rsidR="00271443">
        <w:rPr>
          <w:sz w:val="20"/>
          <w:szCs w:val="20"/>
        </w:rPr>
        <w:t xml:space="preserve"> título, que se sinta responsável pela sociedade que se cria. Outro assunto foi que a partir da próxima gestão este modelo de seminário ocorra no mínimo uma vez ao mês contando com a participação de presidentes, gerentes e equipe técnica.</w:t>
      </w:r>
      <w:r w:rsidR="00803A12">
        <w:rPr>
          <w:sz w:val="20"/>
          <w:szCs w:val="20"/>
        </w:rPr>
        <w:t xml:space="preserve"> E seu último relato é </w:t>
      </w:r>
      <w:r w:rsidR="00695637">
        <w:rPr>
          <w:sz w:val="20"/>
          <w:szCs w:val="20"/>
        </w:rPr>
        <w:t>sobre o</w:t>
      </w:r>
      <w:r w:rsidR="00803A12">
        <w:rPr>
          <w:sz w:val="20"/>
          <w:szCs w:val="20"/>
        </w:rPr>
        <w:t xml:space="preserve"> Grupo de Trabalho em apoio a CEP MS, que foi interrompido durante o processo eleitoral e também do Seminário de Valorização Profissional, sendo que acontecerá no dia 04 de dezembro a 30ª reunião do grupo, com uma palestra interessante falando sobre a Previdência Social para os Arquitetos. </w:t>
      </w:r>
      <w:r w:rsidR="00EF5803">
        <w:rPr>
          <w:sz w:val="20"/>
          <w:szCs w:val="20"/>
        </w:rPr>
        <w:t xml:space="preserve">Será ministrada por advogados especialistas no assunto. Sem mais agradece. A conselheira </w:t>
      </w:r>
      <w:r w:rsidR="00EF5803" w:rsidRPr="007B29E6">
        <w:rPr>
          <w:b/>
          <w:sz w:val="20"/>
          <w:szCs w:val="20"/>
        </w:rPr>
        <w:t>Deborah</w:t>
      </w:r>
      <w:r w:rsidR="007B29E6">
        <w:rPr>
          <w:sz w:val="20"/>
          <w:szCs w:val="20"/>
        </w:rPr>
        <w:t xml:space="preserve"> </w:t>
      </w:r>
      <w:r w:rsidR="007B29E6" w:rsidRPr="007B29E6">
        <w:rPr>
          <w:b/>
          <w:sz w:val="20"/>
          <w:szCs w:val="20"/>
        </w:rPr>
        <w:t>Rezende</w:t>
      </w:r>
      <w:r w:rsidR="00EF5803">
        <w:rPr>
          <w:sz w:val="20"/>
          <w:szCs w:val="20"/>
        </w:rPr>
        <w:t xml:space="preserve"> solicita a palavra e questiona quem foi ao I Seminário Nacional de Fiscalização.</w:t>
      </w:r>
      <w:r w:rsidR="00E22617">
        <w:rPr>
          <w:sz w:val="20"/>
          <w:szCs w:val="20"/>
        </w:rPr>
        <w:t xml:space="preserve"> </w:t>
      </w:r>
      <w:r w:rsidR="007B29E6">
        <w:rPr>
          <w:sz w:val="20"/>
          <w:szCs w:val="20"/>
        </w:rPr>
        <w:t xml:space="preserve">Sendo </w:t>
      </w:r>
      <w:r w:rsidR="00E22617">
        <w:rPr>
          <w:sz w:val="20"/>
          <w:szCs w:val="20"/>
        </w:rPr>
        <w:t xml:space="preserve">respondido que além do presidente Osvaldo, </w:t>
      </w:r>
      <w:r w:rsidR="007B29E6">
        <w:rPr>
          <w:sz w:val="20"/>
          <w:szCs w:val="20"/>
        </w:rPr>
        <w:t xml:space="preserve">foram </w:t>
      </w:r>
      <w:r w:rsidR="00E22617">
        <w:rPr>
          <w:sz w:val="20"/>
          <w:szCs w:val="20"/>
        </w:rPr>
        <w:t>a coordenadora da CEP MS Giovana e a Gerente de Fiscalização Patrícia Georges.</w:t>
      </w:r>
    </w:p>
    <w:p w:rsidR="009C135A" w:rsidRPr="00657D8E" w:rsidRDefault="00C66186" w:rsidP="00262018">
      <w:pPr>
        <w:pStyle w:val="SemEspaamento"/>
        <w:jc w:val="both"/>
        <w:rPr>
          <w:sz w:val="20"/>
          <w:szCs w:val="20"/>
        </w:rPr>
      </w:pPr>
      <w:r w:rsidRPr="00C66186">
        <w:rPr>
          <w:b/>
          <w:sz w:val="20"/>
          <w:szCs w:val="20"/>
          <w:u w:val="single"/>
        </w:rPr>
        <w:t>COMIS</w:t>
      </w:r>
      <w:r w:rsidR="007B29E6">
        <w:rPr>
          <w:b/>
          <w:sz w:val="20"/>
          <w:szCs w:val="20"/>
          <w:u w:val="single"/>
        </w:rPr>
        <w:t>S</w:t>
      </w:r>
      <w:r w:rsidRPr="00C66186">
        <w:rPr>
          <w:b/>
          <w:sz w:val="20"/>
          <w:szCs w:val="20"/>
          <w:u w:val="single"/>
        </w:rPr>
        <w:t>ÃO ESPECIAL ELEITORAL CE/MS 2014:</w:t>
      </w:r>
      <w:r w:rsidR="003B2B08">
        <w:rPr>
          <w:b/>
          <w:sz w:val="20"/>
          <w:szCs w:val="20"/>
          <w:u w:val="single"/>
        </w:rPr>
        <w:t xml:space="preserve"> </w:t>
      </w:r>
      <w:r w:rsidR="00E84625" w:rsidRPr="00E84625">
        <w:rPr>
          <w:sz w:val="20"/>
          <w:szCs w:val="20"/>
        </w:rPr>
        <w:t>Houve a necessidade de uma inversão de pauta</w:t>
      </w:r>
      <w:r w:rsidR="003B2B08" w:rsidRPr="00E84625">
        <w:rPr>
          <w:sz w:val="20"/>
          <w:szCs w:val="20"/>
        </w:rPr>
        <w:t>, pois</w:t>
      </w:r>
      <w:r w:rsidR="00E84625" w:rsidRPr="00E84625">
        <w:rPr>
          <w:sz w:val="20"/>
          <w:szCs w:val="20"/>
        </w:rPr>
        <w:t xml:space="preserve"> a coorde</w:t>
      </w:r>
      <w:r w:rsidR="007B29E6">
        <w:rPr>
          <w:sz w:val="20"/>
          <w:szCs w:val="20"/>
        </w:rPr>
        <w:t>nadora Vera Giraldelli precisará</w:t>
      </w:r>
      <w:r w:rsidR="00E84625" w:rsidRPr="00E84625">
        <w:rPr>
          <w:sz w:val="20"/>
          <w:szCs w:val="20"/>
        </w:rPr>
        <w:t xml:space="preserve"> se ausentar</w:t>
      </w:r>
      <w:r w:rsidR="00E84625">
        <w:rPr>
          <w:b/>
          <w:sz w:val="20"/>
          <w:szCs w:val="20"/>
        </w:rPr>
        <w:t xml:space="preserve">, sendo </w:t>
      </w:r>
      <w:r w:rsidR="007B29E6">
        <w:rPr>
          <w:sz w:val="20"/>
          <w:szCs w:val="20"/>
        </w:rPr>
        <w:t>seu</w:t>
      </w:r>
      <w:r w:rsidR="00E84625" w:rsidRPr="00E84625">
        <w:rPr>
          <w:sz w:val="20"/>
          <w:szCs w:val="20"/>
        </w:rPr>
        <w:t xml:space="preserve"> relato antecipado</w:t>
      </w:r>
      <w:r w:rsidR="00E84625">
        <w:rPr>
          <w:sz w:val="20"/>
          <w:szCs w:val="20"/>
        </w:rPr>
        <w:t>.</w:t>
      </w:r>
      <w:r w:rsidR="009175F0">
        <w:rPr>
          <w:sz w:val="20"/>
          <w:szCs w:val="20"/>
        </w:rPr>
        <w:t xml:space="preserve"> </w:t>
      </w:r>
      <w:r>
        <w:rPr>
          <w:sz w:val="20"/>
          <w:szCs w:val="20"/>
        </w:rPr>
        <w:t xml:space="preserve">O </w:t>
      </w:r>
      <w:r w:rsidR="00AC3A93" w:rsidRPr="007B29E6">
        <w:rPr>
          <w:b/>
          <w:sz w:val="20"/>
          <w:szCs w:val="20"/>
        </w:rPr>
        <w:t>presidente</w:t>
      </w:r>
      <w:r w:rsidRPr="007B29E6">
        <w:rPr>
          <w:b/>
          <w:sz w:val="20"/>
          <w:szCs w:val="20"/>
        </w:rPr>
        <w:t xml:space="preserve"> Osvaldo</w:t>
      </w:r>
      <w:r>
        <w:rPr>
          <w:sz w:val="20"/>
          <w:szCs w:val="20"/>
        </w:rPr>
        <w:t xml:space="preserve"> relata que antes desta reunião recebeu um comunicado da comissão nacional</w:t>
      </w:r>
      <w:r w:rsidR="00AC3A93">
        <w:rPr>
          <w:sz w:val="20"/>
          <w:szCs w:val="20"/>
        </w:rPr>
        <w:t>, dispondo das datas da diplomação</w:t>
      </w:r>
      <w:r w:rsidR="004A7DC1">
        <w:rPr>
          <w:sz w:val="20"/>
          <w:szCs w:val="20"/>
        </w:rPr>
        <w:t xml:space="preserve"> e posse </w:t>
      </w:r>
      <w:r w:rsidR="00AC3A93">
        <w:rPr>
          <w:sz w:val="20"/>
          <w:szCs w:val="20"/>
        </w:rPr>
        <w:t>dos conselheiros</w:t>
      </w:r>
      <w:r w:rsidR="004A7DC1">
        <w:rPr>
          <w:sz w:val="20"/>
          <w:szCs w:val="20"/>
        </w:rPr>
        <w:t xml:space="preserve"> estaduais</w:t>
      </w:r>
      <w:r w:rsidR="00AC3A93">
        <w:rPr>
          <w:sz w:val="20"/>
          <w:szCs w:val="20"/>
        </w:rPr>
        <w:t xml:space="preserve"> eleitos, que deve ser entre os dias 10 e 12 de dezembro do corrente ano</w:t>
      </w:r>
      <w:r w:rsidR="007B29E6">
        <w:rPr>
          <w:sz w:val="20"/>
          <w:szCs w:val="20"/>
        </w:rPr>
        <w:t>,</w:t>
      </w:r>
      <w:r w:rsidR="004A7DC1">
        <w:rPr>
          <w:sz w:val="20"/>
          <w:szCs w:val="20"/>
        </w:rPr>
        <w:t xml:space="preserve"> sem nenhum impedimento</w:t>
      </w:r>
      <w:r w:rsidR="00AC3A93">
        <w:rPr>
          <w:sz w:val="20"/>
          <w:szCs w:val="20"/>
        </w:rPr>
        <w:t>.</w:t>
      </w:r>
      <w:r w:rsidR="004A7DC1">
        <w:rPr>
          <w:sz w:val="20"/>
          <w:szCs w:val="20"/>
        </w:rPr>
        <w:t xml:space="preserve"> Sendo que a posse dos conselheiros federais será no dia 15 de dezembro no CAU BR, o que necessita da presença de nosso Conselheiro Federal reeleito Celso Costa. Havendo assim a necessidade de trocar a data de nossa sessão plenária para participaç</w:t>
      </w:r>
      <w:r w:rsidR="00E84625">
        <w:rPr>
          <w:sz w:val="20"/>
          <w:szCs w:val="20"/>
        </w:rPr>
        <w:t>ão de todos, sendo colocada em votação a 37ª Sessão Plenária para o dia 10 de dezembro às 16h.</w:t>
      </w:r>
      <w:r w:rsidR="00EB66AE">
        <w:rPr>
          <w:sz w:val="20"/>
          <w:szCs w:val="20"/>
        </w:rPr>
        <w:t xml:space="preserve"> Aprovado por unanimidade. </w:t>
      </w:r>
      <w:r>
        <w:rPr>
          <w:sz w:val="20"/>
          <w:szCs w:val="20"/>
        </w:rPr>
        <w:t xml:space="preserve">A coordenadora </w:t>
      </w:r>
      <w:r w:rsidRPr="007B29E6">
        <w:rPr>
          <w:b/>
          <w:sz w:val="20"/>
          <w:szCs w:val="20"/>
        </w:rPr>
        <w:t>Vera Giraldelli</w:t>
      </w:r>
      <w:r>
        <w:rPr>
          <w:sz w:val="20"/>
          <w:szCs w:val="20"/>
        </w:rPr>
        <w:t xml:space="preserve"> </w:t>
      </w:r>
      <w:r w:rsidR="00EB66AE">
        <w:rPr>
          <w:sz w:val="20"/>
          <w:szCs w:val="20"/>
        </w:rPr>
        <w:t>agradece</w:t>
      </w:r>
      <w:r w:rsidR="00982787">
        <w:rPr>
          <w:sz w:val="20"/>
          <w:szCs w:val="20"/>
        </w:rPr>
        <w:t xml:space="preserve"> </w:t>
      </w:r>
      <w:r w:rsidR="00EB66AE">
        <w:rPr>
          <w:sz w:val="20"/>
          <w:szCs w:val="20"/>
        </w:rPr>
        <w:t>a inversão da pauta e informa que está sendo montado o processo físico relacionado ao processo eleitoral, e o mesmo só pode ser finalizado após a diplomação</w:t>
      </w:r>
      <w:r w:rsidR="0039112F">
        <w:rPr>
          <w:sz w:val="20"/>
          <w:szCs w:val="20"/>
        </w:rPr>
        <w:t xml:space="preserve"> e posse dos conselheiros, mesmo sendo o exercício a partir de janeiro de 2015. </w:t>
      </w:r>
      <w:r w:rsidR="00982787">
        <w:rPr>
          <w:sz w:val="20"/>
          <w:szCs w:val="20"/>
        </w:rPr>
        <w:t>E posteriormente o processo ficará disponível para consulta</w:t>
      </w:r>
      <w:r>
        <w:rPr>
          <w:sz w:val="20"/>
          <w:szCs w:val="20"/>
        </w:rPr>
        <w:t xml:space="preserve"> </w:t>
      </w:r>
      <w:r w:rsidR="00982787">
        <w:rPr>
          <w:sz w:val="20"/>
          <w:szCs w:val="20"/>
        </w:rPr>
        <w:t>a todos.</w:t>
      </w:r>
      <w:r w:rsidR="00E62558" w:rsidRPr="00D805EA">
        <w:rPr>
          <w:sz w:val="20"/>
          <w:szCs w:val="20"/>
        </w:rPr>
        <w:t xml:space="preserve"> </w:t>
      </w:r>
      <w:r w:rsidR="00BC4AF6" w:rsidRPr="00D805EA">
        <w:rPr>
          <w:b/>
          <w:sz w:val="20"/>
          <w:szCs w:val="20"/>
          <w:u w:val="single"/>
        </w:rPr>
        <w:t>(C) RELATO DOS CONSELHEIROS</w:t>
      </w:r>
      <w:r w:rsidR="000C4CCC">
        <w:rPr>
          <w:b/>
          <w:sz w:val="20"/>
          <w:szCs w:val="20"/>
          <w:u w:val="single"/>
        </w:rPr>
        <w:t>: (C/1) CONSELHEIRO FEDERAL:</w:t>
      </w:r>
      <w:r w:rsidR="00526BEC">
        <w:rPr>
          <w:b/>
          <w:sz w:val="20"/>
          <w:szCs w:val="20"/>
          <w:u w:val="single"/>
        </w:rPr>
        <w:t xml:space="preserve"> </w:t>
      </w:r>
      <w:r w:rsidR="00526BEC">
        <w:rPr>
          <w:sz w:val="20"/>
          <w:szCs w:val="20"/>
        </w:rPr>
        <w:t xml:space="preserve">O conselheiro federal Celso Costa, </w:t>
      </w:r>
      <w:r w:rsidR="009175F0">
        <w:rPr>
          <w:sz w:val="20"/>
          <w:szCs w:val="20"/>
        </w:rPr>
        <w:t>hoje está participando da plenária do CAU BR</w:t>
      </w:r>
      <w:r w:rsidR="00C10A61">
        <w:rPr>
          <w:sz w:val="20"/>
          <w:szCs w:val="20"/>
        </w:rPr>
        <w:t>, por isto está ausente.</w:t>
      </w:r>
      <w:r w:rsidR="000C4CCC">
        <w:rPr>
          <w:sz w:val="20"/>
          <w:szCs w:val="20"/>
        </w:rPr>
        <w:t xml:space="preserve"> </w:t>
      </w:r>
      <w:r w:rsidR="000C4CCC">
        <w:rPr>
          <w:b/>
          <w:sz w:val="20"/>
          <w:szCs w:val="20"/>
          <w:u w:val="single"/>
        </w:rPr>
        <w:t>(C/2) CONSELHEIROS ESTADUAIS:</w:t>
      </w:r>
      <w:r w:rsidR="000C4CCC">
        <w:rPr>
          <w:sz w:val="20"/>
          <w:szCs w:val="20"/>
        </w:rPr>
        <w:t xml:space="preserve"> A conselheira </w:t>
      </w:r>
      <w:r w:rsidR="000C4CCC" w:rsidRPr="002341F9">
        <w:rPr>
          <w:b/>
          <w:sz w:val="20"/>
          <w:szCs w:val="20"/>
        </w:rPr>
        <w:t>Deborah</w:t>
      </w:r>
      <w:r w:rsidR="000C4CCC">
        <w:rPr>
          <w:sz w:val="20"/>
          <w:szCs w:val="20"/>
        </w:rPr>
        <w:t xml:space="preserve"> </w:t>
      </w:r>
      <w:r w:rsidR="003B2B08">
        <w:rPr>
          <w:sz w:val="20"/>
          <w:szCs w:val="20"/>
        </w:rPr>
        <w:t xml:space="preserve">é a primeira </w:t>
      </w:r>
      <w:r w:rsidR="003B2B08">
        <w:rPr>
          <w:sz w:val="20"/>
          <w:szCs w:val="20"/>
        </w:rPr>
        <w:lastRenderedPageBreak/>
        <w:t>inscrita e relata que encaminhou um ofício protocolado no SICCAU, solicitando uma reunião extraordinária para o dia 02 de dezembro</w:t>
      </w:r>
      <w:r w:rsidR="002341F9">
        <w:rPr>
          <w:sz w:val="20"/>
          <w:szCs w:val="20"/>
        </w:rPr>
        <w:t>,</w:t>
      </w:r>
      <w:r w:rsidR="003B2B08">
        <w:rPr>
          <w:sz w:val="20"/>
          <w:szCs w:val="20"/>
        </w:rPr>
        <w:t xml:space="preserve"> </w:t>
      </w:r>
      <w:r w:rsidR="002341F9">
        <w:rPr>
          <w:sz w:val="20"/>
          <w:szCs w:val="20"/>
        </w:rPr>
        <w:t>apresentando a pauta conforme preconizado</w:t>
      </w:r>
      <w:r w:rsidR="003B2B08">
        <w:rPr>
          <w:sz w:val="20"/>
          <w:szCs w:val="20"/>
        </w:rPr>
        <w:t xml:space="preserve"> </w:t>
      </w:r>
      <w:r w:rsidR="002341F9">
        <w:rPr>
          <w:sz w:val="20"/>
          <w:szCs w:val="20"/>
        </w:rPr>
        <w:t>no regimento.</w:t>
      </w:r>
      <w:r w:rsidR="003B2B08">
        <w:rPr>
          <w:sz w:val="20"/>
          <w:szCs w:val="20"/>
        </w:rPr>
        <w:t xml:space="preserve"> Acredita que o presidente, o vice-presidente e o secretário geral, devem ter recebidos este protocolo, no entanto o mesmo não se encontra nas correspondências recebidas. </w:t>
      </w:r>
      <w:r w:rsidR="003B2B08" w:rsidRPr="002341F9">
        <w:rPr>
          <w:b/>
          <w:sz w:val="20"/>
          <w:szCs w:val="20"/>
        </w:rPr>
        <w:t>O presidente</w:t>
      </w:r>
      <w:r w:rsidR="003B2B08">
        <w:rPr>
          <w:sz w:val="20"/>
          <w:szCs w:val="20"/>
        </w:rPr>
        <w:t xml:space="preserve"> esclarece que a Plenária será uma reunião extraordinária convocada conforme o regimento ordena</w:t>
      </w:r>
      <w:r w:rsidR="002341F9">
        <w:rPr>
          <w:sz w:val="20"/>
          <w:szCs w:val="20"/>
        </w:rPr>
        <w:t>, portanto ocorre normalmente</w:t>
      </w:r>
      <w:r w:rsidR="003B2B08">
        <w:rPr>
          <w:sz w:val="20"/>
          <w:szCs w:val="20"/>
        </w:rPr>
        <w:t xml:space="preserve">. A conselheira </w:t>
      </w:r>
      <w:r w:rsidR="003B2B08" w:rsidRPr="002341F9">
        <w:rPr>
          <w:b/>
          <w:sz w:val="20"/>
          <w:szCs w:val="20"/>
        </w:rPr>
        <w:t>Deborah</w:t>
      </w:r>
      <w:r w:rsidR="003B2B08">
        <w:rPr>
          <w:sz w:val="20"/>
          <w:szCs w:val="20"/>
        </w:rPr>
        <w:t xml:space="preserve"> faz uso da palavra </w:t>
      </w:r>
      <w:r w:rsidR="002341F9">
        <w:rPr>
          <w:sz w:val="20"/>
          <w:szCs w:val="20"/>
        </w:rPr>
        <w:t xml:space="preserve">mais uma vez </w:t>
      </w:r>
      <w:r w:rsidR="003B2B08">
        <w:rPr>
          <w:sz w:val="20"/>
          <w:szCs w:val="20"/>
        </w:rPr>
        <w:t xml:space="preserve">e comenta que </w:t>
      </w:r>
      <w:r w:rsidR="002341F9">
        <w:rPr>
          <w:sz w:val="20"/>
          <w:szCs w:val="20"/>
        </w:rPr>
        <w:t>novamente</w:t>
      </w:r>
      <w:r w:rsidR="003B2B08">
        <w:rPr>
          <w:sz w:val="20"/>
          <w:szCs w:val="20"/>
        </w:rPr>
        <w:t xml:space="preserve"> dentro das correspon</w:t>
      </w:r>
      <w:r w:rsidR="002341F9">
        <w:rPr>
          <w:sz w:val="20"/>
          <w:szCs w:val="20"/>
        </w:rPr>
        <w:t>dências recebidas e expedidas, desta vez,</w:t>
      </w:r>
      <w:r w:rsidR="003B2B08">
        <w:rPr>
          <w:sz w:val="20"/>
          <w:szCs w:val="20"/>
        </w:rPr>
        <w:t xml:space="preserve"> com relação ao Seminário </w:t>
      </w:r>
      <w:r w:rsidR="00C230D1">
        <w:rPr>
          <w:sz w:val="20"/>
          <w:szCs w:val="20"/>
        </w:rPr>
        <w:t>a</w:t>
      </w:r>
      <w:r w:rsidR="003B2B08">
        <w:rPr>
          <w:sz w:val="20"/>
          <w:szCs w:val="20"/>
        </w:rPr>
        <w:t xml:space="preserve"> respeito dos convites, que solicitou ao secretário Gill </w:t>
      </w:r>
      <w:r w:rsidR="002341F9">
        <w:rPr>
          <w:sz w:val="20"/>
          <w:szCs w:val="20"/>
        </w:rPr>
        <w:t xml:space="preserve">Abner </w:t>
      </w:r>
      <w:r w:rsidR="003B2B08">
        <w:rPr>
          <w:sz w:val="20"/>
          <w:szCs w:val="20"/>
        </w:rPr>
        <w:t>cópias dos ofícios e protocolos do IAB, o que está sendo providenciado</w:t>
      </w:r>
      <w:r w:rsidR="00C230D1">
        <w:rPr>
          <w:sz w:val="20"/>
          <w:szCs w:val="20"/>
        </w:rPr>
        <w:t xml:space="preserve"> pelo mesmo. A conselheira </w:t>
      </w:r>
      <w:r w:rsidR="00C230D1" w:rsidRPr="002341F9">
        <w:rPr>
          <w:b/>
          <w:sz w:val="20"/>
          <w:szCs w:val="20"/>
        </w:rPr>
        <w:t>Deborah</w:t>
      </w:r>
      <w:r w:rsidR="00C230D1">
        <w:rPr>
          <w:sz w:val="20"/>
          <w:szCs w:val="20"/>
        </w:rPr>
        <w:t xml:space="preserve"> retoma a palavra e voltando ao assunto das correspondências recebidas e expedidas, </w:t>
      </w:r>
      <w:r w:rsidR="00A24553">
        <w:rPr>
          <w:sz w:val="20"/>
          <w:szCs w:val="20"/>
        </w:rPr>
        <w:t>justifica ser um assunto</w:t>
      </w:r>
      <w:r w:rsidR="00C230D1">
        <w:rPr>
          <w:sz w:val="20"/>
          <w:szCs w:val="20"/>
        </w:rPr>
        <w:t xml:space="preserve"> muito recente e </w:t>
      </w:r>
      <w:r w:rsidR="00A24553">
        <w:rPr>
          <w:sz w:val="20"/>
          <w:szCs w:val="20"/>
        </w:rPr>
        <w:t xml:space="preserve">que </w:t>
      </w:r>
      <w:r w:rsidR="00C230D1">
        <w:rPr>
          <w:sz w:val="20"/>
          <w:szCs w:val="20"/>
        </w:rPr>
        <w:t>não tiveram oportuni</w:t>
      </w:r>
      <w:r w:rsidR="00C03238">
        <w:rPr>
          <w:sz w:val="20"/>
          <w:szCs w:val="20"/>
        </w:rPr>
        <w:t>dade de conversar sobre o mesmo.</w:t>
      </w:r>
      <w:r w:rsidR="00474390">
        <w:rPr>
          <w:sz w:val="20"/>
          <w:szCs w:val="20"/>
        </w:rPr>
        <w:t xml:space="preserve"> </w:t>
      </w:r>
      <w:r w:rsidR="00C03238">
        <w:rPr>
          <w:sz w:val="20"/>
          <w:szCs w:val="20"/>
        </w:rPr>
        <w:t>I</w:t>
      </w:r>
      <w:r w:rsidR="00A24553">
        <w:rPr>
          <w:sz w:val="20"/>
          <w:szCs w:val="20"/>
        </w:rPr>
        <w:t xml:space="preserve">ndaga </w:t>
      </w:r>
      <w:r w:rsidR="00C03238">
        <w:rPr>
          <w:sz w:val="20"/>
          <w:szCs w:val="20"/>
        </w:rPr>
        <w:t>sobre o</w:t>
      </w:r>
      <w:r w:rsidR="00474390">
        <w:rPr>
          <w:sz w:val="20"/>
          <w:szCs w:val="20"/>
        </w:rPr>
        <w:t xml:space="preserve"> I</w:t>
      </w:r>
      <w:r w:rsidR="00C03238">
        <w:rPr>
          <w:sz w:val="20"/>
          <w:szCs w:val="20"/>
        </w:rPr>
        <w:t>º</w:t>
      </w:r>
      <w:r w:rsidR="00474390">
        <w:rPr>
          <w:sz w:val="20"/>
          <w:szCs w:val="20"/>
        </w:rPr>
        <w:t xml:space="preserve"> Seminário de Valorização da Profissão, </w:t>
      </w:r>
      <w:r w:rsidR="00A24553">
        <w:rPr>
          <w:sz w:val="20"/>
          <w:szCs w:val="20"/>
        </w:rPr>
        <w:t>a</w:t>
      </w:r>
      <w:r w:rsidR="00C03238">
        <w:rPr>
          <w:sz w:val="20"/>
          <w:szCs w:val="20"/>
        </w:rPr>
        <w:t xml:space="preserve"> respeito d</w:t>
      </w:r>
      <w:r w:rsidR="00474390">
        <w:rPr>
          <w:sz w:val="20"/>
          <w:szCs w:val="20"/>
        </w:rPr>
        <w:t>os convites emitidos, comenta que solicitou ao secretário Gill</w:t>
      </w:r>
      <w:r w:rsidR="00A24553">
        <w:rPr>
          <w:sz w:val="20"/>
          <w:szCs w:val="20"/>
        </w:rPr>
        <w:t xml:space="preserve"> Abner</w:t>
      </w:r>
      <w:r w:rsidR="00474390">
        <w:rPr>
          <w:sz w:val="20"/>
          <w:szCs w:val="20"/>
        </w:rPr>
        <w:t xml:space="preserve"> e o mesmo </w:t>
      </w:r>
      <w:r w:rsidR="00A24553">
        <w:rPr>
          <w:sz w:val="20"/>
          <w:szCs w:val="20"/>
        </w:rPr>
        <w:t xml:space="preserve">também </w:t>
      </w:r>
      <w:r w:rsidR="00474390">
        <w:rPr>
          <w:sz w:val="20"/>
          <w:szCs w:val="20"/>
        </w:rPr>
        <w:t xml:space="preserve">deve estar providenciando </w:t>
      </w:r>
      <w:r w:rsidR="00C03238">
        <w:rPr>
          <w:sz w:val="20"/>
          <w:szCs w:val="20"/>
        </w:rPr>
        <w:t>copias dos ofícios e os protocolos. Declara</w:t>
      </w:r>
      <w:r w:rsidR="00474390">
        <w:rPr>
          <w:sz w:val="20"/>
          <w:szCs w:val="20"/>
        </w:rPr>
        <w:t xml:space="preserve"> que o IAB tomou conhecimento da realização do seminário apenas por postagens em redes sociais e não oficialmente. Sendo assim solicitou debate através do Ofício 23/2014, que foi negado porque entenderam que não era o momento de se fazer, no Ofício 23, co</w:t>
      </w:r>
      <w:r w:rsidR="00A24553">
        <w:rPr>
          <w:sz w:val="20"/>
          <w:szCs w:val="20"/>
        </w:rPr>
        <w:t>i</w:t>
      </w:r>
      <w:r w:rsidR="00474390">
        <w:rPr>
          <w:sz w:val="20"/>
          <w:szCs w:val="20"/>
        </w:rPr>
        <w:t>ncidentemente no dia 23 de outubro</w:t>
      </w:r>
      <w:r w:rsidR="00FC7030">
        <w:rPr>
          <w:sz w:val="20"/>
          <w:szCs w:val="20"/>
        </w:rPr>
        <w:t xml:space="preserve">. </w:t>
      </w:r>
      <w:r w:rsidR="00C2347B">
        <w:rPr>
          <w:sz w:val="20"/>
          <w:szCs w:val="20"/>
        </w:rPr>
        <w:t>Faz a alegação de que s</w:t>
      </w:r>
      <w:r w:rsidR="00FC7030">
        <w:rPr>
          <w:sz w:val="20"/>
          <w:szCs w:val="20"/>
        </w:rPr>
        <w:t xml:space="preserve">abendo </w:t>
      </w:r>
      <w:r w:rsidR="00C2347B">
        <w:rPr>
          <w:sz w:val="20"/>
          <w:szCs w:val="20"/>
        </w:rPr>
        <w:t xml:space="preserve">do evento </w:t>
      </w:r>
      <w:r w:rsidR="00FC7030">
        <w:rPr>
          <w:sz w:val="20"/>
          <w:szCs w:val="20"/>
        </w:rPr>
        <w:t>através de conversa</w:t>
      </w:r>
      <w:r w:rsidR="00C2347B">
        <w:rPr>
          <w:sz w:val="20"/>
          <w:szCs w:val="20"/>
        </w:rPr>
        <w:t>s</w:t>
      </w:r>
      <w:r w:rsidR="00FC7030">
        <w:rPr>
          <w:sz w:val="20"/>
          <w:szCs w:val="20"/>
        </w:rPr>
        <w:t xml:space="preserve"> por </w:t>
      </w:r>
      <w:r w:rsidR="00C2347B">
        <w:rPr>
          <w:sz w:val="20"/>
          <w:szCs w:val="20"/>
        </w:rPr>
        <w:t>em</w:t>
      </w:r>
      <w:r w:rsidR="00FC7030">
        <w:rPr>
          <w:sz w:val="20"/>
          <w:szCs w:val="20"/>
        </w:rPr>
        <w:t xml:space="preserve"> redes sociais, o presidente do IAB direcionou-se ao CAU MS buscando este ofício em mãos, relata que o referido documento encontrava-se ainda no conselho junto de seu protocolo e aviso de recebimento </w:t>
      </w:r>
      <w:r w:rsidR="00695637">
        <w:rPr>
          <w:sz w:val="20"/>
          <w:szCs w:val="20"/>
        </w:rPr>
        <w:t>(AR</w:t>
      </w:r>
      <w:r w:rsidR="00FC7030">
        <w:rPr>
          <w:sz w:val="20"/>
          <w:szCs w:val="20"/>
        </w:rPr>
        <w:t>).  Verifica que nas correspondências expedidas consta o título de reiteração do ofício citado</w:t>
      </w:r>
      <w:r w:rsidR="006A7B82">
        <w:rPr>
          <w:sz w:val="20"/>
          <w:szCs w:val="20"/>
        </w:rPr>
        <w:t xml:space="preserve"> n. 621 e 623 /2012-2014. Considera que o Ofício 623/2012-2014 não reitera o convite, ele responde ao debate, dizendo que não tem condições de se fazer o debate, aí sim ele reitera o convite. Ou seja, ele não convida, ele responde uma solicitação ao outro já feito. Quer que este assunto fique bem claro, Com ciência que os convites e comunicados foram enviados todos no tempo certo, para que num futuro tenhamos não tenhamos possíveis problemas com presidentes de entidades por assuntos mal colocados. Recebeu do secretário Gill</w:t>
      </w:r>
      <w:r w:rsidR="00C2347B">
        <w:rPr>
          <w:sz w:val="20"/>
          <w:szCs w:val="20"/>
        </w:rPr>
        <w:t xml:space="preserve"> Abner</w:t>
      </w:r>
      <w:r w:rsidR="006A7B82">
        <w:rPr>
          <w:sz w:val="20"/>
          <w:szCs w:val="20"/>
        </w:rPr>
        <w:t xml:space="preserve"> as cópias dos ofícios citados e alega que o Ofício 621/2012-2014 CAU MS, foi postado nos correios, ele não foi entregue por que consta que não existe o número indicado, sendo que este retornou ao CAU MS</w:t>
      </w:r>
      <w:r w:rsidR="00DB487C">
        <w:rPr>
          <w:sz w:val="20"/>
          <w:szCs w:val="20"/>
        </w:rPr>
        <w:t>,</w:t>
      </w:r>
      <w:r w:rsidR="00E77663">
        <w:rPr>
          <w:sz w:val="20"/>
          <w:szCs w:val="20"/>
        </w:rPr>
        <w:t xml:space="preserve"> </w:t>
      </w:r>
      <w:r w:rsidR="006A7B82">
        <w:rPr>
          <w:sz w:val="20"/>
          <w:szCs w:val="20"/>
        </w:rPr>
        <w:t>o que</w:t>
      </w:r>
      <w:r w:rsidR="00E77663">
        <w:rPr>
          <w:sz w:val="20"/>
          <w:szCs w:val="20"/>
        </w:rPr>
        <w:t xml:space="preserve"> </w:t>
      </w:r>
      <w:r w:rsidR="006A7B82">
        <w:rPr>
          <w:sz w:val="20"/>
          <w:szCs w:val="20"/>
        </w:rPr>
        <w:t>gostaria de saber</w:t>
      </w:r>
      <w:r w:rsidR="00DB487C">
        <w:rPr>
          <w:sz w:val="20"/>
          <w:szCs w:val="20"/>
        </w:rPr>
        <w:t xml:space="preserve"> é a data</w:t>
      </w:r>
      <w:r w:rsidR="006A7B82">
        <w:rPr>
          <w:sz w:val="20"/>
          <w:szCs w:val="20"/>
        </w:rPr>
        <w:t xml:space="preserve"> que este documento foi protocolado </w:t>
      </w:r>
      <w:r w:rsidR="00DB487C">
        <w:rPr>
          <w:sz w:val="20"/>
          <w:szCs w:val="20"/>
        </w:rPr>
        <w:t xml:space="preserve">no SICCAU. </w:t>
      </w:r>
      <w:r w:rsidR="00E77663">
        <w:rPr>
          <w:sz w:val="20"/>
          <w:szCs w:val="20"/>
        </w:rPr>
        <w:t>Constata que pelo menos no dia 20 de outubro este ofício deveria ser entregue ao IAB, mas de acordo com o AR, o documento retornou. O</w:t>
      </w:r>
      <w:r w:rsidR="00E77663" w:rsidRPr="00C345B1">
        <w:rPr>
          <w:b/>
          <w:sz w:val="20"/>
          <w:szCs w:val="20"/>
        </w:rPr>
        <w:t xml:space="preserve"> presidente</w:t>
      </w:r>
      <w:r w:rsidR="00E77663">
        <w:rPr>
          <w:sz w:val="20"/>
          <w:szCs w:val="20"/>
        </w:rPr>
        <w:t xml:space="preserve"> </w:t>
      </w:r>
      <w:r w:rsidR="00E77663" w:rsidRPr="00C345B1">
        <w:rPr>
          <w:b/>
          <w:sz w:val="20"/>
          <w:szCs w:val="20"/>
        </w:rPr>
        <w:t>Osvaldo</w:t>
      </w:r>
      <w:r w:rsidR="00E77663">
        <w:rPr>
          <w:sz w:val="20"/>
          <w:szCs w:val="20"/>
        </w:rPr>
        <w:t xml:space="preserve"> solicita um tempo para poder providenciar as cópias dos documentos e apresenta-los até o fim desta reunião, durante a palavra livre. No entanto explica que </w:t>
      </w:r>
      <w:r w:rsidR="00F541F4">
        <w:rPr>
          <w:sz w:val="20"/>
          <w:szCs w:val="20"/>
        </w:rPr>
        <w:t xml:space="preserve">estes documentos </w:t>
      </w:r>
      <w:r w:rsidR="00E77663">
        <w:rPr>
          <w:sz w:val="20"/>
          <w:szCs w:val="20"/>
        </w:rPr>
        <w:t xml:space="preserve">além </w:t>
      </w:r>
      <w:r w:rsidR="00285FD9">
        <w:rPr>
          <w:sz w:val="20"/>
          <w:szCs w:val="20"/>
        </w:rPr>
        <w:t>de enviados por</w:t>
      </w:r>
      <w:r w:rsidR="00E77663">
        <w:rPr>
          <w:sz w:val="20"/>
          <w:szCs w:val="20"/>
        </w:rPr>
        <w:t xml:space="preserve"> correios </w:t>
      </w:r>
      <w:r w:rsidR="00285FD9">
        <w:rPr>
          <w:sz w:val="20"/>
          <w:szCs w:val="20"/>
        </w:rPr>
        <w:t>com</w:t>
      </w:r>
      <w:r w:rsidR="00E77663">
        <w:rPr>
          <w:sz w:val="20"/>
          <w:szCs w:val="20"/>
        </w:rPr>
        <w:t xml:space="preserve"> AR</w:t>
      </w:r>
      <w:r w:rsidR="00285FD9">
        <w:rPr>
          <w:sz w:val="20"/>
          <w:szCs w:val="20"/>
        </w:rPr>
        <w:t>, também foram enviados</w:t>
      </w:r>
      <w:r w:rsidR="00E77663">
        <w:rPr>
          <w:sz w:val="20"/>
          <w:szCs w:val="20"/>
        </w:rPr>
        <w:t xml:space="preserve"> por correio eletrônico </w:t>
      </w:r>
      <w:r w:rsidR="00695637">
        <w:rPr>
          <w:sz w:val="20"/>
          <w:szCs w:val="20"/>
        </w:rPr>
        <w:t>(e-mail</w:t>
      </w:r>
      <w:r w:rsidR="00E77663">
        <w:rPr>
          <w:sz w:val="20"/>
          <w:szCs w:val="20"/>
        </w:rPr>
        <w:t>).</w:t>
      </w:r>
      <w:r w:rsidR="00687024">
        <w:rPr>
          <w:sz w:val="20"/>
          <w:szCs w:val="20"/>
        </w:rPr>
        <w:t xml:space="preserve">  O </w:t>
      </w:r>
      <w:r w:rsidR="00687024" w:rsidRPr="00C345B1">
        <w:rPr>
          <w:b/>
          <w:sz w:val="20"/>
          <w:szCs w:val="20"/>
        </w:rPr>
        <w:t>presidente Osvaldo</w:t>
      </w:r>
      <w:r w:rsidR="00687024">
        <w:rPr>
          <w:sz w:val="20"/>
          <w:szCs w:val="20"/>
        </w:rPr>
        <w:t xml:space="preserve"> lembra que algumas respostas dos convites feitos pelo CAU MS ao IAB, tem resposta através de ofícios recebidos pela entidade reclamante, e que o correio eletrônico também é um documento oficial. A conselheira </w:t>
      </w:r>
      <w:r w:rsidR="00687024" w:rsidRPr="00F541F4">
        <w:rPr>
          <w:b/>
          <w:sz w:val="20"/>
          <w:szCs w:val="20"/>
        </w:rPr>
        <w:t>Deborah</w:t>
      </w:r>
      <w:r w:rsidR="00792F28" w:rsidRPr="00F541F4">
        <w:rPr>
          <w:b/>
          <w:sz w:val="20"/>
          <w:szCs w:val="20"/>
        </w:rPr>
        <w:t xml:space="preserve"> </w:t>
      </w:r>
      <w:r w:rsidR="00792F28">
        <w:rPr>
          <w:sz w:val="20"/>
          <w:szCs w:val="20"/>
        </w:rPr>
        <w:t>esclarece</w:t>
      </w:r>
      <w:r w:rsidR="00687024">
        <w:rPr>
          <w:sz w:val="20"/>
          <w:szCs w:val="20"/>
        </w:rPr>
        <w:t xml:space="preserve"> que o que deseja é saber de fato a data de envio destes documentos ao IAB e que caso haja algum erro do CAU MS que </w:t>
      </w:r>
      <w:r w:rsidR="004E528A">
        <w:rPr>
          <w:sz w:val="20"/>
          <w:szCs w:val="20"/>
        </w:rPr>
        <w:t>o mesmo se retrate publicamente, e que aguardara as comprovações e protocolos</w:t>
      </w:r>
      <w:r w:rsidR="00E739AF">
        <w:rPr>
          <w:sz w:val="20"/>
          <w:szCs w:val="20"/>
        </w:rPr>
        <w:t xml:space="preserve"> </w:t>
      </w:r>
      <w:r w:rsidR="004E528A">
        <w:rPr>
          <w:sz w:val="20"/>
          <w:szCs w:val="20"/>
        </w:rPr>
        <w:t xml:space="preserve">de envio. O </w:t>
      </w:r>
      <w:r w:rsidR="004E528A" w:rsidRPr="00C345B1">
        <w:rPr>
          <w:b/>
          <w:sz w:val="20"/>
          <w:szCs w:val="20"/>
        </w:rPr>
        <w:t>presidente Osvaldo</w:t>
      </w:r>
      <w:r w:rsidR="004E528A">
        <w:rPr>
          <w:sz w:val="20"/>
          <w:szCs w:val="20"/>
        </w:rPr>
        <w:t xml:space="preserve"> responde que enviará as cópias destas transações a todos</w:t>
      </w:r>
      <w:r w:rsidR="00E739AF">
        <w:rPr>
          <w:sz w:val="20"/>
          <w:szCs w:val="20"/>
        </w:rPr>
        <w:t xml:space="preserve"> os conselheiros</w:t>
      </w:r>
      <w:r w:rsidR="00F541F4">
        <w:rPr>
          <w:sz w:val="20"/>
          <w:szCs w:val="20"/>
        </w:rPr>
        <w:t xml:space="preserve"> e discutirão</w:t>
      </w:r>
      <w:r w:rsidR="004E528A">
        <w:rPr>
          <w:sz w:val="20"/>
          <w:szCs w:val="20"/>
        </w:rPr>
        <w:t xml:space="preserve"> na próxima plenária</w:t>
      </w:r>
      <w:r w:rsidR="00E739AF">
        <w:rPr>
          <w:sz w:val="20"/>
          <w:szCs w:val="20"/>
        </w:rPr>
        <w:t>.</w:t>
      </w:r>
      <w:r w:rsidR="00C968BC">
        <w:rPr>
          <w:sz w:val="20"/>
          <w:szCs w:val="20"/>
        </w:rPr>
        <w:t xml:space="preserve"> </w:t>
      </w:r>
      <w:r w:rsidR="00695637" w:rsidRPr="00C968BC">
        <w:rPr>
          <w:b/>
          <w:sz w:val="20"/>
          <w:szCs w:val="20"/>
          <w:u w:val="single"/>
        </w:rPr>
        <w:t>(D</w:t>
      </w:r>
      <w:r w:rsidR="00C968BC" w:rsidRPr="00C968BC">
        <w:rPr>
          <w:b/>
          <w:sz w:val="20"/>
          <w:szCs w:val="20"/>
          <w:u w:val="single"/>
        </w:rPr>
        <w:t>) OUVIDORIA:</w:t>
      </w:r>
      <w:r w:rsidR="00C968BC">
        <w:rPr>
          <w:sz w:val="20"/>
          <w:szCs w:val="20"/>
        </w:rPr>
        <w:t xml:space="preserve"> </w:t>
      </w:r>
      <w:r w:rsidR="004E528A">
        <w:rPr>
          <w:sz w:val="20"/>
          <w:szCs w:val="20"/>
        </w:rPr>
        <w:t xml:space="preserve"> </w:t>
      </w:r>
      <w:r w:rsidR="00C968BC">
        <w:rPr>
          <w:sz w:val="20"/>
          <w:szCs w:val="20"/>
        </w:rPr>
        <w:t xml:space="preserve">O ouvidor </w:t>
      </w:r>
      <w:r w:rsidR="00C968BC" w:rsidRPr="000C01B8">
        <w:rPr>
          <w:b/>
          <w:sz w:val="20"/>
          <w:szCs w:val="20"/>
        </w:rPr>
        <w:t>Luís Eduardo</w:t>
      </w:r>
      <w:r w:rsidR="00C968BC">
        <w:rPr>
          <w:sz w:val="20"/>
          <w:szCs w:val="20"/>
        </w:rPr>
        <w:t xml:space="preserve"> inicia relatando </w:t>
      </w:r>
      <w:r w:rsidR="005D552A">
        <w:rPr>
          <w:sz w:val="20"/>
          <w:szCs w:val="20"/>
        </w:rPr>
        <w:t xml:space="preserve">os </w:t>
      </w:r>
      <w:r w:rsidR="00C968BC">
        <w:rPr>
          <w:sz w:val="20"/>
          <w:szCs w:val="20"/>
        </w:rPr>
        <w:t>trabalhos de relações institucionais,</w:t>
      </w:r>
      <w:r w:rsidR="007A7D57">
        <w:rPr>
          <w:sz w:val="20"/>
          <w:szCs w:val="20"/>
        </w:rPr>
        <w:t xml:space="preserve"> e que após o processo eleitoral continuou com uma agenda onde o intuito é um trabalho de fiscalização</w:t>
      </w:r>
      <w:r w:rsidR="00695E8B">
        <w:rPr>
          <w:sz w:val="20"/>
          <w:szCs w:val="20"/>
        </w:rPr>
        <w:t xml:space="preserve">. Reuniu-se </w:t>
      </w:r>
      <w:r w:rsidR="005D552A">
        <w:rPr>
          <w:sz w:val="20"/>
          <w:szCs w:val="20"/>
        </w:rPr>
        <w:t>com o senhor Anízio Pereira Tiago d</w:t>
      </w:r>
      <w:r w:rsidR="00695E8B">
        <w:rPr>
          <w:sz w:val="20"/>
          <w:szCs w:val="20"/>
        </w:rPr>
        <w:t>o Ministério do Trabalho</w:t>
      </w:r>
      <w:r w:rsidR="005B1E4B">
        <w:rPr>
          <w:sz w:val="20"/>
          <w:szCs w:val="20"/>
        </w:rPr>
        <w:t xml:space="preserve"> e Emprego</w:t>
      </w:r>
      <w:r w:rsidR="00695E8B">
        <w:rPr>
          <w:sz w:val="20"/>
          <w:szCs w:val="20"/>
        </w:rPr>
        <w:t xml:space="preserve"> da Regional MS</w:t>
      </w:r>
      <w:r w:rsidR="005B1E4B">
        <w:rPr>
          <w:sz w:val="20"/>
          <w:szCs w:val="20"/>
        </w:rPr>
        <w:t xml:space="preserve">, </w:t>
      </w:r>
      <w:r w:rsidR="005D552A">
        <w:rPr>
          <w:sz w:val="20"/>
          <w:szCs w:val="20"/>
        </w:rPr>
        <w:t>através de uma articulação do Conselheiro Ronaldo, que esteve no exercício da presidência, sendo que também participaram</w:t>
      </w:r>
      <w:r w:rsidR="005B1E4B">
        <w:rPr>
          <w:sz w:val="20"/>
          <w:szCs w:val="20"/>
        </w:rPr>
        <w:t xml:space="preserve"> desta reunião também o senhor chefe do Núcleo de Segurança e Saúde do Trabalho o Auditor João Paulo Reis Ribeiro Teixeira e também o Auditor Chefe da Fiscalização do </w:t>
      </w:r>
      <w:r w:rsidR="000D7A26">
        <w:rPr>
          <w:sz w:val="20"/>
          <w:szCs w:val="20"/>
        </w:rPr>
        <w:t>MTE</w:t>
      </w:r>
      <w:r w:rsidR="005B1E4B">
        <w:rPr>
          <w:sz w:val="20"/>
          <w:szCs w:val="20"/>
        </w:rPr>
        <w:t xml:space="preserve">, com objetivo de aproximação do nosso conselho junto a este ministério. </w:t>
      </w:r>
      <w:r w:rsidR="009A0C51">
        <w:rPr>
          <w:sz w:val="20"/>
          <w:szCs w:val="20"/>
        </w:rPr>
        <w:t xml:space="preserve">A intenção é continuar o trabalho desenvolvido todos </w:t>
      </w:r>
      <w:r w:rsidR="00D059DF">
        <w:rPr>
          <w:sz w:val="20"/>
          <w:szCs w:val="20"/>
        </w:rPr>
        <w:t>estes anos</w:t>
      </w:r>
      <w:r w:rsidR="009A0C51">
        <w:rPr>
          <w:sz w:val="20"/>
          <w:szCs w:val="20"/>
        </w:rPr>
        <w:t>, com abertura d</w:t>
      </w:r>
      <w:r w:rsidR="005D552A">
        <w:rPr>
          <w:sz w:val="20"/>
          <w:szCs w:val="20"/>
        </w:rPr>
        <w:t>e</w:t>
      </w:r>
      <w:r w:rsidR="009A0C51">
        <w:rPr>
          <w:sz w:val="20"/>
          <w:szCs w:val="20"/>
        </w:rPr>
        <w:t xml:space="preserve"> comunicação e propositura para o ano de 2015, proporcionando palestras da área de saúde e segurança do trabalho, para os arquitetos e suas empresas, </w:t>
      </w:r>
      <w:r w:rsidR="005D552A">
        <w:rPr>
          <w:sz w:val="20"/>
          <w:szCs w:val="20"/>
        </w:rPr>
        <w:t>sendo um reconhecido</w:t>
      </w:r>
      <w:r w:rsidR="009A0C51">
        <w:rPr>
          <w:sz w:val="20"/>
          <w:szCs w:val="20"/>
        </w:rPr>
        <w:t xml:space="preserve"> problema dentro da profissão.</w:t>
      </w:r>
      <w:r w:rsidR="005D552A">
        <w:rPr>
          <w:sz w:val="20"/>
          <w:szCs w:val="20"/>
        </w:rPr>
        <w:t xml:space="preserve"> Informa que</w:t>
      </w:r>
      <w:r w:rsidR="00D059DF">
        <w:rPr>
          <w:sz w:val="20"/>
          <w:szCs w:val="20"/>
        </w:rPr>
        <w:t xml:space="preserve"> por conta</w:t>
      </w:r>
      <w:r w:rsidR="005D552A">
        <w:rPr>
          <w:sz w:val="20"/>
          <w:szCs w:val="20"/>
        </w:rPr>
        <w:t xml:space="preserve"> da plenária terá outra reunião,</w:t>
      </w:r>
      <w:r w:rsidR="00D059DF">
        <w:rPr>
          <w:sz w:val="20"/>
          <w:szCs w:val="20"/>
        </w:rPr>
        <w:t xml:space="preserve"> </w:t>
      </w:r>
      <w:r w:rsidR="005D552A">
        <w:rPr>
          <w:sz w:val="20"/>
          <w:szCs w:val="20"/>
        </w:rPr>
        <w:t>e</w:t>
      </w:r>
      <w:r w:rsidR="00D059DF">
        <w:rPr>
          <w:sz w:val="20"/>
          <w:szCs w:val="20"/>
        </w:rPr>
        <w:t xml:space="preserve"> já tem agendado para o início de março de 2015 algumas palestras</w:t>
      </w:r>
      <w:r w:rsidR="005D552A">
        <w:rPr>
          <w:sz w:val="20"/>
          <w:szCs w:val="20"/>
        </w:rPr>
        <w:t xml:space="preserve"> e</w:t>
      </w:r>
      <w:r w:rsidR="00D059DF">
        <w:rPr>
          <w:sz w:val="20"/>
          <w:szCs w:val="20"/>
        </w:rPr>
        <w:t xml:space="preserve"> cursos </w:t>
      </w:r>
      <w:r w:rsidR="005D552A">
        <w:rPr>
          <w:sz w:val="20"/>
          <w:szCs w:val="20"/>
        </w:rPr>
        <w:t>com muitas</w:t>
      </w:r>
      <w:r w:rsidR="00D059DF">
        <w:rPr>
          <w:sz w:val="20"/>
          <w:szCs w:val="20"/>
        </w:rPr>
        <w:t xml:space="preserve"> informaç</w:t>
      </w:r>
      <w:r w:rsidR="00027B67">
        <w:rPr>
          <w:sz w:val="20"/>
          <w:szCs w:val="20"/>
        </w:rPr>
        <w:t>ões. E</w:t>
      </w:r>
      <w:r w:rsidR="005D552A">
        <w:rPr>
          <w:sz w:val="20"/>
          <w:szCs w:val="20"/>
        </w:rPr>
        <w:t>xplica que</w:t>
      </w:r>
      <w:r w:rsidR="00027B67">
        <w:rPr>
          <w:sz w:val="20"/>
          <w:szCs w:val="20"/>
        </w:rPr>
        <w:t xml:space="preserve"> obviamente foi feito também um contato com a FUNDACENTRO, </w:t>
      </w:r>
      <w:r w:rsidR="005D552A">
        <w:rPr>
          <w:sz w:val="20"/>
          <w:szCs w:val="20"/>
        </w:rPr>
        <w:t xml:space="preserve">novamente </w:t>
      </w:r>
      <w:r w:rsidR="00027B67">
        <w:rPr>
          <w:sz w:val="20"/>
          <w:szCs w:val="20"/>
        </w:rPr>
        <w:t>através do contato do Conselheiro Ronaldo</w:t>
      </w:r>
      <w:r w:rsidR="006401E7">
        <w:rPr>
          <w:sz w:val="20"/>
          <w:szCs w:val="20"/>
        </w:rPr>
        <w:t xml:space="preserve">, conseguindo conversar com o Chefe do Escritório de Representação do MS </w:t>
      </w:r>
      <w:r w:rsidR="005D552A">
        <w:rPr>
          <w:sz w:val="20"/>
          <w:szCs w:val="20"/>
        </w:rPr>
        <w:t xml:space="preserve">Marcelo Nagles e o Tecnologista, </w:t>
      </w:r>
      <w:r w:rsidR="006401E7">
        <w:rPr>
          <w:sz w:val="20"/>
          <w:szCs w:val="20"/>
        </w:rPr>
        <w:t>chefe da parte de cursos da FUNDACENTRO</w:t>
      </w:r>
      <w:r w:rsidR="000D7A26">
        <w:rPr>
          <w:sz w:val="20"/>
          <w:szCs w:val="20"/>
        </w:rPr>
        <w:t xml:space="preserve"> </w:t>
      </w:r>
      <w:r w:rsidR="00E83C93">
        <w:rPr>
          <w:sz w:val="20"/>
          <w:szCs w:val="20"/>
        </w:rPr>
        <w:t xml:space="preserve">José Carlos Pezzente, onde o CAU MS foi muito bem recebido, </w:t>
      </w:r>
      <w:r w:rsidR="005D552A">
        <w:rPr>
          <w:sz w:val="20"/>
          <w:szCs w:val="20"/>
        </w:rPr>
        <w:t xml:space="preserve">sendo </w:t>
      </w:r>
      <w:r w:rsidR="00F617C6">
        <w:rPr>
          <w:sz w:val="20"/>
          <w:szCs w:val="20"/>
        </w:rPr>
        <w:t>suscitada</w:t>
      </w:r>
      <w:r w:rsidR="005D552A">
        <w:rPr>
          <w:sz w:val="20"/>
          <w:szCs w:val="20"/>
        </w:rPr>
        <w:t xml:space="preserve"> a</w:t>
      </w:r>
      <w:r w:rsidR="000D7A26">
        <w:rPr>
          <w:sz w:val="20"/>
          <w:szCs w:val="20"/>
        </w:rPr>
        <w:t xml:space="preserve"> parceria com o conselho, assim podemos de maneira concreta avançar na área de segurança, saúde no trabalho, lembrando que isto </w:t>
      </w:r>
      <w:r w:rsidR="00F617C6">
        <w:rPr>
          <w:sz w:val="20"/>
          <w:szCs w:val="20"/>
        </w:rPr>
        <w:t>extrapola os</w:t>
      </w:r>
      <w:r w:rsidR="000D7A26">
        <w:rPr>
          <w:sz w:val="20"/>
          <w:szCs w:val="20"/>
        </w:rPr>
        <w:t xml:space="preserve"> </w:t>
      </w:r>
      <w:r w:rsidR="00F617C6">
        <w:rPr>
          <w:sz w:val="20"/>
          <w:szCs w:val="20"/>
        </w:rPr>
        <w:t>canteiros de obras</w:t>
      </w:r>
      <w:r w:rsidR="000D7A26">
        <w:rPr>
          <w:sz w:val="20"/>
          <w:szCs w:val="20"/>
        </w:rPr>
        <w:t xml:space="preserve">. </w:t>
      </w:r>
      <w:r w:rsidR="00F617C6">
        <w:rPr>
          <w:sz w:val="20"/>
          <w:szCs w:val="20"/>
        </w:rPr>
        <w:t>Relata ter</w:t>
      </w:r>
      <w:r w:rsidR="000D7A26">
        <w:rPr>
          <w:sz w:val="20"/>
          <w:szCs w:val="20"/>
        </w:rPr>
        <w:t xml:space="preserve"> conversado com ambos sobre a organização de um debate ou comitê de </w:t>
      </w:r>
      <w:r w:rsidR="000D7A26">
        <w:rPr>
          <w:sz w:val="20"/>
          <w:szCs w:val="20"/>
        </w:rPr>
        <w:lastRenderedPageBreak/>
        <w:t xml:space="preserve">fiscalização de obras complexas, </w:t>
      </w:r>
      <w:r w:rsidR="00F617C6">
        <w:rPr>
          <w:sz w:val="20"/>
          <w:szCs w:val="20"/>
        </w:rPr>
        <w:t>e</w:t>
      </w:r>
      <w:r w:rsidR="000D7A26">
        <w:rPr>
          <w:sz w:val="20"/>
          <w:szCs w:val="20"/>
        </w:rPr>
        <w:t xml:space="preserve"> que este comitê seria fracionado entre o Corpo de Bombeiros, TEM, CAU, CREA-MS, </w:t>
      </w:r>
      <w:r w:rsidR="00F617C6">
        <w:rPr>
          <w:sz w:val="20"/>
          <w:szCs w:val="20"/>
        </w:rPr>
        <w:t>ou seja, pela</w:t>
      </w:r>
      <w:r w:rsidR="000D7A26">
        <w:rPr>
          <w:sz w:val="20"/>
          <w:szCs w:val="20"/>
        </w:rPr>
        <w:t xml:space="preserve"> organização de um colegiado. Então obviamente </w:t>
      </w:r>
      <w:r w:rsidR="005B7A33">
        <w:rPr>
          <w:sz w:val="20"/>
          <w:szCs w:val="20"/>
        </w:rPr>
        <w:t>houve</w:t>
      </w:r>
      <w:r w:rsidR="00180723">
        <w:rPr>
          <w:sz w:val="20"/>
          <w:szCs w:val="20"/>
        </w:rPr>
        <w:t>ram</w:t>
      </w:r>
      <w:r w:rsidR="000D7A26">
        <w:rPr>
          <w:sz w:val="20"/>
          <w:szCs w:val="20"/>
        </w:rPr>
        <w:t xml:space="preserve"> outras reuniões a exemplo do PTIN</w:t>
      </w:r>
      <w:r w:rsidR="00180723">
        <w:rPr>
          <w:sz w:val="20"/>
          <w:szCs w:val="20"/>
        </w:rPr>
        <w:t xml:space="preserve"> </w:t>
      </w:r>
      <w:r w:rsidR="000D7A26">
        <w:rPr>
          <w:sz w:val="20"/>
          <w:szCs w:val="20"/>
        </w:rPr>
        <w:t>- Parque Tecnológico In</w:t>
      </w:r>
      <w:r w:rsidR="005B7A33">
        <w:rPr>
          <w:sz w:val="20"/>
          <w:szCs w:val="20"/>
        </w:rPr>
        <w:t xml:space="preserve">ternacional, o PTIN que detém </w:t>
      </w:r>
      <w:r w:rsidR="00695637">
        <w:rPr>
          <w:sz w:val="20"/>
          <w:szCs w:val="20"/>
        </w:rPr>
        <w:t>os sistemas</w:t>
      </w:r>
      <w:r w:rsidR="005B7A33">
        <w:rPr>
          <w:sz w:val="20"/>
          <w:szCs w:val="20"/>
        </w:rPr>
        <w:t xml:space="preserve"> S, exemplo FIEMS, FEcomércio,</w:t>
      </w:r>
      <w:r w:rsidR="00E90FBC">
        <w:rPr>
          <w:sz w:val="20"/>
          <w:szCs w:val="20"/>
        </w:rPr>
        <w:t xml:space="preserve"> esclarece que o CAU MS tem uma cadeira no órgão </w:t>
      </w:r>
      <w:r w:rsidR="00180723">
        <w:rPr>
          <w:sz w:val="20"/>
          <w:szCs w:val="20"/>
        </w:rPr>
        <w:t>sendo o</w:t>
      </w:r>
      <w:r w:rsidR="00E90FBC">
        <w:rPr>
          <w:sz w:val="20"/>
          <w:szCs w:val="20"/>
        </w:rPr>
        <w:t xml:space="preserve"> espaço para partilhar opiniões. Relata que </w:t>
      </w:r>
      <w:r w:rsidR="00180723">
        <w:rPr>
          <w:sz w:val="20"/>
          <w:szCs w:val="20"/>
        </w:rPr>
        <w:t>n</w:t>
      </w:r>
      <w:r w:rsidR="00E90FBC">
        <w:rPr>
          <w:sz w:val="20"/>
          <w:szCs w:val="20"/>
        </w:rPr>
        <w:t>o PTIN já há indicação de quem serão os diretores,</w:t>
      </w:r>
      <w:r w:rsidR="00180723">
        <w:rPr>
          <w:sz w:val="20"/>
          <w:szCs w:val="20"/>
        </w:rPr>
        <w:t xml:space="preserve"> que por sua importância</w:t>
      </w:r>
      <w:r w:rsidR="00E90FBC">
        <w:rPr>
          <w:sz w:val="20"/>
          <w:szCs w:val="20"/>
        </w:rPr>
        <w:t xml:space="preserve"> tem participação no senado brasileiro, etc. A finalidade destas </w:t>
      </w:r>
      <w:r w:rsidR="00180723">
        <w:rPr>
          <w:sz w:val="20"/>
          <w:szCs w:val="20"/>
        </w:rPr>
        <w:t>atu</w:t>
      </w:r>
      <w:r w:rsidR="00E90FBC">
        <w:rPr>
          <w:sz w:val="20"/>
          <w:szCs w:val="20"/>
        </w:rPr>
        <w:t xml:space="preserve">ações é dar maior visibilidade ao conselho, </w:t>
      </w:r>
      <w:r w:rsidR="00180723">
        <w:rPr>
          <w:sz w:val="20"/>
          <w:szCs w:val="20"/>
        </w:rPr>
        <w:t>implicando em</w:t>
      </w:r>
      <w:r w:rsidR="00E90FBC">
        <w:rPr>
          <w:sz w:val="20"/>
          <w:szCs w:val="20"/>
        </w:rPr>
        <w:t xml:space="preserve"> maior reconhecimento</w:t>
      </w:r>
      <w:r w:rsidR="00180723" w:rsidRPr="00180723">
        <w:rPr>
          <w:sz w:val="20"/>
          <w:szCs w:val="20"/>
        </w:rPr>
        <w:t xml:space="preserve"> </w:t>
      </w:r>
      <w:r w:rsidR="00180723">
        <w:rPr>
          <w:sz w:val="20"/>
          <w:szCs w:val="20"/>
        </w:rPr>
        <w:t>ao arquiteto</w:t>
      </w:r>
      <w:r w:rsidR="00E90FBC">
        <w:rPr>
          <w:sz w:val="20"/>
          <w:szCs w:val="20"/>
        </w:rPr>
        <w:t xml:space="preserve">. </w:t>
      </w:r>
      <w:r w:rsidR="002D73B9">
        <w:rPr>
          <w:sz w:val="20"/>
          <w:szCs w:val="20"/>
        </w:rPr>
        <w:t xml:space="preserve"> O </w:t>
      </w:r>
      <w:r w:rsidR="00872485" w:rsidRPr="00180723">
        <w:rPr>
          <w:b/>
          <w:sz w:val="20"/>
          <w:szCs w:val="20"/>
        </w:rPr>
        <w:t>presidente</w:t>
      </w:r>
      <w:r w:rsidR="002D73B9" w:rsidRPr="00180723">
        <w:rPr>
          <w:b/>
          <w:sz w:val="20"/>
          <w:szCs w:val="20"/>
        </w:rPr>
        <w:t xml:space="preserve"> Osvaldo</w:t>
      </w:r>
      <w:r w:rsidR="002D73B9">
        <w:rPr>
          <w:sz w:val="20"/>
          <w:szCs w:val="20"/>
        </w:rPr>
        <w:t xml:space="preserve"> explica que o PTIN abre uma possibilidade par</w:t>
      </w:r>
      <w:r w:rsidR="00872485">
        <w:rPr>
          <w:sz w:val="20"/>
          <w:szCs w:val="20"/>
        </w:rPr>
        <w:t>a</w:t>
      </w:r>
      <w:r w:rsidR="00E36426">
        <w:rPr>
          <w:sz w:val="20"/>
          <w:szCs w:val="20"/>
        </w:rPr>
        <w:t xml:space="preserve"> </w:t>
      </w:r>
      <w:r w:rsidR="002D73B9">
        <w:rPr>
          <w:sz w:val="20"/>
          <w:szCs w:val="20"/>
        </w:rPr>
        <w:t xml:space="preserve">o </w:t>
      </w:r>
      <w:r w:rsidR="00872485">
        <w:rPr>
          <w:sz w:val="20"/>
          <w:szCs w:val="20"/>
        </w:rPr>
        <w:t>desenvolvimento</w:t>
      </w:r>
      <w:r w:rsidR="002D73B9">
        <w:rPr>
          <w:sz w:val="20"/>
          <w:szCs w:val="20"/>
        </w:rPr>
        <w:t xml:space="preserve"> </w:t>
      </w:r>
      <w:r w:rsidR="00872485">
        <w:rPr>
          <w:sz w:val="20"/>
          <w:szCs w:val="20"/>
        </w:rPr>
        <w:t>na região de fronteira</w:t>
      </w:r>
      <w:r w:rsidR="00180723">
        <w:rPr>
          <w:sz w:val="20"/>
          <w:szCs w:val="20"/>
        </w:rPr>
        <w:t xml:space="preserve"> dos dois lados. Usa o</w:t>
      </w:r>
      <w:r w:rsidR="00E36426">
        <w:rPr>
          <w:sz w:val="20"/>
          <w:szCs w:val="20"/>
        </w:rPr>
        <w:t xml:space="preserve"> exemplo </w:t>
      </w:r>
      <w:r w:rsidR="00180723">
        <w:rPr>
          <w:sz w:val="20"/>
          <w:szCs w:val="20"/>
        </w:rPr>
        <w:t>de</w:t>
      </w:r>
      <w:r w:rsidR="00E36426">
        <w:rPr>
          <w:sz w:val="20"/>
          <w:szCs w:val="20"/>
        </w:rPr>
        <w:t xml:space="preserve"> </w:t>
      </w:r>
      <w:r w:rsidR="00695637">
        <w:rPr>
          <w:sz w:val="20"/>
          <w:szCs w:val="20"/>
        </w:rPr>
        <w:t>ITAIPÚ,</w:t>
      </w:r>
      <w:r w:rsidR="00D52AE7">
        <w:rPr>
          <w:sz w:val="20"/>
          <w:szCs w:val="20"/>
        </w:rPr>
        <w:t xml:space="preserve"> </w:t>
      </w:r>
      <w:r w:rsidR="00180723">
        <w:rPr>
          <w:sz w:val="20"/>
          <w:szCs w:val="20"/>
        </w:rPr>
        <w:t>que</w:t>
      </w:r>
      <w:r w:rsidR="00D52AE7">
        <w:rPr>
          <w:sz w:val="20"/>
          <w:szCs w:val="20"/>
        </w:rPr>
        <w:t xml:space="preserve"> fomenta o desenvolvimento</w:t>
      </w:r>
      <w:r w:rsidR="00180723">
        <w:rPr>
          <w:sz w:val="20"/>
          <w:szCs w:val="20"/>
        </w:rPr>
        <w:t>.</w:t>
      </w:r>
      <w:r w:rsidR="00D52AE7">
        <w:rPr>
          <w:sz w:val="20"/>
          <w:szCs w:val="20"/>
        </w:rPr>
        <w:t xml:space="preserve"> </w:t>
      </w:r>
      <w:r w:rsidR="00180723">
        <w:rPr>
          <w:sz w:val="20"/>
          <w:szCs w:val="20"/>
        </w:rPr>
        <w:t xml:space="preserve">Lembra </w:t>
      </w:r>
      <w:r w:rsidR="00D52AE7">
        <w:rPr>
          <w:sz w:val="20"/>
          <w:szCs w:val="20"/>
        </w:rPr>
        <w:t xml:space="preserve">que o primeiro convite para participar do parque, veio da UEMS, </w:t>
      </w:r>
      <w:r w:rsidR="00180723">
        <w:rPr>
          <w:sz w:val="20"/>
          <w:szCs w:val="20"/>
        </w:rPr>
        <w:t>revelando-se também uma</w:t>
      </w:r>
      <w:r w:rsidR="00D52AE7">
        <w:rPr>
          <w:sz w:val="20"/>
          <w:szCs w:val="20"/>
        </w:rPr>
        <w:t xml:space="preserve"> grande parceira</w:t>
      </w:r>
      <w:r w:rsidR="001F0A55">
        <w:rPr>
          <w:sz w:val="20"/>
          <w:szCs w:val="20"/>
        </w:rPr>
        <w:t xml:space="preserve">. O </w:t>
      </w:r>
      <w:r w:rsidR="001F0A55" w:rsidRPr="00180723">
        <w:rPr>
          <w:b/>
          <w:sz w:val="20"/>
          <w:szCs w:val="20"/>
        </w:rPr>
        <w:t>conselheiro Ronaldo</w:t>
      </w:r>
      <w:r w:rsidR="00180723" w:rsidRPr="00180723">
        <w:rPr>
          <w:b/>
          <w:sz w:val="20"/>
          <w:szCs w:val="20"/>
        </w:rPr>
        <w:t xml:space="preserve"> Ramos</w:t>
      </w:r>
      <w:r w:rsidR="001F0A55">
        <w:rPr>
          <w:sz w:val="20"/>
          <w:szCs w:val="20"/>
        </w:rPr>
        <w:t xml:space="preserve"> </w:t>
      </w:r>
      <w:r w:rsidR="001F0A55" w:rsidRPr="00D45C53">
        <w:rPr>
          <w:sz w:val="20"/>
          <w:szCs w:val="20"/>
        </w:rPr>
        <w:t>acrescenta que a visita à FUNDACENTRO é muito importante, especialmente devido à causa social</w:t>
      </w:r>
      <w:r w:rsidR="001F0A55" w:rsidRPr="00D45C53">
        <w:rPr>
          <w:sz w:val="28"/>
          <w:szCs w:val="20"/>
        </w:rPr>
        <w:t>.</w:t>
      </w:r>
      <w:r w:rsidR="001F0A55" w:rsidRPr="00D45C53">
        <w:rPr>
          <w:sz w:val="18"/>
          <w:szCs w:val="20"/>
        </w:rPr>
        <w:t xml:space="preserve"> </w:t>
      </w:r>
      <w:r w:rsidR="001F0A55">
        <w:rPr>
          <w:sz w:val="20"/>
          <w:szCs w:val="20"/>
        </w:rPr>
        <w:t>Que ambas as visitas foram muito importantes para as parcerias, especialmente para a fiscalização.</w:t>
      </w:r>
      <w:r w:rsidR="00C82B3D">
        <w:rPr>
          <w:sz w:val="20"/>
          <w:szCs w:val="20"/>
        </w:rPr>
        <w:t xml:space="preserve"> </w:t>
      </w:r>
      <w:r w:rsidR="00532090" w:rsidRPr="00D805EA">
        <w:rPr>
          <w:sz w:val="20"/>
          <w:szCs w:val="20"/>
        </w:rPr>
        <w:t xml:space="preserve"> </w:t>
      </w:r>
      <w:r w:rsidR="00532090" w:rsidRPr="00D805EA">
        <w:rPr>
          <w:b/>
          <w:sz w:val="20"/>
          <w:szCs w:val="20"/>
          <w:u w:val="single"/>
        </w:rPr>
        <w:t>(D) DOS GERENTES:</w:t>
      </w:r>
      <w:r w:rsidR="0052488A" w:rsidRPr="00D805EA">
        <w:rPr>
          <w:sz w:val="20"/>
          <w:szCs w:val="20"/>
        </w:rPr>
        <w:t xml:space="preserve"> </w:t>
      </w:r>
      <w:r w:rsidR="001F0A55">
        <w:rPr>
          <w:sz w:val="20"/>
          <w:szCs w:val="20"/>
        </w:rPr>
        <w:t xml:space="preserve">A Gerente de Fiscalização </w:t>
      </w:r>
      <w:r w:rsidR="001F0A55" w:rsidRPr="00341ECB">
        <w:rPr>
          <w:b/>
          <w:sz w:val="20"/>
          <w:szCs w:val="20"/>
        </w:rPr>
        <w:t>Patrícia Georges</w:t>
      </w:r>
      <w:r w:rsidR="004A4254">
        <w:rPr>
          <w:sz w:val="20"/>
          <w:szCs w:val="20"/>
        </w:rPr>
        <w:t xml:space="preserve"> relata que pontuando sobre o I Seminário Nacional de Fiscalização foi muito proveitoso, e foi interessante devido à oportunidade de todos os gerentes dos CAU UF relatarem sobre seus trabalhos, podendo haver troca de experiência entre todos. Verificou que cada estado tem a mesma filosofia em orientar, doutrinar antes de qualquer punição. Apesar de cada um ter sua peculiaridade</w:t>
      </w:r>
      <w:r w:rsidR="00A23A7C">
        <w:rPr>
          <w:sz w:val="20"/>
          <w:szCs w:val="20"/>
        </w:rPr>
        <w:t xml:space="preserve"> e forma de orientação</w:t>
      </w:r>
      <w:r w:rsidR="004A4254">
        <w:rPr>
          <w:sz w:val="20"/>
          <w:szCs w:val="20"/>
        </w:rPr>
        <w:t xml:space="preserve">. No geral foi muito interessante no sentido de trocas entre todos. </w:t>
      </w:r>
      <w:r w:rsidR="00A23A7C">
        <w:rPr>
          <w:sz w:val="20"/>
          <w:szCs w:val="20"/>
        </w:rPr>
        <w:t xml:space="preserve">E conclui que este seminário foi muito rico neste sentido. Com relação a fiscalização a equipe de fiscais retorna hoje da região sul do estado, onde </w:t>
      </w:r>
      <w:r w:rsidR="00695637">
        <w:rPr>
          <w:sz w:val="20"/>
          <w:szCs w:val="20"/>
        </w:rPr>
        <w:t>já foi</w:t>
      </w:r>
      <w:r w:rsidR="00A23A7C">
        <w:rPr>
          <w:sz w:val="20"/>
          <w:szCs w:val="20"/>
        </w:rPr>
        <w:t xml:space="preserve"> </w:t>
      </w:r>
      <w:r w:rsidR="00695637">
        <w:rPr>
          <w:sz w:val="20"/>
          <w:szCs w:val="20"/>
        </w:rPr>
        <w:t>visitado 65</w:t>
      </w:r>
      <w:r w:rsidR="00A23A7C">
        <w:rPr>
          <w:sz w:val="20"/>
          <w:szCs w:val="20"/>
        </w:rPr>
        <w:t xml:space="preserve"> municípios e até o fim deste ano fecham com 76 municípios deixando </w:t>
      </w:r>
      <w:r w:rsidR="00695637">
        <w:rPr>
          <w:sz w:val="20"/>
          <w:szCs w:val="20"/>
        </w:rPr>
        <w:t>apenas 09</w:t>
      </w:r>
      <w:r w:rsidR="00AE4E1F">
        <w:rPr>
          <w:sz w:val="20"/>
          <w:szCs w:val="20"/>
        </w:rPr>
        <w:t xml:space="preserve"> municípios para o próximo ano. Na verdade</w:t>
      </w:r>
      <w:r w:rsidR="00695637">
        <w:rPr>
          <w:sz w:val="20"/>
          <w:szCs w:val="20"/>
        </w:rPr>
        <w:t>,</w:t>
      </w:r>
      <w:r w:rsidR="00AE4E1F">
        <w:rPr>
          <w:sz w:val="20"/>
          <w:szCs w:val="20"/>
        </w:rPr>
        <w:t xml:space="preserve"> estes até foram visitados, mas não se conseguiu contato com as prefeituras. </w:t>
      </w:r>
      <w:r w:rsidR="00172388">
        <w:rPr>
          <w:sz w:val="20"/>
          <w:szCs w:val="20"/>
        </w:rPr>
        <w:t xml:space="preserve"> </w:t>
      </w:r>
      <w:r w:rsidR="00FD25D4">
        <w:rPr>
          <w:sz w:val="20"/>
          <w:szCs w:val="20"/>
        </w:rPr>
        <w:t xml:space="preserve"> </w:t>
      </w:r>
      <w:r w:rsidR="00B543D8" w:rsidRPr="00653ABF">
        <w:rPr>
          <w:b/>
          <w:sz w:val="20"/>
          <w:szCs w:val="20"/>
          <w:u w:val="single"/>
        </w:rPr>
        <w:t>6.</w:t>
      </w:r>
      <w:r w:rsidR="00E66719" w:rsidRPr="00653ABF">
        <w:rPr>
          <w:b/>
          <w:sz w:val="20"/>
          <w:szCs w:val="20"/>
          <w:u w:val="single"/>
        </w:rPr>
        <w:t xml:space="preserve"> </w:t>
      </w:r>
      <w:r w:rsidR="00B543D8" w:rsidRPr="00653ABF">
        <w:rPr>
          <w:b/>
          <w:sz w:val="20"/>
          <w:szCs w:val="20"/>
          <w:u w:val="single"/>
        </w:rPr>
        <w:t>ORDEM DO DIA</w:t>
      </w:r>
      <w:r w:rsidR="00B543D8" w:rsidRPr="00D805EA">
        <w:rPr>
          <w:b/>
          <w:sz w:val="20"/>
          <w:szCs w:val="20"/>
          <w:u w:val="single"/>
        </w:rPr>
        <w:t>:</w:t>
      </w:r>
      <w:r w:rsidR="009530DD">
        <w:rPr>
          <w:b/>
          <w:sz w:val="20"/>
          <w:szCs w:val="20"/>
        </w:rPr>
        <w:t xml:space="preserve"> </w:t>
      </w:r>
      <w:r w:rsidR="00B543D8" w:rsidRPr="00D805EA">
        <w:rPr>
          <w:b/>
          <w:sz w:val="20"/>
          <w:szCs w:val="20"/>
          <w:u w:val="single"/>
        </w:rPr>
        <w:t>6.1. DECISÕES “AD REFERENDUM” DO PRESIDENTE:</w:t>
      </w:r>
      <w:r w:rsidR="009530DD">
        <w:rPr>
          <w:b/>
          <w:sz w:val="20"/>
          <w:szCs w:val="20"/>
          <w:u w:val="single"/>
        </w:rPr>
        <w:t xml:space="preserve"> 6.1.1: “</w:t>
      </w:r>
      <w:r w:rsidR="009530DD" w:rsidRPr="009530DD">
        <w:rPr>
          <w:i/>
          <w:sz w:val="20"/>
          <w:szCs w:val="20"/>
        </w:rPr>
        <w:t>Deliberação</w:t>
      </w:r>
      <w:r w:rsidR="009530DD">
        <w:rPr>
          <w:sz w:val="20"/>
          <w:szCs w:val="20"/>
        </w:rPr>
        <w:t xml:space="preserve"> </w:t>
      </w:r>
      <w:r w:rsidR="009530DD" w:rsidRPr="009530DD">
        <w:rPr>
          <w:i/>
          <w:sz w:val="20"/>
          <w:szCs w:val="20"/>
        </w:rPr>
        <w:t>Ad Referendum</w:t>
      </w:r>
      <w:r w:rsidR="009530DD">
        <w:rPr>
          <w:i/>
          <w:sz w:val="20"/>
          <w:szCs w:val="20"/>
        </w:rPr>
        <w:t xml:space="preserve"> 020/2012-2014</w:t>
      </w:r>
      <w:r w:rsidR="00336D08" w:rsidRPr="00336D08">
        <w:rPr>
          <w:i/>
          <w:sz w:val="20"/>
          <w:szCs w:val="20"/>
        </w:rPr>
        <w:t>”</w:t>
      </w:r>
      <w:r w:rsidR="009530DD">
        <w:rPr>
          <w:sz w:val="20"/>
          <w:szCs w:val="20"/>
        </w:rPr>
        <w:t xml:space="preserve"> de 10 de novembro de 2014</w:t>
      </w:r>
      <w:r w:rsidR="00336D08">
        <w:rPr>
          <w:i/>
          <w:sz w:val="20"/>
          <w:szCs w:val="20"/>
        </w:rPr>
        <w:t>-</w:t>
      </w:r>
      <w:r w:rsidR="00336D08" w:rsidRPr="00336D08">
        <w:rPr>
          <w:sz w:val="20"/>
          <w:szCs w:val="20"/>
        </w:rPr>
        <w:t xml:space="preserve">Dispõe </w:t>
      </w:r>
      <w:r w:rsidR="009530DD">
        <w:rPr>
          <w:sz w:val="20"/>
          <w:szCs w:val="20"/>
        </w:rPr>
        <w:t xml:space="preserve">da substituição do Presidente e do Vice-Presidente, por conselheiro titular, no período de 13 a 18 de outubro. O </w:t>
      </w:r>
      <w:r w:rsidR="009530DD" w:rsidRPr="00341ECB">
        <w:rPr>
          <w:b/>
          <w:sz w:val="20"/>
          <w:szCs w:val="20"/>
        </w:rPr>
        <w:t>presidente Osvaldo</w:t>
      </w:r>
      <w:r w:rsidR="009530DD">
        <w:rPr>
          <w:sz w:val="20"/>
          <w:szCs w:val="20"/>
        </w:rPr>
        <w:t xml:space="preserve"> explica que o convite foi feito ao conselheiro Ronaldo que aceitou o convite</w:t>
      </w:r>
      <w:r w:rsidR="00F32472">
        <w:rPr>
          <w:sz w:val="20"/>
          <w:szCs w:val="20"/>
        </w:rPr>
        <w:t>, assumindo assim a presidência nestes dias.</w:t>
      </w:r>
      <w:r w:rsidR="009530DD">
        <w:rPr>
          <w:sz w:val="20"/>
          <w:szCs w:val="20"/>
        </w:rPr>
        <w:t xml:space="preserve">  </w:t>
      </w:r>
      <w:r w:rsidR="00695637" w:rsidRPr="00F15AED">
        <w:rPr>
          <w:b/>
          <w:sz w:val="20"/>
          <w:szCs w:val="20"/>
          <w:u w:val="single"/>
        </w:rPr>
        <w:t>6.1.2</w:t>
      </w:r>
      <w:r w:rsidR="00695637">
        <w:rPr>
          <w:sz w:val="20"/>
          <w:szCs w:val="20"/>
        </w:rPr>
        <w:t xml:space="preserve"> </w:t>
      </w:r>
      <w:r w:rsidR="00695637" w:rsidRPr="00861CBC">
        <w:rPr>
          <w:i/>
          <w:sz w:val="20"/>
          <w:szCs w:val="20"/>
        </w:rPr>
        <w:t>“</w:t>
      </w:r>
      <w:r w:rsidR="00695637" w:rsidRPr="00F15AED">
        <w:rPr>
          <w:b/>
          <w:i/>
          <w:sz w:val="20"/>
          <w:szCs w:val="20"/>
          <w:u w:val="single"/>
        </w:rPr>
        <w:t>Deliberações</w:t>
      </w:r>
      <w:r w:rsidR="00861CBC" w:rsidRPr="00F15AED">
        <w:rPr>
          <w:b/>
          <w:i/>
          <w:sz w:val="20"/>
          <w:szCs w:val="20"/>
          <w:u w:val="single"/>
        </w:rPr>
        <w:t xml:space="preserve"> Ad Referendum 019/2012-2014”</w:t>
      </w:r>
      <w:r w:rsidR="00861CBC">
        <w:rPr>
          <w:sz w:val="20"/>
          <w:szCs w:val="20"/>
        </w:rPr>
        <w:t xml:space="preserve"> de 21 de outubro de </w:t>
      </w:r>
      <w:r w:rsidR="009A2BB1">
        <w:rPr>
          <w:sz w:val="20"/>
          <w:szCs w:val="20"/>
        </w:rPr>
        <w:t xml:space="preserve">2014. </w:t>
      </w:r>
      <w:r w:rsidR="00E01575">
        <w:rPr>
          <w:sz w:val="20"/>
          <w:szCs w:val="20"/>
        </w:rPr>
        <w:t xml:space="preserve">Plano de ação e orçamento </w:t>
      </w:r>
      <w:r w:rsidR="00EC0CD5">
        <w:rPr>
          <w:sz w:val="20"/>
          <w:szCs w:val="20"/>
        </w:rPr>
        <w:t xml:space="preserve">2015. </w:t>
      </w:r>
      <w:r w:rsidR="00F32472">
        <w:rPr>
          <w:sz w:val="20"/>
          <w:szCs w:val="20"/>
        </w:rPr>
        <w:t xml:space="preserve">- Referente </w:t>
      </w:r>
      <w:r w:rsidR="00EC0CD5">
        <w:rPr>
          <w:sz w:val="20"/>
          <w:szCs w:val="20"/>
        </w:rPr>
        <w:t>à</w:t>
      </w:r>
      <w:r w:rsidR="00F32472">
        <w:rPr>
          <w:sz w:val="20"/>
          <w:szCs w:val="20"/>
        </w:rPr>
        <w:t xml:space="preserve"> reunião realizada onde todos concordaram. A </w:t>
      </w:r>
      <w:r w:rsidR="00F32472" w:rsidRPr="00341ECB">
        <w:rPr>
          <w:b/>
          <w:sz w:val="20"/>
          <w:szCs w:val="20"/>
        </w:rPr>
        <w:t>conselheira Deborah</w:t>
      </w:r>
      <w:r w:rsidR="00F32472">
        <w:rPr>
          <w:sz w:val="20"/>
          <w:szCs w:val="20"/>
        </w:rPr>
        <w:t xml:space="preserve"> solicita a palavra e questiona que neste triênio, não foi de conhecimento do plenário durante as reuniões o teor dos textos das deliberações ad referendum, sugerindo que nas próximas deliberações encaminhe-se aos conselheiros anteriormente para que se </w:t>
      </w:r>
      <w:r w:rsidR="009A2BB1">
        <w:rPr>
          <w:sz w:val="20"/>
          <w:szCs w:val="20"/>
        </w:rPr>
        <w:t>possa analisar</w:t>
      </w:r>
      <w:r w:rsidR="00F32472">
        <w:rPr>
          <w:sz w:val="20"/>
          <w:szCs w:val="20"/>
        </w:rPr>
        <w:t xml:space="preserve"> </w:t>
      </w:r>
      <w:r w:rsidR="00695637">
        <w:rPr>
          <w:sz w:val="20"/>
          <w:szCs w:val="20"/>
        </w:rPr>
        <w:t>o teor</w:t>
      </w:r>
      <w:r w:rsidR="00F32472">
        <w:rPr>
          <w:sz w:val="20"/>
          <w:szCs w:val="20"/>
        </w:rPr>
        <w:t xml:space="preserve">, porque não se sente </w:t>
      </w:r>
      <w:r w:rsidR="00BD2D37">
        <w:rPr>
          <w:sz w:val="20"/>
          <w:szCs w:val="20"/>
        </w:rPr>
        <w:t>à</w:t>
      </w:r>
      <w:r w:rsidR="00F32472">
        <w:rPr>
          <w:sz w:val="20"/>
          <w:szCs w:val="20"/>
        </w:rPr>
        <w:t xml:space="preserve"> vontade </w:t>
      </w:r>
      <w:r w:rsidR="00341ECB">
        <w:rPr>
          <w:sz w:val="20"/>
          <w:szCs w:val="20"/>
        </w:rPr>
        <w:t>em</w:t>
      </w:r>
      <w:r w:rsidR="00F32472">
        <w:rPr>
          <w:sz w:val="20"/>
          <w:szCs w:val="20"/>
        </w:rPr>
        <w:t xml:space="preserve"> aprovar ou tomar qualquer atitude sem conhecimento dos fatos.</w:t>
      </w:r>
      <w:r w:rsidR="001301EE">
        <w:rPr>
          <w:sz w:val="20"/>
          <w:szCs w:val="20"/>
        </w:rPr>
        <w:t xml:space="preserve"> </w:t>
      </w:r>
      <w:r w:rsidR="001301EE" w:rsidRPr="00341ECB">
        <w:rPr>
          <w:b/>
          <w:sz w:val="20"/>
          <w:szCs w:val="20"/>
        </w:rPr>
        <w:t>O presidente</w:t>
      </w:r>
      <w:r w:rsidR="001301EE">
        <w:rPr>
          <w:sz w:val="20"/>
          <w:szCs w:val="20"/>
        </w:rPr>
        <w:t xml:space="preserve"> lembra que este plano </w:t>
      </w:r>
      <w:r w:rsidR="00341ECB">
        <w:rPr>
          <w:sz w:val="20"/>
          <w:szCs w:val="20"/>
        </w:rPr>
        <w:t>já havia sido aprovado durante</w:t>
      </w:r>
      <w:r w:rsidR="001301EE">
        <w:rPr>
          <w:sz w:val="20"/>
          <w:szCs w:val="20"/>
        </w:rPr>
        <w:t xml:space="preserve"> reunião</w:t>
      </w:r>
      <w:r w:rsidR="00341ECB">
        <w:rPr>
          <w:sz w:val="20"/>
          <w:szCs w:val="20"/>
        </w:rPr>
        <w:t xml:space="preserve"> anterior</w:t>
      </w:r>
      <w:r w:rsidR="001301EE">
        <w:rPr>
          <w:sz w:val="20"/>
          <w:szCs w:val="20"/>
        </w:rPr>
        <w:t xml:space="preserve"> por todos os conselheiros que se fizeram presentes. A </w:t>
      </w:r>
      <w:r w:rsidR="001301EE" w:rsidRPr="00341ECB">
        <w:rPr>
          <w:b/>
          <w:sz w:val="20"/>
          <w:szCs w:val="20"/>
        </w:rPr>
        <w:t xml:space="preserve">conselheira Deborah </w:t>
      </w:r>
      <w:r w:rsidR="001301EE">
        <w:rPr>
          <w:sz w:val="20"/>
          <w:szCs w:val="20"/>
        </w:rPr>
        <w:t xml:space="preserve">concorda, </w:t>
      </w:r>
      <w:r w:rsidR="00051363">
        <w:rPr>
          <w:sz w:val="20"/>
          <w:szCs w:val="20"/>
        </w:rPr>
        <w:t>mas ressalta que foi aprovada</w:t>
      </w:r>
      <w:r w:rsidR="001301EE">
        <w:rPr>
          <w:sz w:val="20"/>
          <w:szCs w:val="20"/>
        </w:rPr>
        <w:t xml:space="preserve"> a ação e não o texto do documento. </w:t>
      </w:r>
      <w:r w:rsidR="00F32472">
        <w:rPr>
          <w:sz w:val="20"/>
          <w:szCs w:val="20"/>
        </w:rPr>
        <w:t xml:space="preserve"> </w:t>
      </w:r>
      <w:r w:rsidR="009D6FF8">
        <w:rPr>
          <w:sz w:val="20"/>
          <w:szCs w:val="20"/>
        </w:rPr>
        <w:t xml:space="preserve">Sendo assim o </w:t>
      </w:r>
      <w:r w:rsidR="009D6FF8" w:rsidRPr="00341ECB">
        <w:rPr>
          <w:b/>
          <w:sz w:val="20"/>
          <w:szCs w:val="20"/>
        </w:rPr>
        <w:t>presidente Osvaldo</w:t>
      </w:r>
      <w:r w:rsidR="009D6FF8">
        <w:rPr>
          <w:sz w:val="20"/>
          <w:szCs w:val="20"/>
        </w:rPr>
        <w:t xml:space="preserve"> faz a leitura do documento</w:t>
      </w:r>
      <w:r w:rsidR="007051BE">
        <w:rPr>
          <w:sz w:val="20"/>
          <w:szCs w:val="20"/>
        </w:rPr>
        <w:t>, lembrando que na reunião citada estavam presentes os conselheiros Dirceu, Manoel, Deborah</w:t>
      </w:r>
      <w:r w:rsidR="005542A2">
        <w:rPr>
          <w:sz w:val="20"/>
          <w:szCs w:val="20"/>
        </w:rPr>
        <w:t>, Giovana e Adriana,</w:t>
      </w:r>
      <w:r w:rsidR="007051BE">
        <w:rPr>
          <w:sz w:val="20"/>
          <w:szCs w:val="20"/>
        </w:rPr>
        <w:t xml:space="preserve"> e que o texto é o mesmo</w:t>
      </w:r>
      <w:r w:rsidR="009D6FF8">
        <w:rPr>
          <w:sz w:val="20"/>
          <w:szCs w:val="20"/>
        </w:rPr>
        <w:t xml:space="preserve">. O </w:t>
      </w:r>
      <w:r w:rsidR="009D6FF8" w:rsidRPr="00341ECB">
        <w:rPr>
          <w:b/>
          <w:sz w:val="20"/>
          <w:szCs w:val="20"/>
        </w:rPr>
        <w:t>conselheiro Dirceu</w:t>
      </w:r>
      <w:r w:rsidR="00FF1A5A">
        <w:rPr>
          <w:sz w:val="20"/>
          <w:szCs w:val="20"/>
        </w:rPr>
        <w:t xml:space="preserve"> comenta</w:t>
      </w:r>
      <w:r w:rsidR="009D6FF8">
        <w:rPr>
          <w:sz w:val="20"/>
          <w:szCs w:val="20"/>
        </w:rPr>
        <w:t xml:space="preserve"> que a conselheira Deborah fala num contexto geral e não apenas deste assunto.</w:t>
      </w:r>
      <w:r w:rsidR="00310F33">
        <w:rPr>
          <w:sz w:val="20"/>
          <w:szCs w:val="20"/>
        </w:rPr>
        <w:t xml:space="preserve"> </w:t>
      </w:r>
      <w:r w:rsidR="007051BE">
        <w:rPr>
          <w:sz w:val="20"/>
          <w:szCs w:val="20"/>
        </w:rPr>
        <w:t>O</w:t>
      </w:r>
      <w:r w:rsidR="005542A2">
        <w:rPr>
          <w:sz w:val="20"/>
          <w:szCs w:val="20"/>
        </w:rPr>
        <w:t xml:space="preserve"> </w:t>
      </w:r>
      <w:r w:rsidR="005542A2" w:rsidRPr="00341ECB">
        <w:rPr>
          <w:b/>
          <w:sz w:val="20"/>
          <w:szCs w:val="20"/>
        </w:rPr>
        <w:t>presidente Osvaldo</w:t>
      </w:r>
      <w:r w:rsidR="005542A2">
        <w:rPr>
          <w:sz w:val="20"/>
          <w:szCs w:val="20"/>
        </w:rPr>
        <w:t xml:space="preserve"> reforça que esta Deliberação Ad Referendum é de interesse de todos, e que </w:t>
      </w:r>
      <w:r w:rsidR="00341ECB">
        <w:rPr>
          <w:sz w:val="20"/>
          <w:szCs w:val="20"/>
        </w:rPr>
        <w:t xml:space="preserve">este documento </w:t>
      </w:r>
      <w:r w:rsidR="005542A2">
        <w:rPr>
          <w:sz w:val="20"/>
          <w:szCs w:val="20"/>
        </w:rPr>
        <w:t xml:space="preserve">precisava ser enviado ao CAU BR. Os documentos encontram-se disponíveis para consulta junto </w:t>
      </w:r>
      <w:r w:rsidR="009678CA">
        <w:rPr>
          <w:sz w:val="20"/>
          <w:szCs w:val="20"/>
        </w:rPr>
        <w:t>à</w:t>
      </w:r>
      <w:r w:rsidR="005542A2">
        <w:rPr>
          <w:sz w:val="20"/>
          <w:szCs w:val="20"/>
        </w:rPr>
        <w:t xml:space="preserve"> secretaria da presidência.</w:t>
      </w:r>
      <w:r w:rsidR="009678CA">
        <w:rPr>
          <w:sz w:val="20"/>
          <w:szCs w:val="20"/>
        </w:rPr>
        <w:t xml:space="preserve"> Após estas considerações o </w:t>
      </w:r>
      <w:r w:rsidR="009678CA" w:rsidRPr="00341ECB">
        <w:rPr>
          <w:b/>
          <w:sz w:val="20"/>
          <w:szCs w:val="20"/>
        </w:rPr>
        <w:t>presidente Osvaldo</w:t>
      </w:r>
      <w:r w:rsidR="009678CA">
        <w:rPr>
          <w:sz w:val="20"/>
          <w:szCs w:val="20"/>
        </w:rPr>
        <w:t xml:space="preserve"> coloca em votação. Antes a </w:t>
      </w:r>
      <w:r w:rsidR="009678CA" w:rsidRPr="00341ECB">
        <w:rPr>
          <w:b/>
          <w:sz w:val="20"/>
          <w:szCs w:val="20"/>
        </w:rPr>
        <w:t>conselheira Deborah</w:t>
      </w:r>
      <w:r w:rsidR="009678CA">
        <w:rPr>
          <w:sz w:val="20"/>
          <w:szCs w:val="20"/>
        </w:rPr>
        <w:t xml:space="preserve"> pergunta se a comissão de finanças teve acesso a este documento. O </w:t>
      </w:r>
      <w:r w:rsidR="009678CA" w:rsidRPr="00341ECB">
        <w:rPr>
          <w:b/>
          <w:sz w:val="20"/>
          <w:szCs w:val="20"/>
        </w:rPr>
        <w:t>conselheiro Dirceu</w:t>
      </w:r>
      <w:r w:rsidR="009678CA">
        <w:rPr>
          <w:sz w:val="20"/>
          <w:szCs w:val="20"/>
        </w:rPr>
        <w:t xml:space="preserve"> esclarece que sim, foi verificado após as observações sugeridas.</w:t>
      </w:r>
      <w:r w:rsidR="0007698D">
        <w:rPr>
          <w:sz w:val="20"/>
          <w:szCs w:val="20"/>
        </w:rPr>
        <w:t xml:space="preserve"> O </w:t>
      </w:r>
      <w:r w:rsidR="0007698D" w:rsidRPr="00341ECB">
        <w:rPr>
          <w:b/>
          <w:sz w:val="20"/>
          <w:szCs w:val="20"/>
        </w:rPr>
        <w:t>conselheiro Gutemberg</w:t>
      </w:r>
      <w:r w:rsidR="0007698D">
        <w:rPr>
          <w:sz w:val="20"/>
          <w:szCs w:val="20"/>
        </w:rPr>
        <w:t xml:space="preserve"> solicita a palavra e relata que não pode participar da reunião, e acredita que os resultados obtidos não serão interessantes para a CEF MS, sendo assim, não sente-se confort</w:t>
      </w:r>
      <w:r w:rsidR="00EC0CD5">
        <w:rPr>
          <w:sz w:val="20"/>
          <w:szCs w:val="20"/>
        </w:rPr>
        <w:t xml:space="preserve">ável em aprovar este plano, abstendo-se desta votação. O </w:t>
      </w:r>
      <w:r w:rsidR="00EC0CD5" w:rsidRPr="00341ECB">
        <w:rPr>
          <w:b/>
          <w:sz w:val="20"/>
          <w:szCs w:val="20"/>
        </w:rPr>
        <w:t>conselheiro Dirceu</w:t>
      </w:r>
      <w:r w:rsidR="00EC0CD5">
        <w:rPr>
          <w:sz w:val="20"/>
          <w:szCs w:val="20"/>
        </w:rPr>
        <w:t xml:space="preserve"> também solicita a palavra e relata que seu voto é favorável a aprovação, com todas as ressalvas já feitas por ele em outras reuniões. </w:t>
      </w:r>
      <w:r w:rsidR="002216B7">
        <w:rPr>
          <w:sz w:val="20"/>
          <w:szCs w:val="20"/>
        </w:rPr>
        <w:t>E que como esta data é a última oportunidade que tem de fazer uma proposta, propõe que como a conselheira Deborah sugere, que os documentos encaminhados a plenária sejam enviados junto com as atas anteriormente, para leitura e considerações economizando tempo durante as sessões</w:t>
      </w:r>
      <w:r w:rsidR="004C0D31">
        <w:rPr>
          <w:sz w:val="20"/>
          <w:szCs w:val="20"/>
        </w:rPr>
        <w:t xml:space="preserve">. O </w:t>
      </w:r>
      <w:r w:rsidR="004C0D31" w:rsidRPr="00341ECB">
        <w:rPr>
          <w:b/>
          <w:sz w:val="20"/>
          <w:szCs w:val="20"/>
        </w:rPr>
        <w:t>presidente Osvaldo</w:t>
      </w:r>
      <w:r w:rsidR="004C0D31">
        <w:rPr>
          <w:sz w:val="20"/>
          <w:szCs w:val="20"/>
        </w:rPr>
        <w:t xml:space="preserve"> concorda plenamente em enviar quaisquer documentos aos conselheiros com antecedência. </w:t>
      </w:r>
      <w:r w:rsidR="00341ECB">
        <w:rPr>
          <w:sz w:val="20"/>
          <w:szCs w:val="20"/>
        </w:rPr>
        <w:t>A</w:t>
      </w:r>
      <w:r w:rsidR="004C0D31">
        <w:rPr>
          <w:sz w:val="20"/>
          <w:szCs w:val="20"/>
        </w:rPr>
        <w:t xml:space="preserve"> conselheira </w:t>
      </w:r>
      <w:r w:rsidR="004C0D31" w:rsidRPr="00341ECB">
        <w:rPr>
          <w:b/>
          <w:sz w:val="20"/>
          <w:szCs w:val="20"/>
        </w:rPr>
        <w:t>Edneyde Vidal</w:t>
      </w:r>
      <w:r w:rsidR="004C0D31">
        <w:rPr>
          <w:sz w:val="20"/>
          <w:szCs w:val="20"/>
        </w:rPr>
        <w:t xml:space="preserve"> também se abstém, justificando que não esteve presente durante a reunião. </w:t>
      </w:r>
      <w:r w:rsidR="00B81284">
        <w:rPr>
          <w:sz w:val="20"/>
          <w:szCs w:val="20"/>
        </w:rPr>
        <w:t xml:space="preserve">O </w:t>
      </w:r>
      <w:r w:rsidR="00B81284" w:rsidRPr="00341ECB">
        <w:rPr>
          <w:b/>
          <w:sz w:val="20"/>
          <w:szCs w:val="20"/>
        </w:rPr>
        <w:t>conselheiro Dirceu</w:t>
      </w:r>
      <w:r w:rsidR="00B81284">
        <w:rPr>
          <w:sz w:val="20"/>
          <w:szCs w:val="20"/>
        </w:rPr>
        <w:t xml:space="preserve"> solicita a palavra e apenas quer esclarecimentos quanto a Deliberação Ad Referendum 020/2012-2014, se o conselheiro Ronaldo encontra-se atualmente com conselheiro titular ou suplente. O </w:t>
      </w:r>
      <w:r w:rsidR="00B81284" w:rsidRPr="00341ECB">
        <w:rPr>
          <w:b/>
          <w:sz w:val="20"/>
          <w:szCs w:val="20"/>
        </w:rPr>
        <w:t>presidente Osvaldo</w:t>
      </w:r>
      <w:r w:rsidR="00B81284">
        <w:rPr>
          <w:sz w:val="20"/>
          <w:szCs w:val="20"/>
        </w:rPr>
        <w:t xml:space="preserve"> responde que o conselheiro Ronaldo encontra-se na titularidade devido ao afastamento temporário de seu titular, o conselheiro Luiz Carlos Ribeiro.</w:t>
      </w:r>
      <w:r w:rsidR="00EC0CD5">
        <w:rPr>
          <w:sz w:val="20"/>
          <w:szCs w:val="20"/>
        </w:rPr>
        <w:t xml:space="preserve"> </w:t>
      </w:r>
      <w:r w:rsidR="000D1BE4">
        <w:rPr>
          <w:sz w:val="20"/>
          <w:szCs w:val="20"/>
        </w:rPr>
        <w:t xml:space="preserve"> </w:t>
      </w:r>
      <w:r w:rsidR="00B543D8" w:rsidRPr="00D805EA">
        <w:rPr>
          <w:b/>
          <w:sz w:val="20"/>
          <w:szCs w:val="20"/>
          <w:u w:val="single"/>
        </w:rPr>
        <w:t xml:space="preserve">6.2. </w:t>
      </w:r>
      <w:r w:rsidR="00B543D8" w:rsidRPr="00D805EA">
        <w:rPr>
          <w:b/>
          <w:sz w:val="20"/>
          <w:szCs w:val="20"/>
          <w:u w:val="single"/>
        </w:rPr>
        <w:lastRenderedPageBreak/>
        <w:t>MATÉRIA EM REGIME DE URGÊNCIA:</w:t>
      </w:r>
      <w:r w:rsidR="005D6B69" w:rsidRPr="00D805EA">
        <w:rPr>
          <w:b/>
          <w:sz w:val="20"/>
          <w:szCs w:val="20"/>
          <w:u w:val="single"/>
        </w:rPr>
        <w:t xml:space="preserve"> </w:t>
      </w:r>
      <w:r w:rsidR="00D97721">
        <w:rPr>
          <w:sz w:val="20"/>
          <w:szCs w:val="20"/>
        </w:rPr>
        <w:t xml:space="preserve">Não </w:t>
      </w:r>
      <w:r w:rsidR="0020679E">
        <w:rPr>
          <w:sz w:val="20"/>
          <w:szCs w:val="20"/>
        </w:rPr>
        <w:t>houve</w:t>
      </w:r>
      <w:r w:rsidR="00D97721">
        <w:rPr>
          <w:sz w:val="20"/>
          <w:szCs w:val="20"/>
        </w:rPr>
        <w:t>.</w:t>
      </w:r>
      <w:r w:rsidR="005D6B69">
        <w:rPr>
          <w:sz w:val="20"/>
          <w:szCs w:val="20"/>
        </w:rPr>
        <w:t xml:space="preserve"> </w:t>
      </w:r>
      <w:r w:rsidR="00B543D8" w:rsidRPr="00D805EA">
        <w:rPr>
          <w:b/>
          <w:sz w:val="20"/>
          <w:szCs w:val="20"/>
          <w:u w:val="single"/>
        </w:rPr>
        <w:t>6.3. MATÉRIA TRANSFERIDA DA SESSÃO ANTERIOR:</w:t>
      </w:r>
      <w:r w:rsidR="005D270A" w:rsidRPr="00D805EA">
        <w:rPr>
          <w:b/>
          <w:sz w:val="20"/>
          <w:szCs w:val="20"/>
          <w:u w:val="single"/>
        </w:rPr>
        <w:t xml:space="preserve"> </w:t>
      </w:r>
      <w:r w:rsidR="00B024D7">
        <w:rPr>
          <w:sz w:val="20"/>
          <w:szCs w:val="20"/>
        </w:rPr>
        <w:t xml:space="preserve">Não </w:t>
      </w:r>
      <w:r w:rsidR="0020679E">
        <w:rPr>
          <w:sz w:val="20"/>
          <w:szCs w:val="20"/>
        </w:rPr>
        <w:t>houve</w:t>
      </w:r>
      <w:r w:rsidR="00B024D7">
        <w:rPr>
          <w:sz w:val="20"/>
          <w:szCs w:val="20"/>
        </w:rPr>
        <w:t>.</w:t>
      </w:r>
      <w:r w:rsidR="002E2706">
        <w:rPr>
          <w:sz w:val="20"/>
          <w:szCs w:val="20"/>
        </w:rPr>
        <w:t xml:space="preserve"> </w:t>
      </w:r>
      <w:r w:rsidR="00B543D8" w:rsidRPr="00D805EA">
        <w:rPr>
          <w:b/>
          <w:sz w:val="20"/>
          <w:szCs w:val="20"/>
          <w:u w:val="single"/>
        </w:rPr>
        <w:t>6.4. MATÉRIA PAUTADA PARA A SESS</w:t>
      </w:r>
      <w:r w:rsidR="00E76C5A" w:rsidRPr="00D805EA">
        <w:rPr>
          <w:b/>
          <w:sz w:val="20"/>
          <w:szCs w:val="20"/>
          <w:u w:val="single"/>
        </w:rPr>
        <w:t>ÃO:</w:t>
      </w:r>
      <w:r w:rsidR="00F15AED">
        <w:rPr>
          <w:b/>
          <w:sz w:val="20"/>
          <w:szCs w:val="20"/>
          <w:u w:val="single"/>
        </w:rPr>
        <w:t xml:space="preserve"> </w:t>
      </w:r>
      <w:r w:rsidR="00F15AED">
        <w:rPr>
          <w:sz w:val="20"/>
          <w:szCs w:val="20"/>
        </w:rPr>
        <w:t xml:space="preserve">Já foram </w:t>
      </w:r>
      <w:r w:rsidR="00341ECB">
        <w:rPr>
          <w:sz w:val="20"/>
          <w:szCs w:val="20"/>
        </w:rPr>
        <w:t xml:space="preserve">discutidas </w:t>
      </w:r>
      <w:r w:rsidR="00F15AED">
        <w:rPr>
          <w:sz w:val="20"/>
          <w:szCs w:val="20"/>
        </w:rPr>
        <w:t>as matérias pautadas no</w:t>
      </w:r>
      <w:r w:rsidR="00C32D0C">
        <w:rPr>
          <w:sz w:val="20"/>
          <w:szCs w:val="20"/>
        </w:rPr>
        <w:t>s</w:t>
      </w:r>
      <w:r w:rsidR="00F15AED">
        <w:rPr>
          <w:sz w:val="20"/>
          <w:szCs w:val="20"/>
        </w:rPr>
        <w:t xml:space="preserve"> itens 6.1.1 e 6.</w:t>
      </w:r>
      <w:r w:rsidR="00C32D0C">
        <w:rPr>
          <w:sz w:val="20"/>
          <w:szCs w:val="20"/>
        </w:rPr>
        <w:t>1.2</w:t>
      </w:r>
      <w:r w:rsidR="0020679E">
        <w:rPr>
          <w:sz w:val="20"/>
          <w:szCs w:val="20"/>
        </w:rPr>
        <w:t>.</w:t>
      </w:r>
      <w:r w:rsidR="00FF7A10">
        <w:rPr>
          <w:sz w:val="20"/>
          <w:szCs w:val="20"/>
        </w:rPr>
        <w:t xml:space="preserve">  </w:t>
      </w:r>
      <w:r w:rsidR="00C9360F" w:rsidRPr="00653ABF">
        <w:rPr>
          <w:sz w:val="20"/>
          <w:szCs w:val="20"/>
        </w:rPr>
        <w:t xml:space="preserve"> </w:t>
      </w:r>
      <w:r w:rsidR="00D62969" w:rsidRPr="00653ABF">
        <w:rPr>
          <w:b/>
          <w:sz w:val="20"/>
          <w:szCs w:val="20"/>
          <w:u w:val="single"/>
        </w:rPr>
        <w:t xml:space="preserve">6.5. </w:t>
      </w:r>
      <w:r w:rsidR="0026034A" w:rsidRPr="00653ABF">
        <w:rPr>
          <w:b/>
          <w:sz w:val="20"/>
          <w:szCs w:val="20"/>
          <w:u w:val="single"/>
        </w:rPr>
        <w:t>DELIBERAÇÃO DE COMISSÃO ORDINÁRIA E ESPECIAL</w:t>
      </w:r>
      <w:r w:rsidR="0026034A" w:rsidRPr="00520970">
        <w:rPr>
          <w:b/>
          <w:sz w:val="20"/>
          <w:szCs w:val="20"/>
          <w:u w:val="single"/>
        </w:rPr>
        <w:t>:</w:t>
      </w:r>
      <w:r w:rsidR="00A96AFB" w:rsidRPr="00520970">
        <w:rPr>
          <w:sz w:val="20"/>
          <w:szCs w:val="20"/>
        </w:rPr>
        <w:t xml:space="preserve"> </w:t>
      </w:r>
      <w:r w:rsidR="003F007F" w:rsidRPr="00520970">
        <w:rPr>
          <w:sz w:val="20"/>
          <w:szCs w:val="20"/>
        </w:rPr>
        <w:t xml:space="preserve"> </w:t>
      </w:r>
      <w:r w:rsidR="006129C6">
        <w:rPr>
          <w:sz w:val="20"/>
          <w:szCs w:val="20"/>
        </w:rPr>
        <w:t xml:space="preserve">COMISSÃO DE ÉTICA E DISCIPLINA </w:t>
      </w:r>
      <w:r w:rsidR="006129C6" w:rsidRPr="007C7A3C">
        <w:rPr>
          <w:b/>
          <w:sz w:val="20"/>
          <w:szCs w:val="20"/>
          <w:u w:val="single"/>
        </w:rPr>
        <w:t>RELATO DE PROCESSO:</w:t>
      </w:r>
      <w:r w:rsidR="006129C6">
        <w:rPr>
          <w:sz w:val="20"/>
          <w:szCs w:val="20"/>
        </w:rPr>
        <w:t xml:space="preserve"> </w:t>
      </w:r>
      <w:r w:rsidR="006129C6" w:rsidRPr="000117A2">
        <w:rPr>
          <w:sz w:val="20"/>
          <w:szCs w:val="20"/>
        </w:rPr>
        <w:t xml:space="preserve">O </w:t>
      </w:r>
      <w:r w:rsidR="006129C6" w:rsidRPr="00341ECB">
        <w:rPr>
          <w:b/>
          <w:sz w:val="20"/>
          <w:szCs w:val="20"/>
        </w:rPr>
        <w:t>presidente Osvaldo</w:t>
      </w:r>
      <w:r w:rsidR="006129C6" w:rsidRPr="000117A2">
        <w:rPr>
          <w:sz w:val="20"/>
          <w:szCs w:val="20"/>
        </w:rPr>
        <w:t xml:space="preserve"> solicita que os presentes nesta sessão que não são conselheiros, ou seja, os profissionais, visitantes ou corpo técnico que se retirem para que seja feito o relato dos </w:t>
      </w:r>
      <w:r w:rsidR="006129C6" w:rsidRPr="006129C6">
        <w:rPr>
          <w:sz w:val="20"/>
          <w:szCs w:val="20"/>
        </w:rPr>
        <w:t xml:space="preserve">processos éticos pela CED MS, que são processos sigilosos. </w:t>
      </w:r>
      <w:r w:rsidR="003F007F" w:rsidRPr="006129C6">
        <w:rPr>
          <w:sz w:val="20"/>
          <w:szCs w:val="20"/>
        </w:rPr>
        <w:t xml:space="preserve">Processo CED MS </w:t>
      </w:r>
      <w:r w:rsidR="00695637" w:rsidRPr="006129C6">
        <w:rPr>
          <w:sz w:val="20"/>
          <w:szCs w:val="20"/>
        </w:rPr>
        <w:t>003</w:t>
      </w:r>
      <w:r w:rsidR="003F007F" w:rsidRPr="006129C6">
        <w:rPr>
          <w:sz w:val="20"/>
          <w:szCs w:val="20"/>
        </w:rPr>
        <w:t>/2012-2014</w:t>
      </w:r>
      <w:r w:rsidR="006129C6" w:rsidRPr="006129C6">
        <w:rPr>
          <w:sz w:val="20"/>
          <w:szCs w:val="20"/>
        </w:rPr>
        <w:t xml:space="preserve">. Julgado improcedente com arquivamento. Aprovado por unanimidade o voto do conselheiro relator </w:t>
      </w:r>
      <w:r w:rsidR="003F007F" w:rsidRPr="006129C6">
        <w:rPr>
          <w:sz w:val="20"/>
          <w:szCs w:val="20"/>
        </w:rPr>
        <w:t>e 009/2012-2014</w:t>
      </w:r>
      <w:r w:rsidR="006129C6" w:rsidRPr="006129C6">
        <w:t xml:space="preserve"> </w:t>
      </w:r>
      <w:r w:rsidR="006129C6" w:rsidRPr="006129C6">
        <w:rPr>
          <w:sz w:val="20"/>
          <w:szCs w:val="20"/>
        </w:rPr>
        <w:t>Julgado procedente com aplicação de penalidade. Aprovado por unanimidade o voto do conselheiro relator</w:t>
      </w:r>
      <w:r w:rsidR="00695637" w:rsidRPr="006129C6">
        <w:rPr>
          <w:sz w:val="20"/>
          <w:szCs w:val="20"/>
        </w:rPr>
        <w:t>.</w:t>
      </w:r>
      <w:r w:rsidR="00A96AFB">
        <w:rPr>
          <w:sz w:val="20"/>
          <w:szCs w:val="20"/>
        </w:rPr>
        <w:t xml:space="preserve"> </w:t>
      </w:r>
      <w:r w:rsidR="0026034A" w:rsidRPr="00653ABF">
        <w:rPr>
          <w:b/>
          <w:sz w:val="20"/>
          <w:szCs w:val="20"/>
          <w:u w:val="single"/>
        </w:rPr>
        <w:t xml:space="preserve">6.6. </w:t>
      </w:r>
      <w:r w:rsidR="00D62969" w:rsidRPr="00653ABF">
        <w:rPr>
          <w:b/>
          <w:sz w:val="20"/>
          <w:szCs w:val="20"/>
          <w:u w:val="single"/>
        </w:rPr>
        <w:t xml:space="preserve">PEDIDO DE VISTA: </w:t>
      </w:r>
      <w:r w:rsidR="00D62969" w:rsidRPr="00653ABF">
        <w:rPr>
          <w:sz w:val="20"/>
          <w:szCs w:val="20"/>
        </w:rPr>
        <w:t>Não houve.</w:t>
      </w:r>
      <w:r w:rsidR="0026034A" w:rsidRPr="00653ABF">
        <w:rPr>
          <w:sz w:val="20"/>
          <w:szCs w:val="20"/>
        </w:rPr>
        <w:t xml:space="preserve"> </w:t>
      </w:r>
      <w:r w:rsidR="00B543D8" w:rsidRPr="00653ABF">
        <w:rPr>
          <w:b/>
          <w:sz w:val="20"/>
          <w:szCs w:val="20"/>
          <w:u w:val="single"/>
        </w:rPr>
        <w:t>6.</w:t>
      </w:r>
      <w:r w:rsidR="0026034A" w:rsidRPr="00653ABF">
        <w:rPr>
          <w:b/>
          <w:sz w:val="20"/>
          <w:szCs w:val="20"/>
          <w:u w:val="single"/>
        </w:rPr>
        <w:t>7</w:t>
      </w:r>
      <w:r w:rsidR="00B543D8" w:rsidRPr="00653ABF">
        <w:rPr>
          <w:b/>
          <w:sz w:val="20"/>
          <w:szCs w:val="20"/>
          <w:u w:val="single"/>
        </w:rPr>
        <w:t>. PEDIDO DE RECONSIDERAÇ</w:t>
      </w:r>
      <w:r w:rsidR="00D62969" w:rsidRPr="00653ABF">
        <w:rPr>
          <w:b/>
          <w:sz w:val="20"/>
          <w:szCs w:val="20"/>
          <w:u w:val="single"/>
        </w:rPr>
        <w:t xml:space="preserve">ÃO: </w:t>
      </w:r>
      <w:r w:rsidR="00D62969" w:rsidRPr="00653ABF">
        <w:rPr>
          <w:sz w:val="20"/>
          <w:szCs w:val="20"/>
        </w:rPr>
        <w:t>Não houve</w:t>
      </w:r>
      <w:r w:rsidR="0026034A" w:rsidRPr="00653ABF">
        <w:rPr>
          <w:sz w:val="20"/>
          <w:szCs w:val="20"/>
        </w:rPr>
        <w:t xml:space="preserve">. </w:t>
      </w:r>
      <w:r w:rsidR="00D62969" w:rsidRPr="00653ABF">
        <w:rPr>
          <w:b/>
          <w:sz w:val="20"/>
          <w:szCs w:val="20"/>
          <w:u w:val="single"/>
        </w:rPr>
        <w:t>7. ASSUNTOS EXTRA</w:t>
      </w:r>
      <w:r w:rsidR="00D62969" w:rsidRPr="00653ABF">
        <w:rPr>
          <w:sz w:val="20"/>
          <w:szCs w:val="20"/>
        </w:rPr>
        <w:t xml:space="preserve"> </w:t>
      </w:r>
      <w:r w:rsidR="00D62969" w:rsidRPr="00653ABF">
        <w:rPr>
          <w:b/>
          <w:sz w:val="20"/>
          <w:szCs w:val="20"/>
          <w:u w:val="single"/>
        </w:rPr>
        <w:t>PAUTA E DE INTERESSE GERAL</w:t>
      </w:r>
      <w:r w:rsidR="00D62969" w:rsidRPr="00653ABF">
        <w:rPr>
          <w:sz w:val="20"/>
          <w:szCs w:val="20"/>
        </w:rPr>
        <w:t>:</w:t>
      </w:r>
      <w:r w:rsidR="00322E64" w:rsidRPr="00653ABF">
        <w:rPr>
          <w:sz w:val="20"/>
          <w:szCs w:val="20"/>
        </w:rPr>
        <w:t xml:space="preserve"> </w:t>
      </w:r>
      <w:r w:rsidR="00994FE2">
        <w:rPr>
          <w:sz w:val="20"/>
          <w:szCs w:val="20"/>
        </w:rPr>
        <w:t xml:space="preserve">Ofício </w:t>
      </w:r>
      <w:r w:rsidR="0068075B">
        <w:rPr>
          <w:sz w:val="20"/>
          <w:szCs w:val="20"/>
        </w:rPr>
        <w:t>sem número UFMS</w:t>
      </w:r>
      <w:r w:rsidR="00341ECB">
        <w:rPr>
          <w:sz w:val="20"/>
          <w:szCs w:val="20"/>
        </w:rPr>
        <w:t xml:space="preserve"> </w:t>
      </w:r>
      <w:r w:rsidR="0068075B">
        <w:rPr>
          <w:sz w:val="20"/>
          <w:szCs w:val="20"/>
        </w:rPr>
        <w:t>- solicitação de apoio/ Mesa Redonda dia do Arquiteto e Urbanista 12/12.2014:</w:t>
      </w:r>
      <w:r w:rsidR="00992984">
        <w:rPr>
          <w:sz w:val="20"/>
          <w:szCs w:val="20"/>
        </w:rPr>
        <w:t xml:space="preserve"> O </w:t>
      </w:r>
      <w:r w:rsidR="00992984" w:rsidRPr="00341ECB">
        <w:rPr>
          <w:b/>
          <w:sz w:val="20"/>
          <w:szCs w:val="20"/>
        </w:rPr>
        <w:t>presidente Osvaldo</w:t>
      </w:r>
      <w:r w:rsidR="00992984">
        <w:rPr>
          <w:sz w:val="20"/>
          <w:szCs w:val="20"/>
        </w:rPr>
        <w:t xml:space="preserve"> faz a leitura do documento, que se encontra na Secretaria Geral do CAU MS para consultas.</w:t>
      </w:r>
      <w:r w:rsidR="008B4A84">
        <w:rPr>
          <w:sz w:val="20"/>
          <w:szCs w:val="20"/>
        </w:rPr>
        <w:t xml:space="preserve"> Submetendo a discussão pelo plenário. O </w:t>
      </w:r>
      <w:r w:rsidR="008B4A84" w:rsidRPr="00341ECB">
        <w:rPr>
          <w:b/>
          <w:sz w:val="20"/>
          <w:szCs w:val="20"/>
        </w:rPr>
        <w:t>conselheiro Gutemberg</w:t>
      </w:r>
      <w:r w:rsidR="008B4A84">
        <w:rPr>
          <w:sz w:val="20"/>
          <w:szCs w:val="20"/>
        </w:rPr>
        <w:t xml:space="preserve"> solicita a palavra e como docente deste plenário, esclarece que esta atividade tem finalidade acadêmica e cultural, sendo aberta ao público e vem celebrar o dia do arquiteto. E que o sentido de dois palestrantes de fora, </w:t>
      </w:r>
      <w:r w:rsidR="00695637">
        <w:rPr>
          <w:sz w:val="20"/>
          <w:szCs w:val="20"/>
        </w:rPr>
        <w:t>ambos têm</w:t>
      </w:r>
      <w:r w:rsidR="008B4A84">
        <w:rPr>
          <w:sz w:val="20"/>
          <w:szCs w:val="20"/>
        </w:rPr>
        <w:t xml:space="preserve"> bastante gabarito e grande importância no cenário nacional. O </w:t>
      </w:r>
      <w:r w:rsidR="008B4A84" w:rsidRPr="000D08E3">
        <w:rPr>
          <w:b/>
          <w:sz w:val="20"/>
          <w:szCs w:val="20"/>
        </w:rPr>
        <w:t>conselheiro Dirceu</w:t>
      </w:r>
      <w:r w:rsidR="008B4A84">
        <w:rPr>
          <w:sz w:val="20"/>
          <w:szCs w:val="20"/>
        </w:rPr>
        <w:t xml:space="preserve"> se manifesta favoravelmente ao CAU</w:t>
      </w:r>
      <w:r w:rsidR="009D23E0">
        <w:rPr>
          <w:sz w:val="20"/>
          <w:szCs w:val="20"/>
        </w:rPr>
        <w:t xml:space="preserve"> quanto ao auxílio a entidades e universidades no apoio de eventos e palestras. E declara voto favorável. O </w:t>
      </w:r>
      <w:r w:rsidR="009D23E0" w:rsidRPr="000D08E3">
        <w:rPr>
          <w:b/>
          <w:sz w:val="20"/>
          <w:szCs w:val="20"/>
        </w:rPr>
        <w:t>conselheiro Ronaldo</w:t>
      </w:r>
      <w:r w:rsidR="009D23E0">
        <w:rPr>
          <w:sz w:val="20"/>
          <w:szCs w:val="20"/>
        </w:rPr>
        <w:t xml:space="preserve"> também dá seu voto como favorável e acredita que o CAU como uma autarquia federal deve começar a impor regras quanto a patrocínios, se de fato contribuem para a profissão. Claro sem desmerecer o evento que está em votação, pois qualquer evento deste porte é interessante. Sugerind</w:t>
      </w:r>
      <w:r w:rsidR="009D23E0" w:rsidRPr="009D23E0">
        <w:rPr>
          <w:sz w:val="20"/>
          <w:szCs w:val="20"/>
        </w:rPr>
        <w:t>o que neste local</w:t>
      </w:r>
      <w:r w:rsidR="009D23E0">
        <w:rPr>
          <w:sz w:val="20"/>
          <w:szCs w:val="20"/>
        </w:rPr>
        <w:t xml:space="preserve"> tenha um banner do CAU. A próxima inscrita é a </w:t>
      </w:r>
      <w:r w:rsidR="009D23E0" w:rsidRPr="000D08E3">
        <w:rPr>
          <w:b/>
          <w:sz w:val="20"/>
          <w:szCs w:val="20"/>
        </w:rPr>
        <w:t>conselheira Giovana</w:t>
      </w:r>
      <w:r w:rsidR="009D23E0">
        <w:rPr>
          <w:sz w:val="20"/>
          <w:szCs w:val="20"/>
        </w:rPr>
        <w:t xml:space="preserve">, que questiona ao secretario geral, se dispomos de alguma programação do evento e se por acaso recebemos convite para participar do mesmo. Assim como em outros eventos não fomos convidados. O secretario </w:t>
      </w:r>
      <w:r w:rsidR="009D23E0" w:rsidRPr="000D08E3">
        <w:rPr>
          <w:b/>
          <w:sz w:val="20"/>
          <w:szCs w:val="20"/>
        </w:rPr>
        <w:t>Gill</w:t>
      </w:r>
      <w:r w:rsidR="000D08E3" w:rsidRPr="000D08E3">
        <w:rPr>
          <w:b/>
          <w:sz w:val="20"/>
          <w:szCs w:val="20"/>
        </w:rPr>
        <w:t xml:space="preserve"> Abner</w:t>
      </w:r>
      <w:r w:rsidR="009D23E0">
        <w:rPr>
          <w:sz w:val="20"/>
          <w:szCs w:val="20"/>
        </w:rPr>
        <w:t xml:space="preserve"> responde que não há </w:t>
      </w:r>
      <w:r w:rsidR="000D08E3">
        <w:rPr>
          <w:sz w:val="20"/>
          <w:szCs w:val="20"/>
        </w:rPr>
        <w:t xml:space="preserve">material ou </w:t>
      </w:r>
      <w:r w:rsidR="009D23E0">
        <w:rPr>
          <w:sz w:val="20"/>
          <w:szCs w:val="20"/>
        </w:rPr>
        <w:t xml:space="preserve">protocolo algum sobre as questões levantadas. A </w:t>
      </w:r>
      <w:r w:rsidR="009D23E0" w:rsidRPr="000D08E3">
        <w:rPr>
          <w:b/>
          <w:sz w:val="20"/>
          <w:szCs w:val="20"/>
        </w:rPr>
        <w:t>conselheira Giovana</w:t>
      </w:r>
      <w:r w:rsidR="009D23E0">
        <w:rPr>
          <w:sz w:val="20"/>
          <w:szCs w:val="20"/>
        </w:rPr>
        <w:t xml:space="preserve"> relata ao senhor presidente </w:t>
      </w:r>
      <w:r w:rsidR="00695637">
        <w:rPr>
          <w:sz w:val="20"/>
          <w:szCs w:val="20"/>
        </w:rPr>
        <w:t>que só</w:t>
      </w:r>
      <w:r w:rsidR="009D23E0">
        <w:rPr>
          <w:sz w:val="20"/>
          <w:szCs w:val="20"/>
        </w:rPr>
        <w:t xml:space="preserve"> recebemos participações com contribuições financeiras ou passagens e coquetéis. Que o Conselho de Arquitetura </w:t>
      </w:r>
      <w:r w:rsidR="00751F26">
        <w:rPr>
          <w:sz w:val="20"/>
          <w:szCs w:val="20"/>
        </w:rPr>
        <w:t xml:space="preserve">que </w:t>
      </w:r>
      <w:r w:rsidR="000D08E3">
        <w:rPr>
          <w:sz w:val="20"/>
          <w:szCs w:val="20"/>
        </w:rPr>
        <w:t>trata</w:t>
      </w:r>
      <w:r w:rsidR="00751F26">
        <w:rPr>
          <w:sz w:val="20"/>
          <w:szCs w:val="20"/>
        </w:rPr>
        <w:t xml:space="preserve"> sobre arquitetura, vida nas cidades, sobre as questões </w:t>
      </w:r>
      <w:r w:rsidR="000D08E3">
        <w:rPr>
          <w:sz w:val="20"/>
          <w:szCs w:val="20"/>
        </w:rPr>
        <w:t>urbanas que são tão importantes e num evento como este, em que a universidade</w:t>
      </w:r>
      <w:r w:rsidR="00751F26">
        <w:rPr>
          <w:sz w:val="20"/>
          <w:szCs w:val="20"/>
        </w:rPr>
        <w:t xml:space="preserve"> traz duas pessoas importantes, o conselho não se fa</w:t>
      </w:r>
      <w:r w:rsidR="000D08E3">
        <w:rPr>
          <w:sz w:val="20"/>
          <w:szCs w:val="20"/>
        </w:rPr>
        <w:t>rá presente.</w:t>
      </w:r>
      <w:r w:rsidR="00751F26">
        <w:rPr>
          <w:sz w:val="20"/>
          <w:szCs w:val="20"/>
        </w:rPr>
        <w:t xml:space="preserve"> </w:t>
      </w:r>
      <w:r w:rsidR="000D08E3">
        <w:rPr>
          <w:sz w:val="20"/>
          <w:szCs w:val="20"/>
        </w:rPr>
        <w:t>Q</w:t>
      </w:r>
      <w:r w:rsidR="00751F26">
        <w:rPr>
          <w:sz w:val="20"/>
          <w:szCs w:val="20"/>
        </w:rPr>
        <w:t>uestiona se esta é uma questão pessoal ou uma questão da UFMS?</w:t>
      </w:r>
      <w:r w:rsidR="00FB24B1">
        <w:rPr>
          <w:sz w:val="20"/>
          <w:szCs w:val="20"/>
        </w:rPr>
        <w:t xml:space="preserve"> Sendo assim gostaria de questionar a universidade como ela se reporta assim. O </w:t>
      </w:r>
      <w:r w:rsidR="00FB24B1" w:rsidRPr="000D08E3">
        <w:rPr>
          <w:b/>
          <w:sz w:val="20"/>
          <w:szCs w:val="20"/>
        </w:rPr>
        <w:t>conselheiro Gutemberg</w:t>
      </w:r>
      <w:r w:rsidR="00FB24B1">
        <w:rPr>
          <w:sz w:val="20"/>
          <w:szCs w:val="20"/>
        </w:rPr>
        <w:t xml:space="preserve"> relata que em nenhum momento a universidade está fechada para o conselho, acredita que está sempre aberta, nunca impedi</w:t>
      </w:r>
      <w:r w:rsidR="000D08E3">
        <w:rPr>
          <w:sz w:val="20"/>
          <w:szCs w:val="20"/>
        </w:rPr>
        <w:t>n</w:t>
      </w:r>
      <w:r w:rsidR="00FB24B1">
        <w:rPr>
          <w:sz w:val="20"/>
          <w:szCs w:val="20"/>
        </w:rPr>
        <w:t>do a participação do conselho. Acredita que deve ser enviado um</w:t>
      </w:r>
      <w:r w:rsidR="00D2548C">
        <w:rPr>
          <w:sz w:val="20"/>
          <w:szCs w:val="20"/>
        </w:rPr>
        <w:t xml:space="preserve"> convite </w:t>
      </w:r>
      <w:r w:rsidR="000D08E3">
        <w:rPr>
          <w:sz w:val="20"/>
          <w:szCs w:val="20"/>
        </w:rPr>
        <w:t xml:space="preserve">oficial </w:t>
      </w:r>
      <w:r w:rsidR="00D2548C">
        <w:rPr>
          <w:sz w:val="20"/>
          <w:szCs w:val="20"/>
        </w:rPr>
        <w:t xml:space="preserve">ao conselho. A </w:t>
      </w:r>
      <w:r w:rsidR="00D2548C" w:rsidRPr="000D08E3">
        <w:rPr>
          <w:b/>
          <w:sz w:val="20"/>
          <w:szCs w:val="20"/>
        </w:rPr>
        <w:t>conselheira</w:t>
      </w:r>
      <w:r w:rsidR="00FB24B1" w:rsidRPr="000D08E3">
        <w:rPr>
          <w:b/>
          <w:sz w:val="20"/>
          <w:szCs w:val="20"/>
        </w:rPr>
        <w:t xml:space="preserve"> Giovana</w:t>
      </w:r>
      <w:r w:rsidR="00FB24B1">
        <w:rPr>
          <w:sz w:val="20"/>
          <w:szCs w:val="20"/>
        </w:rPr>
        <w:t xml:space="preserve"> rebate dizendo que </w:t>
      </w:r>
      <w:r w:rsidR="00D2548C">
        <w:rPr>
          <w:sz w:val="20"/>
          <w:szCs w:val="20"/>
        </w:rPr>
        <w:t xml:space="preserve">nestes três anos de conselho, </w:t>
      </w:r>
      <w:r w:rsidR="00D66D6D">
        <w:rPr>
          <w:sz w:val="20"/>
          <w:szCs w:val="20"/>
        </w:rPr>
        <w:t>observando a tratativa das entidades, percebe</w:t>
      </w:r>
      <w:r w:rsidR="00D2548C">
        <w:rPr>
          <w:sz w:val="20"/>
          <w:szCs w:val="20"/>
        </w:rPr>
        <w:t xml:space="preserve"> que com relação a convites seria de bom grado que os que solicitam apoio também </w:t>
      </w:r>
      <w:r w:rsidR="00D66D6D">
        <w:rPr>
          <w:sz w:val="20"/>
          <w:szCs w:val="20"/>
        </w:rPr>
        <w:t xml:space="preserve">deveriam </w:t>
      </w:r>
      <w:r w:rsidR="00703A48">
        <w:rPr>
          <w:sz w:val="20"/>
          <w:szCs w:val="20"/>
        </w:rPr>
        <w:t>convid</w:t>
      </w:r>
      <w:r w:rsidR="00D66D6D">
        <w:rPr>
          <w:sz w:val="20"/>
          <w:szCs w:val="20"/>
        </w:rPr>
        <w:t>ar</w:t>
      </w:r>
      <w:r w:rsidR="00D2548C">
        <w:rPr>
          <w:sz w:val="20"/>
          <w:szCs w:val="20"/>
        </w:rPr>
        <w:t xml:space="preserve"> os patrocinadore</w:t>
      </w:r>
      <w:r w:rsidR="00D66D6D">
        <w:rPr>
          <w:sz w:val="20"/>
          <w:szCs w:val="20"/>
        </w:rPr>
        <w:t>s.</w:t>
      </w:r>
      <w:r w:rsidR="00D2548C">
        <w:rPr>
          <w:sz w:val="20"/>
          <w:szCs w:val="20"/>
        </w:rPr>
        <w:t xml:space="preserve"> </w:t>
      </w:r>
      <w:r w:rsidR="00D66D6D">
        <w:rPr>
          <w:sz w:val="20"/>
          <w:szCs w:val="20"/>
        </w:rPr>
        <w:t>Cita o</w:t>
      </w:r>
      <w:r w:rsidR="00D2548C">
        <w:rPr>
          <w:sz w:val="20"/>
          <w:szCs w:val="20"/>
        </w:rPr>
        <w:t xml:space="preserve"> exemplo o IAB que esteve solicitando apoio independente de receber ou não apoio, fez o convite ao CAU MS.</w:t>
      </w:r>
      <w:r w:rsidR="00703A48">
        <w:rPr>
          <w:sz w:val="20"/>
          <w:szCs w:val="20"/>
        </w:rPr>
        <w:t xml:space="preserve"> </w:t>
      </w:r>
      <w:r w:rsidR="00D66D6D">
        <w:rPr>
          <w:sz w:val="20"/>
          <w:szCs w:val="20"/>
        </w:rPr>
        <w:t>Destaca q</w:t>
      </w:r>
      <w:r w:rsidR="00703A48">
        <w:rPr>
          <w:sz w:val="20"/>
          <w:szCs w:val="20"/>
        </w:rPr>
        <w:t>ue esta não é a primeira vez que o CAU MS recebe</w:t>
      </w:r>
      <w:r w:rsidR="00AB7BA2">
        <w:rPr>
          <w:sz w:val="20"/>
          <w:szCs w:val="20"/>
        </w:rPr>
        <w:t xml:space="preserve"> uma manifestação desta forma, que não vem convite ou menção de algo semelhante</w:t>
      </w:r>
      <w:r w:rsidR="00D66D6D">
        <w:rPr>
          <w:sz w:val="20"/>
          <w:szCs w:val="20"/>
        </w:rPr>
        <w:t xml:space="preserve">, e percebe isso </w:t>
      </w:r>
      <w:r w:rsidR="00AB7BA2">
        <w:rPr>
          <w:sz w:val="20"/>
          <w:szCs w:val="20"/>
        </w:rPr>
        <w:t xml:space="preserve">como vice-presidente, não como a arquiteta Giovana, </w:t>
      </w:r>
      <w:r w:rsidR="00D66D6D">
        <w:rPr>
          <w:sz w:val="20"/>
          <w:szCs w:val="20"/>
        </w:rPr>
        <w:t xml:space="preserve">e </w:t>
      </w:r>
      <w:r w:rsidR="00AB7BA2">
        <w:rPr>
          <w:sz w:val="20"/>
          <w:szCs w:val="20"/>
        </w:rPr>
        <w:t>questiona o porquê desta confusão</w:t>
      </w:r>
      <w:r w:rsidR="00D66D6D">
        <w:rPr>
          <w:sz w:val="20"/>
          <w:szCs w:val="20"/>
        </w:rPr>
        <w:t>, sendo sempre</w:t>
      </w:r>
      <w:r w:rsidR="00AB7BA2">
        <w:rPr>
          <w:sz w:val="20"/>
          <w:szCs w:val="20"/>
        </w:rPr>
        <w:t xml:space="preserve"> solicitado apoio financeiro e nunca</w:t>
      </w:r>
      <w:r w:rsidR="00D66D6D">
        <w:rPr>
          <w:sz w:val="20"/>
          <w:szCs w:val="20"/>
        </w:rPr>
        <w:t xml:space="preserve"> a</w:t>
      </w:r>
      <w:r w:rsidR="00AB7BA2">
        <w:rPr>
          <w:sz w:val="20"/>
          <w:szCs w:val="20"/>
        </w:rPr>
        <w:t xml:space="preserve"> participação do </w:t>
      </w:r>
      <w:r w:rsidR="00D66D6D">
        <w:rPr>
          <w:sz w:val="20"/>
          <w:szCs w:val="20"/>
        </w:rPr>
        <w:t>C</w:t>
      </w:r>
      <w:r w:rsidR="00AB7BA2">
        <w:rPr>
          <w:sz w:val="20"/>
          <w:szCs w:val="20"/>
        </w:rPr>
        <w:t xml:space="preserve">onselho, isto a estranha, porque até mesmo o curso de engenharia da UFMS já convidou o CAU MS para participar como debatedor de diversos temas, dentre eles o de Norma e Desempenho. O </w:t>
      </w:r>
      <w:r w:rsidR="00AB7BA2" w:rsidRPr="00D66D6D">
        <w:rPr>
          <w:b/>
          <w:sz w:val="20"/>
          <w:szCs w:val="20"/>
        </w:rPr>
        <w:t>conselheiro Gutemberg</w:t>
      </w:r>
      <w:r w:rsidR="00AB7BA2">
        <w:rPr>
          <w:sz w:val="20"/>
          <w:szCs w:val="20"/>
        </w:rPr>
        <w:t xml:space="preserve"> responde que este ofício é uma espécie de montagem do evento para consolidação. Esclarecendo</w:t>
      </w:r>
      <w:r w:rsidR="00B701F9">
        <w:rPr>
          <w:sz w:val="20"/>
          <w:szCs w:val="20"/>
        </w:rPr>
        <w:t xml:space="preserve"> </w:t>
      </w:r>
      <w:r w:rsidR="00AB7BA2">
        <w:rPr>
          <w:sz w:val="20"/>
          <w:szCs w:val="20"/>
        </w:rPr>
        <w:t>quem viabilizou o deslocamento e estadia destes palestrantes foi o curso de arquitetura da UFMS com recursos próprios.</w:t>
      </w:r>
      <w:r w:rsidR="00B701F9">
        <w:rPr>
          <w:sz w:val="20"/>
          <w:szCs w:val="20"/>
        </w:rPr>
        <w:t xml:space="preserve"> Então já é uma forma de seriedade do curso, passando uma credibilidade já que o curso </w:t>
      </w:r>
      <w:r w:rsidR="001A2BB1">
        <w:rPr>
          <w:sz w:val="20"/>
          <w:szCs w:val="20"/>
        </w:rPr>
        <w:t xml:space="preserve">é gratuito. E quer que a conselheira entenda que não é nada pessoal. Que este documento é apenas para a estruturação do evento, não havendo nenhum impedimento em o CAU MS participar. E ainda gostaria de lembrar que ele, conselheiro </w:t>
      </w:r>
      <w:r w:rsidR="00695637">
        <w:rPr>
          <w:sz w:val="20"/>
          <w:szCs w:val="20"/>
        </w:rPr>
        <w:t>Gutemberg foi</w:t>
      </w:r>
      <w:r w:rsidR="001A2BB1">
        <w:rPr>
          <w:sz w:val="20"/>
          <w:szCs w:val="20"/>
        </w:rPr>
        <w:t xml:space="preserve"> dos que indicou o nome da conselheira Giovana para que assumisse o cargo de vice-presidente deste conselho no triênio 2012/2014. No entendimento que a mulher fosse representada através da mesma. E que res</w:t>
      </w:r>
      <w:r w:rsidR="00787907">
        <w:rPr>
          <w:sz w:val="20"/>
          <w:szCs w:val="20"/>
        </w:rPr>
        <w:t xml:space="preserve">peita a mesma. A </w:t>
      </w:r>
      <w:r w:rsidR="00787907" w:rsidRPr="00D66D6D">
        <w:rPr>
          <w:b/>
          <w:sz w:val="20"/>
          <w:szCs w:val="20"/>
        </w:rPr>
        <w:t>conselheira Giovana</w:t>
      </w:r>
      <w:r w:rsidR="00787907">
        <w:rPr>
          <w:sz w:val="20"/>
          <w:szCs w:val="20"/>
        </w:rPr>
        <w:t xml:space="preserve"> esclarece que não é nada pessoal.</w:t>
      </w:r>
      <w:r w:rsidR="00DB0B06">
        <w:rPr>
          <w:sz w:val="20"/>
          <w:szCs w:val="20"/>
        </w:rPr>
        <w:t xml:space="preserve"> </w:t>
      </w:r>
      <w:r w:rsidR="00D95DCF">
        <w:rPr>
          <w:sz w:val="20"/>
          <w:szCs w:val="20"/>
        </w:rPr>
        <w:t xml:space="preserve">O </w:t>
      </w:r>
      <w:r w:rsidR="00D95DCF" w:rsidRPr="00D66D6D">
        <w:rPr>
          <w:b/>
          <w:sz w:val="20"/>
          <w:szCs w:val="20"/>
        </w:rPr>
        <w:t>conselheiro Dirceu</w:t>
      </w:r>
      <w:r w:rsidR="00D95DCF">
        <w:rPr>
          <w:sz w:val="20"/>
          <w:szCs w:val="20"/>
        </w:rPr>
        <w:t xml:space="preserve"> acredita que com a implantação efetiva do CEAU muitas vão encaminhar com mais celeridade e presteza, e uma coisa que o</w:t>
      </w:r>
      <w:r w:rsidR="002D2D75">
        <w:rPr>
          <w:sz w:val="20"/>
          <w:szCs w:val="20"/>
        </w:rPr>
        <w:t>s</w:t>
      </w:r>
      <w:r w:rsidR="00D95DCF">
        <w:rPr>
          <w:sz w:val="20"/>
          <w:szCs w:val="20"/>
        </w:rPr>
        <w:t xml:space="preserve"> arquitetos precisam aprender a pre</w:t>
      </w:r>
      <w:r w:rsidR="00D66D6D">
        <w:rPr>
          <w:sz w:val="20"/>
          <w:szCs w:val="20"/>
        </w:rPr>
        <w:t>z</w:t>
      </w:r>
      <w:r w:rsidR="00D95DCF">
        <w:rPr>
          <w:sz w:val="20"/>
          <w:szCs w:val="20"/>
        </w:rPr>
        <w:t>ar é o formalismo.</w:t>
      </w:r>
      <w:r w:rsidR="002D2D75">
        <w:rPr>
          <w:sz w:val="20"/>
          <w:szCs w:val="20"/>
        </w:rPr>
        <w:t xml:space="preserve"> Que fazer tudo na informalidade é ruim. Que como na discussão anterior sobre as trocas de ofícios entre o CAU MS e o IAB, também devem se atentar as formalidades, por exemplo, acredita que o IAB ou o sindicato dos arquitetos não tenham também recebidos convite da UFMS. Que são ações que devem começar efetivamente, que com o CEAU </w:t>
      </w:r>
      <w:r w:rsidR="002D2D75">
        <w:rPr>
          <w:sz w:val="20"/>
          <w:szCs w:val="20"/>
        </w:rPr>
        <w:lastRenderedPageBreak/>
        <w:t xml:space="preserve">haverá mais explicações quanto à necessidade destas formalizações. </w:t>
      </w:r>
      <w:r w:rsidR="00424025">
        <w:rPr>
          <w:sz w:val="20"/>
          <w:szCs w:val="20"/>
        </w:rPr>
        <w:t xml:space="preserve">A </w:t>
      </w:r>
      <w:r w:rsidR="00424025" w:rsidRPr="00D66D6D">
        <w:rPr>
          <w:b/>
          <w:sz w:val="20"/>
          <w:szCs w:val="20"/>
        </w:rPr>
        <w:t>conselheira Edneyde</w:t>
      </w:r>
      <w:r w:rsidR="00424025">
        <w:rPr>
          <w:sz w:val="20"/>
          <w:szCs w:val="20"/>
        </w:rPr>
        <w:t xml:space="preserve"> concorda com as palavr</w:t>
      </w:r>
      <w:r w:rsidR="00A94BBB">
        <w:rPr>
          <w:sz w:val="20"/>
          <w:szCs w:val="20"/>
        </w:rPr>
        <w:t>as do conselheiro Dirceu, e desabafa mencionando</w:t>
      </w:r>
      <w:r w:rsidR="00424025">
        <w:rPr>
          <w:sz w:val="20"/>
          <w:szCs w:val="20"/>
        </w:rPr>
        <w:t xml:space="preserve"> que o CAU MS fala muito sobre a valorização profissional, mas tem deixado de lado a valorização do conselheiro, que durante o</w:t>
      </w:r>
      <w:r w:rsidR="000D5A98">
        <w:rPr>
          <w:sz w:val="20"/>
          <w:szCs w:val="20"/>
        </w:rPr>
        <w:t xml:space="preserve"> </w:t>
      </w:r>
      <w:r w:rsidR="00424025">
        <w:rPr>
          <w:sz w:val="20"/>
          <w:szCs w:val="20"/>
        </w:rPr>
        <w:t xml:space="preserve">I Seminário de Valorização da Profissão, durante as apresentações, não </w:t>
      </w:r>
      <w:r w:rsidR="00695637">
        <w:rPr>
          <w:sz w:val="20"/>
          <w:szCs w:val="20"/>
        </w:rPr>
        <w:t>houve nenhuma</w:t>
      </w:r>
      <w:r w:rsidR="00424025">
        <w:rPr>
          <w:sz w:val="20"/>
          <w:szCs w:val="20"/>
        </w:rPr>
        <w:t xml:space="preserve"> menção de seu nome ou do conselheiro Dirceu. </w:t>
      </w:r>
      <w:r w:rsidR="00667636">
        <w:rPr>
          <w:sz w:val="20"/>
          <w:szCs w:val="20"/>
        </w:rPr>
        <w:t>Acredita que deva haver a valorização dentro da casa.</w:t>
      </w:r>
      <w:r w:rsidR="000D5A98">
        <w:rPr>
          <w:sz w:val="20"/>
          <w:szCs w:val="20"/>
        </w:rPr>
        <w:t xml:space="preserve"> Sendo que para a próxima gestão tenham mais atenção sobre este e outros assuntos. O </w:t>
      </w:r>
      <w:r w:rsidR="000D5A98" w:rsidRPr="00A94BBB">
        <w:rPr>
          <w:b/>
          <w:sz w:val="20"/>
          <w:szCs w:val="20"/>
        </w:rPr>
        <w:t>presidente Osvaldo</w:t>
      </w:r>
      <w:r w:rsidR="000D5A98">
        <w:rPr>
          <w:sz w:val="20"/>
          <w:szCs w:val="20"/>
        </w:rPr>
        <w:t xml:space="preserve"> desculpa-se e </w:t>
      </w:r>
      <w:r w:rsidR="00A94BBB">
        <w:rPr>
          <w:sz w:val="20"/>
          <w:szCs w:val="20"/>
        </w:rPr>
        <w:t>reconhece</w:t>
      </w:r>
      <w:r w:rsidR="000D5A98">
        <w:rPr>
          <w:sz w:val="20"/>
          <w:szCs w:val="20"/>
        </w:rPr>
        <w:t xml:space="preserve"> que é uma falha de organização, </w:t>
      </w:r>
      <w:r w:rsidR="00A94BBB">
        <w:rPr>
          <w:sz w:val="20"/>
          <w:szCs w:val="20"/>
        </w:rPr>
        <w:t>explica que</w:t>
      </w:r>
      <w:r w:rsidR="000D5A98">
        <w:rPr>
          <w:sz w:val="20"/>
          <w:szCs w:val="20"/>
        </w:rPr>
        <w:t xml:space="preserve"> inclusive contratou </w:t>
      </w:r>
      <w:r w:rsidR="00A94BBB">
        <w:rPr>
          <w:sz w:val="20"/>
          <w:szCs w:val="20"/>
        </w:rPr>
        <w:t>o</w:t>
      </w:r>
      <w:r w:rsidR="000D5A98">
        <w:rPr>
          <w:sz w:val="20"/>
          <w:szCs w:val="20"/>
        </w:rPr>
        <w:t xml:space="preserve"> cerimonial, que</w:t>
      </w:r>
      <w:r w:rsidR="00A94BBB">
        <w:rPr>
          <w:sz w:val="20"/>
          <w:szCs w:val="20"/>
        </w:rPr>
        <w:t xml:space="preserve"> mesmo assim</w:t>
      </w:r>
      <w:r w:rsidR="000D5A98">
        <w:rPr>
          <w:sz w:val="20"/>
          <w:szCs w:val="20"/>
        </w:rPr>
        <w:t xml:space="preserve"> falhou. Deixando reg</w:t>
      </w:r>
      <w:r w:rsidR="007C7E2F">
        <w:rPr>
          <w:sz w:val="20"/>
          <w:szCs w:val="20"/>
        </w:rPr>
        <w:t>istrada suas sinceras desc</w:t>
      </w:r>
      <w:r w:rsidR="00A94BBB">
        <w:rPr>
          <w:sz w:val="20"/>
          <w:szCs w:val="20"/>
        </w:rPr>
        <w:t>ulpas aos dois conselheiros. T</w:t>
      </w:r>
      <w:r w:rsidR="007C7E2F">
        <w:rPr>
          <w:sz w:val="20"/>
          <w:szCs w:val="20"/>
        </w:rPr>
        <w:t xml:space="preserve">ambém concorda com as palavras do conselheiro Dirceu, sobre as formalizações, que é isto que precisamos de pessoas que ajudem na direção do conselho, parabenizando o </w:t>
      </w:r>
      <w:r w:rsidR="00A94BBB">
        <w:rPr>
          <w:sz w:val="20"/>
          <w:szCs w:val="20"/>
        </w:rPr>
        <w:t>conselheiro</w:t>
      </w:r>
      <w:r w:rsidR="007C7E2F">
        <w:rPr>
          <w:sz w:val="20"/>
          <w:szCs w:val="20"/>
        </w:rPr>
        <w:t xml:space="preserve"> pelas palavras.</w:t>
      </w:r>
      <w:r w:rsidR="00A27756">
        <w:rPr>
          <w:sz w:val="20"/>
          <w:szCs w:val="20"/>
        </w:rPr>
        <w:t xml:space="preserve"> O </w:t>
      </w:r>
      <w:r w:rsidR="00A27756" w:rsidRPr="00A94BBB">
        <w:rPr>
          <w:b/>
          <w:sz w:val="20"/>
          <w:szCs w:val="20"/>
        </w:rPr>
        <w:t>conselheiro Manoel</w:t>
      </w:r>
      <w:r w:rsidR="00A27756">
        <w:rPr>
          <w:sz w:val="20"/>
          <w:szCs w:val="20"/>
        </w:rPr>
        <w:t xml:space="preserve"> solicita a palavra e faz a leitura de que nos anos anteriores nunca houve abertura para patrocínios, mas que agora já com o orçamento de 2015, o CAU MS já está abrindo os olhos, que as entidades de classe encontram-se sem verba, e, no entanto, representam os profissionais em arquitetura e que se houver dinheiro em caixa, não vê problema algum em disponibilizar este patrocínio.</w:t>
      </w:r>
      <w:r w:rsidR="005A5891">
        <w:rPr>
          <w:sz w:val="20"/>
          <w:szCs w:val="20"/>
        </w:rPr>
        <w:t xml:space="preserve"> O </w:t>
      </w:r>
      <w:r w:rsidR="005A5891" w:rsidRPr="00A94BBB">
        <w:rPr>
          <w:b/>
          <w:sz w:val="20"/>
          <w:szCs w:val="20"/>
        </w:rPr>
        <w:t>presidente Osvaldo</w:t>
      </w:r>
      <w:r w:rsidR="005A5891">
        <w:rPr>
          <w:sz w:val="20"/>
          <w:szCs w:val="20"/>
        </w:rPr>
        <w:t xml:space="preserve"> concorda plenamente com as p</w:t>
      </w:r>
      <w:r w:rsidR="00A94BBB">
        <w:rPr>
          <w:sz w:val="20"/>
          <w:szCs w:val="20"/>
        </w:rPr>
        <w:t xml:space="preserve">alavras do conselheiro Manoel. Menciona o plano de ação, observando que </w:t>
      </w:r>
      <w:r w:rsidR="005A5891">
        <w:rPr>
          <w:sz w:val="20"/>
          <w:szCs w:val="20"/>
        </w:rPr>
        <w:t xml:space="preserve">ainda não foi aprovado, mas que consta uma cláusula que disponibiliza 5% </w:t>
      </w:r>
      <w:r w:rsidR="00F003F3">
        <w:rPr>
          <w:sz w:val="20"/>
          <w:szCs w:val="20"/>
        </w:rPr>
        <w:t>a</w:t>
      </w:r>
      <w:r w:rsidR="005A5891">
        <w:rPr>
          <w:sz w:val="20"/>
          <w:szCs w:val="20"/>
        </w:rPr>
        <w:t xml:space="preserve"> patrocínios.</w:t>
      </w:r>
      <w:r w:rsidR="00F003F3">
        <w:rPr>
          <w:sz w:val="20"/>
          <w:szCs w:val="20"/>
        </w:rPr>
        <w:t xml:space="preserve"> O </w:t>
      </w:r>
      <w:r w:rsidR="00F003F3" w:rsidRPr="00A94BBB">
        <w:rPr>
          <w:b/>
          <w:sz w:val="20"/>
          <w:szCs w:val="20"/>
        </w:rPr>
        <w:t>conselheiro Henrique</w:t>
      </w:r>
      <w:r w:rsidR="00F003F3">
        <w:rPr>
          <w:sz w:val="20"/>
          <w:szCs w:val="20"/>
        </w:rPr>
        <w:t xml:space="preserve"> lembra que o ser humano requer formalidades, que deve</w:t>
      </w:r>
      <w:r w:rsidR="00A94BBB">
        <w:rPr>
          <w:sz w:val="20"/>
          <w:szCs w:val="20"/>
        </w:rPr>
        <w:t xml:space="preserve">m </w:t>
      </w:r>
      <w:r w:rsidR="00F003F3">
        <w:rPr>
          <w:sz w:val="20"/>
          <w:szCs w:val="20"/>
        </w:rPr>
        <w:t xml:space="preserve">ser aplicadas as documentações, e </w:t>
      </w:r>
      <w:r w:rsidR="00A94BBB">
        <w:rPr>
          <w:sz w:val="20"/>
          <w:szCs w:val="20"/>
        </w:rPr>
        <w:t>espanta-se d</w:t>
      </w:r>
      <w:r w:rsidR="00F003F3">
        <w:rPr>
          <w:sz w:val="20"/>
          <w:szCs w:val="20"/>
        </w:rPr>
        <w:t>e um documento de uma entidade tão séria como da UFMS, não consta</w:t>
      </w:r>
      <w:r w:rsidR="00A94BBB">
        <w:rPr>
          <w:sz w:val="20"/>
          <w:szCs w:val="20"/>
        </w:rPr>
        <w:t>r</w:t>
      </w:r>
      <w:r w:rsidR="00F003F3">
        <w:rPr>
          <w:sz w:val="20"/>
          <w:szCs w:val="20"/>
        </w:rPr>
        <w:t xml:space="preserve"> d</w:t>
      </w:r>
      <w:r w:rsidR="00A94BBB">
        <w:rPr>
          <w:sz w:val="20"/>
          <w:szCs w:val="20"/>
        </w:rPr>
        <w:t>as</w:t>
      </w:r>
      <w:r w:rsidR="00F003F3">
        <w:rPr>
          <w:sz w:val="20"/>
          <w:szCs w:val="20"/>
        </w:rPr>
        <w:t xml:space="preserve"> formalidade</w:t>
      </w:r>
      <w:r w:rsidR="00A94BBB">
        <w:rPr>
          <w:sz w:val="20"/>
          <w:szCs w:val="20"/>
        </w:rPr>
        <w:t>s</w:t>
      </w:r>
      <w:r w:rsidR="00F003F3">
        <w:rPr>
          <w:sz w:val="20"/>
          <w:szCs w:val="20"/>
        </w:rPr>
        <w:t xml:space="preserve"> quanto à expedição. Que num futuro, podemos ser cobrados por haver concedido patrocínios sem formalidades, e que se somos cobrados por este motivo também nos cabe o direito de cobrar também sobre isto.</w:t>
      </w:r>
      <w:r w:rsidR="00723E02">
        <w:rPr>
          <w:sz w:val="20"/>
          <w:szCs w:val="20"/>
        </w:rPr>
        <w:t xml:space="preserve"> Acredita que não deva ter sido proposital e sim um erro, a UFMS não ter formalizado ou enviado convite ao CAU MS, assim como possa ter sido feito pelo conselho, no que se refere ao IAB, concordando que o presidente deva se retratar publicamente, tendo a certeza que o fará.</w:t>
      </w:r>
      <w:r w:rsidR="007C2904">
        <w:rPr>
          <w:sz w:val="20"/>
          <w:szCs w:val="20"/>
        </w:rPr>
        <w:t xml:space="preserve"> A </w:t>
      </w:r>
      <w:r w:rsidR="007C2904" w:rsidRPr="00A5364E">
        <w:rPr>
          <w:b/>
          <w:sz w:val="20"/>
          <w:szCs w:val="20"/>
        </w:rPr>
        <w:t>conselheira Deborah</w:t>
      </w:r>
      <w:r w:rsidR="007C2904">
        <w:rPr>
          <w:sz w:val="20"/>
          <w:szCs w:val="20"/>
        </w:rPr>
        <w:t xml:space="preserve"> solicita a palavra e se recorda de um documento que foi aprovado em plenário neste ano de 2014, onde será disponibilizado pelo CAU MS um percentual, e </w:t>
      </w:r>
      <w:r w:rsidR="00A5364E">
        <w:rPr>
          <w:sz w:val="20"/>
          <w:szCs w:val="20"/>
        </w:rPr>
        <w:t xml:space="preserve">para </w:t>
      </w:r>
      <w:r w:rsidR="007C2904">
        <w:rPr>
          <w:sz w:val="20"/>
          <w:szCs w:val="20"/>
        </w:rPr>
        <w:t xml:space="preserve">isto trazem critérios, que antes não havia, e que agora já há um procedimento para os patrocínios, que entrará em vigor no próximo ano. Questiona </w:t>
      </w:r>
      <w:r w:rsidR="00695637">
        <w:rPr>
          <w:sz w:val="20"/>
          <w:szCs w:val="20"/>
        </w:rPr>
        <w:t>se é</w:t>
      </w:r>
      <w:r w:rsidR="007C2904">
        <w:rPr>
          <w:sz w:val="20"/>
          <w:szCs w:val="20"/>
        </w:rPr>
        <w:t xml:space="preserve"> um ofício ou uma carta. </w:t>
      </w:r>
      <w:r w:rsidR="00A5364E">
        <w:rPr>
          <w:sz w:val="20"/>
          <w:szCs w:val="20"/>
        </w:rPr>
        <w:t>Concluem tratar-se duma carta já que não está numerada sendo a única coisa</w:t>
      </w:r>
      <w:r w:rsidR="007C2904">
        <w:rPr>
          <w:sz w:val="20"/>
          <w:szCs w:val="20"/>
        </w:rPr>
        <w:t xml:space="preserve"> </w:t>
      </w:r>
      <w:r w:rsidR="00A5364E">
        <w:rPr>
          <w:sz w:val="20"/>
          <w:szCs w:val="20"/>
        </w:rPr>
        <w:t>que difere dum oficio.</w:t>
      </w:r>
      <w:r w:rsidR="007C2904">
        <w:rPr>
          <w:sz w:val="20"/>
          <w:szCs w:val="20"/>
        </w:rPr>
        <w:t xml:space="preserve"> </w:t>
      </w:r>
      <w:r w:rsidR="00A5364E">
        <w:rPr>
          <w:sz w:val="20"/>
          <w:szCs w:val="20"/>
        </w:rPr>
        <w:t>A</w:t>
      </w:r>
      <w:r w:rsidR="007C2904">
        <w:rPr>
          <w:sz w:val="20"/>
          <w:szCs w:val="20"/>
        </w:rPr>
        <w:t xml:space="preserve"> </w:t>
      </w:r>
      <w:r w:rsidR="007C2904" w:rsidRPr="00A5364E">
        <w:rPr>
          <w:b/>
          <w:sz w:val="20"/>
          <w:szCs w:val="20"/>
        </w:rPr>
        <w:t>conselheira Deborah</w:t>
      </w:r>
      <w:r w:rsidR="007C2904">
        <w:rPr>
          <w:sz w:val="20"/>
          <w:szCs w:val="20"/>
        </w:rPr>
        <w:t xml:space="preserve"> constat</w:t>
      </w:r>
      <w:r w:rsidR="00A5364E">
        <w:rPr>
          <w:sz w:val="20"/>
          <w:szCs w:val="20"/>
        </w:rPr>
        <w:t>a a veracidade da resposta e</w:t>
      </w:r>
      <w:r w:rsidR="007C2904">
        <w:rPr>
          <w:sz w:val="20"/>
          <w:szCs w:val="20"/>
        </w:rPr>
        <w:t xml:space="preserve"> verifica ainda a existência do timbre da universidade no documento, assinado pelo coordenador, </w:t>
      </w:r>
      <w:r w:rsidR="00A5364E">
        <w:rPr>
          <w:sz w:val="20"/>
          <w:szCs w:val="20"/>
        </w:rPr>
        <w:t>garantindo a formalidade do documento</w:t>
      </w:r>
      <w:r w:rsidR="007C2904">
        <w:rPr>
          <w:sz w:val="20"/>
          <w:szCs w:val="20"/>
        </w:rPr>
        <w:t>. Constata que apenas não tem o</w:t>
      </w:r>
      <w:r w:rsidR="00A5364E">
        <w:rPr>
          <w:sz w:val="20"/>
          <w:szCs w:val="20"/>
        </w:rPr>
        <w:t xml:space="preserve"> número para</w:t>
      </w:r>
      <w:r w:rsidR="007C2904">
        <w:rPr>
          <w:sz w:val="20"/>
          <w:szCs w:val="20"/>
        </w:rPr>
        <w:t xml:space="preserve"> formato de ofício. </w:t>
      </w:r>
      <w:r w:rsidR="00A5364E">
        <w:rPr>
          <w:sz w:val="20"/>
          <w:szCs w:val="20"/>
        </w:rPr>
        <w:t>Destaca que a discussão agora é</w:t>
      </w:r>
      <w:r w:rsidR="007C2904">
        <w:rPr>
          <w:sz w:val="20"/>
          <w:szCs w:val="20"/>
        </w:rPr>
        <w:t xml:space="preserve"> </w:t>
      </w:r>
      <w:r w:rsidR="00707139">
        <w:rPr>
          <w:sz w:val="20"/>
          <w:szCs w:val="20"/>
        </w:rPr>
        <w:t>se concede</w:t>
      </w:r>
      <w:r w:rsidR="007C2904">
        <w:rPr>
          <w:sz w:val="20"/>
          <w:szCs w:val="20"/>
        </w:rPr>
        <w:t xml:space="preserve"> ou não o patrocínio a UFMS.</w:t>
      </w:r>
      <w:r w:rsidR="00707139">
        <w:rPr>
          <w:sz w:val="20"/>
          <w:szCs w:val="20"/>
        </w:rPr>
        <w:t xml:space="preserve"> A </w:t>
      </w:r>
      <w:r w:rsidR="00707139" w:rsidRPr="00A5364E">
        <w:rPr>
          <w:b/>
          <w:sz w:val="20"/>
          <w:szCs w:val="20"/>
        </w:rPr>
        <w:t>conselheira Deborah</w:t>
      </w:r>
      <w:r w:rsidR="00707139">
        <w:rPr>
          <w:sz w:val="20"/>
          <w:szCs w:val="20"/>
        </w:rPr>
        <w:t xml:space="preserve"> comenta que entendeu através das explicações do conselheiro Gutemberg, que não houve uma má intenção em </w:t>
      </w:r>
      <w:r w:rsidR="00A5364E">
        <w:rPr>
          <w:sz w:val="20"/>
          <w:szCs w:val="20"/>
        </w:rPr>
        <w:t>omitir o convite</w:t>
      </w:r>
      <w:r w:rsidR="00707139">
        <w:rPr>
          <w:sz w:val="20"/>
          <w:szCs w:val="20"/>
        </w:rPr>
        <w:t xml:space="preserve"> </w:t>
      </w:r>
      <w:r w:rsidR="00A5364E">
        <w:rPr>
          <w:sz w:val="20"/>
          <w:szCs w:val="20"/>
        </w:rPr>
        <w:t>a</w:t>
      </w:r>
      <w:r w:rsidR="00707139">
        <w:rPr>
          <w:sz w:val="20"/>
          <w:szCs w:val="20"/>
        </w:rPr>
        <w:t xml:space="preserve">o CAU MS, </w:t>
      </w:r>
      <w:r w:rsidR="00A5364E">
        <w:rPr>
          <w:sz w:val="20"/>
          <w:szCs w:val="20"/>
        </w:rPr>
        <w:t>havendo primeiro a</w:t>
      </w:r>
      <w:r w:rsidR="00707139">
        <w:rPr>
          <w:sz w:val="20"/>
          <w:szCs w:val="20"/>
        </w:rPr>
        <w:t xml:space="preserve"> necessidade de </w:t>
      </w:r>
      <w:r w:rsidR="00747A34">
        <w:rPr>
          <w:sz w:val="20"/>
          <w:szCs w:val="20"/>
        </w:rPr>
        <w:t>viabilizar</w:t>
      </w:r>
      <w:r w:rsidR="00707139">
        <w:rPr>
          <w:sz w:val="20"/>
          <w:szCs w:val="20"/>
        </w:rPr>
        <w:t xml:space="preserve"> estes convites. </w:t>
      </w:r>
      <w:r w:rsidR="00747A34">
        <w:rPr>
          <w:sz w:val="20"/>
          <w:szCs w:val="20"/>
        </w:rPr>
        <w:t xml:space="preserve">O </w:t>
      </w:r>
      <w:r w:rsidR="00747A34" w:rsidRPr="00FB27B8">
        <w:rPr>
          <w:b/>
          <w:sz w:val="20"/>
          <w:szCs w:val="20"/>
        </w:rPr>
        <w:t>conselheiro Henrique</w:t>
      </w:r>
      <w:r w:rsidR="00747A34">
        <w:rPr>
          <w:sz w:val="20"/>
          <w:szCs w:val="20"/>
        </w:rPr>
        <w:t xml:space="preserve"> solicita a palavra novamente e concorda com as palavras ditas anteriormente pelo conselheiro Dirceu a respeito das formalizações, e que quando se trata de transferências de dinheiro em qualquer situação, o conselho deve pautar de formalidades, pois não respondemos como pessoas físicas e sim como pessoas jurídicas perante a lei. O </w:t>
      </w:r>
      <w:r w:rsidR="00747A34" w:rsidRPr="00FB27B8">
        <w:rPr>
          <w:b/>
          <w:sz w:val="20"/>
          <w:szCs w:val="20"/>
        </w:rPr>
        <w:t>conselheiro Dirceu</w:t>
      </w:r>
      <w:r w:rsidR="00747A34">
        <w:rPr>
          <w:sz w:val="20"/>
          <w:szCs w:val="20"/>
        </w:rPr>
        <w:t xml:space="preserve"> acredita que a carta encaminhada é um documento formal, pois dispõe do timbre da universidade e também da assinatura do coordenador do curso, e quando falamos em formalidade, nós temos que nos ater de agora em diante, que qualquer instituição que solicite apoio envie formalmente um convite ao CAU MS, afim de que se faça presente nos eventos onde se solicita patrocínio. E que quanto ao assunto em pauta já está tudo resolvido. O </w:t>
      </w:r>
      <w:r w:rsidR="00747A34" w:rsidRPr="00FB27B8">
        <w:rPr>
          <w:b/>
          <w:sz w:val="20"/>
          <w:szCs w:val="20"/>
        </w:rPr>
        <w:t>conselheiro Gutemberg</w:t>
      </w:r>
      <w:r w:rsidR="00747A34">
        <w:rPr>
          <w:sz w:val="20"/>
          <w:szCs w:val="20"/>
        </w:rPr>
        <w:t xml:space="preserve">, explica que consta data, assinatura e timbre do requerente, faltando apenas numeração. Que a instituição é uma instituição séria e que é um documento formal, pois está sendo submetida a esta plenária para votação. A próxima inscrita é a </w:t>
      </w:r>
      <w:r w:rsidR="00747A34" w:rsidRPr="00FB27B8">
        <w:rPr>
          <w:b/>
          <w:sz w:val="20"/>
          <w:szCs w:val="20"/>
        </w:rPr>
        <w:t>conselheira Giovana</w:t>
      </w:r>
      <w:r w:rsidR="00747A34">
        <w:rPr>
          <w:sz w:val="20"/>
          <w:szCs w:val="20"/>
        </w:rPr>
        <w:t>, que tem uma dúvida, porque todos os documentos que expedimos de maneira oficial constam uma numeração. Que este documento que recebemos não consta numeração, não quer dizer que o mesmo não venha a ser um documento formal. Mas que pode ser um documento replicado por qualquer pessoa, o que também explica que não está dizendo que isto vá acontecer.</w:t>
      </w:r>
      <w:r w:rsidR="00A513C3">
        <w:rPr>
          <w:sz w:val="20"/>
          <w:szCs w:val="20"/>
        </w:rPr>
        <w:t xml:space="preserve"> </w:t>
      </w:r>
      <w:r w:rsidR="006C596A">
        <w:rPr>
          <w:sz w:val="20"/>
          <w:szCs w:val="20"/>
        </w:rPr>
        <w:t>Levanta a questão de</w:t>
      </w:r>
      <w:r w:rsidR="00A513C3">
        <w:rPr>
          <w:sz w:val="20"/>
          <w:szCs w:val="20"/>
        </w:rPr>
        <w:t xml:space="preserve"> </w:t>
      </w:r>
      <w:r w:rsidR="006C596A">
        <w:rPr>
          <w:sz w:val="20"/>
          <w:szCs w:val="20"/>
        </w:rPr>
        <w:t xml:space="preserve">se emitimos desta maneira, </w:t>
      </w:r>
      <w:r w:rsidR="00A513C3">
        <w:rPr>
          <w:sz w:val="20"/>
          <w:szCs w:val="20"/>
        </w:rPr>
        <w:t>devemos ou não considerar o documento recebido.</w:t>
      </w:r>
      <w:r w:rsidR="00B56871">
        <w:rPr>
          <w:sz w:val="20"/>
          <w:szCs w:val="20"/>
        </w:rPr>
        <w:t xml:space="preserve"> </w:t>
      </w:r>
      <w:r w:rsidR="006C596A">
        <w:rPr>
          <w:sz w:val="20"/>
          <w:szCs w:val="20"/>
        </w:rPr>
        <w:t xml:space="preserve">Entendendo </w:t>
      </w:r>
      <w:r w:rsidR="00B56871">
        <w:rPr>
          <w:sz w:val="20"/>
          <w:szCs w:val="20"/>
        </w:rPr>
        <w:t xml:space="preserve">que talvez estejam fechando os patrocínios para que possam encaminhar os convites, sugere que junto com a solicitação de patrocínios enviem também uma programação. </w:t>
      </w:r>
      <w:r w:rsidR="006C596A">
        <w:rPr>
          <w:sz w:val="20"/>
          <w:szCs w:val="20"/>
        </w:rPr>
        <w:t>Alega que a</w:t>
      </w:r>
      <w:r w:rsidR="00B56871">
        <w:rPr>
          <w:sz w:val="20"/>
          <w:szCs w:val="20"/>
        </w:rPr>
        <w:t xml:space="preserve"> preocupação do conselheiro Henrique é muito pertinente concordando com </w:t>
      </w:r>
      <w:r w:rsidR="006C596A">
        <w:rPr>
          <w:sz w:val="20"/>
          <w:szCs w:val="20"/>
        </w:rPr>
        <w:t>su</w:t>
      </w:r>
      <w:r w:rsidR="00B56871">
        <w:rPr>
          <w:sz w:val="20"/>
          <w:szCs w:val="20"/>
        </w:rPr>
        <w:t xml:space="preserve">a fala, </w:t>
      </w:r>
      <w:r w:rsidR="006C596A">
        <w:rPr>
          <w:sz w:val="20"/>
          <w:szCs w:val="20"/>
        </w:rPr>
        <w:t xml:space="preserve">e </w:t>
      </w:r>
      <w:r w:rsidR="00B56871">
        <w:rPr>
          <w:sz w:val="20"/>
          <w:szCs w:val="20"/>
        </w:rPr>
        <w:t>sendo assim</w:t>
      </w:r>
      <w:r w:rsidR="006C596A">
        <w:rPr>
          <w:sz w:val="20"/>
          <w:szCs w:val="20"/>
        </w:rPr>
        <w:t>,</w:t>
      </w:r>
      <w:r w:rsidR="00B56871">
        <w:rPr>
          <w:sz w:val="20"/>
          <w:szCs w:val="20"/>
        </w:rPr>
        <w:t xml:space="preserve"> pensa que todo evento que valorize a profissão seja a</w:t>
      </w:r>
      <w:r w:rsidR="006C596A">
        <w:rPr>
          <w:sz w:val="20"/>
          <w:szCs w:val="20"/>
        </w:rPr>
        <w:t>poiado pelo CAU MS. S</w:t>
      </w:r>
      <w:r w:rsidR="00B56871">
        <w:rPr>
          <w:sz w:val="20"/>
          <w:szCs w:val="20"/>
        </w:rPr>
        <w:t xml:space="preserve">olicita ao assessor jurídico que verifique este documento, pois a mesma não sabe fazer esta constatação no que diz sobre a veracidade da carta recebida pelo conselho. O </w:t>
      </w:r>
      <w:r w:rsidR="00B56871" w:rsidRPr="006C596A">
        <w:rPr>
          <w:b/>
          <w:sz w:val="20"/>
          <w:szCs w:val="20"/>
        </w:rPr>
        <w:t>assessor jurídico Elias</w:t>
      </w:r>
      <w:r w:rsidR="00B56871">
        <w:rPr>
          <w:sz w:val="20"/>
          <w:szCs w:val="20"/>
        </w:rPr>
        <w:t xml:space="preserve"> esclarece que para saber sobre a legalidade de um </w:t>
      </w:r>
      <w:r w:rsidR="00B56871">
        <w:rPr>
          <w:sz w:val="20"/>
          <w:szCs w:val="20"/>
        </w:rPr>
        <w:lastRenderedPageBreak/>
        <w:t xml:space="preserve">documento expedido por alguma instituição é necessário conhecer o regimento interno da mesma, </w:t>
      </w:r>
      <w:r w:rsidR="006C596A">
        <w:rPr>
          <w:sz w:val="20"/>
          <w:szCs w:val="20"/>
        </w:rPr>
        <w:t>e o que dispõe</w:t>
      </w:r>
      <w:r w:rsidR="00B56871">
        <w:rPr>
          <w:sz w:val="20"/>
          <w:szCs w:val="20"/>
        </w:rPr>
        <w:t xml:space="preserve"> sobre emissão de correspondências. Este é o primeiro ponto. E para que ele possa confirmar se o documento pautado é formal ou não seria necessário conhecer este regimento interno, que infelizmente não </w:t>
      </w:r>
      <w:r w:rsidR="006C596A">
        <w:rPr>
          <w:sz w:val="20"/>
          <w:szCs w:val="20"/>
        </w:rPr>
        <w:t>está disponível</w:t>
      </w:r>
      <w:r w:rsidR="00B56871">
        <w:rPr>
          <w:sz w:val="20"/>
          <w:szCs w:val="20"/>
        </w:rPr>
        <w:t xml:space="preserve"> aqui. O </w:t>
      </w:r>
      <w:r w:rsidR="00B56871" w:rsidRPr="006C596A">
        <w:rPr>
          <w:b/>
          <w:sz w:val="20"/>
          <w:szCs w:val="20"/>
        </w:rPr>
        <w:t>conselheiro Dirceu</w:t>
      </w:r>
      <w:r w:rsidR="00B56871">
        <w:rPr>
          <w:sz w:val="20"/>
          <w:szCs w:val="20"/>
        </w:rPr>
        <w:t xml:space="preserve"> questiona se quando o CAU MS envia uma correspondência a algum local, se encaminha junto o regimento? O </w:t>
      </w:r>
      <w:r w:rsidR="00B56871" w:rsidRPr="00014BA2">
        <w:rPr>
          <w:b/>
          <w:sz w:val="20"/>
          <w:szCs w:val="20"/>
        </w:rPr>
        <w:t>assessor Elias</w:t>
      </w:r>
      <w:r w:rsidR="00B56871">
        <w:rPr>
          <w:sz w:val="20"/>
          <w:szCs w:val="20"/>
        </w:rPr>
        <w:t xml:space="preserve"> responde que se for solicitado o CAU MS envia. O </w:t>
      </w:r>
      <w:r w:rsidR="00B56871" w:rsidRPr="00014BA2">
        <w:rPr>
          <w:b/>
          <w:sz w:val="20"/>
          <w:szCs w:val="20"/>
        </w:rPr>
        <w:t>presidente Osvaldo</w:t>
      </w:r>
      <w:r w:rsidR="00B56871">
        <w:rPr>
          <w:sz w:val="20"/>
          <w:szCs w:val="20"/>
        </w:rPr>
        <w:t xml:space="preserve"> pergunta se há ainda algum questionamento, </w:t>
      </w:r>
      <w:r w:rsidR="00014BA2">
        <w:rPr>
          <w:sz w:val="20"/>
          <w:szCs w:val="20"/>
        </w:rPr>
        <w:t>para o assunto ser votado</w:t>
      </w:r>
      <w:r w:rsidR="00B56871">
        <w:rPr>
          <w:sz w:val="20"/>
          <w:szCs w:val="20"/>
        </w:rPr>
        <w:t xml:space="preserve">. O </w:t>
      </w:r>
      <w:r w:rsidR="00B56871" w:rsidRPr="00014BA2">
        <w:rPr>
          <w:b/>
          <w:sz w:val="20"/>
          <w:szCs w:val="20"/>
        </w:rPr>
        <w:t>conselheiro Ronaldo</w:t>
      </w:r>
      <w:r w:rsidR="00B56871">
        <w:rPr>
          <w:sz w:val="20"/>
          <w:szCs w:val="20"/>
        </w:rPr>
        <w:t xml:space="preserve"> questiona se a falta de numeração na carta recebida não implica </w:t>
      </w:r>
      <w:r w:rsidR="00E44493">
        <w:rPr>
          <w:sz w:val="20"/>
          <w:szCs w:val="20"/>
        </w:rPr>
        <w:t xml:space="preserve">durante as auditorias do Tribunal de Contas da União, se o mesmo não solicita número de arquivos. Pois a todo o momento o CAU é fiscalizado, por ser uma autarquia, em especial no que se trata de dinheiro. O </w:t>
      </w:r>
      <w:r w:rsidR="00E44493" w:rsidRPr="00014BA2">
        <w:rPr>
          <w:b/>
          <w:sz w:val="20"/>
          <w:szCs w:val="20"/>
        </w:rPr>
        <w:t>presidente Osvaldo</w:t>
      </w:r>
      <w:r w:rsidR="00E44493">
        <w:rPr>
          <w:sz w:val="20"/>
          <w:szCs w:val="20"/>
        </w:rPr>
        <w:t xml:space="preserve"> explica que esta é uma responsabilidade do plenário, se acaso num futuro houver alguma ilegalidade,</w:t>
      </w:r>
      <w:r w:rsidR="00014BA2">
        <w:rPr>
          <w:sz w:val="20"/>
          <w:szCs w:val="20"/>
        </w:rPr>
        <w:t xml:space="preserve"> os conselheiros que votaram irão</w:t>
      </w:r>
      <w:r w:rsidR="00E44493">
        <w:rPr>
          <w:sz w:val="20"/>
          <w:szCs w:val="20"/>
        </w:rPr>
        <w:t xml:space="preserve"> se responsabilizar. Em votação, foi aprovado com uma abstenção e uma declaração de voto.</w:t>
      </w:r>
      <w:r w:rsidR="001777C3">
        <w:rPr>
          <w:sz w:val="20"/>
          <w:szCs w:val="20"/>
        </w:rPr>
        <w:t xml:space="preserve"> A </w:t>
      </w:r>
      <w:r w:rsidR="001777C3" w:rsidRPr="00014BA2">
        <w:rPr>
          <w:b/>
          <w:sz w:val="20"/>
          <w:szCs w:val="20"/>
        </w:rPr>
        <w:t>conselheira Giovana</w:t>
      </w:r>
      <w:r w:rsidR="001777C3">
        <w:rPr>
          <w:sz w:val="20"/>
          <w:szCs w:val="20"/>
        </w:rPr>
        <w:t xml:space="preserve"> faz sua declaração, que vai ao sentido de sermos uma autarquia</w:t>
      </w:r>
      <w:r w:rsidR="0068530B">
        <w:rPr>
          <w:sz w:val="20"/>
          <w:szCs w:val="20"/>
        </w:rPr>
        <w:t xml:space="preserve"> pública</w:t>
      </w:r>
      <w:r w:rsidR="001777C3">
        <w:rPr>
          <w:sz w:val="20"/>
          <w:szCs w:val="20"/>
        </w:rPr>
        <w:t xml:space="preserve"> federal, onde gerimos o dinheiro dos arquitetos, </w:t>
      </w:r>
      <w:r w:rsidR="00014BA2">
        <w:rPr>
          <w:sz w:val="20"/>
          <w:szCs w:val="20"/>
        </w:rPr>
        <w:t>e</w:t>
      </w:r>
      <w:r w:rsidR="001777C3">
        <w:rPr>
          <w:sz w:val="20"/>
          <w:szCs w:val="20"/>
        </w:rPr>
        <w:t xml:space="preserve"> nosso apoio é sempre para a valorização do profissional,</w:t>
      </w:r>
      <w:r w:rsidR="0068530B">
        <w:rPr>
          <w:sz w:val="20"/>
          <w:szCs w:val="20"/>
        </w:rPr>
        <w:t xml:space="preserve"> para todo tipo de evento como até hoje</w:t>
      </w:r>
      <w:r w:rsidR="001777C3">
        <w:rPr>
          <w:sz w:val="20"/>
          <w:szCs w:val="20"/>
        </w:rPr>
        <w:t xml:space="preserve"> nunca</w:t>
      </w:r>
      <w:r w:rsidR="0068530B">
        <w:rPr>
          <w:sz w:val="20"/>
          <w:szCs w:val="20"/>
        </w:rPr>
        <w:t xml:space="preserve"> foi negado</w:t>
      </w:r>
      <w:r w:rsidR="001777C3">
        <w:rPr>
          <w:sz w:val="20"/>
          <w:szCs w:val="20"/>
        </w:rPr>
        <w:t xml:space="preserve"> apoio algum </w:t>
      </w:r>
      <w:r w:rsidR="0068530B">
        <w:rPr>
          <w:sz w:val="20"/>
          <w:szCs w:val="20"/>
        </w:rPr>
        <w:t xml:space="preserve">aos que apresentaram um programa de incentivo à valorização profissional, concorda com </w:t>
      </w:r>
      <w:r w:rsidR="00014BA2">
        <w:rPr>
          <w:sz w:val="20"/>
          <w:szCs w:val="20"/>
        </w:rPr>
        <w:t xml:space="preserve">o apoio ao </w:t>
      </w:r>
      <w:r w:rsidR="0068530B">
        <w:rPr>
          <w:sz w:val="20"/>
          <w:szCs w:val="20"/>
        </w:rPr>
        <w:t xml:space="preserve">evento, assim como outros que houverem </w:t>
      </w:r>
      <w:r w:rsidR="00014BA2">
        <w:rPr>
          <w:sz w:val="20"/>
          <w:szCs w:val="20"/>
        </w:rPr>
        <w:t>palestras que o CAU.</w:t>
      </w:r>
      <w:r w:rsidR="0068530B">
        <w:rPr>
          <w:sz w:val="20"/>
          <w:szCs w:val="20"/>
        </w:rPr>
        <w:t xml:space="preserve"> Que apenas </w:t>
      </w:r>
      <w:r w:rsidR="00014BA2">
        <w:rPr>
          <w:sz w:val="20"/>
          <w:szCs w:val="20"/>
        </w:rPr>
        <w:t xml:space="preserve">se </w:t>
      </w:r>
      <w:r w:rsidR="0068530B">
        <w:rPr>
          <w:sz w:val="20"/>
          <w:szCs w:val="20"/>
        </w:rPr>
        <w:t>abstém porque não rec</w:t>
      </w:r>
      <w:r w:rsidR="00014BA2">
        <w:rPr>
          <w:sz w:val="20"/>
          <w:szCs w:val="20"/>
        </w:rPr>
        <w:t>ebeu nenhuma programação, não</w:t>
      </w:r>
      <w:r w:rsidR="0068530B">
        <w:rPr>
          <w:sz w:val="20"/>
          <w:szCs w:val="20"/>
        </w:rPr>
        <w:t xml:space="preserve"> sabendo exatamente o que está acontecendo e que tem algumas dúvidas jurídicas. </w:t>
      </w:r>
      <w:r w:rsidR="00A72E15">
        <w:rPr>
          <w:sz w:val="20"/>
          <w:szCs w:val="20"/>
        </w:rPr>
        <w:t xml:space="preserve"> Nada contra o evento, apenas pelas normas jurídicas, e se precisar que ajudemos de a</w:t>
      </w:r>
      <w:r w:rsidR="00014BA2">
        <w:rPr>
          <w:sz w:val="20"/>
          <w:szCs w:val="20"/>
        </w:rPr>
        <w:t>lguma forma com evento, sem mais, agradece</w:t>
      </w:r>
      <w:r w:rsidR="00A72E15">
        <w:rPr>
          <w:sz w:val="20"/>
          <w:szCs w:val="20"/>
        </w:rPr>
        <w:t xml:space="preserve">. O Assessor </w:t>
      </w:r>
      <w:r w:rsidR="00A72E15" w:rsidRPr="00014BA2">
        <w:rPr>
          <w:b/>
          <w:sz w:val="20"/>
          <w:szCs w:val="20"/>
        </w:rPr>
        <w:t>Eduardo Costa</w:t>
      </w:r>
      <w:r w:rsidR="00A72E15">
        <w:rPr>
          <w:sz w:val="20"/>
          <w:szCs w:val="20"/>
        </w:rPr>
        <w:t xml:space="preserve"> pede para contribuir com relação aos critérios</w:t>
      </w:r>
      <w:r w:rsidR="00B22A30">
        <w:rPr>
          <w:sz w:val="20"/>
          <w:szCs w:val="20"/>
        </w:rPr>
        <w:t xml:space="preserve"> que</w:t>
      </w:r>
      <w:r w:rsidR="00A72E15">
        <w:rPr>
          <w:sz w:val="20"/>
          <w:szCs w:val="20"/>
        </w:rPr>
        <w:t xml:space="preserve"> devem ser analisados, deve questionar se o conselho terá visibilidade, se receberá relatório final de participação</w:t>
      </w:r>
      <w:r w:rsidR="00B22A30">
        <w:rPr>
          <w:sz w:val="20"/>
          <w:szCs w:val="20"/>
        </w:rPr>
        <w:t xml:space="preserve"> e</w:t>
      </w:r>
      <w:r w:rsidR="00A72E15">
        <w:rPr>
          <w:sz w:val="20"/>
          <w:szCs w:val="20"/>
        </w:rPr>
        <w:t xml:space="preserve"> como foi atingido o público, para poder melhorar cada vez mais. </w:t>
      </w:r>
      <w:r w:rsidR="00A72E15" w:rsidRPr="002E23CB">
        <w:rPr>
          <w:strike/>
          <w:sz w:val="20"/>
          <w:szCs w:val="20"/>
        </w:rPr>
        <w:t xml:space="preserve">A conselheira </w:t>
      </w:r>
      <w:r w:rsidR="00A72E15" w:rsidRPr="002E23CB">
        <w:rPr>
          <w:b/>
          <w:strike/>
          <w:sz w:val="20"/>
          <w:szCs w:val="20"/>
        </w:rPr>
        <w:t>Adriana Tannus</w:t>
      </w:r>
      <w:r w:rsidR="00A72E15" w:rsidRPr="002E23CB">
        <w:rPr>
          <w:strike/>
          <w:sz w:val="20"/>
          <w:szCs w:val="20"/>
        </w:rPr>
        <w:t xml:space="preserve"> gostaria de relatar que este assunto a deixou um tanto preocupada. Nas últimas reuniões da </w:t>
      </w:r>
      <w:r w:rsidR="0059047B" w:rsidRPr="002E23CB">
        <w:rPr>
          <w:strike/>
          <w:sz w:val="20"/>
          <w:szCs w:val="20"/>
        </w:rPr>
        <w:t>CFA,</w:t>
      </w:r>
      <w:r w:rsidR="00A72E15" w:rsidRPr="002E23CB">
        <w:rPr>
          <w:strike/>
          <w:sz w:val="20"/>
          <w:szCs w:val="20"/>
        </w:rPr>
        <w:t xml:space="preserve"> onde</w:t>
      </w:r>
      <w:r w:rsidR="0059047B" w:rsidRPr="002E23CB">
        <w:rPr>
          <w:strike/>
          <w:sz w:val="20"/>
          <w:szCs w:val="20"/>
        </w:rPr>
        <w:t xml:space="preserve"> </w:t>
      </w:r>
      <w:r w:rsidR="00A72E15" w:rsidRPr="002E23CB">
        <w:rPr>
          <w:strike/>
          <w:sz w:val="20"/>
          <w:szCs w:val="20"/>
        </w:rPr>
        <w:t>esteve representando o conselheiro Dirceu e assinou alguns documentos de relatório financeiro complexo, onde não teve tempo de ler e discutir o que está assinando</w:t>
      </w:r>
      <w:r w:rsidR="00F05AF7" w:rsidRPr="002E23CB">
        <w:rPr>
          <w:strike/>
          <w:sz w:val="20"/>
          <w:szCs w:val="20"/>
        </w:rPr>
        <w:t xml:space="preserve">. Quer deixar registrado que se preocupa com o que tem assinado devido a falta de tempo hábil e muito menos tempo de fazer uma relação e um levantamento para isto. Deixando uma </w:t>
      </w:r>
      <w:r w:rsidR="00B22A30" w:rsidRPr="002E23CB">
        <w:rPr>
          <w:strike/>
          <w:sz w:val="20"/>
          <w:szCs w:val="20"/>
        </w:rPr>
        <w:t>sugestão</w:t>
      </w:r>
      <w:r w:rsidR="00F05AF7" w:rsidRPr="002E23CB">
        <w:rPr>
          <w:strike/>
          <w:sz w:val="20"/>
          <w:szCs w:val="20"/>
        </w:rPr>
        <w:t xml:space="preserve"> que as pessoas ligadas ao setor financeiro tenham mais tempo para ler e discutir os documentos e não assinar apenas por assinar</w:t>
      </w:r>
      <w:r w:rsidR="00F05AF7" w:rsidRPr="009B18E1">
        <w:rPr>
          <w:sz w:val="20"/>
          <w:szCs w:val="20"/>
        </w:rPr>
        <w:t>.</w:t>
      </w:r>
      <w:r w:rsidR="002E23CB" w:rsidRPr="009B18E1">
        <w:rPr>
          <w:sz w:val="20"/>
          <w:szCs w:val="20"/>
        </w:rPr>
        <w:t xml:space="preserve"> </w:t>
      </w:r>
      <w:r w:rsidR="002E23CB" w:rsidRPr="009B18E1">
        <w:rPr>
          <w:rFonts w:eastAsia="Times New Roman"/>
          <w:bCs/>
          <w:color w:val="FF0000"/>
          <w:sz w:val="20"/>
          <w:szCs w:val="20"/>
        </w:rPr>
        <w:t xml:space="preserve">A </w:t>
      </w:r>
      <w:r w:rsidR="002E23CB" w:rsidRPr="002E23CB">
        <w:rPr>
          <w:rFonts w:eastAsia="Times New Roman"/>
          <w:bCs/>
          <w:color w:val="FF0000"/>
          <w:sz w:val="20"/>
          <w:szCs w:val="20"/>
        </w:rPr>
        <w:t xml:space="preserve">suplente </w:t>
      </w:r>
      <w:r w:rsidR="002E23CB">
        <w:rPr>
          <w:rFonts w:eastAsia="Times New Roman"/>
          <w:bCs/>
          <w:color w:val="FF0000"/>
          <w:sz w:val="20"/>
          <w:szCs w:val="20"/>
        </w:rPr>
        <w:t xml:space="preserve">de </w:t>
      </w:r>
      <w:r w:rsidR="00AB100A" w:rsidRPr="009B18E1">
        <w:rPr>
          <w:rFonts w:eastAsia="Times New Roman"/>
          <w:bCs/>
          <w:color w:val="FF0000"/>
          <w:sz w:val="20"/>
          <w:szCs w:val="20"/>
        </w:rPr>
        <w:t>conselheiro</w:t>
      </w:r>
      <w:r w:rsidR="002E23CB" w:rsidRPr="009B18E1">
        <w:rPr>
          <w:rFonts w:eastAsia="Times New Roman"/>
          <w:bCs/>
          <w:color w:val="FF0000"/>
          <w:sz w:val="20"/>
          <w:szCs w:val="20"/>
        </w:rPr>
        <w:t xml:space="preserve"> Adriana Tannus gostaria de relatar que este assunto a deixou um tanto preocupada. Nas últimas reuniões da CFA, onde esteve representando o conselheiro Dirceu e assinou alguns documentos de relatório financeiro complexo, sem tempo de ler e analisar, pois foi solicitada a sua presença no Conselho para assinar e analisar o extenso relatório de fina</w:t>
      </w:r>
      <w:r w:rsidR="00AB100A" w:rsidRPr="009B18E1">
        <w:rPr>
          <w:rFonts w:eastAsia="Times New Roman"/>
          <w:bCs/>
          <w:color w:val="FF0000"/>
          <w:sz w:val="20"/>
          <w:szCs w:val="20"/>
        </w:rPr>
        <w:t>nças no mesmo dia da assinatura</w:t>
      </w:r>
      <w:r w:rsidR="002E23CB" w:rsidRPr="009B18E1">
        <w:rPr>
          <w:rFonts w:eastAsia="Times New Roman"/>
          <w:bCs/>
          <w:color w:val="FF0000"/>
          <w:sz w:val="20"/>
          <w:szCs w:val="20"/>
        </w:rPr>
        <w:t>,</w:t>
      </w:r>
      <w:r w:rsidR="00AB100A" w:rsidRPr="009B18E1">
        <w:rPr>
          <w:rFonts w:eastAsia="Times New Roman"/>
          <w:bCs/>
          <w:color w:val="FF0000"/>
          <w:sz w:val="20"/>
          <w:szCs w:val="20"/>
        </w:rPr>
        <w:t xml:space="preserve"> </w:t>
      </w:r>
      <w:r w:rsidR="002E23CB" w:rsidRPr="009B18E1">
        <w:rPr>
          <w:rFonts w:eastAsia="Times New Roman"/>
          <w:bCs/>
          <w:color w:val="FF0000"/>
          <w:sz w:val="20"/>
          <w:szCs w:val="20"/>
        </w:rPr>
        <w:t xml:space="preserve">que o fez sem tempo hábil </w:t>
      </w:r>
      <w:r w:rsidR="008415D5" w:rsidRPr="009B18E1">
        <w:rPr>
          <w:rFonts w:eastAsia="Times New Roman"/>
          <w:bCs/>
          <w:color w:val="FF0000"/>
          <w:sz w:val="20"/>
          <w:szCs w:val="20"/>
        </w:rPr>
        <w:t>para leitura e analise do mesmo</w:t>
      </w:r>
      <w:r w:rsidR="002E23CB" w:rsidRPr="009B18E1">
        <w:rPr>
          <w:rFonts w:eastAsia="Times New Roman"/>
          <w:bCs/>
          <w:color w:val="FF0000"/>
          <w:sz w:val="20"/>
          <w:szCs w:val="20"/>
        </w:rPr>
        <w:t xml:space="preserve">. </w:t>
      </w:r>
      <w:r w:rsidR="00C51EA4" w:rsidRPr="009B18E1">
        <w:rPr>
          <w:rFonts w:eastAsia="Times New Roman"/>
          <w:bCs/>
          <w:color w:val="FF0000"/>
          <w:sz w:val="20"/>
          <w:szCs w:val="20"/>
        </w:rPr>
        <w:t>Quis</w:t>
      </w:r>
      <w:r w:rsidR="002E23CB" w:rsidRPr="009B18E1">
        <w:rPr>
          <w:rFonts w:eastAsia="Times New Roman"/>
          <w:bCs/>
          <w:color w:val="FF0000"/>
          <w:sz w:val="20"/>
          <w:szCs w:val="20"/>
        </w:rPr>
        <w:t xml:space="preserve"> deixar registrado que se preocupa com o que tem assinado e importância destes relatórios. Deixando uma sugestão para que o</w:t>
      </w:r>
      <w:r w:rsidR="00B22468" w:rsidRPr="009B18E1">
        <w:rPr>
          <w:rFonts w:eastAsia="Times New Roman"/>
          <w:bCs/>
          <w:color w:val="FF0000"/>
          <w:sz w:val="20"/>
          <w:szCs w:val="20"/>
        </w:rPr>
        <w:t xml:space="preserve"> conselho CAU-MS </w:t>
      </w:r>
      <w:r w:rsidR="002E23CB" w:rsidRPr="009B18E1">
        <w:rPr>
          <w:rFonts w:eastAsia="Times New Roman"/>
          <w:bCs/>
          <w:color w:val="FF0000"/>
          <w:sz w:val="20"/>
          <w:szCs w:val="20"/>
        </w:rPr>
        <w:t>envie para a comissão do setor financeiro o relatório com tempo necessário para que a comissão </w:t>
      </w:r>
      <w:r w:rsidR="008415D5" w:rsidRPr="009B18E1">
        <w:rPr>
          <w:rFonts w:eastAsia="Times New Roman"/>
          <w:bCs/>
          <w:color w:val="FF0000"/>
          <w:sz w:val="20"/>
          <w:szCs w:val="20"/>
        </w:rPr>
        <w:t xml:space="preserve">avalie e estude </w:t>
      </w:r>
      <w:r w:rsidR="00AB100A" w:rsidRPr="009B18E1">
        <w:rPr>
          <w:rFonts w:eastAsia="Times New Roman"/>
          <w:bCs/>
          <w:color w:val="FF0000"/>
          <w:sz w:val="20"/>
          <w:szCs w:val="20"/>
        </w:rPr>
        <w:t>com</w:t>
      </w:r>
      <w:r w:rsidR="002E23CB" w:rsidRPr="009B18E1">
        <w:rPr>
          <w:rFonts w:eastAsia="Times New Roman"/>
          <w:bCs/>
          <w:color w:val="FF0000"/>
          <w:sz w:val="20"/>
          <w:szCs w:val="20"/>
        </w:rPr>
        <w:t xml:space="preserve"> tempo para ler e discutir os documentos e</w:t>
      </w:r>
      <w:r w:rsidR="000D1D7D" w:rsidRPr="009B18E1">
        <w:rPr>
          <w:rFonts w:eastAsia="Times New Roman"/>
          <w:bCs/>
          <w:color w:val="FF0000"/>
          <w:sz w:val="20"/>
          <w:szCs w:val="20"/>
        </w:rPr>
        <w:t>ntre os integrantes da comissão</w:t>
      </w:r>
      <w:r w:rsidR="002E23CB" w:rsidRPr="009B18E1">
        <w:rPr>
          <w:rFonts w:eastAsia="Times New Roman"/>
          <w:bCs/>
          <w:color w:val="FF0000"/>
          <w:sz w:val="20"/>
          <w:szCs w:val="20"/>
        </w:rPr>
        <w:t xml:space="preserve"> e não assinar um docume</w:t>
      </w:r>
      <w:r w:rsidR="00646E22" w:rsidRPr="009B18E1">
        <w:rPr>
          <w:rFonts w:eastAsia="Times New Roman"/>
          <w:bCs/>
          <w:color w:val="FF0000"/>
          <w:sz w:val="20"/>
          <w:szCs w:val="20"/>
        </w:rPr>
        <w:t>nto sem saber do seu conteúdo, </w:t>
      </w:r>
      <w:r w:rsidR="002E23CB" w:rsidRPr="009B18E1">
        <w:rPr>
          <w:rFonts w:eastAsia="Times New Roman"/>
          <w:bCs/>
          <w:color w:val="FF0000"/>
          <w:sz w:val="20"/>
          <w:szCs w:val="20"/>
        </w:rPr>
        <w:t>apenas por assina</w:t>
      </w:r>
      <w:r w:rsidR="00C51EA4" w:rsidRPr="009B18E1">
        <w:rPr>
          <w:rFonts w:eastAsia="Times New Roman"/>
          <w:color w:val="FF0000"/>
          <w:sz w:val="20"/>
          <w:szCs w:val="20"/>
        </w:rPr>
        <w:t>r</w:t>
      </w:r>
      <w:r w:rsidR="002E23CB" w:rsidRPr="009B18E1">
        <w:rPr>
          <w:rFonts w:eastAsia="Times New Roman"/>
          <w:color w:val="FF0000"/>
          <w:sz w:val="20"/>
          <w:szCs w:val="20"/>
        </w:rPr>
        <w:t>.</w:t>
      </w:r>
      <w:r w:rsidR="00F05AF7">
        <w:rPr>
          <w:sz w:val="20"/>
          <w:szCs w:val="20"/>
        </w:rPr>
        <w:t xml:space="preserve"> O </w:t>
      </w:r>
      <w:r w:rsidR="00F05AF7" w:rsidRPr="00B22A30">
        <w:rPr>
          <w:b/>
          <w:sz w:val="20"/>
          <w:szCs w:val="20"/>
        </w:rPr>
        <w:t>presidente Osvaldo</w:t>
      </w:r>
      <w:r w:rsidR="00F05AF7">
        <w:rPr>
          <w:sz w:val="20"/>
          <w:szCs w:val="20"/>
        </w:rPr>
        <w:t xml:space="preserve"> agradece</w:t>
      </w:r>
      <w:r w:rsidR="00B22A30">
        <w:rPr>
          <w:sz w:val="20"/>
          <w:szCs w:val="20"/>
        </w:rPr>
        <w:t xml:space="preserve"> e</w:t>
      </w:r>
      <w:r w:rsidR="00F05AF7">
        <w:rPr>
          <w:sz w:val="20"/>
          <w:szCs w:val="20"/>
        </w:rPr>
        <w:t xml:space="preserve"> passa ao próximo item da pauta: Ofício 1.688/2014 14º Promotoria Justiça de Campo Grande, faz a leitura do documento, que se encontra disponível para vistas ou cópias na secretaria geral. </w:t>
      </w:r>
      <w:r w:rsidR="00B22A30">
        <w:rPr>
          <w:sz w:val="20"/>
          <w:szCs w:val="20"/>
        </w:rPr>
        <w:t>Informa tratar-se</w:t>
      </w:r>
      <w:r w:rsidR="00F05AF7">
        <w:rPr>
          <w:sz w:val="20"/>
          <w:szCs w:val="20"/>
        </w:rPr>
        <w:t xml:space="preserve"> </w:t>
      </w:r>
      <w:r w:rsidR="00B22A30">
        <w:rPr>
          <w:sz w:val="20"/>
          <w:szCs w:val="20"/>
        </w:rPr>
        <w:t xml:space="preserve">de </w:t>
      </w:r>
      <w:r w:rsidR="00F05AF7">
        <w:rPr>
          <w:sz w:val="20"/>
          <w:szCs w:val="20"/>
        </w:rPr>
        <w:t xml:space="preserve">uma recomendação da promotoria </w:t>
      </w:r>
      <w:r w:rsidR="00B22A30">
        <w:rPr>
          <w:sz w:val="20"/>
          <w:szCs w:val="20"/>
        </w:rPr>
        <w:t>à</w:t>
      </w:r>
      <w:r w:rsidR="00F05AF7">
        <w:rPr>
          <w:sz w:val="20"/>
          <w:szCs w:val="20"/>
        </w:rPr>
        <w:t xml:space="preserve"> SEMADUR e PLANURB, que promovam </w:t>
      </w:r>
      <w:r w:rsidR="00B22A30">
        <w:rPr>
          <w:sz w:val="20"/>
          <w:szCs w:val="20"/>
        </w:rPr>
        <w:t xml:space="preserve">a </w:t>
      </w:r>
      <w:r w:rsidR="00F05AF7">
        <w:rPr>
          <w:sz w:val="20"/>
          <w:szCs w:val="20"/>
        </w:rPr>
        <w:t>realização de audiências públicas sobre o Plano Diretor, esclarecendo a população sobre os impactos.</w:t>
      </w:r>
      <w:r w:rsidR="00373930">
        <w:rPr>
          <w:sz w:val="20"/>
          <w:szCs w:val="20"/>
        </w:rPr>
        <w:t xml:space="preserve"> O parecer da assessoria jurídica sugere que se crie uma comissão temporária, que pode ser composta por conselheiros titulares ou suplentes e inclusive convidados.</w:t>
      </w:r>
      <w:r w:rsidR="00F05AF7">
        <w:rPr>
          <w:sz w:val="20"/>
          <w:szCs w:val="20"/>
        </w:rPr>
        <w:t xml:space="preserve"> </w:t>
      </w:r>
      <w:r w:rsidR="00373930">
        <w:rPr>
          <w:sz w:val="20"/>
          <w:szCs w:val="20"/>
        </w:rPr>
        <w:t xml:space="preserve"> O </w:t>
      </w:r>
      <w:r w:rsidR="00373930" w:rsidRPr="00B22A30">
        <w:rPr>
          <w:b/>
          <w:sz w:val="20"/>
          <w:szCs w:val="20"/>
        </w:rPr>
        <w:t>conselheiro Dirceu</w:t>
      </w:r>
      <w:r w:rsidR="00DD77F5">
        <w:rPr>
          <w:sz w:val="20"/>
          <w:szCs w:val="20"/>
        </w:rPr>
        <w:t xml:space="preserve"> </w:t>
      </w:r>
      <w:r w:rsidR="00373930">
        <w:rPr>
          <w:sz w:val="20"/>
          <w:szCs w:val="20"/>
        </w:rPr>
        <w:t xml:space="preserve">pensa que o parecer já é conclusivo, e que devemos participar mais das questões ligadas a arquitetura </w:t>
      </w:r>
      <w:r w:rsidR="00B22A30">
        <w:rPr>
          <w:sz w:val="20"/>
          <w:szCs w:val="20"/>
        </w:rPr>
        <w:t>como oportunidades do</w:t>
      </w:r>
      <w:r w:rsidR="00373930">
        <w:rPr>
          <w:sz w:val="20"/>
          <w:szCs w:val="20"/>
        </w:rPr>
        <w:t xml:space="preserve"> conselho se apresenta</w:t>
      </w:r>
      <w:r w:rsidR="00B22A30">
        <w:rPr>
          <w:sz w:val="20"/>
          <w:szCs w:val="20"/>
        </w:rPr>
        <w:t>r</w:t>
      </w:r>
      <w:r w:rsidR="00373930">
        <w:rPr>
          <w:sz w:val="20"/>
          <w:szCs w:val="20"/>
        </w:rPr>
        <w:t xml:space="preserve"> mais </w:t>
      </w:r>
      <w:r w:rsidR="00B22A30">
        <w:rPr>
          <w:sz w:val="20"/>
          <w:szCs w:val="20"/>
        </w:rPr>
        <w:t xml:space="preserve">atuante </w:t>
      </w:r>
      <w:r w:rsidR="00373930">
        <w:rPr>
          <w:sz w:val="20"/>
          <w:szCs w:val="20"/>
        </w:rPr>
        <w:t xml:space="preserve">perante a sociedade, sendo totalmente favorável. </w:t>
      </w:r>
      <w:r w:rsidR="00DD77F5" w:rsidRPr="00B22A30">
        <w:rPr>
          <w:b/>
          <w:sz w:val="20"/>
          <w:szCs w:val="20"/>
        </w:rPr>
        <w:t>O presidente</w:t>
      </w:r>
      <w:r w:rsidR="00DD77F5">
        <w:rPr>
          <w:sz w:val="20"/>
          <w:szCs w:val="20"/>
        </w:rPr>
        <w:t xml:space="preserve"> coloca em discussão sobre a comissão temporária, onde solicita indicação do plenário para nomes que possam constituir esta comissão, uma pessoa que sabe ser conhecedor do assunto é o conselheiro Eymard. O </w:t>
      </w:r>
      <w:r w:rsidR="00DD77F5" w:rsidRPr="00B22A30">
        <w:rPr>
          <w:b/>
          <w:sz w:val="20"/>
          <w:szCs w:val="20"/>
        </w:rPr>
        <w:t>conselheiro Eymard</w:t>
      </w:r>
      <w:r w:rsidR="00DD77F5">
        <w:rPr>
          <w:sz w:val="20"/>
          <w:szCs w:val="20"/>
        </w:rPr>
        <w:t xml:space="preserve"> solicita a </w:t>
      </w:r>
      <w:r w:rsidR="00695637">
        <w:rPr>
          <w:sz w:val="20"/>
          <w:szCs w:val="20"/>
        </w:rPr>
        <w:t>palavra e</w:t>
      </w:r>
      <w:r w:rsidR="00DD77F5">
        <w:rPr>
          <w:sz w:val="20"/>
          <w:szCs w:val="20"/>
        </w:rPr>
        <w:t xml:space="preserve"> </w:t>
      </w:r>
      <w:r w:rsidR="00695637">
        <w:rPr>
          <w:sz w:val="20"/>
          <w:szCs w:val="20"/>
        </w:rPr>
        <w:t>come</w:t>
      </w:r>
      <w:r w:rsidR="00B22A30">
        <w:rPr>
          <w:sz w:val="20"/>
          <w:szCs w:val="20"/>
        </w:rPr>
        <w:t>n</w:t>
      </w:r>
      <w:r w:rsidR="00695637">
        <w:rPr>
          <w:sz w:val="20"/>
          <w:szCs w:val="20"/>
        </w:rPr>
        <w:t>ta que</w:t>
      </w:r>
      <w:r w:rsidR="00B22A30">
        <w:rPr>
          <w:sz w:val="20"/>
          <w:szCs w:val="20"/>
        </w:rPr>
        <w:t xml:space="preserve"> este</w:t>
      </w:r>
      <w:r w:rsidR="00DD77F5">
        <w:rPr>
          <w:sz w:val="20"/>
          <w:szCs w:val="20"/>
        </w:rPr>
        <w:t xml:space="preserve"> assunto é pertinente a sua área de atu</w:t>
      </w:r>
      <w:r w:rsidR="00B22A30">
        <w:rPr>
          <w:sz w:val="20"/>
          <w:szCs w:val="20"/>
        </w:rPr>
        <w:t>ação profissional, e que deve</w:t>
      </w:r>
      <w:r w:rsidR="00DD77F5">
        <w:rPr>
          <w:sz w:val="20"/>
          <w:szCs w:val="20"/>
        </w:rPr>
        <w:t xml:space="preserve"> trabalhar nas demandas que trata da posição urbana de Campo Grande, </w:t>
      </w:r>
      <w:r w:rsidR="00B22A30">
        <w:rPr>
          <w:sz w:val="20"/>
          <w:szCs w:val="20"/>
        </w:rPr>
        <w:t>sendo</w:t>
      </w:r>
      <w:r w:rsidR="00DD77F5">
        <w:rPr>
          <w:sz w:val="20"/>
          <w:szCs w:val="20"/>
        </w:rPr>
        <w:t xml:space="preserve"> um te</w:t>
      </w:r>
      <w:r w:rsidR="00B22A30">
        <w:rPr>
          <w:sz w:val="20"/>
          <w:szCs w:val="20"/>
        </w:rPr>
        <w:t>ma bastante forte, aceitando</w:t>
      </w:r>
      <w:r w:rsidR="00DD77F5">
        <w:rPr>
          <w:sz w:val="20"/>
          <w:szCs w:val="20"/>
        </w:rPr>
        <w:t xml:space="preserve"> o convite, porém solicita o apoio dos colegas, indicando o nome do conselheiro Dirceu. </w:t>
      </w:r>
      <w:r w:rsidR="007C7A3C">
        <w:rPr>
          <w:sz w:val="20"/>
          <w:szCs w:val="20"/>
        </w:rPr>
        <w:t xml:space="preserve">A </w:t>
      </w:r>
      <w:r w:rsidR="007C7A3C" w:rsidRPr="00B22A30">
        <w:rPr>
          <w:b/>
          <w:sz w:val="20"/>
          <w:szCs w:val="20"/>
        </w:rPr>
        <w:t>conselheira Edneyde</w:t>
      </w:r>
      <w:r w:rsidR="007C7A3C">
        <w:rPr>
          <w:sz w:val="20"/>
          <w:szCs w:val="20"/>
        </w:rPr>
        <w:t xml:space="preserve"> também sugere o nome do conselheiro Dirceu e da conselheira Adriana. A </w:t>
      </w:r>
      <w:r w:rsidR="007C7A3C" w:rsidRPr="00B22A30">
        <w:rPr>
          <w:b/>
          <w:sz w:val="20"/>
          <w:szCs w:val="20"/>
        </w:rPr>
        <w:t>conselheira Adriana</w:t>
      </w:r>
      <w:r w:rsidR="007C7A3C">
        <w:rPr>
          <w:sz w:val="20"/>
          <w:szCs w:val="20"/>
        </w:rPr>
        <w:t xml:space="preserve"> aceita participar desta comissão temporária e diz que representa o IAB, na PLANURB. O </w:t>
      </w:r>
      <w:r w:rsidR="007C7A3C" w:rsidRPr="00B22A30">
        <w:rPr>
          <w:b/>
          <w:sz w:val="20"/>
          <w:szCs w:val="20"/>
        </w:rPr>
        <w:t>presidente Osvaldo</w:t>
      </w:r>
      <w:r w:rsidR="007C7A3C">
        <w:rPr>
          <w:sz w:val="20"/>
          <w:szCs w:val="20"/>
        </w:rPr>
        <w:t xml:space="preserve"> indica também o nome do secretario geral Gill Abner, pois o mesmo faz parte do CMDU- Conselho Municipal de Desenvolvimento Urbano- sendo assim também conhecedor do tema. O senhor secretário </w:t>
      </w:r>
      <w:r w:rsidR="007C7A3C" w:rsidRPr="00B22A30">
        <w:rPr>
          <w:b/>
          <w:sz w:val="20"/>
          <w:szCs w:val="20"/>
        </w:rPr>
        <w:t>Gill Abner</w:t>
      </w:r>
      <w:r w:rsidR="007C7A3C">
        <w:rPr>
          <w:sz w:val="20"/>
          <w:szCs w:val="20"/>
        </w:rPr>
        <w:t xml:space="preserve"> aceita compor </w:t>
      </w:r>
      <w:r w:rsidR="00B22A30">
        <w:rPr>
          <w:sz w:val="20"/>
          <w:szCs w:val="20"/>
        </w:rPr>
        <w:t>a</w:t>
      </w:r>
      <w:r w:rsidR="007C7A3C">
        <w:rPr>
          <w:sz w:val="20"/>
          <w:szCs w:val="20"/>
        </w:rPr>
        <w:t xml:space="preserve"> comissão</w:t>
      </w:r>
      <w:r w:rsidR="00B22A30">
        <w:rPr>
          <w:sz w:val="20"/>
          <w:szCs w:val="20"/>
        </w:rPr>
        <w:t xml:space="preserve">, mas observa que poderão coincidir </w:t>
      </w:r>
      <w:r w:rsidR="00B22A30">
        <w:rPr>
          <w:sz w:val="20"/>
          <w:szCs w:val="20"/>
        </w:rPr>
        <w:lastRenderedPageBreak/>
        <w:t>com o horário de atendimento</w:t>
      </w:r>
      <w:r w:rsidR="007C7A3C">
        <w:rPr>
          <w:sz w:val="20"/>
          <w:szCs w:val="20"/>
        </w:rPr>
        <w:t xml:space="preserve">. </w:t>
      </w:r>
      <w:r w:rsidR="008B541A">
        <w:rPr>
          <w:sz w:val="20"/>
          <w:szCs w:val="20"/>
        </w:rPr>
        <w:t>A</w:t>
      </w:r>
      <w:r w:rsidR="007C7A3C">
        <w:rPr>
          <w:sz w:val="20"/>
          <w:szCs w:val="20"/>
        </w:rPr>
        <w:t xml:space="preserve"> comissão</w:t>
      </w:r>
      <w:r w:rsidR="008B541A">
        <w:rPr>
          <w:sz w:val="20"/>
          <w:szCs w:val="20"/>
        </w:rPr>
        <w:t xml:space="preserve"> é</w:t>
      </w:r>
      <w:r w:rsidR="007C7A3C">
        <w:rPr>
          <w:sz w:val="20"/>
          <w:szCs w:val="20"/>
        </w:rPr>
        <w:t xml:space="preserve"> formada pelos senhores: Eymard Cézar, </w:t>
      </w:r>
      <w:r w:rsidR="00695637">
        <w:rPr>
          <w:sz w:val="20"/>
          <w:szCs w:val="20"/>
        </w:rPr>
        <w:t>Adriana</w:t>
      </w:r>
      <w:r w:rsidR="007C7A3C">
        <w:rPr>
          <w:sz w:val="20"/>
          <w:szCs w:val="20"/>
        </w:rPr>
        <w:t xml:space="preserve"> Tannus, Dirceu Peters e Gill Abner. Sendo aprovado por unanimidade. </w:t>
      </w:r>
      <w:r w:rsidR="00D62969" w:rsidRPr="00653ABF">
        <w:rPr>
          <w:b/>
          <w:sz w:val="20"/>
          <w:szCs w:val="20"/>
          <w:u w:val="single"/>
        </w:rPr>
        <w:t>PALAVRA LIVRE:</w:t>
      </w:r>
      <w:r w:rsidR="007C7A3C">
        <w:rPr>
          <w:b/>
          <w:sz w:val="20"/>
          <w:szCs w:val="20"/>
          <w:u w:val="single"/>
        </w:rPr>
        <w:t xml:space="preserve">  </w:t>
      </w:r>
      <w:r w:rsidR="007C7A3C">
        <w:rPr>
          <w:sz w:val="20"/>
          <w:szCs w:val="20"/>
        </w:rPr>
        <w:t xml:space="preserve">O primeiro inscrito é o </w:t>
      </w:r>
      <w:r w:rsidR="008B541A">
        <w:rPr>
          <w:sz w:val="20"/>
          <w:szCs w:val="20"/>
        </w:rPr>
        <w:t>arquiteto</w:t>
      </w:r>
      <w:r w:rsidR="007C7A3C">
        <w:rPr>
          <w:sz w:val="20"/>
          <w:szCs w:val="20"/>
        </w:rPr>
        <w:t xml:space="preserve"> </w:t>
      </w:r>
      <w:r w:rsidR="007C7A3C" w:rsidRPr="008B541A">
        <w:rPr>
          <w:b/>
          <w:sz w:val="20"/>
          <w:szCs w:val="20"/>
        </w:rPr>
        <w:t>Horácio</w:t>
      </w:r>
      <w:r w:rsidR="00D62969" w:rsidRPr="008B541A">
        <w:rPr>
          <w:b/>
          <w:sz w:val="20"/>
          <w:szCs w:val="20"/>
        </w:rPr>
        <w:t xml:space="preserve"> </w:t>
      </w:r>
      <w:r w:rsidR="00E26F32" w:rsidRPr="008B541A">
        <w:rPr>
          <w:b/>
          <w:sz w:val="20"/>
          <w:szCs w:val="20"/>
        </w:rPr>
        <w:t>Liberato</w:t>
      </w:r>
      <w:r w:rsidR="00E26F32">
        <w:rPr>
          <w:sz w:val="20"/>
          <w:szCs w:val="20"/>
        </w:rPr>
        <w:t xml:space="preserve">, que </w:t>
      </w:r>
      <w:r w:rsidR="008B541A">
        <w:rPr>
          <w:sz w:val="20"/>
          <w:szCs w:val="20"/>
        </w:rPr>
        <w:t xml:space="preserve">versa </w:t>
      </w:r>
      <w:r w:rsidR="00E26F32">
        <w:rPr>
          <w:sz w:val="20"/>
          <w:szCs w:val="20"/>
        </w:rPr>
        <w:t xml:space="preserve">sobre a questão dos ofícios </w:t>
      </w:r>
      <w:r w:rsidR="008B541A">
        <w:rPr>
          <w:sz w:val="20"/>
          <w:szCs w:val="20"/>
        </w:rPr>
        <w:t xml:space="preserve">pregando que </w:t>
      </w:r>
      <w:r w:rsidR="00E26F32">
        <w:rPr>
          <w:sz w:val="20"/>
          <w:szCs w:val="20"/>
        </w:rPr>
        <w:t>a verdade irá aparecer no</w:t>
      </w:r>
      <w:r w:rsidR="008B541A">
        <w:rPr>
          <w:sz w:val="20"/>
          <w:szCs w:val="20"/>
        </w:rPr>
        <w:t xml:space="preserve"> momento oportuno. E vem dizer</w:t>
      </w:r>
      <w:r w:rsidR="00E26F32">
        <w:rPr>
          <w:sz w:val="20"/>
          <w:szCs w:val="20"/>
        </w:rPr>
        <w:t xml:space="preserve"> público quem é a figura dele, funcionário públic</w:t>
      </w:r>
      <w:r w:rsidR="008B541A">
        <w:rPr>
          <w:sz w:val="20"/>
          <w:szCs w:val="20"/>
        </w:rPr>
        <w:t>o com 29 anos de serviço</w:t>
      </w:r>
      <w:r w:rsidR="00E26F32">
        <w:rPr>
          <w:sz w:val="20"/>
          <w:szCs w:val="20"/>
        </w:rPr>
        <w:t>, 25 anos de formado, ficando 10 anos trabalhando no sistema CONFEA/CREA, 03</w:t>
      </w:r>
      <w:r w:rsidR="00A44CDC">
        <w:rPr>
          <w:sz w:val="20"/>
          <w:szCs w:val="20"/>
        </w:rPr>
        <w:t xml:space="preserve"> </w:t>
      </w:r>
      <w:r w:rsidR="00695637">
        <w:rPr>
          <w:sz w:val="20"/>
          <w:szCs w:val="20"/>
        </w:rPr>
        <w:t>anos como</w:t>
      </w:r>
      <w:r w:rsidR="00E26F32">
        <w:rPr>
          <w:sz w:val="20"/>
          <w:szCs w:val="20"/>
        </w:rPr>
        <w:t xml:space="preserve"> tesoureiro, </w:t>
      </w:r>
      <w:r w:rsidR="00695637">
        <w:rPr>
          <w:sz w:val="20"/>
          <w:szCs w:val="20"/>
        </w:rPr>
        <w:t>01</w:t>
      </w:r>
      <w:r w:rsidR="00F01EB4">
        <w:rPr>
          <w:sz w:val="20"/>
          <w:szCs w:val="20"/>
        </w:rPr>
        <w:t xml:space="preserve"> </w:t>
      </w:r>
      <w:r w:rsidR="00695637">
        <w:rPr>
          <w:sz w:val="20"/>
          <w:szCs w:val="20"/>
        </w:rPr>
        <w:t>ano</w:t>
      </w:r>
      <w:r w:rsidR="00A44CDC">
        <w:rPr>
          <w:sz w:val="20"/>
          <w:szCs w:val="20"/>
        </w:rPr>
        <w:t xml:space="preserve"> como vice-presidente e 06 anos como conselheiro</w:t>
      </w:r>
      <w:r w:rsidR="008B541A">
        <w:rPr>
          <w:sz w:val="20"/>
          <w:szCs w:val="20"/>
        </w:rPr>
        <w:t xml:space="preserve"> daquela autarquia</w:t>
      </w:r>
      <w:r w:rsidR="00A44CDC">
        <w:rPr>
          <w:sz w:val="20"/>
          <w:szCs w:val="20"/>
        </w:rPr>
        <w:t>.</w:t>
      </w:r>
      <w:r w:rsidR="00D837E0">
        <w:rPr>
          <w:sz w:val="20"/>
          <w:szCs w:val="20"/>
        </w:rPr>
        <w:t xml:space="preserve"> Tirando o calor da emoção, ficou muito assustado com a publicação a seu respeito nas redes sociais, </w:t>
      </w:r>
      <w:r w:rsidR="008B541A">
        <w:rPr>
          <w:sz w:val="20"/>
          <w:szCs w:val="20"/>
        </w:rPr>
        <w:t>e ter sido chamado de</w:t>
      </w:r>
      <w:r w:rsidR="00D837E0">
        <w:rPr>
          <w:sz w:val="20"/>
          <w:szCs w:val="20"/>
        </w:rPr>
        <w:t xml:space="preserve"> cínico</w:t>
      </w:r>
      <w:r w:rsidR="008B541A">
        <w:rPr>
          <w:sz w:val="20"/>
          <w:szCs w:val="20"/>
        </w:rPr>
        <w:t xml:space="preserve"> e</w:t>
      </w:r>
      <w:r w:rsidR="005F344C">
        <w:rPr>
          <w:sz w:val="20"/>
          <w:szCs w:val="20"/>
        </w:rPr>
        <w:t xml:space="preserve"> incompetente</w:t>
      </w:r>
      <w:r w:rsidR="00D837E0">
        <w:rPr>
          <w:sz w:val="20"/>
          <w:szCs w:val="20"/>
        </w:rPr>
        <w:t>, e veio falar que tem toda uma história pública e que o IAB MS, não é do Horácio</w:t>
      </w:r>
      <w:r w:rsidR="008B541A">
        <w:rPr>
          <w:sz w:val="20"/>
          <w:szCs w:val="20"/>
        </w:rPr>
        <w:t>, sendo</w:t>
      </w:r>
      <w:r w:rsidR="00D837E0">
        <w:rPr>
          <w:sz w:val="20"/>
          <w:szCs w:val="20"/>
        </w:rPr>
        <w:t xml:space="preserve"> um local de todos os arquitetos, e que após esta sessão </w:t>
      </w:r>
      <w:r w:rsidR="008B541A">
        <w:rPr>
          <w:sz w:val="20"/>
          <w:szCs w:val="20"/>
        </w:rPr>
        <w:t xml:space="preserve">deseja </w:t>
      </w:r>
      <w:r w:rsidR="00D837E0">
        <w:rPr>
          <w:sz w:val="20"/>
          <w:szCs w:val="20"/>
        </w:rPr>
        <w:t xml:space="preserve">que seja virada esta página, que em conversa com o secretário Gill a pouco comentou que os arquitetos lutaram muito para ter um conselho próprio e que </w:t>
      </w:r>
      <w:r w:rsidR="008B541A">
        <w:rPr>
          <w:sz w:val="20"/>
          <w:szCs w:val="20"/>
        </w:rPr>
        <w:t xml:space="preserve">lamenta ver </w:t>
      </w:r>
      <w:r w:rsidR="00D837E0">
        <w:rPr>
          <w:sz w:val="20"/>
          <w:szCs w:val="20"/>
        </w:rPr>
        <w:t>quando o conselho nasce, vem p</w:t>
      </w:r>
      <w:r w:rsidR="008B541A">
        <w:rPr>
          <w:sz w:val="20"/>
          <w:szCs w:val="20"/>
        </w:rPr>
        <w:t>ara acabar com as entidades. R</w:t>
      </w:r>
      <w:r w:rsidR="00D837E0">
        <w:rPr>
          <w:sz w:val="20"/>
          <w:szCs w:val="20"/>
        </w:rPr>
        <w:t>egistra também sobre o jantar do IAB, onde no</w:t>
      </w:r>
      <w:r w:rsidR="005F344C">
        <w:rPr>
          <w:sz w:val="20"/>
          <w:szCs w:val="20"/>
        </w:rPr>
        <w:t xml:space="preserve"> seminário passado foi falado que veio pedir R$ 23.000,00 ao CAU MS, esclarece que o custo total do evento foi neste valor, só que o patrocínio solicitado era </w:t>
      </w:r>
      <w:r w:rsidR="008B541A">
        <w:rPr>
          <w:sz w:val="20"/>
          <w:szCs w:val="20"/>
        </w:rPr>
        <w:t>de R$ 500,00 ou até R$ 2.000,00,</w:t>
      </w:r>
      <w:r w:rsidR="005F344C">
        <w:rPr>
          <w:sz w:val="20"/>
          <w:szCs w:val="20"/>
        </w:rPr>
        <w:t xml:space="preserve"> </w:t>
      </w:r>
      <w:r w:rsidR="008B541A">
        <w:rPr>
          <w:sz w:val="20"/>
          <w:szCs w:val="20"/>
        </w:rPr>
        <w:t>s</w:t>
      </w:r>
      <w:r w:rsidR="005F344C">
        <w:rPr>
          <w:sz w:val="20"/>
          <w:szCs w:val="20"/>
        </w:rPr>
        <w:t>endo aberto</w:t>
      </w:r>
      <w:r w:rsidR="008B541A">
        <w:rPr>
          <w:sz w:val="20"/>
          <w:szCs w:val="20"/>
        </w:rPr>
        <w:t>.</w:t>
      </w:r>
      <w:r w:rsidR="005F344C">
        <w:rPr>
          <w:sz w:val="20"/>
          <w:szCs w:val="20"/>
        </w:rPr>
        <w:t xml:space="preserve"> </w:t>
      </w:r>
      <w:r w:rsidR="008B541A">
        <w:rPr>
          <w:sz w:val="20"/>
          <w:szCs w:val="20"/>
        </w:rPr>
        <w:t>E</w:t>
      </w:r>
      <w:r w:rsidR="005F344C">
        <w:rPr>
          <w:sz w:val="20"/>
          <w:szCs w:val="20"/>
        </w:rPr>
        <w:t>m nenhum momento, foi perguntado o que seria a doação. Que este é um momento para se virar a página e começar com uma grande união.</w:t>
      </w:r>
      <w:r w:rsidR="00D837E0">
        <w:rPr>
          <w:sz w:val="20"/>
          <w:szCs w:val="20"/>
        </w:rPr>
        <w:t xml:space="preserve"> </w:t>
      </w:r>
      <w:r w:rsidR="005F344C">
        <w:rPr>
          <w:sz w:val="20"/>
          <w:szCs w:val="20"/>
        </w:rPr>
        <w:t xml:space="preserve">Tratar as entidades como sistema CAU. Sendo este um pedido seu como presidente de uma entidade de classe, onde constatou que teremos novas regras de patrocínios, pois por muitas vezes arcam com as despesas. Agradecendo a oportunidade. O </w:t>
      </w:r>
      <w:r w:rsidR="005F344C" w:rsidRPr="003B04EB">
        <w:rPr>
          <w:b/>
          <w:sz w:val="20"/>
          <w:szCs w:val="20"/>
        </w:rPr>
        <w:t>presidente Osvaldo</w:t>
      </w:r>
      <w:r w:rsidR="005F344C">
        <w:rPr>
          <w:sz w:val="20"/>
          <w:szCs w:val="20"/>
        </w:rPr>
        <w:t xml:space="preserve"> recebe as palavras do colega Horácio com muita tranquilidade, </w:t>
      </w:r>
      <w:r w:rsidR="003B04EB">
        <w:rPr>
          <w:sz w:val="20"/>
          <w:szCs w:val="20"/>
        </w:rPr>
        <w:t>alegando não</w:t>
      </w:r>
      <w:r w:rsidR="005F344C">
        <w:rPr>
          <w:sz w:val="20"/>
          <w:szCs w:val="20"/>
        </w:rPr>
        <w:t xml:space="preserve"> </w:t>
      </w:r>
      <w:r w:rsidR="003B04EB">
        <w:rPr>
          <w:sz w:val="20"/>
          <w:szCs w:val="20"/>
        </w:rPr>
        <w:t>haver</w:t>
      </w:r>
      <w:r w:rsidR="005F344C">
        <w:rPr>
          <w:sz w:val="20"/>
          <w:szCs w:val="20"/>
        </w:rPr>
        <w:t xml:space="preserve"> mais disputas, seja neste plenário ou dentre os arquitetos. </w:t>
      </w:r>
      <w:r w:rsidR="003B04EB">
        <w:rPr>
          <w:sz w:val="20"/>
          <w:szCs w:val="20"/>
        </w:rPr>
        <w:t>Reconhece que</w:t>
      </w:r>
      <w:r w:rsidR="005F344C">
        <w:rPr>
          <w:sz w:val="20"/>
          <w:szCs w:val="20"/>
        </w:rPr>
        <w:t xml:space="preserve"> houve</w:t>
      </w:r>
      <w:r w:rsidR="003B04EB">
        <w:rPr>
          <w:sz w:val="20"/>
          <w:szCs w:val="20"/>
        </w:rPr>
        <w:t>ram</w:t>
      </w:r>
      <w:r w:rsidR="005F344C">
        <w:rPr>
          <w:sz w:val="20"/>
          <w:szCs w:val="20"/>
        </w:rPr>
        <w:t xml:space="preserve"> muitas discussões, </w:t>
      </w:r>
      <w:r w:rsidR="003B04EB">
        <w:rPr>
          <w:sz w:val="20"/>
          <w:szCs w:val="20"/>
        </w:rPr>
        <w:t>e</w:t>
      </w:r>
      <w:r w:rsidR="005F344C">
        <w:rPr>
          <w:sz w:val="20"/>
          <w:szCs w:val="20"/>
        </w:rPr>
        <w:t xml:space="preserve"> </w:t>
      </w:r>
      <w:r w:rsidR="003B04EB">
        <w:rPr>
          <w:sz w:val="20"/>
          <w:szCs w:val="20"/>
        </w:rPr>
        <w:t>que foram suficientes</w:t>
      </w:r>
      <w:r w:rsidR="005F344C">
        <w:rPr>
          <w:sz w:val="20"/>
          <w:szCs w:val="20"/>
        </w:rPr>
        <w:t xml:space="preserve"> para que todos prov</w:t>
      </w:r>
      <w:r w:rsidR="003B04EB">
        <w:rPr>
          <w:sz w:val="20"/>
          <w:szCs w:val="20"/>
        </w:rPr>
        <w:t>arem quem</w:t>
      </w:r>
      <w:r w:rsidR="005F344C">
        <w:rPr>
          <w:sz w:val="20"/>
          <w:szCs w:val="20"/>
        </w:rPr>
        <w:t xml:space="preserve"> são. </w:t>
      </w:r>
      <w:r w:rsidR="003B04EB">
        <w:rPr>
          <w:sz w:val="20"/>
          <w:szCs w:val="20"/>
        </w:rPr>
        <w:t>Recomenda</w:t>
      </w:r>
      <w:r w:rsidR="005F344C">
        <w:rPr>
          <w:sz w:val="20"/>
          <w:szCs w:val="20"/>
        </w:rPr>
        <w:t xml:space="preserve"> </w:t>
      </w:r>
      <w:r w:rsidR="003B04EB">
        <w:rPr>
          <w:sz w:val="20"/>
          <w:szCs w:val="20"/>
        </w:rPr>
        <w:t xml:space="preserve">a todos, </w:t>
      </w:r>
      <w:r w:rsidR="005F344C">
        <w:rPr>
          <w:sz w:val="20"/>
          <w:szCs w:val="20"/>
        </w:rPr>
        <w:t>daqui para frente</w:t>
      </w:r>
      <w:r w:rsidR="003B04EB">
        <w:rPr>
          <w:sz w:val="20"/>
          <w:szCs w:val="20"/>
        </w:rPr>
        <w:t>,</w:t>
      </w:r>
      <w:r w:rsidR="005F344C">
        <w:rPr>
          <w:sz w:val="20"/>
          <w:szCs w:val="20"/>
        </w:rPr>
        <w:t xml:space="preserve"> trabalhar para os arquitetos, dentro das regras d</w:t>
      </w:r>
      <w:r w:rsidR="003B04EB">
        <w:rPr>
          <w:sz w:val="20"/>
          <w:szCs w:val="20"/>
        </w:rPr>
        <w:t>a</w:t>
      </w:r>
      <w:r w:rsidR="005F344C">
        <w:rPr>
          <w:sz w:val="20"/>
          <w:szCs w:val="20"/>
        </w:rPr>
        <w:t xml:space="preserve"> legislação e resoluç</w:t>
      </w:r>
      <w:r w:rsidR="003B04EB">
        <w:rPr>
          <w:sz w:val="20"/>
          <w:szCs w:val="20"/>
        </w:rPr>
        <w:t>ões</w:t>
      </w:r>
      <w:r w:rsidR="005F344C">
        <w:rPr>
          <w:sz w:val="20"/>
          <w:szCs w:val="20"/>
        </w:rPr>
        <w:t xml:space="preserve">. </w:t>
      </w:r>
      <w:r w:rsidR="003B04EB">
        <w:rPr>
          <w:sz w:val="20"/>
          <w:szCs w:val="20"/>
        </w:rPr>
        <w:t xml:space="preserve">Afirma </w:t>
      </w:r>
      <w:r w:rsidR="005F344C">
        <w:rPr>
          <w:sz w:val="20"/>
          <w:szCs w:val="20"/>
        </w:rPr>
        <w:t>que todas a</w:t>
      </w:r>
      <w:r w:rsidR="003B04EB">
        <w:rPr>
          <w:sz w:val="20"/>
          <w:szCs w:val="20"/>
        </w:rPr>
        <w:t>s entidades terão o seu apoio e</w:t>
      </w:r>
      <w:r w:rsidR="005F344C">
        <w:rPr>
          <w:sz w:val="20"/>
          <w:szCs w:val="20"/>
        </w:rPr>
        <w:t xml:space="preserve"> que as ações de patrocínio serão submetidas ao plenário, até que seja homologada a comissão de </w:t>
      </w:r>
      <w:r w:rsidR="003B04EB">
        <w:rPr>
          <w:sz w:val="20"/>
          <w:szCs w:val="20"/>
        </w:rPr>
        <w:t xml:space="preserve">concessão de </w:t>
      </w:r>
      <w:r w:rsidR="005F344C">
        <w:rPr>
          <w:sz w:val="20"/>
          <w:szCs w:val="20"/>
        </w:rPr>
        <w:t xml:space="preserve">patrocínios. Próximo inscrito </w:t>
      </w:r>
      <w:r w:rsidR="005F344C" w:rsidRPr="003B04EB">
        <w:rPr>
          <w:b/>
          <w:sz w:val="20"/>
          <w:szCs w:val="20"/>
        </w:rPr>
        <w:t>conselheiro Gutemberg</w:t>
      </w:r>
      <w:r w:rsidR="005F344C">
        <w:rPr>
          <w:sz w:val="20"/>
          <w:szCs w:val="20"/>
        </w:rPr>
        <w:t xml:space="preserve">, </w:t>
      </w:r>
      <w:r w:rsidR="003B04EB">
        <w:rPr>
          <w:sz w:val="20"/>
          <w:szCs w:val="20"/>
        </w:rPr>
        <w:t xml:space="preserve">complementa </w:t>
      </w:r>
      <w:r w:rsidR="005F344C">
        <w:rPr>
          <w:sz w:val="20"/>
          <w:szCs w:val="20"/>
        </w:rPr>
        <w:t>refe</w:t>
      </w:r>
      <w:r w:rsidR="003B04EB">
        <w:rPr>
          <w:sz w:val="20"/>
          <w:szCs w:val="20"/>
        </w:rPr>
        <w:t xml:space="preserve">rente ao relato de sua comissão, que </w:t>
      </w:r>
      <w:r w:rsidR="005F344C">
        <w:rPr>
          <w:sz w:val="20"/>
          <w:szCs w:val="20"/>
        </w:rPr>
        <w:t>conseguiu em conversa com o conselheiro Ronaldo e</w:t>
      </w:r>
      <w:r w:rsidR="00695637">
        <w:rPr>
          <w:sz w:val="20"/>
          <w:szCs w:val="20"/>
        </w:rPr>
        <w:t xml:space="preserve"> contato com a UNIGRAN, </w:t>
      </w:r>
      <w:r w:rsidR="003B04EB">
        <w:rPr>
          <w:sz w:val="20"/>
          <w:szCs w:val="20"/>
        </w:rPr>
        <w:t>o</w:t>
      </w:r>
      <w:r w:rsidR="00695637">
        <w:rPr>
          <w:sz w:val="20"/>
          <w:szCs w:val="20"/>
        </w:rPr>
        <w:t xml:space="preserve"> pré</w:t>
      </w:r>
      <w:r w:rsidR="005A6D4B">
        <w:rPr>
          <w:sz w:val="20"/>
          <w:szCs w:val="20"/>
        </w:rPr>
        <w:t>-</w:t>
      </w:r>
      <w:r w:rsidR="005F344C">
        <w:rPr>
          <w:sz w:val="20"/>
          <w:szCs w:val="20"/>
        </w:rPr>
        <w:t>agendamento com o coordenador da universidade deixando</w:t>
      </w:r>
      <w:r w:rsidR="003B04EB">
        <w:rPr>
          <w:sz w:val="20"/>
          <w:szCs w:val="20"/>
        </w:rPr>
        <w:t xml:space="preserve"> a</w:t>
      </w:r>
      <w:r w:rsidR="005F344C">
        <w:rPr>
          <w:sz w:val="20"/>
          <w:szCs w:val="20"/>
        </w:rPr>
        <w:t xml:space="preserve"> possível data para o dia 01º de dezembro.</w:t>
      </w:r>
      <w:r w:rsidR="00AA6E17">
        <w:rPr>
          <w:sz w:val="20"/>
          <w:szCs w:val="20"/>
        </w:rPr>
        <w:t xml:space="preserve"> O próximo inscrito </w:t>
      </w:r>
      <w:r w:rsidR="00AA6E17" w:rsidRPr="003B04EB">
        <w:rPr>
          <w:b/>
          <w:sz w:val="20"/>
          <w:szCs w:val="20"/>
        </w:rPr>
        <w:t>conselheiro Dirceu</w:t>
      </w:r>
      <w:r w:rsidR="00AA6E17">
        <w:rPr>
          <w:sz w:val="20"/>
          <w:szCs w:val="20"/>
        </w:rPr>
        <w:t xml:space="preserve">, quer interpretar uma notícia que saiu na mídia sobre a fiscalização do CAU MS, onde </w:t>
      </w:r>
      <w:r w:rsidR="003B04EB">
        <w:rPr>
          <w:sz w:val="20"/>
          <w:szCs w:val="20"/>
        </w:rPr>
        <w:t>foi feita a afirmação</w:t>
      </w:r>
      <w:r w:rsidR="00AA6E17">
        <w:rPr>
          <w:sz w:val="20"/>
          <w:szCs w:val="20"/>
        </w:rPr>
        <w:t xml:space="preserve"> </w:t>
      </w:r>
      <w:r w:rsidR="003B04EB">
        <w:rPr>
          <w:sz w:val="20"/>
          <w:szCs w:val="20"/>
        </w:rPr>
        <w:t>“</w:t>
      </w:r>
      <w:r w:rsidR="00AA6E17">
        <w:rPr>
          <w:sz w:val="20"/>
          <w:szCs w:val="20"/>
        </w:rPr>
        <w:t>420 foram fiscalizadas pelo conselho de janeiro até agora e que 90% delas encontram-se irregulares</w:t>
      </w:r>
      <w:r w:rsidR="003B04EB">
        <w:rPr>
          <w:sz w:val="20"/>
          <w:szCs w:val="20"/>
        </w:rPr>
        <w:t>”</w:t>
      </w:r>
      <w:r w:rsidR="00AA6E17">
        <w:rPr>
          <w:sz w:val="20"/>
          <w:szCs w:val="20"/>
        </w:rPr>
        <w:t xml:space="preserve">. Faz sua colocação </w:t>
      </w:r>
      <w:r w:rsidR="000216B2">
        <w:rPr>
          <w:sz w:val="20"/>
          <w:szCs w:val="20"/>
        </w:rPr>
        <w:t>lembrando que</w:t>
      </w:r>
      <w:r w:rsidR="00AA6E17">
        <w:rPr>
          <w:sz w:val="20"/>
          <w:szCs w:val="20"/>
        </w:rPr>
        <w:t xml:space="preserve"> há mais de dois</w:t>
      </w:r>
      <w:r w:rsidR="004E08C4">
        <w:rPr>
          <w:sz w:val="20"/>
          <w:szCs w:val="20"/>
        </w:rPr>
        <w:t xml:space="preserve"> </w:t>
      </w:r>
      <w:r w:rsidR="00AA6E17">
        <w:rPr>
          <w:sz w:val="20"/>
          <w:szCs w:val="20"/>
        </w:rPr>
        <w:t xml:space="preserve">anos </w:t>
      </w:r>
      <w:r w:rsidR="000216B2">
        <w:rPr>
          <w:sz w:val="20"/>
          <w:szCs w:val="20"/>
        </w:rPr>
        <w:t>alerta</w:t>
      </w:r>
      <w:r w:rsidR="00AA6E17">
        <w:rPr>
          <w:sz w:val="20"/>
          <w:szCs w:val="20"/>
        </w:rPr>
        <w:t xml:space="preserve"> </w:t>
      </w:r>
      <w:r w:rsidR="000216B2">
        <w:rPr>
          <w:sz w:val="20"/>
          <w:szCs w:val="20"/>
        </w:rPr>
        <w:t>d</w:t>
      </w:r>
      <w:r w:rsidR="00AA6E17">
        <w:rPr>
          <w:sz w:val="20"/>
          <w:szCs w:val="20"/>
        </w:rPr>
        <w:t>a necessidade do CAU MS fazer</w:t>
      </w:r>
      <w:r w:rsidR="000216B2">
        <w:rPr>
          <w:sz w:val="20"/>
          <w:szCs w:val="20"/>
        </w:rPr>
        <w:t xml:space="preserve"> fiscalização</w:t>
      </w:r>
      <w:r w:rsidR="004E08C4">
        <w:rPr>
          <w:sz w:val="20"/>
          <w:szCs w:val="20"/>
        </w:rPr>
        <w:t xml:space="preserve"> </w:t>
      </w:r>
      <w:r w:rsidR="000216B2">
        <w:rPr>
          <w:sz w:val="20"/>
          <w:szCs w:val="20"/>
        </w:rPr>
        <w:t xml:space="preserve">e tem </w:t>
      </w:r>
      <w:r w:rsidR="004E08C4">
        <w:rPr>
          <w:sz w:val="20"/>
          <w:szCs w:val="20"/>
        </w:rPr>
        <w:t>verifica</w:t>
      </w:r>
      <w:r w:rsidR="000216B2">
        <w:rPr>
          <w:sz w:val="20"/>
          <w:szCs w:val="20"/>
        </w:rPr>
        <w:t>do</w:t>
      </w:r>
      <w:r w:rsidR="004E08C4">
        <w:rPr>
          <w:sz w:val="20"/>
          <w:szCs w:val="20"/>
        </w:rPr>
        <w:t xml:space="preserve"> grandes obras sem placas. </w:t>
      </w:r>
      <w:r w:rsidR="000216B2">
        <w:rPr>
          <w:sz w:val="20"/>
          <w:szCs w:val="20"/>
        </w:rPr>
        <w:t>Comenta que</w:t>
      </w:r>
      <w:r w:rsidR="004E08C4">
        <w:rPr>
          <w:sz w:val="20"/>
          <w:szCs w:val="20"/>
        </w:rPr>
        <w:t xml:space="preserve"> para ele</w:t>
      </w:r>
      <w:r w:rsidR="000216B2">
        <w:rPr>
          <w:sz w:val="20"/>
          <w:szCs w:val="20"/>
        </w:rPr>
        <w:t>,</w:t>
      </w:r>
      <w:r w:rsidR="004E08C4">
        <w:rPr>
          <w:sz w:val="20"/>
          <w:szCs w:val="20"/>
        </w:rPr>
        <w:t xml:space="preserve"> 420 </w:t>
      </w:r>
      <w:r w:rsidR="000216B2">
        <w:rPr>
          <w:sz w:val="20"/>
          <w:szCs w:val="20"/>
        </w:rPr>
        <w:t>é</w:t>
      </w:r>
      <w:r w:rsidR="004E08C4">
        <w:rPr>
          <w:sz w:val="20"/>
          <w:szCs w:val="20"/>
        </w:rPr>
        <w:t xml:space="preserve"> muito pouco, </w:t>
      </w:r>
      <w:r w:rsidR="00427494">
        <w:rPr>
          <w:sz w:val="20"/>
          <w:szCs w:val="20"/>
        </w:rPr>
        <w:t xml:space="preserve">se calcular por anos e meses são apenas 38 obras por mês, ou seja, 02 obras por dia. </w:t>
      </w:r>
      <w:r w:rsidR="000216B2">
        <w:rPr>
          <w:sz w:val="20"/>
          <w:szCs w:val="20"/>
        </w:rPr>
        <w:t>Reconhece</w:t>
      </w:r>
      <w:r w:rsidR="00427494">
        <w:rPr>
          <w:sz w:val="20"/>
          <w:szCs w:val="20"/>
        </w:rPr>
        <w:t xml:space="preserve"> que tudo está sendo estruturado, que até para publicação devemos tomar cuidado, pois outros podem ter a mesma </w:t>
      </w:r>
      <w:r w:rsidR="000216B2">
        <w:rPr>
          <w:sz w:val="20"/>
          <w:szCs w:val="20"/>
        </w:rPr>
        <w:t>interpretação</w:t>
      </w:r>
      <w:r w:rsidR="00427494">
        <w:rPr>
          <w:sz w:val="20"/>
          <w:szCs w:val="20"/>
        </w:rPr>
        <w:t xml:space="preserve"> que ele</w:t>
      </w:r>
      <w:r w:rsidR="000216B2">
        <w:rPr>
          <w:sz w:val="20"/>
          <w:szCs w:val="20"/>
        </w:rPr>
        <w:t>, acarretando</w:t>
      </w:r>
      <w:r w:rsidR="0031608D">
        <w:rPr>
          <w:sz w:val="20"/>
          <w:szCs w:val="20"/>
        </w:rPr>
        <w:t xml:space="preserve"> críticas externas. </w:t>
      </w:r>
      <w:r w:rsidR="00843754">
        <w:rPr>
          <w:sz w:val="20"/>
          <w:szCs w:val="20"/>
        </w:rPr>
        <w:t xml:space="preserve">O </w:t>
      </w:r>
      <w:r w:rsidR="00843754" w:rsidRPr="000216B2">
        <w:rPr>
          <w:b/>
          <w:sz w:val="20"/>
          <w:szCs w:val="20"/>
        </w:rPr>
        <w:t>presidente Osvaldo</w:t>
      </w:r>
      <w:r w:rsidR="00843754">
        <w:rPr>
          <w:sz w:val="20"/>
          <w:szCs w:val="20"/>
        </w:rPr>
        <w:t xml:space="preserve"> explica que esta foi uma entrevista dada pela gerente de fiscalização por telefone e que foi distorcido o que ela disse</w:t>
      </w:r>
      <w:r w:rsidR="000216B2">
        <w:rPr>
          <w:sz w:val="20"/>
          <w:szCs w:val="20"/>
        </w:rPr>
        <w:t>.</w:t>
      </w:r>
      <w:r w:rsidR="00843754">
        <w:rPr>
          <w:sz w:val="20"/>
          <w:szCs w:val="20"/>
        </w:rPr>
        <w:t xml:space="preserve"> </w:t>
      </w:r>
      <w:r w:rsidR="000216B2">
        <w:rPr>
          <w:sz w:val="20"/>
          <w:szCs w:val="20"/>
        </w:rPr>
        <w:t>Q</w:t>
      </w:r>
      <w:r w:rsidR="00843754">
        <w:rPr>
          <w:sz w:val="20"/>
          <w:szCs w:val="20"/>
        </w:rPr>
        <w:t xml:space="preserve">ue foram 420 denúncias produzindo uma leitura errada, e que a mesma foi retirada. O </w:t>
      </w:r>
      <w:r w:rsidR="00843754" w:rsidRPr="000216B2">
        <w:rPr>
          <w:b/>
          <w:sz w:val="20"/>
          <w:szCs w:val="20"/>
        </w:rPr>
        <w:t>conselheiro Ronaldo</w:t>
      </w:r>
      <w:r w:rsidR="00843754">
        <w:rPr>
          <w:sz w:val="20"/>
          <w:szCs w:val="20"/>
        </w:rPr>
        <w:t xml:space="preserve"> se inscreveu </w:t>
      </w:r>
      <w:r w:rsidR="000216B2">
        <w:rPr>
          <w:sz w:val="20"/>
          <w:szCs w:val="20"/>
        </w:rPr>
        <w:t>e relata que</w:t>
      </w:r>
      <w:r w:rsidR="00843754">
        <w:rPr>
          <w:sz w:val="20"/>
          <w:szCs w:val="20"/>
        </w:rPr>
        <w:t xml:space="preserve"> nos quatro dias </w:t>
      </w:r>
      <w:r w:rsidR="000216B2">
        <w:rPr>
          <w:sz w:val="20"/>
          <w:szCs w:val="20"/>
        </w:rPr>
        <w:t xml:space="preserve">em </w:t>
      </w:r>
      <w:r w:rsidR="00843754">
        <w:rPr>
          <w:sz w:val="20"/>
          <w:szCs w:val="20"/>
        </w:rPr>
        <w:t>que esteve no exercício da presidência</w:t>
      </w:r>
      <w:r w:rsidR="000216B2">
        <w:rPr>
          <w:sz w:val="20"/>
          <w:szCs w:val="20"/>
        </w:rPr>
        <w:t>,</w:t>
      </w:r>
      <w:r w:rsidR="00843754">
        <w:rPr>
          <w:sz w:val="20"/>
          <w:szCs w:val="20"/>
        </w:rPr>
        <w:t xml:space="preserve"> </w:t>
      </w:r>
      <w:r w:rsidR="000216B2">
        <w:rPr>
          <w:sz w:val="20"/>
          <w:szCs w:val="20"/>
        </w:rPr>
        <w:t>recebeu</w:t>
      </w:r>
      <w:r w:rsidR="00843754">
        <w:rPr>
          <w:sz w:val="20"/>
          <w:szCs w:val="20"/>
        </w:rPr>
        <w:t xml:space="preserve"> muito apoio dos funcionários, e que na </w:t>
      </w:r>
      <w:r w:rsidR="00B6293B">
        <w:rPr>
          <w:sz w:val="20"/>
          <w:szCs w:val="20"/>
        </w:rPr>
        <w:t>segunda-feira dia 17</w:t>
      </w:r>
      <w:r w:rsidR="00843754">
        <w:rPr>
          <w:sz w:val="20"/>
          <w:szCs w:val="20"/>
        </w:rPr>
        <w:t xml:space="preserve"> de novembro acompanhou</w:t>
      </w:r>
      <w:r w:rsidR="00B6293B">
        <w:rPr>
          <w:sz w:val="20"/>
          <w:szCs w:val="20"/>
        </w:rPr>
        <w:t xml:space="preserve"> </w:t>
      </w:r>
      <w:r w:rsidR="00843754">
        <w:rPr>
          <w:sz w:val="20"/>
          <w:szCs w:val="20"/>
        </w:rPr>
        <w:t xml:space="preserve">a equipe de fiscalização em Dourados. </w:t>
      </w:r>
      <w:r w:rsidR="000216B2">
        <w:rPr>
          <w:sz w:val="20"/>
          <w:szCs w:val="20"/>
        </w:rPr>
        <w:t>T</w:t>
      </w:r>
      <w:r w:rsidR="007D0F01">
        <w:rPr>
          <w:sz w:val="20"/>
          <w:szCs w:val="20"/>
        </w:rPr>
        <w:t>ambém teve o apoio do jornal “O Progresso” sugerindo que se faça uma assinatura para o próximo ano</w:t>
      </w:r>
      <w:r w:rsidR="000216B2">
        <w:rPr>
          <w:sz w:val="20"/>
          <w:szCs w:val="20"/>
        </w:rPr>
        <w:t xml:space="preserve"> para a subsede de Dourados</w:t>
      </w:r>
      <w:r w:rsidR="007D0F01">
        <w:rPr>
          <w:sz w:val="20"/>
          <w:szCs w:val="20"/>
        </w:rPr>
        <w:t xml:space="preserve">. </w:t>
      </w:r>
      <w:r w:rsidR="00B6293B">
        <w:rPr>
          <w:sz w:val="20"/>
          <w:szCs w:val="20"/>
        </w:rPr>
        <w:t>Relata da importância do código de ética</w:t>
      </w:r>
      <w:r w:rsidR="000216B2">
        <w:rPr>
          <w:sz w:val="20"/>
          <w:szCs w:val="20"/>
        </w:rPr>
        <w:t xml:space="preserve"> e de</w:t>
      </w:r>
      <w:r w:rsidR="00B6293B">
        <w:rPr>
          <w:sz w:val="20"/>
          <w:szCs w:val="20"/>
        </w:rPr>
        <w:t xml:space="preserve"> </w:t>
      </w:r>
      <w:r w:rsidR="000216B2">
        <w:rPr>
          <w:sz w:val="20"/>
          <w:szCs w:val="20"/>
        </w:rPr>
        <w:t>m</w:t>
      </w:r>
      <w:r w:rsidR="00B6293B">
        <w:rPr>
          <w:sz w:val="20"/>
          <w:szCs w:val="20"/>
        </w:rPr>
        <w:t xml:space="preserve">anter uma constante fiscalização, intensificada no próximo ano. Agradece mais uma vez. A próxima inscrita é a </w:t>
      </w:r>
      <w:r w:rsidR="000216B2">
        <w:rPr>
          <w:sz w:val="20"/>
          <w:szCs w:val="20"/>
        </w:rPr>
        <w:t>arquiteta</w:t>
      </w:r>
      <w:r w:rsidR="00B6293B">
        <w:rPr>
          <w:sz w:val="20"/>
          <w:szCs w:val="20"/>
        </w:rPr>
        <w:t xml:space="preserve"> </w:t>
      </w:r>
      <w:r w:rsidR="00B6293B" w:rsidRPr="000216B2">
        <w:rPr>
          <w:b/>
          <w:sz w:val="20"/>
          <w:szCs w:val="20"/>
        </w:rPr>
        <w:t>Teresinha Rigon</w:t>
      </w:r>
      <w:r w:rsidR="00B6293B">
        <w:rPr>
          <w:sz w:val="20"/>
          <w:szCs w:val="20"/>
        </w:rPr>
        <w:t xml:space="preserve">, que </w:t>
      </w:r>
      <w:r w:rsidR="006F5203">
        <w:rPr>
          <w:sz w:val="20"/>
          <w:szCs w:val="20"/>
        </w:rPr>
        <w:t xml:space="preserve">agradece a oportunidade e </w:t>
      </w:r>
      <w:r w:rsidR="000216B2">
        <w:rPr>
          <w:sz w:val="20"/>
          <w:szCs w:val="20"/>
        </w:rPr>
        <w:t>aborda</w:t>
      </w:r>
      <w:r w:rsidR="006F5203">
        <w:rPr>
          <w:sz w:val="20"/>
          <w:szCs w:val="20"/>
        </w:rPr>
        <w:t xml:space="preserve"> a criação do CEAU, que é uma aspiração das entidades de longa data, que desde 2012 vem sendo solicitada, e que </w:t>
      </w:r>
      <w:r w:rsidR="000216B2">
        <w:rPr>
          <w:sz w:val="20"/>
          <w:szCs w:val="20"/>
        </w:rPr>
        <w:t>provavelmente</w:t>
      </w:r>
      <w:r w:rsidR="006F5203">
        <w:rPr>
          <w:sz w:val="20"/>
          <w:szCs w:val="20"/>
        </w:rPr>
        <w:t xml:space="preserve"> por questões de estruturação do CAU foi sendo protelada. </w:t>
      </w:r>
      <w:r w:rsidR="000216B2">
        <w:rPr>
          <w:sz w:val="20"/>
          <w:szCs w:val="20"/>
        </w:rPr>
        <w:t xml:space="preserve">Expõe </w:t>
      </w:r>
      <w:r w:rsidR="006F5203">
        <w:rPr>
          <w:sz w:val="20"/>
          <w:szCs w:val="20"/>
        </w:rPr>
        <w:t xml:space="preserve">que nestes três anos sempre foi questionada, e que ficou sabendo por meios não oficiais da criação do mesmo, e que o IAB encaminhou um ofício para saber da veracidade desta informação, e agora pergunta: Foi criado o CEAU?  </w:t>
      </w:r>
      <w:r w:rsidR="000216B2">
        <w:rPr>
          <w:sz w:val="20"/>
          <w:szCs w:val="20"/>
        </w:rPr>
        <w:t>E</w:t>
      </w:r>
      <w:r w:rsidR="00F01EB4">
        <w:rPr>
          <w:sz w:val="20"/>
          <w:szCs w:val="20"/>
        </w:rPr>
        <w:t>stá sendo redigido um regimento? Q</w:t>
      </w:r>
      <w:r w:rsidR="006F5203">
        <w:rPr>
          <w:sz w:val="20"/>
          <w:szCs w:val="20"/>
        </w:rPr>
        <w:t xml:space="preserve">uestiona se as entidades de classe não deveriam fazer parte da elaboração deste regimento. O </w:t>
      </w:r>
      <w:r w:rsidR="006F5203" w:rsidRPr="00F01EB4">
        <w:rPr>
          <w:b/>
          <w:sz w:val="20"/>
          <w:szCs w:val="20"/>
        </w:rPr>
        <w:t>presidente Osvaldo</w:t>
      </w:r>
      <w:r w:rsidR="006F5203">
        <w:rPr>
          <w:sz w:val="20"/>
          <w:szCs w:val="20"/>
        </w:rPr>
        <w:t xml:space="preserve"> esclarece que </w:t>
      </w:r>
      <w:r w:rsidR="00F01EB4">
        <w:rPr>
          <w:sz w:val="20"/>
          <w:szCs w:val="20"/>
        </w:rPr>
        <w:t>por</w:t>
      </w:r>
      <w:r w:rsidR="006F5203">
        <w:rPr>
          <w:sz w:val="20"/>
          <w:szCs w:val="20"/>
        </w:rPr>
        <w:t xml:space="preserve"> proposta desta presidência o CEAU foi criado e votado. A </w:t>
      </w:r>
      <w:r w:rsidR="006F5203" w:rsidRPr="00F01EB4">
        <w:rPr>
          <w:b/>
          <w:sz w:val="20"/>
          <w:szCs w:val="20"/>
        </w:rPr>
        <w:t>arquiteta Teresinha</w:t>
      </w:r>
      <w:r w:rsidR="006F5203">
        <w:rPr>
          <w:sz w:val="20"/>
          <w:szCs w:val="20"/>
        </w:rPr>
        <w:t xml:space="preserve"> questiona se esta proposta não é organizada pelas entidades. Com relação ao regulamento</w:t>
      </w:r>
      <w:r w:rsidR="00D22AE9">
        <w:rPr>
          <w:sz w:val="20"/>
          <w:szCs w:val="20"/>
        </w:rPr>
        <w:t xml:space="preserve">, o </w:t>
      </w:r>
      <w:r w:rsidR="00D22AE9" w:rsidRPr="00F01EB4">
        <w:rPr>
          <w:b/>
          <w:sz w:val="20"/>
          <w:szCs w:val="20"/>
        </w:rPr>
        <w:t>presidente Osvaldo</w:t>
      </w:r>
      <w:r w:rsidR="00D22AE9">
        <w:rPr>
          <w:sz w:val="20"/>
          <w:szCs w:val="20"/>
        </w:rPr>
        <w:t xml:space="preserve"> explica que </w:t>
      </w:r>
      <w:r w:rsidR="006F5203">
        <w:rPr>
          <w:sz w:val="20"/>
          <w:szCs w:val="20"/>
        </w:rPr>
        <w:t>os primeiros a contribuir serão os conselheiros, assim como o CEAU nacional, onde os mesmos podem ouvir as opiniões das entidades de classe, e ainda comenta que o regimento interno do CAU MS está aguardando homologação do CAU BR</w:t>
      </w:r>
      <w:r w:rsidR="00D22AE9">
        <w:rPr>
          <w:sz w:val="20"/>
          <w:szCs w:val="20"/>
        </w:rPr>
        <w:t xml:space="preserve"> para poder encaminhar as demais informações sobre o CEAU. O assessor </w:t>
      </w:r>
      <w:r w:rsidR="00D22AE9" w:rsidRPr="00813067">
        <w:rPr>
          <w:b/>
          <w:sz w:val="20"/>
          <w:szCs w:val="20"/>
        </w:rPr>
        <w:t>Eduardo Costa</w:t>
      </w:r>
      <w:r w:rsidR="00D22AE9">
        <w:rPr>
          <w:sz w:val="20"/>
          <w:szCs w:val="20"/>
        </w:rPr>
        <w:t xml:space="preserve"> explica que há uma</w:t>
      </w:r>
      <w:r w:rsidR="00844F32">
        <w:rPr>
          <w:sz w:val="20"/>
          <w:szCs w:val="20"/>
        </w:rPr>
        <w:t xml:space="preserve"> </w:t>
      </w:r>
      <w:r w:rsidR="00D22AE9">
        <w:rPr>
          <w:sz w:val="20"/>
          <w:szCs w:val="20"/>
        </w:rPr>
        <w:t>minuta referencial nacional do CEAU para que seja seguida pelos CAU UF</w:t>
      </w:r>
      <w:r w:rsidR="00844F32">
        <w:rPr>
          <w:sz w:val="20"/>
          <w:szCs w:val="20"/>
        </w:rPr>
        <w:t xml:space="preserve">. O próximo inscrito é </w:t>
      </w:r>
      <w:r w:rsidR="00844F32" w:rsidRPr="00F01EB4">
        <w:rPr>
          <w:b/>
          <w:sz w:val="20"/>
          <w:szCs w:val="20"/>
        </w:rPr>
        <w:t>conselheiro Manoel</w:t>
      </w:r>
      <w:r w:rsidR="00F01EB4">
        <w:rPr>
          <w:sz w:val="20"/>
          <w:szCs w:val="20"/>
        </w:rPr>
        <w:t>. S</w:t>
      </w:r>
      <w:r w:rsidR="00844F32">
        <w:rPr>
          <w:sz w:val="20"/>
          <w:szCs w:val="20"/>
        </w:rPr>
        <w:t>ugere que nas próximas plenárias seja executado o Hino d</w:t>
      </w:r>
      <w:r w:rsidR="00F01EB4">
        <w:rPr>
          <w:sz w:val="20"/>
          <w:szCs w:val="20"/>
        </w:rPr>
        <w:t>o Estado do Mato Grosso do Sul. O</w:t>
      </w:r>
      <w:r w:rsidR="00844F32">
        <w:rPr>
          <w:sz w:val="20"/>
          <w:szCs w:val="20"/>
        </w:rPr>
        <w:t xml:space="preserve"> </w:t>
      </w:r>
      <w:r w:rsidR="00844F32" w:rsidRPr="00F01EB4">
        <w:rPr>
          <w:b/>
          <w:sz w:val="20"/>
          <w:szCs w:val="20"/>
        </w:rPr>
        <w:t>presidente Osvaldo</w:t>
      </w:r>
      <w:r w:rsidR="00844F32">
        <w:rPr>
          <w:sz w:val="20"/>
          <w:szCs w:val="20"/>
        </w:rPr>
        <w:t xml:space="preserve"> diz que não há problemas. O </w:t>
      </w:r>
      <w:r w:rsidR="00844F32">
        <w:rPr>
          <w:sz w:val="20"/>
          <w:szCs w:val="20"/>
        </w:rPr>
        <w:lastRenderedPageBreak/>
        <w:t xml:space="preserve">assessor </w:t>
      </w:r>
      <w:r w:rsidR="00844F32" w:rsidRPr="00F01EB4">
        <w:rPr>
          <w:b/>
          <w:sz w:val="20"/>
          <w:szCs w:val="20"/>
        </w:rPr>
        <w:t>Eduardo</w:t>
      </w:r>
      <w:r w:rsidR="00F01EB4">
        <w:rPr>
          <w:sz w:val="20"/>
          <w:szCs w:val="20"/>
        </w:rPr>
        <w:t xml:space="preserve"> </w:t>
      </w:r>
      <w:r w:rsidR="00F01EB4" w:rsidRPr="00F01EB4">
        <w:rPr>
          <w:b/>
          <w:sz w:val="20"/>
          <w:szCs w:val="20"/>
        </w:rPr>
        <w:t>Costa</w:t>
      </w:r>
      <w:r w:rsidR="00844F32">
        <w:rPr>
          <w:sz w:val="20"/>
          <w:szCs w:val="20"/>
        </w:rPr>
        <w:t xml:space="preserve"> solicita sua palavra e comenta da retomada dos trabalhos em conjunto com a fiscalização do CAU MS e da parceria com a Junta Comercial do Mato Grosso do Sul. </w:t>
      </w:r>
      <w:r w:rsidR="00D62969" w:rsidRPr="00653ABF">
        <w:rPr>
          <w:b/>
          <w:sz w:val="20"/>
          <w:szCs w:val="20"/>
          <w:u w:val="single"/>
        </w:rPr>
        <w:t>9.</w:t>
      </w:r>
      <w:r w:rsidR="00E27468" w:rsidRPr="00653ABF">
        <w:rPr>
          <w:b/>
          <w:sz w:val="20"/>
          <w:szCs w:val="20"/>
          <w:u w:val="single"/>
        </w:rPr>
        <w:t xml:space="preserve"> ENCERRAMENTO</w:t>
      </w:r>
      <w:r w:rsidR="00E27468" w:rsidRPr="00653ABF">
        <w:rPr>
          <w:b/>
          <w:sz w:val="20"/>
          <w:szCs w:val="20"/>
        </w:rPr>
        <w:t>:</w:t>
      </w:r>
      <w:r w:rsidR="00E27468" w:rsidRPr="00653ABF">
        <w:rPr>
          <w:sz w:val="20"/>
          <w:szCs w:val="20"/>
        </w:rPr>
        <w:t xml:space="preserve"> Nada mais havendo a tratar</w:t>
      </w:r>
      <w:r w:rsidR="003E785C" w:rsidRPr="00653ABF">
        <w:rPr>
          <w:sz w:val="20"/>
          <w:szCs w:val="20"/>
        </w:rPr>
        <w:t xml:space="preserve"> </w:t>
      </w:r>
      <w:r w:rsidR="00F30FAD" w:rsidRPr="00653ABF">
        <w:rPr>
          <w:sz w:val="20"/>
          <w:szCs w:val="20"/>
        </w:rPr>
        <w:t xml:space="preserve">a </w:t>
      </w:r>
      <w:r w:rsidR="00D52C3B" w:rsidRPr="00653ABF">
        <w:rPr>
          <w:sz w:val="20"/>
          <w:szCs w:val="20"/>
        </w:rPr>
        <w:t xml:space="preserve">o </w:t>
      </w:r>
      <w:r w:rsidR="00D52C3B" w:rsidRPr="00653ABF">
        <w:rPr>
          <w:b/>
          <w:sz w:val="20"/>
          <w:szCs w:val="20"/>
        </w:rPr>
        <w:t>presidente Osvaldo</w:t>
      </w:r>
      <w:r w:rsidR="00D52C3B" w:rsidRPr="00653ABF">
        <w:rPr>
          <w:sz w:val="20"/>
          <w:szCs w:val="20"/>
        </w:rPr>
        <w:t xml:space="preserve"> </w:t>
      </w:r>
      <w:r w:rsidR="00C806A4" w:rsidRPr="00653ABF">
        <w:rPr>
          <w:sz w:val="20"/>
          <w:szCs w:val="20"/>
        </w:rPr>
        <w:t xml:space="preserve">encerra esta sessão às </w:t>
      </w:r>
      <w:r w:rsidR="00BD0BC6">
        <w:rPr>
          <w:sz w:val="20"/>
          <w:szCs w:val="20"/>
        </w:rPr>
        <w:t>20h00</w:t>
      </w:r>
      <w:r w:rsidR="00C806A4" w:rsidRPr="00653ABF">
        <w:rPr>
          <w:sz w:val="20"/>
          <w:szCs w:val="20"/>
        </w:rPr>
        <w:t>min.</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055"/>
        <w:gridCol w:w="4709"/>
      </w:tblGrid>
      <w:tr w:rsidR="00F21A6F" w:rsidRPr="00F21A6F" w:rsidTr="00AA6F20">
        <w:trPr>
          <w:trHeight w:val="1400"/>
        </w:trPr>
        <w:tc>
          <w:tcPr>
            <w:tcW w:w="4055"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u w:val="single"/>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F30FAD" w:rsidP="00E9428D">
            <w:pPr>
              <w:pStyle w:val="Ttulo4"/>
              <w:ind w:firstLine="0"/>
              <w:jc w:val="both"/>
              <w:rPr>
                <w:rFonts w:ascii="Calibri" w:hAnsi="Calibri" w:cs="Calibri"/>
                <w:b/>
                <w:sz w:val="20"/>
              </w:rPr>
            </w:pPr>
            <w:r w:rsidRPr="00F21A6F">
              <w:rPr>
                <w:rFonts w:ascii="Calibri" w:hAnsi="Calibri" w:cs="Calibri"/>
                <w:b/>
                <w:sz w:val="20"/>
              </w:rPr>
              <w:t>Arquiteta</w:t>
            </w:r>
            <w:r w:rsidR="00E9428D" w:rsidRPr="00F21A6F">
              <w:rPr>
                <w:rFonts w:ascii="Calibri" w:hAnsi="Calibri" w:cs="Calibri"/>
                <w:b/>
                <w:sz w:val="20"/>
              </w:rPr>
              <w:t xml:space="preserve"> e</w:t>
            </w:r>
            <w:r w:rsidR="00EB6F3D" w:rsidRPr="00F21A6F">
              <w:rPr>
                <w:rFonts w:ascii="Calibri" w:hAnsi="Calibri" w:cs="Calibri"/>
                <w:b/>
                <w:sz w:val="20"/>
              </w:rPr>
              <w:t xml:space="preserve"> Urbanista</w:t>
            </w:r>
            <w:r w:rsidR="00E9428D" w:rsidRPr="00F21A6F">
              <w:rPr>
                <w:rFonts w:ascii="Calibri" w:hAnsi="Calibri" w:cs="Calibri"/>
                <w:b/>
                <w:sz w:val="20"/>
              </w:rPr>
              <w:t xml:space="preserve"> </w:t>
            </w:r>
            <w:r w:rsidR="00857C04">
              <w:rPr>
                <w:rFonts w:ascii="Calibri" w:hAnsi="Calibri" w:cs="Calibri"/>
                <w:b/>
                <w:sz w:val="20"/>
              </w:rPr>
              <w:t>Osvaldo Abrão de Souza</w:t>
            </w:r>
          </w:p>
          <w:p w:rsidR="00ED1AAF" w:rsidRPr="00F21A6F" w:rsidRDefault="00ED1AAF" w:rsidP="00857C04">
            <w:pPr>
              <w:pStyle w:val="Ttulo4"/>
              <w:ind w:firstLine="0"/>
              <w:jc w:val="both"/>
              <w:rPr>
                <w:rFonts w:ascii="Calibri" w:hAnsi="Calibri" w:cs="Calibri"/>
                <w:b/>
                <w:sz w:val="20"/>
              </w:rPr>
            </w:pPr>
            <w:r w:rsidRPr="00F21A6F">
              <w:rPr>
                <w:rFonts w:ascii="Calibri" w:hAnsi="Calibri" w:cs="Calibri"/>
                <w:b/>
                <w:sz w:val="20"/>
              </w:rPr>
              <w:t>Presidente</w:t>
            </w:r>
            <w:r w:rsidR="00F30FAD" w:rsidRPr="00F21A6F">
              <w:rPr>
                <w:rFonts w:ascii="Calibri" w:hAnsi="Calibri" w:cs="Calibri"/>
                <w:b/>
                <w:sz w:val="20"/>
              </w:rPr>
              <w:t xml:space="preserve"> </w:t>
            </w:r>
            <w:r w:rsidR="001F421E" w:rsidRPr="00F21A6F">
              <w:rPr>
                <w:rFonts w:ascii="Calibri" w:hAnsi="Calibri" w:cs="Calibri"/>
                <w:b/>
                <w:sz w:val="20"/>
              </w:rPr>
              <w:t>do</w:t>
            </w:r>
            <w:r w:rsidR="00EB6F3D" w:rsidRPr="00F21A6F">
              <w:rPr>
                <w:rFonts w:ascii="Calibri" w:hAnsi="Calibri" w:cs="Calibri"/>
                <w:b/>
                <w:sz w:val="20"/>
              </w:rPr>
              <w:t xml:space="preserve"> </w:t>
            </w:r>
            <w:r w:rsidRPr="00F21A6F">
              <w:rPr>
                <w:rFonts w:ascii="Calibri" w:hAnsi="Calibri" w:cs="Calibri"/>
                <w:b/>
                <w:sz w:val="20"/>
              </w:rPr>
              <w:t>CAU/MS</w:t>
            </w:r>
          </w:p>
        </w:tc>
        <w:tc>
          <w:tcPr>
            <w:tcW w:w="4709" w:type="dxa"/>
          </w:tcPr>
          <w:p w:rsidR="00ED1AAF" w:rsidRPr="00F21A6F" w:rsidRDefault="00ED1AAF" w:rsidP="00AA6F20">
            <w:pPr>
              <w:rPr>
                <w:lang w:eastAsia="pt-BR"/>
              </w:rPr>
            </w:pPr>
          </w:p>
          <w:p w:rsidR="00ED1AAF" w:rsidRPr="00F21A6F" w:rsidRDefault="00ED1AAF" w:rsidP="00AA6F20">
            <w:pPr>
              <w:pStyle w:val="Ttulo4"/>
              <w:ind w:firstLine="0"/>
              <w:rPr>
                <w:rFonts w:ascii="Calibri" w:hAnsi="Calibri" w:cs="Calibri"/>
                <w:b/>
                <w:sz w:val="20"/>
              </w:rPr>
            </w:pP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r w:rsidRPr="00F21A6F">
              <w:rPr>
                <w:rFonts w:ascii="Calibri" w:hAnsi="Calibri" w:cs="Calibri"/>
                <w:b/>
                <w:sz w:val="20"/>
                <w:u w:val="single"/>
              </w:rPr>
              <w:tab/>
            </w:r>
          </w:p>
          <w:p w:rsidR="00ED1AAF" w:rsidRPr="00F21A6F" w:rsidRDefault="007B724C" w:rsidP="00AA6F20">
            <w:pPr>
              <w:pStyle w:val="Ttulo4"/>
              <w:ind w:firstLine="95"/>
              <w:rPr>
                <w:rFonts w:ascii="Calibri" w:hAnsi="Calibri" w:cs="Calibri"/>
                <w:b/>
                <w:sz w:val="20"/>
              </w:rPr>
            </w:pPr>
            <w:r w:rsidRPr="00F21A6F">
              <w:rPr>
                <w:rFonts w:ascii="Calibri" w:hAnsi="Calibri" w:cs="Calibri"/>
                <w:b/>
                <w:sz w:val="20"/>
              </w:rPr>
              <w:t>Ghislaine Gonçalves</w:t>
            </w:r>
          </w:p>
          <w:p w:rsidR="00ED1AAF" w:rsidRPr="00F21A6F" w:rsidRDefault="00ED1AAF" w:rsidP="00AA6F20">
            <w:pPr>
              <w:pStyle w:val="Ttulo4"/>
              <w:ind w:firstLine="95"/>
              <w:rPr>
                <w:rFonts w:ascii="Calibri" w:hAnsi="Calibri" w:cs="Calibri"/>
                <w:b/>
                <w:sz w:val="20"/>
              </w:rPr>
            </w:pPr>
            <w:r w:rsidRPr="00F21A6F">
              <w:rPr>
                <w:rFonts w:ascii="Calibri" w:hAnsi="Calibri" w:cs="Calibri"/>
                <w:b/>
                <w:sz w:val="20"/>
              </w:rPr>
              <w:t xml:space="preserve">Secretária </w:t>
            </w:r>
            <w:r w:rsidRPr="00F21A6F">
              <w:rPr>
                <w:rFonts w:ascii="Calibri" w:hAnsi="Calibri" w:cs="Calibri"/>
                <w:b/>
                <w:i/>
                <w:sz w:val="20"/>
              </w:rPr>
              <w:t>Ad Hoc</w:t>
            </w:r>
          </w:p>
        </w:tc>
      </w:tr>
    </w:tbl>
    <w:p w:rsidR="001B144F" w:rsidRDefault="00C33D92" w:rsidP="00ED1AAF">
      <w:pPr>
        <w:rPr>
          <w:b/>
          <w:sz w:val="18"/>
          <w:szCs w:val="18"/>
        </w:rPr>
      </w:pPr>
      <w:r>
        <w:rPr>
          <w:b/>
          <w:sz w:val="18"/>
          <w:szCs w:val="18"/>
        </w:rPr>
        <w:t>Conselheiros</w:t>
      </w:r>
      <w:r w:rsidR="00ED1AAF" w:rsidRPr="00F21A6F">
        <w:rPr>
          <w:b/>
          <w:sz w:val="18"/>
          <w:szCs w:val="18"/>
        </w:rPr>
        <w:t>:</w:t>
      </w:r>
    </w:p>
    <w:p w:rsidR="000272BE" w:rsidRPr="000272BE" w:rsidRDefault="000272BE" w:rsidP="00ED1AAF">
      <w:pPr>
        <w:rPr>
          <w:sz w:val="18"/>
          <w:szCs w:val="18"/>
        </w:rPr>
      </w:pPr>
      <w:r>
        <w:rPr>
          <w:sz w:val="18"/>
          <w:szCs w:val="18"/>
        </w:rPr>
        <w:t xml:space="preserve">Adriana Tannus </w:t>
      </w:r>
      <w:r w:rsidR="00F75BD7">
        <w:rPr>
          <w:sz w:val="18"/>
          <w:szCs w:val="18"/>
        </w:rPr>
        <w:t>...............................................................................................................................................</w:t>
      </w:r>
    </w:p>
    <w:p w:rsidR="00F75BD7" w:rsidRDefault="00390836" w:rsidP="00ED1AAF">
      <w:pPr>
        <w:rPr>
          <w:sz w:val="18"/>
          <w:szCs w:val="18"/>
        </w:rPr>
      </w:pPr>
      <w:r>
        <w:rPr>
          <w:sz w:val="18"/>
          <w:szCs w:val="18"/>
        </w:rPr>
        <w:t xml:space="preserve">Deborah </w:t>
      </w:r>
      <w:r w:rsidR="005A6D4B">
        <w:rPr>
          <w:sz w:val="18"/>
          <w:szCs w:val="18"/>
        </w:rPr>
        <w:t>Toledo de</w:t>
      </w:r>
      <w:r>
        <w:rPr>
          <w:sz w:val="18"/>
          <w:szCs w:val="18"/>
        </w:rPr>
        <w:t xml:space="preserve"> Rezende Almeida</w:t>
      </w:r>
      <w:r w:rsidR="00F75BD7">
        <w:rPr>
          <w:sz w:val="18"/>
          <w:szCs w:val="18"/>
        </w:rPr>
        <w:t>.............................................................................................................</w:t>
      </w:r>
    </w:p>
    <w:p w:rsidR="000117A2" w:rsidRDefault="000117A2" w:rsidP="00ED1AAF">
      <w:pPr>
        <w:rPr>
          <w:sz w:val="18"/>
          <w:szCs w:val="18"/>
        </w:rPr>
      </w:pPr>
      <w:r>
        <w:rPr>
          <w:sz w:val="18"/>
          <w:szCs w:val="18"/>
        </w:rPr>
        <w:t>Dirceu de Oliveira Peters</w:t>
      </w:r>
      <w:r w:rsidR="00F75BD7">
        <w:rPr>
          <w:sz w:val="18"/>
          <w:szCs w:val="18"/>
        </w:rPr>
        <w:t xml:space="preserve"> ................................................................................................................................</w:t>
      </w:r>
    </w:p>
    <w:p w:rsidR="00863B8D" w:rsidRDefault="00863B8D" w:rsidP="00ED1AAF">
      <w:pPr>
        <w:rPr>
          <w:sz w:val="18"/>
          <w:szCs w:val="18"/>
        </w:rPr>
      </w:pPr>
      <w:r w:rsidRPr="00863B8D">
        <w:rPr>
          <w:sz w:val="18"/>
          <w:szCs w:val="18"/>
        </w:rPr>
        <w:t>Eymard Cezar Araújo Ferreira</w:t>
      </w:r>
      <w:r w:rsidR="00F75BD7">
        <w:rPr>
          <w:sz w:val="18"/>
          <w:szCs w:val="18"/>
        </w:rPr>
        <w:t xml:space="preserve"> ........................................................................................................................</w:t>
      </w:r>
    </w:p>
    <w:p w:rsidR="00327F59" w:rsidRPr="00327F59" w:rsidRDefault="00327F59" w:rsidP="00ED1AAF">
      <w:pPr>
        <w:rPr>
          <w:sz w:val="18"/>
          <w:szCs w:val="18"/>
        </w:rPr>
      </w:pPr>
      <w:r w:rsidRPr="00327F59">
        <w:rPr>
          <w:sz w:val="18"/>
          <w:szCs w:val="18"/>
        </w:rPr>
        <w:t>Giovana Dario Sbaraini</w:t>
      </w:r>
      <w:r w:rsidR="00F75BD7">
        <w:rPr>
          <w:sz w:val="18"/>
          <w:szCs w:val="18"/>
        </w:rPr>
        <w:t xml:space="preserve"> ..................................................................................................................................</w:t>
      </w:r>
    </w:p>
    <w:p w:rsidR="00ED1AAF" w:rsidRDefault="00ED1AAF" w:rsidP="00ED1AAF">
      <w:pPr>
        <w:rPr>
          <w:sz w:val="18"/>
          <w:szCs w:val="18"/>
          <w:u w:val="dotted"/>
        </w:rPr>
      </w:pPr>
      <w:r w:rsidRPr="00F21A6F">
        <w:rPr>
          <w:sz w:val="18"/>
          <w:szCs w:val="18"/>
        </w:rPr>
        <w:t xml:space="preserve">Gutemberg dos Santos Weingartner </w:t>
      </w:r>
      <w:r w:rsidR="00F75BD7">
        <w:rPr>
          <w:sz w:val="18"/>
          <w:szCs w:val="18"/>
        </w:rPr>
        <w:t>...............................................................................................................</w:t>
      </w:r>
    </w:p>
    <w:p w:rsidR="00863B8D" w:rsidRDefault="00863B8D" w:rsidP="00ED1AAF">
      <w:pPr>
        <w:rPr>
          <w:sz w:val="18"/>
          <w:szCs w:val="18"/>
        </w:rPr>
      </w:pPr>
      <w:r>
        <w:rPr>
          <w:sz w:val="18"/>
          <w:szCs w:val="18"/>
        </w:rPr>
        <w:t>Henrique Pedro dos S</w:t>
      </w:r>
      <w:r w:rsidRPr="00835193">
        <w:rPr>
          <w:sz w:val="18"/>
          <w:szCs w:val="18"/>
        </w:rPr>
        <w:t>antos</w:t>
      </w:r>
      <w:r>
        <w:rPr>
          <w:sz w:val="18"/>
          <w:szCs w:val="18"/>
        </w:rPr>
        <w:t xml:space="preserve"> Miranda</w:t>
      </w:r>
      <w:r w:rsidR="00F75BD7">
        <w:rPr>
          <w:sz w:val="18"/>
          <w:szCs w:val="18"/>
        </w:rPr>
        <w:t xml:space="preserve"> ...............................................................................................................</w:t>
      </w:r>
    </w:p>
    <w:p w:rsidR="000272BE" w:rsidRPr="000272BE" w:rsidRDefault="000272BE" w:rsidP="00ED1AAF">
      <w:pPr>
        <w:rPr>
          <w:sz w:val="18"/>
          <w:szCs w:val="18"/>
        </w:rPr>
      </w:pPr>
      <w:r w:rsidRPr="000272BE">
        <w:rPr>
          <w:sz w:val="18"/>
          <w:szCs w:val="18"/>
        </w:rPr>
        <w:t>Manoel Carlos Inocêncio Mendes Carli</w:t>
      </w:r>
      <w:r w:rsidR="00F75BD7">
        <w:rPr>
          <w:sz w:val="18"/>
          <w:szCs w:val="18"/>
        </w:rPr>
        <w:t xml:space="preserve"> ............................................................................................................</w:t>
      </w:r>
    </w:p>
    <w:p w:rsidR="00327F59" w:rsidRPr="00327F59" w:rsidRDefault="005A6D4B" w:rsidP="00ED1AAF">
      <w:pPr>
        <w:pStyle w:val="Corpodetexto"/>
        <w:rPr>
          <w:rFonts w:cs="Calibri"/>
          <w:sz w:val="18"/>
          <w:szCs w:val="18"/>
        </w:rPr>
      </w:pPr>
      <w:r>
        <w:rPr>
          <w:rFonts w:cs="Calibri"/>
          <w:sz w:val="18"/>
          <w:szCs w:val="18"/>
        </w:rPr>
        <w:t>Ronaldo Ferreira Ramos</w:t>
      </w:r>
      <w:r w:rsidR="00F75BD7">
        <w:rPr>
          <w:rFonts w:cs="Calibri"/>
          <w:sz w:val="18"/>
          <w:szCs w:val="18"/>
        </w:rPr>
        <w:t xml:space="preserve"> </w:t>
      </w:r>
      <w:r w:rsidR="00F75BD7">
        <w:rPr>
          <w:sz w:val="18"/>
          <w:szCs w:val="18"/>
        </w:rPr>
        <w:t>...................................................................................................................................</w:t>
      </w:r>
    </w:p>
    <w:p w:rsidR="00ED1AAF" w:rsidRPr="00043D2D" w:rsidRDefault="00ED1AAF" w:rsidP="00ED1AAF">
      <w:pPr>
        <w:pStyle w:val="SemEspaamento"/>
        <w:suppressLineNumbers/>
        <w:jc w:val="both"/>
        <w:rPr>
          <w:color w:val="000000"/>
        </w:rPr>
      </w:pPr>
    </w:p>
    <w:p w:rsidR="00860FCD" w:rsidRPr="00043D2D" w:rsidRDefault="00860FCD" w:rsidP="00940B83">
      <w:pPr>
        <w:pStyle w:val="SemEspaamento"/>
        <w:suppressLineNumbers/>
        <w:jc w:val="both"/>
        <w:rPr>
          <w:color w:val="000000"/>
        </w:rPr>
      </w:pPr>
    </w:p>
    <w:sectPr w:rsidR="00860FCD" w:rsidRPr="00043D2D"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1EB" w:rsidRDefault="000911EB" w:rsidP="00C20CA1">
      <w:pPr>
        <w:spacing w:after="0" w:line="240" w:lineRule="auto"/>
      </w:pPr>
      <w:r>
        <w:separator/>
      </w:r>
    </w:p>
  </w:endnote>
  <w:endnote w:type="continuationSeparator" w:id="0">
    <w:p w:rsidR="000911EB" w:rsidRDefault="000911EB"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1EB" w:rsidRDefault="000911EB" w:rsidP="00C20CA1">
      <w:pPr>
        <w:spacing w:after="0" w:line="240" w:lineRule="auto"/>
      </w:pPr>
      <w:r>
        <w:separator/>
      </w:r>
    </w:p>
  </w:footnote>
  <w:footnote w:type="continuationSeparator" w:id="0">
    <w:p w:rsidR="000911EB" w:rsidRDefault="000911EB"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0EA"/>
    <w:rsid w:val="00003F73"/>
    <w:rsid w:val="0000483D"/>
    <w:rsid w:val="00005A2E"/>
    <w:rsid w:val="00006CE5"/>
    <w:rsid w:val="00007E02"/>
    <w:rsid w:val="00010715"/>
    <w:rsid w:val="000113C7"/>
    <w:rsid w:val="0001165F"/>
    <w:rsid w:val="000117A2"/>
    <w:rsid w:val="00011A38"/>
    <w:rsid w:val="0001241C"/>
    <w:rsid w:val="000124C8"/>
    <w:rsid w:val="000129AB"/>
    <w:rsid w:val="000137C1"/>
    <w:rsid w:val="000143BE"/>
    <w:rsid w:val="000144D7"/>
    <w:rsid w:val="00014BA2"/>
    <w:rsid w:val="00015EB3"/>
    <w:rsid w:val="00016CB8"/>
    <w:rsid w:val="0001721F"/>
    <w:rsid w:val="000176A5"/>
    <w:rsid w:val="00017F7E"/>
    <w:rsid w:val="00017F81"/>
    <w:rsid w:val="000216B2"/>
    <w:rsid w:val="00021A31"/>
    <w:rsid w:val="0002209A"/>
    <w:rsid w:val="00023C15"/>
    <w:rsid w:val="00023D16"/>
    <w:rsid w:val="00024078"/>
    <w:rsid w:val="00024358"/>
    <w:rsid w:val="00025A92"/>
    <w:rsid w:val="00025DCD"/>
    <w:rsid w:val="00027026"/>
    <w:rsid w:val="000272BE"/>
    <w:rsid w:val="00027367"/>
    <w:rsid w:val="00027987"/>
    <w:rsid w:val="00027B67"/>
    <w:rsid w:val="00027F19"/>
    <w:rsid w:val="00027F70"/>
    <w:rsid w:val="0003027C"/>
    <w:rsid w:val="0003087B"/>
    <w:rsid w:val="00031551"/>
    <w:rsid w:val="00033E68"/>
    <w:rsid w:val="00034681"/>
    <w:rsid w:val="00034779"/>
    <w:rsid w:val="0003492A"/>
    <w:rsid w:val="000349F6"/>
    <w:rsid w:val="00034C17"/>
    <w:rsid w:val="0003567E"/>
    <w:rsid w:val="000361CA"/>
    <w:rsid w:val="00036DEB"/>
    <w:rsid w:val="00036E1E"/>
    <w:rsid w:val="00036FD4"/>
    <w:rsid w:val="000378E2"/>
    <w:rsid w:val="00040070"/>
    <w:rsid w:val="00040207"/>
    <w:rsid w:val="00040859"/>
    <w:rsid w:val="00041F60"/>
    <w:rsid w:val="00043D2D"/>
    <w:rsid w:val="00043F64"/>
    <w:rsid w:val="000441E5"/>
    <w:rsid w:val="00045B90"/>
    <w:rsid w:val="000464A7"/>
    <w:rsid w:val="00047007"/>
    <w:rsid w:val="000473DB"/>
    <w:rsid w:val="00047856"/>
    <w:rsid w:val="00050B1C"/>
    <w:rsid w:val="00051363"/>
    <w:rsid w:val="00051EF9"/>
    <w:rsid w:val="00052F1A"/>
    <w:rsid w:val="000540D5"/>
    <w:rsid w:val="00055BC3"/>
    <w:rsid w:val="000571B5"/>
    <w:rsid w:val="00060060"/>
    <w:rsid w:val="00060AD2"/>
    <w:rsid w:val="00060E1C"/>
    <w:rsid w:val="000613CE"/>
    <w:rsid w:val="000619A5"/>
    <w:rsid w:val="00062867"/>
    <w:rsid w:val="00065091"/>
    <w:rsid w:val="0006580D"/>
    <w:rsid w:val="00066A31"/>
    <w:rsid w:val="0007046A"/>
    <w:rsid w:val="00070A2B"/>
    <w:rsid w:val="000710B4"/>
    <w:rsid w:val="00072893"/>
    <w:rsid w:val="000740B8"/>
    <w:rsid w:val="0007441D"/>
    <w:rsid w:val="00074791"/>
    <w:rsid w:val="00074A6F"/>
    <w:rsid w:val="000766E7"/>
    <w:rsid w:val="0007698D"/>
    <w:rsid w:val="00081912"/>
    <w:rsid w:val="00081B9E"/>
    <w:rsid w:val="00082CDA"/>
    <w:rsid w:val="00084D6B"/>
    <w:rsid w:val="00086712"/>
    <w:rsid w:val="00086E70"/>
    <w:rsid w:val="0008719E"/>
    <w:rsid w:val="00087B83"/>
    <w:rsid w:val="00087CDE"/>
    <w:rsid w:val="0009047A"/>
    <w:rsid w:val="000906B6"/>
    <w:rsid w:val="000911EB"/>
    <w:rsid w:val="000932AE"/>
    <w:rsid w:val="000932BD"/>
    <w:rsid w:val="00093805"/>
    <w:rsid w:val="00094E01"/>
    <w:rsid w:val="0009529A"/>
    <w:rsid w:val="00095BE3"/>
    <w:rsid w:val="00095CB8"/>
    <w:rsid w:val="00095FDC"/>
    <w:rsid w:val="000968BC"/>
    <w:rsid w:val="000969C2"/>
    <w:rsid w:val="000A019A"/>
    <w:rsid w:val="000A06AC"/>
    <w:rsid w:val="000A1E31"/>
    <w:rsid w:val="000A2324"/>
    <w:rsid w:val="000A27B3"/>
    <w:rsid w:val="000A3E1F"/>
    <w:rsid w:val="000A520D"/>
    <w:rsid w:val="000A525F"/>
    <w:rsid w:val="000A5DA1"/>
    <w:rsid w:val="000A5E52"/>
    <w:rsid w:val="000A6271"/>
    <w:rsid w:val="000A6CD1"/>
    <w:rsid w:val="000A6D90"/>
    <w:rsid w:val="000A7932"/>
    <w:rsid w:val="000B0003"/>
    <w:rsid w:val="000B20AF"/>
    <w:rsid w:val="000B2175"/>
    <w:rsid w:val="000B2343"/>
    <w:rsid w:val="000B26DB"/>
    <w:rsid w:val="000B2ABF"/>
    <w:rsid w:val="000B337B"/>
    <w:rsid w:val="000B7BC1"/>
    <w:rsid w:val="000C01B8"/>
    <w:rsid w:val="000C0365"/>
    <w:rsid w:val="000C133A"/>
    <w:rsid w:val="000C2832"/>
    <w:rsid w:val="000C4CCC"/>
    <w:rsid w:val="000C4CE7"/>
    <w:rsid w:val="000C4FC5"/>
    <w:rsid w:val="000C5042"/>
    <w:rsid w:val="000C5F39"/>
    <w:rsid w:val="000C7DF1"/>
    <w:rsid w:val="000D004C"/>
    <w:rsid w:val="000D08E3"/>
    <w:rsid w:val="000D1BE4"/>
    <w:rsid w:val="000D1D7D"/>
    <w:rsid w:val="000D2180"/>
    <w:rsid w:val="000D2E3F"/>
    <w:rsid w:val="000D378E"/>
    <w:rsid w:val="000D452E"/>
    <w:rsid w:val="000D5404"/>
    <w:rsid w:val="000D5A98"/>
    <w:rsid w:val="000D5C37"/>
    <w:rsid w:val="000D5E32"/>
    <w:rsid w:val="000D60FE"/>
    <w:rsid w:val="000D7A26"/>
    <w:rsid w:val="000E4167"/>
    <w:rsid w:val="000E50E1"/>
    <w:rsid w:val="000E567B"/>
    <w:rsid w:val="000E6F62"/>
    <w:rsid w:val="000F0492"/>
    <w:rsid w:val="000F073E"/>
    <w:rsid w:val="000F0C9D"/>
    <w:rsid w:val="000F3131"/>
    <w:rsid w:val="000F34E0"/>
    <w:rsid w:val="000F3F94"/>
    <w:rsid w:val="000F68CB"/>
    <w:rsid w:val="000F6FAA"/>
    <w:rsid w:val="0010043F"/>
    <w:rsid w:val="001013F2"/>
    <w:rsid w:val="0010289E"/>
    <w:rsid w:val="00102A5F"/>
    <w:rsid w:val="00103F3A"/>
    <w:rsid w:val="0010418F"/>
    <w:rsid w:val="001045B8"/>
    <w:rsid w:val="00104678"/>
    <w:rsid w:val="00104750"/>
    <w:rsid w:val="001071EC"/>
    <w:rsid w:val="00107DE4"/>
    <w:rsid w:val="00107E93"/>
    <w:rsid w:val="00110194"/>
    <w:rsid w:val="0011236E"/>
    <w:rsid w:val="0011390D"/>
    <w:rsid w:val="0011508A"/>
    <w:rsid w:val="001157C1"/>
    <w:rsid w:val="00116409"/>
    <w:rsid w:val="00117BC0"/>
    <w:rsid w:val="00120029"/>
    <w:rsid w:val="0012050C"/>
    <w:rsid w:val="0012140A"/>
    <w:rsid w:val="00121607"/>
    <w:rsid w:val="00122056"/>
    <w:rsid w:val="0012208F"/>
    <w:rsid w:val="00122091"/>
    <w:rsid w:val="0012326C"/>
    <w:rsid w:val="001250EF"/>
    <w:rsid w:val="00125181"/>
    <w:rsid w:val="001254CE"/>
    <w:rsid w:val="00125793"/>
    <w:rsid w:val="00125856"/>
    <w:rsid w:val="00125C95"/>
    <w:rsid w:val="0012657E"/>
    <w:rsid w:val="00126831"/>
    <w:rsid w:val="00127213"/>
    <w:rsid w:val="001301D1"/>
    <w:rsid w:val="001301EE"/>
    <w:rsid w:val="00130A23"/>
    <w:rsid w:val="0013261A"/>
    <w:rsid w:val="00132BA4"/>
    <w:rsid w:val="001366D2"/>
    <w:rsid w:val="00141DD5"/>
    <w:rsid w:val="001427DB"/>
    <w:rsid w:val="00143752"/>
    <w:rsid w:val="00143FD8"/>
    <w:rsid w:val="00144B01"/>
    <w:rsid w:val="00144BAF"/>
    <w:rsid w:val="00145BF3"/>
    <w:rsid w:val="001465B9"/>
    <w:rsid w:val="00147653"/>
    <w:rsid w:val="0014789B"/>
    <w:rsid w:val="0015274D"/>
    <w:rsid w:val="00152B1B"/>
    <w:rsid w:val="001535DB"/>
    <w:rsid w:val="001567B4"/>
    <w:rsid w:val="001601FB"/>
    <w:rsid w:val="001604E6"/>
    <w:rsid w:val="00160C5F"/>
    <w:rsid w:val="00161063"/>
    <w:rsid w:val="00162C5D"/>
    <w:rsid w:val="001636FC"/>
    <w:rsid w:val="001647C9"/>
    <w:rsid w:val="00164B43"/>
    <w:rsid w:val="00164F2A"/>
    <w:rsid w:val="001650A7"/>
    <w:rsid w:val="00165A7B"/>
    <w:rsid w:val="00166091"/>
    <w:rsid w:val="001661F3"/>
    <w:rsid w:val="0017008F"/>
    <w:rsid w:val="0017190E"/>
    <w:rsid w:val="00171BA4"/>
    <w:rsid w:val="00171FD5"/>
    <w:rsid w:val="001721A6"/>
    <w:rsid w:val="00172388"/>
    <w:rsid w:val="001732E9"/>
    <w:rsid w:val="0017412B"/>
    <w:rsid w:val="00175025"/>
    <w:rsid w:val="00175342"/>
    <w:rsid w:val="0017548B"/>
    <w:rsid w:val="00176598"/>
    <w:rsid w:val="001777C3"/>
    <w:rsid w:val="00180723"/>
    <w:rsid w:val="001808D7"/>
    <w:rsid w:val="00180923"/>
    <w:rsid w:val="00180C8C"/>
    <w:rsid w:val="00181B86"/>
    <w:rsid w:val="00182AAB"/>
    <w:rsid w:val="00182ACA"/>
    <w:rsid w:val="00182F6E"/>
    <w:rsid w:val="001839D7"/>
    <w:rsid w:val="00184463"/>
    <w:rsid w:val="0018550F"/>
    <w:rsid w:val="00185854"/>
    <w:rsid w:val="00186B4B"/>
    <w:rsid w:val="0019159F"/>
    <w:rsid w:val="00193BE1"/>
    <w:rsid w:val="00194C37"/>
    <w:rsid w:val="0019520E"/>
    <w:rsid w:val="00196F9B"/>
    <w:rsid w:val="00197EC0"/>
    <w:rsid w:val="00197F7F"/>
    <w:rsid w:val="001A0E9F"/>
    <w:rsid w:val="001A1122"/>
    <w:rsid w:val="001A174E"/>
    <w:rsid w:val="001A1C54"/>
    <w:rsid w:val="001A1CDE"/>
    <w:rsid w:val="001A2212"/>
    <w:rsid w:val="001A2BB1"/>
    <w:rsid w:val="001A40FF"/>
    <w:rsid w:val="001A4D2D"/>
    <w:rsid w:val="001A72C5"/>
    <w:rsid w:val="001A7465"/>
    <w:rsid w:val="001A7C14"/>
    <w:rsid w:val="001B0D65"/>
    <w:rsid w:val="001B144F"/>
    <w:rsid w:val="001B35C0"/>
    <w:rsid w:val="001B4467"/>
    <w:rsid w:val="001B58D3"/>
    <w:rsid w:val="001C0D80"/>
    <w:rsid w:val="001C1630"/>
    <w:rsid w:val="001C1CEC"/>
    <w:rsid w:val="001C43DB"/>
    <w:rsid w:val="001C4602"/>
    <w:rsid w:val="001C5C3A"/>
    <w:rsid w:val="001C6687"/>
    <w:rsid w:val="001C68AF"/>
    <w:rsid w:val="001C6AD2"/>
    <w:rsid w:val="001C6B14"/>
    <w:rsid w:val="001C6ED1"/>
    <w:rsid w:val="001C7361"/>
    <w:rsid w:val="001D00C5"/>
    <w:rsid w:val="001D0118"/>
    <w:rsid w:val="001D073C"/>
    <w:rsid w:val="001D087F"/>
    <w:rsid w:val="001D128A"/>
    <w:rsid w:val="001D17F8"/>
    <w:rsid w:val="001D2788"/>
    <w:rsid w:val="001D2916"/>
    <w:rsid w:val="001D2D4E"/>
    <w:rsid w:val="001D2D90"/>
    <w:rsid w:val="001D409E"/>
    <w:rsid w:val="001D41BE"/>
    <w:rsid w:val="001D4257"/>
    <w:rsid w:val="001D4514"/>
    <w:rsid w:val="001D4DE8"/>
    <w:rsid w:val="001D4F3C"/>
    <w:rsid w:val="001D5CDD"/>
    <w:rsid w:val="001D6097"/>
    <w:rsid w:val="001E0085"/>
    <w:rsid w:val="001E093E"/>
    <w:rsid w:val="001E1175"/>
    <w:rsid w:val="001E5275"/>
    <w:rsid w:val="001E5535"/>
    <w:rsid w:val="001E580A"/>
    <w:rsid w:val="001E6464"/>
    <w:rsid w:val="001E7848"/>
    <w:rsid w:val="001F0A55"/>
    <w:rsid w:val="001F0DE0"/>
    <w:rsid w:val="001F2154"/>
    <w:rsid w:val="001F2331"/>
    <w:rsid w:val="001F33A1"/>
    <w:rsid w:val="001F421E"/>
    <w:rsid w:val="001F4DFA"/>
    <w:rsid w:val="001F504A"/>
    <w:rsid w:val="001F7028"/>
    <w:rsid w:val="001F7D6D"/>
    <w:rsid w:val="001F7E6E"/>
    <w:rsid w:val="00200F05"/>
    <w:rsid w:val="0020110C"/>
    <w:rsid w:val="002017A1"/>
    <w:rsid w:val="00201A6F"/>
    <w:rsid w:val="00202242"/>
    <w:rsid w:val="0020245F"/>
    <w:rsid w:val="002027B9"/>
    <w:rsid w:val="0020475C"/>
    <w:rsid w:val="00204C75"/>
    <w:rsid w:val="002051D4"/>
    <w:rsid w:val="0020545F"/>
    <w:rsid w:val="00206410"/>
    <w:rsid w:val="0020679E"/>
    <w:rsid w:val="002069BA"/>
    <w:rsid w:val="00206E66"/>
    <w:rsid w:val="00210B59"/>
    <w:rsid w:val="00210B7E"/>
    <w:rsid w:val="00211B8C"/>
    <w:rsid w:val="00211FD6"/>
    <w:rsid w:val="002129A6"/>
    <w:rsid w:val="00212D18"/>
    <w:rsid w:val="00213080"/>
    <w:rsid w:val="00215327"/>
    <w:rsid w:val="00215EB2"/>
    <w:rsid w:val="00216B33"/>
    <w:rsid w:val="002216B7"/>
    <w:rsid w:val="0022256B"/>
    <w:rsid w:val="00222D38"/>
    <w:rsid w:val="00223C82"/>
    <w:rsid w:val="00223F5E"/>
    <w:rsid w:val="0022508C"/>
    <w:rsid w:val="002265A3"/>
    <w:rsid w:val="0022685B"/>
    <w:rsid w:val="00230ADB"/>
    <w:rsid w:val="002341F9"/>
    <w:rsid w:val="00235B99"/>
    <w:rsid w:val="00236382"/>
    <w:rsid w:val="00236C39"/>
    <w:rsid w:val="00237D15"/>
    <w:rsid w:val="00240CC6"/>
    <w:rsid w:val="00241558"/>
    <w:rsid w:val="00241D8B"/>
    <w:rsid w:val="00242DC4"/>
    <w:rsid w:val="00243416"/>
    <w:rsid w:val="0024367B"/>
    <w:rsid w:val="00244D52"/>
    <w:rsid w:val="00244E77"/>
    <w:rsid w:val="00244F51"/>
    <w:rsid w:val="002450C0"/>
    <w:rsid w:val="00247758"/>
    <w:rsid w:val="00250B05"/>
    <w:rsid w:val="00251C28"/>
    <w:rsid w:val="00251F16"/>
    <w:rsid w:val="002549B6"/>
    <w:rsid w:val="002556D5"/>
    <w:rsid w:val="0025653E"/>
    <w:rsid w:val="0025665F"/>
    <w:rsid w:val="00256AB8"/>
    <w:rsid w:val="00257B8A"/>
    <w:rsid w:val="00257BB4"/>
    <w:rsid w:val="0026034A"/>
    <w:rsid w:val="00260953"/>
    <w:rsid w:val="00261C7D"/>
    <w:rsid w:val="00262018"/>
    <w:rsid w:val="002621B4"/>
    <w:rsid w:val="002625B6"/>
    <w:rsid w:val="00263326"/>
    <w:rsid w:val="002633A4"/>
    <w:rsid w:val="00263F30"/>
    <w:rsid w:val="00263FDA"/>
    <w:rsid w:val="00264F35"/>
    <w:rsid w:val="0026690D"/>
    <w:rsid w:val="00270EC6"/>
    <w:rsid w:val="00271296"/>
    <w:rsid w:val="00271443"/>
    <w:rsid w:val="00271449"/>
    <w:rsid w:val="002726C1"/>
    <w:rsid w:val="00272A59"/>
    <w:rsid w:val="0027332C"/>
    <w:rsid w:val="00273620"/>
    <w:rsid w:val="00273B84"/>
    <w:rsid w:val="00274A4A"/>
    <w:rsid w:val="00274C0E"/>
    <w:rsid w:val="0027568E"/>
    <w:rsid w:val="00275CE6"/>
    <w:rsid w:val="002765FE"/>
    <w:rsid w:val="0027685D"/>
    <w:rsid w:val="0027739D"/>
    <w:rsid w:val="00280E72"/>
    <w:rsid w:val="0028194F"/>
    <w:rsid w:val="00283103"/>
    <w:rsid w:val="00284E0B"/>
    <w:rsid w:val="0028566E"/>
    <w:rsid w:val="00285FD9"/>
    <w:rsid w:val="00290E89"/>
    <w:rsid w:val="002916EA"/>
    <w:rsid w:val="002917A5"/>
    <w:rsid w:val="00292898"/>
    <w:rsid w:val="00292E98"/>
    <w:rsid w:val="00292F8F"/>
    <w:rsid w:val="0029429F"/>
    <w:rsid w:val="002945FA"/>
    <w:rsid w:val="00296126"/>
    <w:rsid w:val="00297022"/>
    <w:rsid w:val="002A0A82"/>
    <w:rsid w:val="002A0DBC"/>
    <w:rsid w:val="002A1804"/>
    <w:rsid w:val="002A20CC"/>
    <w:rsid w:val="002A2D92"/>
    <w:rsid w:val="002A35AA"/>
    <w:rsid w:val="002A59A9"/>
    <w:rsid w:val="002A61E5"/>
    <w:rsid w:val="002A62C3"/>
    <w:rsid w:val="002A71E7"/>
    <w:rsid w:val="002A7683"/>
    <w:rsid w:val="002A7C8F"/>
    <w:rsid w:val="002B04E5"/>
    <w:rsid w:val="002B0ABC"/>
    <w:rsid w:val="002B0BD4"/>
    <w:rsid w:val="002B16EA"/>
    <w:rsid w:val="002B2A3E"/>
    <w:rsid w:val="002B3525"/>
    <w:rsid w:val="002B3B8E"/>
    <w:rsid w:val="002B6532"/>
    <w:rsid w:val="002B7A07"/>
    <w:rsid w:val="002B7F43"/>
    <w:rsid w:val="002C1CFC"/>
    <w:rsid w:val="002C26EC"/>
    <w:rsid w:val="002C3CE9"/>
    <w:rsid w:val="002C51BE"/>
    <w:rsid w:val="002C5A59"/>
    <w:rsid w:val="002C611E"/>
    <w:rsid w:val="002C61E8"/>
    <w:rsid w:val="002C62AD"/>
    <w:rsid w:val="002C712D"/>
    <w:rsid w:val="002C799C"/>
    <w:rsid w:val="002C7FF5"/>
    <w:rsid w:val="002D0781"/>
    <w:rsid w:val="002D09F4"/>
    <w:rsid w:val="002D11CA"/>
    <w:rsid w:val="002D2791"/>
    <w:rsid w:val="002D2D75"/>
    <w:rsid w:val="002D37B7"/>
    <w:rsid w:val="002D3AB9"/>
    <w:rsid w:val="002D3FDB"/>
    <w:rsid w:val="002D4A3D"/>
    <w:rsid w:val="002D4F13"/>
    <w:rsid w:val="002D504B"/>
    <w:rsid w:val="002D51F2"/>
    <w:rsid w:val="002D57AC"/>
    <w:rsid w:val="002D5A74"/>
    <w:rsid w:val="002D5C14"/>
    <w:rsid w:val="002D73B9"/>
    <w:rsid w:val="002D7C37"/>
    <w:rsid w:val="002E03EE"/>
    <w:rsid w:val="002E09E1"/>
    <w:rsid w:val="002E114B"/>
    <w:rsid w:val="002E12B8"/>
    <w:rsid w:val="002E23CB"/>
    <w:rsid w:val="002E2599"/>
    <w:rsid w:val="002E2706"/>
    <w:rsid w:val="002E3454"/>
    <w:rsid w:val="002E3850"/>
    <w:rsid w:val="002E41B4"/>
    <w:rsid w:val="002E4F3D"/>
    <w:rsid w:val="002E5011"/>
    <w:rsid w:val="002E6290"/>
    <w:rsid w:val="002E7592"/>
    <w:rsid w:val="002E7EF6"/>
    <w:rsid w:val="002F0307"/>
    <w:rsid w:val="002F0742"/>
    <w:rsid w:val="002F0955"/>
    <w:rsid w:val="002F0AD0"/>
    <w:rsid w:val="002F0E18"/>
    <w:rsid w:val="002F13B2"/>
    <w:rsid w:val="002F1972"/>
    <w:rsid w:val="002F3122"/>
    <w:rsid w:val="002F3218"/>
    <w:rsid w:val="002F590F"/>
    <w:rsid w:val="002F5EA2"/>
    <w:rsid w:val="002F5EE7"/>
    <w:rsid w:val="002F68E5"/>
    <w:rsid w:val="002F707D"/>
    <w:rsid w:val="003009F9"/>
    <w:rsid w:val="00301454"/>
    <w:rsid w:val="00304B8A"/>
    <w:rsid w:val="003056F7"/>
    <w:rsid w:val="003100A2"/>
    <w:rsid w:val="00310B78"/>
    <w:rsid w:val="00310F33"/>
    <w:rsid w:val="003116A7"/>
    <w:rsid w:val="00311F95"/>
    <w:rsid w:val="0031299E"/>
    <w:rsid w:val="00313959"/>
    <w:rsid w:val="0031413F"/>
    <w:rsid w:val="00315747"/>
    <w:rsid w:val="0031608D"/>
    <w:rsid w:val="003167C3"/>
    <w:rsid w:val="00316C0C"/>
    <w:rsid w:val="00316D53"/>
    <w:rsid w:val="003170D8"/>
    <w:rsid w:val="00317710"/>
    <w:rsid w:val="00317A5E"/>
    <w:rsid w:val="00317B39"/>
    <w:rsid w:val="003228C2"/>
    <w:rsid w:val="00322B18"/>
    <w:rsid w:val="00322B1C"/>
    <w:rsid w:val="00322E64"/>
    <w:rsid w:val="00324633"/>
    <w:rsid w:val="00324C33"/>
    <w:rsid w:val="00325275"/>
    <w:rsid w:val="00325FEC"/>
    <w:rsid w:val="0032740A"/>
    <w:rsid w:val="00327DF8"/>
    <w:rsid w:val="00327F59"/>
    <w:rsid w:val="00330BFB"/>
    <w:rsid w:val="003325B1"/>
    <w:rsid w:val="00332634"/>
    <w:rsid w:val="0033379C"/>
    <w:rsid w:val="00333FE9"/>
    <w:rsid w:val="00335656"/>
    <w:rsid w:val="00335C87"/>
    <w:rsid w:val="0033608C"/>
    <w:rsid w:val="003360F4"/>
    <w:rsid w:val="00336D08"/>
    <w:rsid w:val="0034005C"/>
    <w:rsid w:val="003404BA"/>
    <w:rsid w:val="00341E9E"/>
    <w:rsid w:val="00341ECB"/>
    <w:rsid w:val="00342074"/>
    <w:rsid w:val="003423D1"/>
    <w:rsid w:val="00342BF6"/>
    <w:rsid w:val="00344CC9"/>
    <w:rsid w:val="00346719"/>
    <w:rsid w:val="00347E20"/>
    <w:rsid w:val="003502F7"/>
    <w:rsid w:val="00350BB7"/>
    <w:rsid w:val="00351C9B"/>
    <w:rsid w:val="00352DC8"/>
    <w:rsid w:val="003558AE"/>
    <w:rsid w:val="00355DA0"/>
    <w:rsid w:val="003565AB"/>
    <w:rsid w:val="00356999"/>
    <w:rsid w:val="00356D9B"/>
    <w:rsid w:val="00356ECF"/>
    <w:rsid w:val="00360212"/>
    <w:rsid w:val="00360D10"/>
    <w:rsid w:val="00360E76"/>
    <w:rsid w:val="003612F2"/>
    <w:rsid w:val="00361ECF"/>
    <w:rsid w:val="00361FE8"/>
    <w:rsid w:val="003626CD"/>
    <w:rsid w:val="00363F91"/>
    <w:rsid w:val="003643ED"/>
    <w:rsid w:val="0036548D"/>
    <w:rsid w:val="003718D2"/>
    <w:rsid w:val="00371E69"/>
    <w:rsid w:val="00371FD1"/>
    <w:rsid w:val="0037275A"/>
    <w:rsid w:val="00372990"/>
    <w:rsid w:val="00372E15"/>
    <w:rsid w:val="00373930"/>
    <w:rsid w:val="00373936"/>
    <w:rsid w:val="00373C8F"/>
    <w:rsid w:val="00375DF4"/>
    <w:rsid w:val="00375E70"/>
    <w:rsid w:val="0037699D"/>
    <w:rsid w:val="00376EC9"/>
    <w:rsid w:val="003776BB"/>
    <w:rsid w:val="00382F12"/>
    <w:rsid w:val="0038324F"/>
    <w:rsid w:val="00385250"/>
    <w:rsid w:val="00386533"/>
    <w:rsid w:val="00386990"/>
    <w:rsid w:val="00386A26"/>
    <w:rsid w:val="00386EDD"/>
    <w:rsid w:val="003873B2"/>
    <w:rsid w:val="00387DA6"/>
    <w:rsid w:val="00390836"/>
    <w:rsid w:val="00390FC5"/>
    <w:rsid w:val="0039112F"/>
    <w:rsid w:val="00391143"/>
    <w:rsid w:val="00391260"/>
    <w:rsid w:val="00391864"/>
    <w:rsid w:val="003920CE"/>
    <w:rsid w:val="00393168"/>
    <w:rsid w:val="003932A8"/>
    <w:rsid w:val="00393B13"/>
    <w:rsid w:val="00394C7B"/>
    <w:rsid w:val="0039527D"/>
    <w:rsid w:val="00395FEC"/>
    <w:rsid w:val="00396B75"/>
    <w:rsid w:val="003972B8"/>
    <w:rsid w:val="003973C8"/>
    <w:rsid w:val="00397BFF"/>
    <w:rsid w:val="003A0710"/>
    <w:rsid w:val="003A0841"/>
    <w:rsid w:val="003A0BC2"/>
    <w:rsid w:val="003A0CC6"/>
    <w:rsid w:val="003A1C1E"/>
    <w:rsid w:val="003A28C2"/>
    <w:rsid w:val="003A3532"/>
    <w:rsid w:val="003A3689"/>
    <w:rsid w:val="003A3DD1"/>
    <w:rsid w:val="003A6A66"/>
    <w:rsid w:val="003A6C12"/>
    <w:rsid w:val="003A70A1"/>
    <w:rsid w:val="003B04EB"/>
    <w:rsid w:val="003B08E5"/>
    <w:rsid w:val="003B0AC1"/>
    <w:rsid w:val="003B0CAB"/>
    <w:rsid w:val="003B125F"/>
    <w:rsid w:val="003B291B"/>
    <w:rsid w:val="003B2B08"/>
    <w:rsid w:val="003B34DC"/>
    <w:rsid w:val="003B4477"/>
    <w:rsid w:val="003B4BCA"/>
    <w:rsid w:val="003B5781"/>
    <w:rsid w:val="003B63A5"/>
    <w:rsid w:val="003C075D"/>
    <w:rsid w:val="003C0918"/>
    <w:rsid w:val="003C214F"/>
    <w:rsid w:val="003C2623"/>
    <w:rsid w:val="003C2EBC"/>
    <w:rsid w:val="003C3EC3"/>
    <w:rsid w:val="003C4398"/>
    <w:rsid w:val="003C5BB3"/>
    <w:rsid w:val="003C6664"/>
    <w:rsid w:val="003C6683"/>
    <w:rsid w:val="003C6A28"/>
    <w:rsid w:val="003C6C2F"/>
    <w:rsid w:val="003C70AC"/>
    <w:rsid w:val="003C7B23"/>
    <w:rsid w:val="003D0753"/>
    <w:rsid w:val="003D1109"/>
    <w:rsid w:val="003D13A5"/>
    <w:rsid w:val="003D2804"/>
    <w:rsid w:val="003D2893"/>
    <w:rsid w:val="003D540C"/>
    <w:rsid w:val="003D59BF"/>
    <w:rsid w:val="003D5EEA"/>
    <w:rsid w:val="003D6E02"/>
    <w:rsid w:val="003D704E"/>
    <w:rsid w:val="003D7940"/>
    <w:rsid w:val="003D7CCF"/>
    <w:rsid w:val="003E10D8"/>
    <w:rsid w:val="003E1596"/>
    <w:rsid w:val="003E1C34"/>
    <w:rsid w:val="003E277F"/>
    <w:rsid w:val="003E27D6"/>
    <w:rsid w:val="003E308E"/>
    <w:rsid w:val="003E47A3"/>
    <w:rsid w:val="003E5E1F"/>
    <w:rsid w:val="003E65C7"/>
    <w:rsid w:val="003E765E"/>
    <w:rsid w:val="003E785C"/>
    <w:rsid w:val="003F007F"/>
    <w:rsid w:val="003F0D1B"/>
    <w:rsid w:val="003F3EE4"/>
    <w:rsid w:val="003F3EF5"/>
    <w:rsid w:val="003F502F"/>
    <w:rsid w:val="003F5B38"/>
    <w:rsid w:val="003F5F71"/>
    <w:rsid w:val="003F6127"/>
    <w:rsid w:val="003F780F"/>
    <w:rsid w:val="003F7DEC"/>
    <w:rsid w:val="003F7F21"/>
    <w:rsid w:val="0040072D"/>
    <w:rsid w:val="00400FFD"/>
    <w:rsid w:val="004026B9"/>
    <w:rsid w:val="0040286D"/>
    <w:rsid w:val="004038A4"/>
    <w:rsid w:val="00403A50"/>
    <w:rsid w:val="004041BE"/>
    <w:rsid w:val="004042B3"/>
    <w:rsid w:val="00404B62"/>
    <w:rsid w:val="0040655F"/>
    <w:rsid w:val="00410644"/>
    <w:rsid w:val="00410726"/>
    <w:rsid w:val="004133A0"/>
    <w:rsid w:val="00415873"/>
    <w:rsid w:val="00416119"/>
    <w:rsid w:val="00416F4A"/>
    <w:rsid w:val="00416FD7"/>
    <w:rsid w:val="00420D78"/>
    <w:rsid w:val="004224BD"/>
    <w:rsid w:val="00422C68"/>
    <w:rsid w:val="00422DBA"/>
    <w:rsid w:val="00424025"/>
    <w:rsid w:val="00425473"/>
    <w:rsid w:val="00427494"/>
    <w:rsid w:val="00427D39"/>
    <w:rsid w:val="00430A72"/>
    <w:rsid w:val="004313B4"/>
    <w:rsid w:val="00431D73"/>
    <w:rsid w:val="00432667"/>
    <w:rsid w:val="00432E93"/>
    <w:rsid w:val="00433160"/>
    <w:rsid w:val="00433350"/>
    <w:rsid w:val="00433644"/>
    <w:rsid w:val="004340F9"/>
    <w:rsid w:val="0043425A"/>
    <w:rsid w:val="00434AD8"/>
    <w:rsid w:val="004403CE"/>
    <w:rsid w:val="004407C1"/>
    <w:rsid w:val="00441308"/>
    <w:rsid w:val="0044160F"/>
    <w:rsid w:val="004440BA"/>
    <w:rsid w:val="00444492"/>
    <w:rsid w:val="004453AF"/>
    <w:rsid w:val="00445CD1"/>
    <w:rsid w:val="004461CF"/>
    <w:rsid w:val="00446671"/>
    <w:rsid w:val="004472A6"/>
    <w:rsid w:val="004508B4"/>
    <w:rsid w:val="00452467"/>
    <w:rsid w:val="00452E70"/>
    <w:rsid w:val="0045475B"/>
    <w:rsid w:val="00454EF6"/>
    <w:rsid w:val="004553E3"/>
    <w:rsid w:val="00456A77"/>
    <w:rsid w:val="00456BF8"/>
    <w:rsid w:val="00456E21"/>
    <w:rsid w:val="00457905"/>
    <w:rsid w:val="004609FC"/>
    <w:rsid w:val="00461101"/>
    <w:rsid w:val="00461106"/>
    <w:rsid w:val="004613E9"/>
    <w:rsid w:val="00464382"/>
    <w:rsid w:val="004646D7"/>
    <w:rsid w:val="004646FC"/>
    <w:rsid w:val="00464B5D"/>
    <w:rsid w:val="0046532D"/>
    <w:rsid w:val="004653F3"/>
    <w:rsid w:val="00465BF3"/>
    <w:rsid w:val="00465D3F"/>
    <w:rsid w:val="0047044B"/>
    <w:rsid w:val="00470972"/>
    <w:rsid w:val="00470CE7"/>
    <w:rsid w:val="004715D9"/>
    <w:rsid w:val="004722E0"/>
    <w:rsid w:val="0047295A"/>
    <w:rsid w:val="00472F4F"/>
    <w:rsid w:val="0047346F"/>
    <w:rsid w:val="00473C14"/>
    <w:rsid w:val="00474390"/>
    <w:rsid w:val="00475474"/>
    <w:rsid w:val="004755A3"/>
    <w:rsid w:val="00476EF3"/>
    <w:rsid w:val="00477D29"/>
    <w:rsid w:val="00481541"/>
    <w:rsid w:val="00482058"/>
    <w:rsid w:val="00482555"/>
    <w:rsid w:val="004826CA"/>
    <w:rsid w:val="0048280F"/>
    <w:rsid w:val="00482F43"/>
    <w:rsid w:val="00482F61"/>
    <w:rsid w:val="00485FEC"/>
    <w:rsid w:val="00486430"/>
    <w:rsid w:val="004874D8"/>
    <w:rsid w:val="00487A35"/>
    <w:rsid w:val="00490039"/>
    <w:rsid w:val="00494A45"/>
    <w:rsid w:val="00497F6D"/>
    <w:rsid w:val="004A2A86"/>
    <w:rsid w:val="004A4254"/>
    <w:rsid w:val="004A4731"/>
    <w:rsid w:val="004A4A3A"/>
    <w:rsid w:val="004A5C0D"/>
    <w:rsid w:val="004A5FB4"/>
    <w:rsid w:val="004A629A"/>
    <w:rsid w:val="004A6E4E"/>
    <w:rsid w:val="004A7CD4"/>
    <w:rsid w:val="004A7DC1"/>
    <w:rsid w:val="004B0643"/>
    <w:rsid w:val="004B0BBB"/>
    <w:rsid w:val="004B0E53"/>
    <w:rsid w:val="004B1AC9"/>
    <w:rsid w:val="004B2343"/>
    <w:rsid w:val="004B2A50"/>
    <w:rsid w:val="004B38AD"/>
    <w:rsid w:val="004B3C0C"/>
    <w:rsid w:val="004B46B8"/>
    <w:rsid w:val="004B57A0"/>
    <w:rsid w:val="004C0243"/>
    <w:rsid w:val="004C06E4"/>
    <w:rsid w:val="004C0864"/>
    <w:rsid w:val="004C0D31"/>
    <w:rsid w:val="004C29F1"/>
    <w:rsid w:val="004C5FBC"/>
    <w:rsid w:val="004C6B96"/>
    <w:rsid w:val="004C6FB7"/>
    <w:rsid w:val="004D0714"/>
    <w:rsid w:val="004D0AC8"/>
    <w:rsid w:val="004D2022"/>
    <w:rsid w:val="004D49FB"/>
    <w:rsid w:val="004D5C96"/>
    <w:rsid w:val="004D70F8"/>
    <w:rsid w:val="004D7267"/>
    <w:rsid w:val="004D7EC0"/>
    <w:rsid w:val="004D7F28"/>
    <w:rsid w:val="004E08C4"/>
    <w:rsid w:val="004E0F02"/>
    <w:rsid w:val="004E13B4"/>
    <w:rsid w:val="004E1D66"/>
    <w:rsid w:val="004E2D26"/>
    <w:rsid w:val="004E3839"/>
    <w:rsid w:val="004E3D96"/>
    <w:rsid w:val="004E528A"/>
    <w:rsid w:val="004E5E70"/>
    <w:rsid w:val="004E6421"/>
    <w:rsid w:val="004E650D"/>
    <w:rsid w:val="004E656F"/>
    <w:rsid w:val="004E6CE3"/>
    <w:rsid w:val="004F043D"/>
    <w:rsid w:val="004F0821"/>
    <w:rsid w:val="004F1A92"/>
    <w:rsid w:val="004F1D1A"/>
    <w:rsid w:val="004F37C2"/>
    <w:rsid w:val="004F37F4"/>
    <w:rsid w:val="004F381D"/>
    <w:rsid w:val="004F4498"/>
    <w:rsid w:val="004F47B4"/>
    <w:rsid w:val="004F5685"/>
    <w:rsid w:val="004F636A"/>
    <w:rsid w:val="004F7B53"/>
    <w:rsid w:val="00500552"/>
    <w:rsid w:val="00500DBE"/>
    <w:rsid w:val="005036A9"/>
    <w:rsid w:val="00503E47"/>
    <w:rsid w:val="00504026"/>
    <w:rsid w:val="005047B5"/>
    <w:rsid w:val="00505B90"/>
    <w:rsid w:val="00507C5C"/>
    <w:rsid w:val="0051032F"/>
    <w:rsid w:val="00512775"/>
    <w:rsid w:val="00512E9F"/>
    <w:rsid w:val="0051320C"/>
    <w:rsid w:val="00514506"/>
    <w:rsid w:val="00515E72"/>
    <w:rsid w:val="00517956"/>
    <w:rsid w:val="0052007D"/>
    <w:rsid w:val="00520486"/>
    <w:rsid w:val="00520970"/>
    <w:rsid w:val="005212A4"/>
    <w:rsid w:val="00523086"/>
    <w:rsid w:val="00523C4C"/>
    <w:rsid w:val="00523D23"/>
    <w:rsid w:val="00524626"/>
    <w:rsid w:val="0052488A"/>
    <w:rsid w:val="00524A54"/>
    <w:rsid w:val="00525AD0"/>
    <w:rsid w:val="0052661C"/>
    <w:rsid w:val="00526BEC"/>
    <w:rsid w:val="00527AA1"/>
    <w:rsid w:val="00527D57"/>
    <w:rsid w:val="00530431"/>
    <w:rsid w:val="00530FEC"/>
    <w:rsid w:val="00531825"/>
    <w:rsid w:val="00531CF6"/>
    <w:rsid w:val="00531D33"/>
    <w:rsid w:val="00532090"/>
    <w:rsid w:val="0053448F"/>
    <w:rsid w:val="00534F88"/>
    <w:rsid w:val="00535E07"/>
    <w:rsid w:val="00536005"/>
    <w:rsid w:val="0053651E"/>
    <w:rsid w:val="00536BB9"/>
    <w:rsid w:val="00536C31"/>
    <w:rsid w:val="00537BA4"/>
    <w:rsid w:val="00537F40"/>
    <w:rsid w:val="00541945"/>
    <w:rsid w:val="0054321C"/>
    <w:rsid w:val="00543EA4"/>
    <w:rsid w:val="00543EEF"/>
    <w:rsid w:val="005450E2"/>
    <w:rsid w:val="005452EF"/>
    <w:rsid w:val="0054626A"/>
    <w:rsid w:val="00546BC5"/>
    <w:rsid w:val="00546D28"/>
    <w:rsid w:val="00550D29"/>
    <w:rsid w:val="00553D71"/>
    <w:rsid w:val="005542A2"/>
    <w:rsid w:val="00554546"/>
    <w:rsid w:val="0055568A"/>
    <w:rsid w:val="00556FF1"/>
    <w:rsid w:val="00557A39"/>
    <w:rsid w:val="00560197"/>
    <w:rsid w:val="00560F7F"/>
    <w:rsid w:val="005621A1"/>
    <w:rsid w:val="005622A4"/>
    <w:rsid w:val="0056240B"/>
    <w:rsid w:val="005635DF"/>
    <w:rsid w:val="00563B69"/>
    <w:rsid w:val="00566801"/>
    <w:rsid w:val="005668E9"/>
    <w:rsid w:val="00567965"/>
    <w:rsid w:val="00571854"/>
    <w:rsid w:val="00573063"/>
    <w:rsid w:val="005730BF"/>
    <w:rsid w:val="005734A0"/>
    <w:rsid w:val="00573608"/>
    <w:rsid w:val="00573ACB"/>
    <w:rsid w:val="00575356"/>
    <w:rsid w:val="005765B4"/>
    <w:rsid w:val="0057708C"/>
    <w:rsid w:val="005778DD"/>
    <w:rsid w:val="00580F0A"/>
    <w:rsid w:val="00581E27"/>
    <w:rsid w:val="00582D7D"/>
    <w:rsid w:val="00583622"/>
    <w:rsid w:val="00584982"/>
    <w:rsid w:val="00585690"/>
    <w:rsid w:val="00586368"/>
    <w:rsid w:val="005875B8"/>
    <w:rsid w:val="00587FF0"/>
    <w:rsid w:val="005903A8"/>
    <w:rsid w:val="0059047B"/>
    <w:rsid w:val="0059087F"/>
    <w:rsid w:val="00591AE4"/>
    <w:rsid w:val="00591E66"/>
    <w:rsid w:val="00591EC5"/>
    <w:rsid w:val="00592F54"/>
    <w:rsid w:val="005931C6"/>
    <w:rsid w:val="00593570"/>
    <w:rsid w:val="00597421"/>
    <w:rsid w:val="00597DF5"/>
    <w:rsid w:val="005A0680"/>
    <w:rsid w:val="005A2A35"/>
    <w:rsid w:val="005A313B"/>
    <w:rsid w:val="005A3A5B"/>
    <w:rsid w:val="005A422C"/>
    <w:rsid w:val="005A5199"/>
    <w:rsid w:val="005A5891"/>
    <w:rsid w:val="005A5FAD"/>
    <w:rsid w:val="005A6434"/>
    <w:rsid w:val="005A6D4B"/>
    <w:rsid w:val="005A6FC7"/>
    <w:rsid w:val="005A7A9E"/>
    <w:rsid w:val="005A7F91"/>
    <w:rsid w:val="005B0506"/>
    <w:rsid w:val="005B08E1"/>
    <w:rsid w:val="005B1E4B"/>
    <w:rsid w:val="005B2409"/>
    <w:rsid w:val="005B594F"/>
    <w:rsid w:val="005B59BE"/>
    <w:rsid w:val="005B6403"/>
    <w:rsid w:val="005B64B6"/>
    <w:rsid w:val="005B7A33"/>
    <w:rsid w:val="005C0154"/>
    <w:rsid w:val="005C0B2F"/>
    <w:rsid w:val="005C11DE"/>
    <w:rsid w:val="005C127E"/>
    <w:rsid w:val="005C1AB9"/>
    <w:rsid w:val="005C2CD6"/>
    <w:rsid w:val="005C3380"/>
    <w:rsid w:val="005C46A6"/>
    <w:rsid w:val="005C47F0"/>
    <w:rsid w:val="005C4C43"/>
    <w:rsid w:val="005C50CC"/>
    <w:rsid w:val="005C71DF"/>
    <w:rsid w:val="005D1EAE"/>
    <w:rsid w:val="005D2116"/>
    <w:rsid w:val="005D270A"/>
    <w:rsid w:val="005D2BDD"/>
    <w:rsid w:val="005D3FEB"/>
    <w:rsid w:val="005D432B"/>
    <w:rsid w:val="005D552A"/>
    <w:rsid w:val="005D633F"/>
    <w:rsid w:val="005D6B69"/>
    <w:rsid w:val="005D6C37"/>
    <w:rsid w:val="005E1564"/>
    <w:rsid w:val="005E1723"/>
    <w:rsid w:val="005E1BC6"/>
    <w:rsid w:val="005E2647"/>
    <w:rsid w:val="005E2B20"/>
    <w:rsid w:val="005E3AAA"/>
    <w:rsid w:val="005E4320"/>
    <w:rsid w:val="005E4DCD"/>
    <w:rsid w:val="005E6050"/>
    <w:rsid w:val="005E784A"/>
    <w:rsid w:val="005F0719"/>
    <w:rsid w:val="005F17A6"/>
    <w:rsid w:val="005F251C"/>
    <w:rsid w:val="005F3221"/>
    <w:rsid w:val="005F344C"/>
    <w:rsid w:val="005F4D52"/>
    <w:rsid w:val="005F52E9"/>
    <w:rsid w:val="005F7F79"/>
    <w:rsid w:val="0060007A"/>
    <w:rsid w:val="0060051B"/>
    <w:rsid w:val="00600673"/>
    <w:rsid w:val="00600D1D"/>
    <w:rsid w:val="0060186B"/>
    <w:rsid w:val="00602ECB"/>
    <w:rsid w:val="00603E6D"/>
    <w:rsid w:val="00603EA7"/>
    <w:rsid w:val="00605D31"/>
    <w:rsid w:val="006068ED"/>
    <w:rsid w:val="006104B8"/>
    <w:rsid w:val="00610AD3"/>
    <w:rsid w:val="00610BF6"/>
    <w:rsid w:val="00611835"/>
    <w:rsid w:val="0061214E"/>
    <w:rsid w:val="0061226E"/>
    <w:rsid w:val="006122FE"/>
    <w:rsid w:val="006123C7"/>
    <w:rsid w:val="006129C6"/>
    <w:rsid w:val="00612F01"/>
    <w:rsid w:val="006140B1"/>
    <w:rsid w:val="006145E5"/>
    <w:rsid w:val="00614B45"/>
    <w:rsid w:val="00616990"/>
    <w:rsid w:val="006176A7"/>
    <w:rsid w:val="00617C03"/>
    <w:rsid w:val="0062040C"/>
    <w:rsid w:val="00621769"/>
    <w:rsid w:val="00621AD2"/>
    <w:rsid w:val="00622290"/>
    <w:rsid w:val="00622338"/>
    <w:rsid w:val="006230A3"/>
    <w:rsid w:val="0062315E"/>
    <w:rsid w:val="00624263"/>
    <w:rsid w:val="006245F9"/>
    <w:rsid w:val="00624E2D"/>
    <w:rsid w:val="0062728C"/>
    <w:rsid w:val="006272F6"/>
    <w:rsid w:val="006273D3"/>
    <w:rsid w:val="00627663"/>
    <w:rsid w:val="00627E2B"/>
    <w:rsid w:val="00630B40"/>
    <w:rsid w:val="006310B8"/>
    <w:rsid w:val="006322E8"/>
    <w:rsid w:val="006324F3"/>
    <w:rsid w:val="00632D77"/>
    <w:rsid w:val="006337EA"/>
    <w:rsid w:val="00635B3D"/>
    <w:rsid w:val="0063684A"/>
    <w:rsid w:val="00637176"/>
    <w:rsid w:val="00637907"/>
    <w:rsid w:val="006401E7"/>
    <w:rsid w:val="006408A7"/>
    <w:rsid w:val="00641482"/>
    <w:rsid w:val="00641A84"/>
    <w:rsid w:val="00641C8E"/>
    <w:rsid w:val="00641F23"/>
    <w:rsid w:val="00642A42"/>
    <w:rsid w:val="00642D46"/>
    <w:rsid w:val="006433E4"/>
    <w:rsid w:val="00644C33"/>
    <w:rsid w:val="006452FB"/>
    <w:rsid w:val="00646362"/>
    <w:rsid w:val="00646CBA"/>
    <w:rsid w:val="00646E22"/>
    <w:rsid w:val="006476A9"/>
    <w:rsid w:val="00647E39"/>
    <w:rsid w:val="00647EE2"/>
    <w:rsid w:val="00650160"/>
    <w:rsid w:val="0065079A"/>
    <w:rsid w:val="0065193B"/>
    <w:rsid w:val="00652A77"/>
    <w:rsid w:val="00653ABF"/>
    <w:rsid w:val="00653BD5"/>
    <w:rsid w:val="00654244"/>
    <w:rsid w:val="0065563B"/>
    <w:rsid w:val="00655652"/>
    <w:rsid w:val="00655E97"/>
    <w:rsid w:val="00656F4B"/>
    <w:rsid w:val="00657D8E"/>
    <w:rsid w:val="0066212B"/>
    <w:rsid w:val="00662418"/>
    <w:rsid w:val="00662695"/>
    <w:rsid w:val="00662A7C"/>
    <w:rsid w:val="00662D74"/>
    <w:rsid w:val="00663901"/>
    <w:rsid w:val="00664376"/>
    <w:rsid w:val="00664D55"/>
    <w:rsid w:val="00666630"/>
    <w:rsid w:val="006671B5"/>
    <w:rsid w:val="00667636"/>
    <w:rsid w:val="00667940"/>
    <w:rsid w:val="006701E5"/>
    <w:rsid w:val="006707E7"/>
    <w:rsid w:val="00672379"/>
    <w:rsid w:val="006729AE"/>
    <w:rsid w:val="0067330F"/>
    <w:rsid w:val="006744EC"/>
    <w:rsid w:val="00674CED"/>
    <w:rsid w:val="00676CB0"/>
    <w:rsid w:val="00677651"/>
    <w:rsid w:val="0068075B"/>
    <w:rsid w:val="00680FAB"/>
    <w:rsid w:val="006811F4"/>
    <w:rsid w:val="00681749"/>
    <w:rsid w:val="00681FD9"/>
    <w:rsid w:val="00683E19"/>
    <w:rsid w:val="0068530B"/>
    <w:rsid w:val="006863B9"/>
    <w:rsid w:val="006866A3"/>
    <w:rsid w:val="00687024"/>
    <w:rsid w:val="0068744D"/>
    <w:rsid w:val="006875E2"/>
    <w:rsid w:val="006876CB"/>
    <w:rsid w:val="00690CEF"/>
    <w:rsid w:val="0069219D"/>
    <w:rsid w:val="00692A30"/>
    <w:rsid w:val="00692B41"/>
    <w:rsid w:val="00692EFC"/>
    <w:rsid w:val="00693156"/>
    <w:rsid w:val="00695637"/>
    <w:rsid w:val="00695E8B"/>
    <w:rsid w:val="00697727"/>
    <w:rsid w:val="006A0671"/>
    <w:rsid w:val="006A16DB"/>
    <w:rsid w:val="006A19B5"/>
    <w:rsid w:val="006A4185"/>
    <w:rsid w:val="006A41C7"/>
    <w:rsid w:val="006A49B4"/>
    <w:rsid w:val="006A548B"/>
    <w:rsid w:val="006A5829"/>
    <w:rsid w:val="006A7129"/>
    <w:rsid w:val="006A7284"/>
    <w:rsid w:val="006A7B82"/>
    <w:rsid w:val="006A7BF6"/>
    <w:rsid w:val="006B0E82"/>
    <w:rsid w:val="006B14D8"/>
    <w:rsid w:val="006B1560"/>
    <w:rsid w:val="006B1BE5"/>
    <w:rsid w:val="006B25A5"/>
    <w:rsid w:val="006B2A0F"/>
    <w:rsid w:val="006B3580"/>
    <w:rsid w:val="006B45AF"/>
    <w:rsid w:val="006B5229"/>
    <w:rsid w:val="006B552D"/>
    <w:rsid w:val="006B5F6C"/>
    <w:rsid w:val="006B6727"/>
    <w:rsid w:val="006C0DA2"/>
    <w:rsid w:val="006C3D94"/>
    <w:rsid w:val="006C4E46"/>
    <w:rsid w:val="006C51EC"/>
    <w:rsid w:val="006C52BF"/>
    <w:rsid w:val="006C5861"/>
    <w:rsid w:val="006C596A"/>
    <w:rsid w:val="006C60E7"/>
    <w:rsid w:val="006C6117"/>
    <w:rsid w:val="006D1646"/>
    <w:rsid w:val="006D2D5D"/>
    <w:rsid w:val="006D2F79"/>
    <w:rsid w:val="006D3957"/>
    <w:rsid w:val="006D3DE6"/>
    <w:rsid w:val="006D46C7"/>
    <w:rsid w:val="006D4A35"/>
    <w:rsid w:val="006D5144"/>
    <w:rsid w:val="006D69D9"/>
    <w:rsid w:val="006D6D33"/>
    <w:rsid w:val="006D7140"/>
    <w:rsid w:val="006D75F5"/>
    <w:rsid w:val="006E127D"/>
    <w:rsid w:val="006E1A66"/>
    <w:rsid w:val="006E218B"/>
    <w:rsid w:val="006E3D82"/>
    <w:rsid w:val="006E6129"/>
    <w:rsid w:val="006E67A3"/>
    <w:rsid w:val="006E77A5"/>
    <w:rsid w:val="006E7E14"/>
    <w:rsid w:val="006F19BD"/>
    <w:rsid w:val="006F25E2"/>
    <w:rsid w:val="006F3450"/>
    <w:rsid w:val="006F3DCD"/>
    <w:rsid w:val="006F5203"/>
    <w:rsid w:val="006F5450"/>
    <w:rsid w:val="006F5583"/>
    <w:rsid w:val="006F68C2"/>
    <w:rsid w:val="006F7198"/>
    <w:rsid w:val="006F774F"/>
    <w:rsid w:val="006F7957"/>
    <w:rsid w:val="0070028A"/>
    <w:rsid w:val="00700292"/>
    <w:rsid w:val="00701150"/>
    <w:rsid w:val="00701324"/>
    <w:rsid w:val="0070198F"/>
    <w:rsid w:val="00702883"/>
    <w:rsid w:val="00703A48"/>
    <w:rsid w:val="00704165"/>
    <w:rsid w:val="007051BE"/>
    <w:rsid w:val="0070685A"/>
    <w:rsid w:val="00707139"/>
    <w:rsid w:val="00707FDE"/>
    <w:rsid w:val="0071127E"/>
    <w:rsid w:val="007163DB"/>
    <w:rsid w:val="00716F52"/>
    <w:rsid w:val="007175E6"/>
    <w:rsid w:val="007177AF"/>
    <w:rsid w:val="00720F59"/>
    <w:rsid w:val="007215CA"/>
    <w:rsid w:val="00721996"/>
    <w:rsid w:val="00723E02"/>
    <w:rsid w:val="007244A9"/>
    <w:rsid w:val="0072496A"/>
    <w:rsid w:val="00725260"/>
    <w:rsid w:val="007259F3"/>
    <w:rsid w:val="00726914"/>
    <w:rsid w:val="00727377"/>
    <w:rsid w:val="00734212"/>
    <w:rsid w:val="00734F0D"/>
    <w:rsid w:val="00736215"/>
    <w:rsid w:val="007373DA"/>
    <w:rsid w:val="007377B1"/>
    <w:rsid w:val="00740968"/>
    <w:rsid w:val="00740B4F"/>
    <w:rsid w:val="00741A17"/>
    <w:rsid w:val="00743BF6"/>
    <w:rsid w:val="00743DBD"/>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F26"/>
    <w:rsid w:val="0075363F"/>
    <w:rsid w:val="00754EF5"/>
    <w:rsid w:val="00754F29"/>
    <w:rsid w:val="0075679D"/>
    <w:rsid w:val="00756B20"/>
    <w:rsid w:val="00757B63"/>
    <w:rsid w:val="00760637"/>
    <w:rsid w:val="00761435"/>
    <w:rsid w:val="00761B5E"/>
    <w:rsid w:val="0076216C"/>
    <w:rsid w:val="007638DE"/>
    <w:rsid w:val="00763D8D"/>
    <w:rsid w:val="00764C4D"/>
    <w:rsid w:val="00764EA2"/>
    <w:rsid w:val="007653A4"/>
    <w:rsid w:val="00765E3D"/>
    <w:rsid w:val="00766097"/>
    <w:rsid w:val="00767F7A"/>
    <w:rsid w:val="00770590"/>
    <w:rsid w:val="007711FF"/>
    <w:rsid w:val="0077120F"/>
    <w:rsid w:val="00771649"/>
    <w:rsid w:val="00771736"/>
    <w:rsid w:val="00771827"/>
    <w:rsid w:val="00773347"/>
    <w:rsid w:val="00774269"/>
    <w:rsid w:val="00774350"/>
    <w:rsid w:val="00774B14"/>
    <w:rsid w:val="007759BB"/>
    <w:rsid w:val="007760BA"/>
    <w:rsid w:val="00776274"/>
    <w:rsid w:val="00777526"/>
    <w:rsid w:val="00777B89"/>
    <w:rsid w:val="00780066"/>
    <w:rsid w:val="007803A4"/>
    <w:rsid w:val="00784544"/>
    <w:rsid w:val="00785861"/>
    <w:rsid w:val="00785B81"/>
    <w:rsid w:val="007861EE"/>
    <w:rsid w:val="00786CB0"/>
    <w:rsid w:val="00786E88"/>
    <w:rsid w:val="00787907"/>
    <w:rsid w:val="007916C1"/>
    <w:rsid w:val="00792F28"/>
    <w:rsid w:val="00793211"/>
    <w:rsid w:val="00794F48"/>
    <w:rsid w:val="007959A5"/>
    <w:rsid w:val="00795F1B"/>
    <w:rsid w:val="00796BF9"/>
    <w:rsid w:val="00797ED1"/>
    <w:rsid w:val="00797EE4"/>
    <w:rsid w:val="007A02F0"/>
    <w:rsid w:val="007A0442"/>
    <w:rsid w:val="007A0E30"/>
    <w:rsid w:val="007A26DF"/>
    <w:rsid w:val="007A2A82"/>
    <w:rsid w:val="007A3875"/>
    <w:rsid w:val="007A48AC"/>
    <w:rsid w:val="007A6030"/>
    <w:rsid w:val="007A7D57"/>
    <w:rsid w:val="007B08E6"/>
    <w:rsid w:val="007B1CCF"/>
    <w:rsid w:val="007B29E6"/>
    <w:rsid w:val="007B366E"/>
    <w:rsid w:val="007B42DA"/>
    <w:rsid w:val="007B4C87"/>
    <w:rsid w:val="007B59BC"/>
    <w:rsid w:val="007B673F"/>
    <w:rsid w:val="007B724C"/>
    <w:rsid w:val="007B7CB9"/>
    <w:rsid w:val="007C0F4A"/>
    <w:rsid w:val="007C1245"/>
    <w:rsid w:val="007C167F"/>
    <w:rsid w:val="007C201F"/>
    <w:rsid w:val="007C2904"/>
    <w:rsid w:val="007C2CB9"/>
    <w:rsid w:val="007C2E72"/>
    <w:rsid w:val="007C3960"/>
    <w:rsid w:val="007C3B54"/>
    <w:rsid w:val="007C468B"/>
    <w:rsid w:val="007C5A15"/>
    <w:rsid w:val="007C6770"/>
    <w:rsid w:val="007C6B92"/>
    <w:rsid w:val="007C6FC6"/>
    <w:rsid w:val="007C7A3C"/>
    <w:rsid w:val="007C7E2F"/>
    <w:rsid w:val="007D0D76"/>
    <w:rsid w:val="007D0F01"/>
    <w:rsid w:val="007D126E"/>
    <w:rsid w:val="007D2235"/>
    <w:rsid w:val="007D39E0"/>
    <w:rsid w:val="007D4A71"/>
    <w:rsid w:val="007D4DBE"/>
    <w:rsid w:val="007D544A"/>
    <w:rsid w:val="007D5588"/>
    <w:rsid w:val="007D5DA6"/>
    <w:rsid w:val="007D64AC"/>
    <w:rsid w:val="007D7520"/>
    <w:rsid w:val="007D772D"/>
    <w:rsid w:val="007D7850"/>
    <w:rsid w:val="007E0047"/>
    <w:rsid w:val="007E093A"/>
    <w:rsid w:val="007E0A12"/>
    <w:rsid w:val="007E0DE4"/>
    <w:rsid w:val="007E2FE8"/>
    <w:rsid w:val="007E3FC3"/>
    <w:rsid w:val="007E4BB5"/>
    <w:rsid w:val="007E6062"/>
    <w:rsid w:val="007E671E"/>
    <w:rsid w:val="007E6AE4"/>
    <w:rsid w:val="007E6BF3"/>
    <w:rsid w:val="007E6F38"/>
    <w:rsid w:val="007E7274"/>
    <w:rsid w:val="007E7332"/>
    <w:rsid w:val="007E753F"/>
    <w:rsid w:val="007E7CBE"/>
    <w:rsid w:val="007F00AD"/>
    <w:rsid w:val="007F0655"/>
    <w:rsid w:val="007F13A5"/>
    <w:rsid w:val="007F1868"/>
    <w:rsid w:val="007F2785"/>
    <w:rsid w:val="007F2DA0"/>
    <w:rsid w:val="007F3138"/>
    <w:rsid w:val="007F36CF"/>
    <w:rsid w:val="007F3A24"/>
    <w:rsid w:val="007F4CA5"/>
    <w:rsid w:val="007F4FBC"/>
    <w:rsid w:val="007F5204"/>
    <w:rsid w:val="007F6617"/>
    <w:rsid w:val="007F6F07"/>
    <w:rsid w:val="007F6F10"/>
    <w:rsid w:val="007F798A"/>
    <w:rsid w:val="007F7D0C"/>
    <w:rsid w:val="00800854"/>
    <w:rsid w:val="00800EF0"/>
    <w:rsid w:val="00801369"/>
    <w:rsid w:val="00803A12"/>
    <w:rsid w:val="008042BE"/>
    <w:rsid w:val="00807E39"/>
    <w:rsid w:val="00812823"/>
    <w:rsid w:val="00812D57"/>
    <w:rsid w:val="00813067"/>
    <w:rsid w:val="00813247"/>
    <w:rsid w:val="00813AEA"/>
    <w:rsid w:val="008169D6"/>
    <w:rsid w:val="00817A93"/>
    <w:rsid w:val="00820298"/>
    <w:rsid w:val="00820656"/>
    <w:rsid w:val="008216B7"/>
    <w:rsid w:val="0082351D"/>
    <w:rsid w:val="00824EA2"/>
    <w:rsid w:val="00824FAC"/>
    <w:rsid w:val="008252FD"/>
    <w:rsid w:val="0082605B"/>
    <w:rsid w:val="00826C59"/>
    <w:rsid w:val="00826F9C"/>
    <w:rsid w:val="008276D8"/>
    <w:rsid w:val="0083015F"/>
    <w:rsid w:val="008302FF"/>
    <w:rsid w:val="0083088C"/>
    <w:rsid w:val="00830ABC"/>
    <w:rsid w:val="00832FF9"/>
    <w:rsid w:val="00834488"/>
    <w:rsid w:val="00834D37"/>
    <w:rsid w:val="00834D8D"/>
    <w:rsid w:val="00834EB0"/>
    <w:rsid w:val="00835064"/>
    <w:rsid w:val="00835193"/>
    <w:rsid w:val="00836F36"/>
    <w:rsid w:val="00837427"/>
    <w:rsid w:val="00837CA6"/>
    <w:rsid w:val="008405CC"/>
    <w:rsid w:val="008407BD"/>
    <w:rsid w:val="00840A35"/>
    <w:rsid w:val="008415D5"/>
    <w:rsid w:val="0084361E"/>
    <w:rsid w:val="00843754"/>
    <w:rsid w:val="00844F32"/>
    <w:rsid w:val="00844F5B"/>
    <w:rsid w:val="008454F0"/>
    <w:rsid w:val="008459EE"/>
    <w:rsid w:val="00845E4C"/>
    <w:rsid w:val="00845EC7"/>
    <w:rsid w:val="0085103A"/>
    <w:rsid w:val="00851420"/>
    <w:rsid w:val="00851755"/>
    <w:rsid w:val="00852F10"/>
    <w:rsid w:val="00853241"/>
    <w:rsid w:val="00853A9A"/>
    <w:rsid w:val="00854B6D"/>
    <w:rsid w:val="008557D9"/>
    <w:rsid w:val="00856172"/>
    <w:rsid w:val="008575B1"/>
    <w:rsid w:val="00857C04"/>
    <w:rsid w:val="008607FA"/>
    <w:rsid w:val="00860FCD"/>
    <w:rsid w:val="00861CBC"/>
    <w:rsid w:val="00861E36"/>
    <w:rsid w:val="00862018"/>
    <w:rsid w:val="00862576"/>
    <w:rsid w:val="008625C7"/>
    <w:rsid w:val="00862E51"/>
    <w:rsid w:val="00863587"/>
    <w:rsid w:val="008636CC"/>
    <w:rsid w:val="00863ADF"/>
    <w:rsid w:val="00863B8D"/>
    <w:rsid w:val="00865397"/>
    <w:rsid w:val="0086755A"/>
    <w:rsid w:val="0086788B"/>
    <w:rsid w:val="008678A0"/>
    <w:rsid w:val="00867AE1"/>
    <w:rsid w:val="00867D13"/>
    <w:rsid w:val="00867F6F"/>
    <w:rsid w:val="00870D24"/>
    <w:rsid w:val="00872016"/>
    <w:rsid w:val="00872485"/>
    <w:rsid w:val="00872AF7"/>
    <w:rsid w:val="008760D1"/>
    <w:rsid w:val="00877A94"/>
    <w:rsid w:val="008807A7"/>
    <w:rsid w:val="008818C2"/>
    <w:rsid w:val="00881914"/>
    <w:rsid w:val="00882B8C"/>
    <w:rsid w:val="0088748C"/>
    <w:rsid w:val="00887590"/>
    <w:rsid w:val="00887FF1"/>
    <w:rsid w:val="008920AB"/>
    <w:rsid w:val="00892398"/>
    <w:rsid w:val="00892CCC"/>
    <w:rsid w:val="00893038"/>
    <w:rsid w:val="00893510"/>
    <w:rsid w:val="00895643"/>
    <w:rsid w:val="00895E3F"/>
    <w:rsid w:val="00897F18"/>
    <w:rsid w:val="008A0228"/>
    <w:rsid w:val="008A0949"/>
    <w:rsid w:val="008A127C"/>
    <w:rsid w:val="008A1716"/>
    <w:rsid w:val="008A22CD"/>
    <w:rsid w:val="008A2AAC"/>
    <w:rsid w:val="008A3186"/>
    <w:rsid w:val="008A371F"/>
    <w:rsid w:val="008A3D7F"/>
    <w:rsid w:val="008A3FD0"/>
    <w:rsid w:val="008A42A0"/>
    <w:rsid w:val="008A43C0"/>
    <w:rsid w:val="008A4528"/>
    <w:rsid w:val="008A6D42"/>
    <w:rsid w:val="008A6F16"/>
    <w:rsid w:val="008A7227"/>
    <w:rsid w:val="008B122F"/>
    <w:rsid w:val="008B1D96"/>
    <w:rsid w:val="008B3D55"/>
    <w:rsid w:val="008B4A84"/>
    <w:rsid w:val="008B5126"/>
    <w:rsid w:val="008B541A"/>
    <w:rsid w:val="008B5887"/>
    <w:rsid w:val="008B62C3"/>
    <w:rsid w:val="008B7FF9"/>
    <w:rsid w:val="008C150B"/>
    <w:rsid w:val="008C16FE"/>
    <w:rsid w:val="008C1BA6"/>
    <w:rsid w:val="008C2035"/>
    <w:rsid w:val="008C2894"/>
    <w:rsid w:val="008C5BC5"/>
    <w:rsid w:val="008C6001"/>
    <w:rsid w:val="008C6511"/>
    <w:rsid w:val="008C7D5F"/>
    <w:rsid w:val="008D0A9F"/>
    <w:rsid w:val="008D10B1"/>
    <w:rsid w:val="008D1309"/>
    <w:rsid w:val="008D28FB"/>
    <w:rsid w:val="008D4373"/>
    <w:rsid w:val="008D6598"/>
    <w:rsid w:val="008D72BE"/>
    <w:rsid w:val="008E07FE"/>
    <w:rsid w:val="008E117A"/>
    <w:rsid w:val="008E1DB6"/>
    <w:rsid w:val="008E3C4D"/>
    <w:rsid w:val="008E3CDF"/>
    <w:rsid w:val="008E42EC"/>
    <w:rsid w:val="008E6355"/>
    <w:rsid w:val="008E6591"/>
    <w:rsid w:val="008E76E1"/>
    <w:rsid w:val="008E7B90"/>
    <w:rsid w:val="008E7F4A"/>
    <w:rsid w:val="008F01D7"/>
    <w:rsid w:val="008F1C0D"/>
    <w:rsid w:val="008F1D71"/>
    <w:rsid w:val="008F1ED2"/>
    <w:rsid w:val="008F2D62"/>
    <w:rsid w:val="008F3443"/>
    <w:rsid w:val="008F5025"/>
    <w:rsid w:val="008F54B7"/>
    <w:rsid w:val="008F6045"/>
    <w:rsid w:val="008F6E41"/>
    <w:rsid w:val="0090060D"/>
    <w:rsid w:val="00902A60"/>
    <w:rsid w:val="00902AED"/>
    <w:rsid w:val="0090423D"/>
    <w:rsid w:val="009050FD"/>
    <w:rsid w:val="0090645A"/>
    <w:rsid w:val="00906513"/>
    <w:rsid w:val="00906823"/>
    <w:rsid w:val="009074B5"/>
    <w:rsid w:val="00910E71"/>
    <w:rsid w:val="009113E4"/>
    <w:rsid w:val="009113E8"/>
    <w:rsid w:val="009117A3"/>
    <w:rsid w:val="00912B2D"/>
    <w:rsid w:val="0091322E"/>
    <w:rsid w:val="0091354B"/>
    <w:rsid w:val="00913579"/>
    <w:rsid w:val="00913A56"/>
    <w:rsid w:val="009175F0"/>
    <w:rsid w:val="00921282"/>
    <w:rsid w:val="0092247E"/>
    <w:rsid w:val="00924558"/>
    <w:rsid w:val="00924836"/>
    <w:rsid w:val="009265F7"/>
    <w:rsid w:val="009302C7"/>
    <w:rsid w:val="00930927"/>
    <w:rsid w:val="00930ECD"/>
    <w:rsid w:val="00933A9E"/>
    <w:rsid w:val="00933B4B"/>
    <w:rsid w:val="00933FB6"/>
    <w:rsid w:val="00934635"/>
    <w:rsid w:val="00934660"/>
    <w:rsid w:val="00935096"/>
    <w:rsid w:val="00935103"/>
    <w:rsid w:val="00935C45"/>
    <w:rsid w:val="00935C5B"/>
    <w:rsid w:val="009367CF"/>
    <w:rsid w:val="0093775D"/>
    <w:rsid w:val="00940B83"/>
    <w:rsid w:val="00941372"/>
    <w:rsid w:val="009470B6"/>
    <w:rsid w:val="00950BF1"/>
    <w:rsid w:val="009530DD"/>
    <w:rsid w:val="00953C29"/>
    <w:rsid w:val="009542E7"/>
    <w:rsid w:val="009543D5"/>
    <w:rsid w:val="009545B3"/>
    <w:rsid w:val="00954741"/>
    <w:rsid w:val="00954795"/>
    <w:rsid w:val="00954880"/>
    <w:rsid w:val="00956E90"/>
    <w:rsid w:val="0095745F"/>
    <w:rsid w:val="009574C5"/>
    <w:rsid w:val="009577F8"/>
    <w:rsid w:val="00957AB9"/>
    <w:rsid w:val="00960059"/>
    <w:rsid w:val="00960331"/>
    <w:rsid w:val="009611B5"/>
    <w:rsid w:val="00963B73"/>
    <w:rsid w:val="009648A5"/>
    <w:rsid w:val="00965B63"/>
    <w:rsid w:val="00966712"/>
    <w:rsid w:val="00966960"/>
    <w:rsid w:val="00966B2C"/>
    <w:rsid w:val="009678CA"/>
    <w:rsid w:val="00970521"/>
    <w:rsid w:val="009708A7"/>
    <w:rsid w:val="00972DE2"/>
    <w:rsid w:val="00973B00"/>
    <w:rsid w:val="00974BDC"/>
    <w:rsid w:val="00974D81"/>
    <w:rsid w:val="009755E6"/>
    <w:rsid w:val="009770DD"/>
    <w:rsid w:val="00977307"/>
    <w:rsid w:val="0098109A"/>
    <w:rsid w:val="009811E5"/>
    <w:rsid w:val="0098210F"/>
    <w:rsid w:val="00982787"/>
    <w:rsid w:val="0098381B"/>
    <w:rsid w:val="0098387E"/>
    <w:rsid w:val="00983CC4"/>
    <w:rsid w:val="00984420"/>
    <w:rsid w:val="009866CA"/>
    <w:rsid w:val="009866F1"/>
    <w:rsid w:val="00986BCF"/>
    <w:rsid w:val="00990464"/>
    <w:rsid w:val="00990EE0"/>
    <w:rsid w:val="00992968"/>
    <w:rsid w:val="00992984"/>
    <w:rsid w:val="00993CDD"/>
    <w:rsid w:val="00994FE2"/>
    <w:rsid w:val="00996562"/>
    <w:rsid w:val="00996D80"/>
    <w:rsid w:val="009979DB"/>
    <w:rsid w:val="00997A81"/>
    <w:rsid w:val="009A08EF"/>
    <w:rsid w:val="009A0C51"/>
    <w:rsid w:val="009A0D85"/>
    <w:rsid w:val="009A1541"/>
    <w:rsid w:val="009A2BB1"/>
    <w:rsid w:val="009A478F"/>
    <w:rsid w:val="009A49BB"/>
    <w:rsid w:val="009A5496"/>
    <w:rsid w:val="009A5997"/>
    <w:rsid w:val="009A5E6F"/>
    <w:rsid w:val="009A61B0"/>
    <w:rsid w:val="009B021B"/>
    <w:rsid w:val="009B18E1"/>
    <w:rsid w:val="009B32A4"/>
    <w:rsid w:val="009B3D2C"/>
    <w:rsid w:val="009B4A51"/>
    <w:rsid w:val="009B4C8F"/>
    <w:rsid w:val="009B4E31"/>
    <w:rsid w:val="009B5A24"/>
    <w:rsid w:val="009B66E2"/>
    <w:rsid w:val="009B6819"/>
    <w:rsid w:val="009B7313"/>
    <w:rsid w:val="009C135A"/>
    <w:rsid w:val="009C22FE"/>
    <w:rsid w:val="009C3498"/>
    <w:rsid w:val="009C41A5"/>
    <w:rsid w:val="009C50AB"/>
    <w:rsid w:val="009C56AB"/>
    <w:rsid w:val="009C6820"/>
    <w:rsid w:val="009D04E3"/>
    <w:rsid w:val="009D1932"/>
    <w:rsid w:val="009D23E0"/>
    <w:rsid w:val="009D3D19"/>
    <w:rsid w:val="009D405A"/>
    <w:rsid w:val="009D436B"/>
    <w:rsid w:val="009D4F61"/>
    <w:rsid w:val="009D57B6"/>
    <w:rsid w:val="009D6213"/>
    <w:rsid w:val="009D6FF8"/>
    <w:rsid w:val="009D77A9"/>
    <w:rsid w:val="009D77DE"/>
    <w:rsid w:val="009E0D8B"/>
    <w:rsid w:val="009E0F4E"/>
    <w:rsid w:val="009E1401"/>
    <w:rsid w:val="009E156F"/>
    <w:rsid w:val="009E17B3"/>
    <w:rsid w:val="009E3C6E"/>
    <w:rsid w:val="009E45A8"/>
    <w:rsid w:val="009E516D"/>
    <w:rsid w:val="009E665E"/>
    <w:rsid w:val="009E6CFE"/>
    <w:rsid w:val="009E782F"/>
    <w:rsid w:val="009F08B6"/>
    <w:rsid w:val="009F0E1B"/>
    <w:rsid w:val="009F3581"/>
    <w:rsid w:val="009F4CAE"/>
    <w:rsid w:val="009F565E"/>
    <w:rsid w:val="009F6231"/>
    <w:rsid w:val="009F70A4"/>
    <w:rsid w:val="00A000F0"/>
    <w:rsid w:val="00A00189"/>
    <w:rsid w:val="00A0204F"/>
    <w:rsid w:val="00A026FB"/>
    <w:rsid w:val="00A046C2"/>
    <w:rsid w:val="00A0490F"/>
    <w:rsid w:val="00A0527C"/>
    <w:rsid w:val="00A05EDA"/>
    <w:rsid w:val="00A064A2"/>
    <w:rsid w:val="00A064F9"/>
    <w:rsid w:val="00A07120"/>
    <w:rsid w:val="00A07781"/>
    <w:rsid w:val="00A1039D"/>
    <w:rsid w:val="00A112C1"/>
    <w:rsid w:val="00A1167C"/>
    <w:rsid w:val="00A11B13"/>
    <w:rsid w:val="00A11C5C"/>
    <w:rsid w:val="00A1226C"/>
    <w:rsid w:val="00A12460"/>
    <w:rsid w:val="00A12721"/>
    <w:rsid w:val="00A136F0"/>
    <w:rsid w:val="00A15440"/>
    <w:rsid w:val="00A154D9"/>
    <w:rsid w:val="00A15B0D"/>
    <w:rsid w:val="00A16368"/>
    <w:rsid w:val="00A203DC"/>
    <w:rsid w:val="00A207F8"/>
    <w:rsid w:val="00A217CB"/>
    <w:rsid w:val="00A225B3"/>
    <w:rsid w:val="00A230CD"/>
    <w:rsid w:val="00A23A7C"/>
    <w:rsid w:val="00A24132"/>
    <w:rsid w:val="00A2441F"/>
    <w:rsid w:val="00A24553"/>
    <w:rsid w:val="00A24F3C"/>
    <w:rsid w:val="00A2511E"/>
    <w:rsid w:val="00A2576E"/>
    <w:rsid w:val="00A25C63"/>
    <w:rsid w:val="00A271AE"/>
    <w:rsid w:val="00A27212"/>
    <w:rsid w:val="00A273FA"/>
    <w:rsid w:val="00A27756"/>
    <w:rsid w:val="00A30710"/>
    <w:rsid w:val="00A30CDA"/>
    <w:rsid w:val="00A3297B"/>
    <w:rsid w:val="00A32A28"/>
    <w:rsid w:val="00A32AE5"/>
    <w:rsid w:val="00A3316F"/>
    <w:rsid w:val="00A331CD"/>
    <w:rsid w:val="00A33DA6"/>
    <w:rsid w:val="00A345CF"/>
    <w:rsid w:val="00A35277"/>
    <w:rsid w:val="00A36A77"/>
    <w:rsid w:val="00A36DA5"/>
    <w:rsid w:val="00A371BC"/>
    <w:rsid w:val="00A37795"/>
    <w:rsid w:val="00A40146"/>
    <w:rsid w:val="00A43A35"/>
    <w:rsid w:val="00A43F03"/>
    <w:rsid w:val="00A44C9A"/>
    <w:rsid w:val="00A44CDC"/>
    <w:rsid w:val="00A4741F"/>
    <w:rsid w:val="00A475C8"/>
    <w:rsid w:val="00A4780D"/>
    <w:rsid w:val="00A50294"/>
    <w:rsid w:val="00A50705"/>
    <w:rsid w:val="00A51191"/>
    <w:rsid w:val="00A513C3"/>
    <w:rsid w:val="00A51F1F"/>
    <w:rsid w:val="00A5276A"/>
    <w:rsid w:val="00A5293A"/>
    <w:rsid w:val="00A5364E"/>
    <w:rsid w:val="00A555F0"/>
    <w:rsid w:val="00A557D8"/>
    <w:rsid w:val="00A56739"/>
    <w:rsid w:val="00A56A59"/>
    <w:rsid w:val="00A56B10"/>
    <w:rsid w:val="00A579C2"/>
    <w:rsid w:val="00A57FE2"/>
    <w:rsid w:val="00A6029D"/>
    <w:rsid w:val="00A61707"/>
    <w:rsid w:val="00A6202F"/>
    <w:rsid w:val="00A62FA7"/>
    <w:rsid w:val="00A63AB2"/>
    <w:rsid w:val="00A63CAC"/>
    <w:rsid w:val="00A64735"/>
    <w:rsid w:val="00A64A00"/>
    <w:rsid w:val="00A6560C"/>
    <w:rsid w:val="00A66145"/>
    <w:rsid w:val="00A666C9"/>
    <w:rsid w:val="00A67315"/>
    <w:rsid w:val="00A675F0"/>
    <w:rsid w:val="00A67972"/>
    <w:rsid w:val="00A706A0"/>
    <w:rsid w:val="00A70C78"/>
    <w:rsid w:val="00A72E15"/>
    <w:rsid w:val="00A74333"/>
    <w:rsid w:val="00A74405"/>
    <w:rsid w:val="00A7551E"/>
    <w:rsid w:val="00A75A18"/>
    <w:rsid w:val="00A75B76"/>
    <w:rsid w:val="00A77ADF"/>
    <w:rsid w:val="00A77BC4"/>
    <w:rsid w:val="00A8001E"/>
    <w:rsid w:val="00A80C62"/>
    <w:rsid w:val="00A81128"/>
    <w:rsid w:val="00A811A3"/>
    <w:rsid w:val="00A81428"/>
    <w:rsid w:val="00A83262"/>
    <w:rsid w:val="00A833EF"/>
    <w:rsid w:val="00A8378A"/>
    <w:rsid w:val="00A83D87"/>
    <w:rsid w:val="00A86470"/>
    <w:rsid w:val="00A864E0"/>
    <w:rsid w:val="00A87241"/>
    <w:rsid w:val="00A906A0"/>
    <w:rsid w:val="00A9131A"/>
    <w:rsid w:val="00A914F0"/>
    <w:rsid w:val="00A91EB3"/>
    <w:rsid w:val="00A920AA"/>
    <w:rsid w:val="00A92925"/>
    <w:rsid w:val="00A9306E"/>
    <w:rsid w:val="00A93676"/>
    <w:rsid w:val="00A939AC"/>
    <w:rsid w:val="00A93B70"/>
    <w:rsid w:val="00A94728"/>
    <w:rsid w:val="00A94BBB"/>
    <w:rsid w:val="00A95A7F"/>
    <w:rsid w:val="00A968DE"/>
    <w:rsid w:val="00A96AFB"/>
    <w:rsid w:val="00A974CD"/>
    <w:rsid w:val="00A975CD"/>
    <w:rsid w:val="00A97A30"/>
    <w:rsid w:val="00AA0205"/>
    <w:rsid w:val="00AA08CA"/>
    <w:rsid w:val="00AA0D33"/>
    <w:rsid w:val="00AA1742"/>
    <w:rsid w:val="00AA5B24"/>
    <w:rsid w:val="00AA6E17"/>
    <w:rsid w:val="00AA6F20"/>
    <w:rsid w:val="00AA7195"/>
    <w:rsid w:val="00AB05DE"/>
    <w:rsid w:val="00AB0B44"/>
    <w:rsid w:val="00AB100A"/>
    <w:rsid w:val="00AB256B"/>
    <w:rsid w:val="00AB3433"/>
    <w:rsid w:val="00AB49A1"/>
    <w:rsid w:val="00AB5846"/>
    <w:rsid w:val="00AB5FC5"/>
    <w:rsid w:val="00AB7336"/>
    <w:rsid w:val="00AB7632"/>
    <w:rsid w:val="00AB77BC"/>
    <w:rsid w:val="00AB7BA2"/>
    <w:rsid w:val="00AB7CFB"/>
    <w:rsid w:val="00AC0358"/>
    <w:rsid w:val="00AC1D49"/>
    <w:rsid w:val="00AC2A73"/>
    <w:rsid w:val="00AC2B31"/>
    <w:rsid w:val="00AC309C"/>
    <w:rsid w:val="00AC30F1"/>
    <w:rsid w:val="00AC3749"/>
    <w:rsid w:val="00AC38FD"/>
    <w:rsid w:val="00AC3A93"/>
    <w:rsid w:val="00AC5441"/>
    <w:rsid w:val="00AC59CF"/>
    <w:rsid w:val="00AC6E12"/>
    <w:rsid w:val="00AD01AC"/>
    <w:rsid w:val="00AD0FB8"/>
    <w:rsid w:val="00AD122A"/>
    <w:rsid w:val="00AD2007"/>
    <w:rsid w:val="00AD2A59"/>
    <w:rsid w:val="00AD30D7"/>
    <w:rsid w:val="00AD3D19"/>
    <w:rsid w:val="00AD5B1D"/>
    <w:rsid w:val="00AD6B13"/>
    <w:rsid w:val="00AE137D"/>
    <w:rsid w:val="00AE3B44"/>
    <w:rsid w:val="00AE443B"/>
    <w:rsid w:val="00AE4823"/>
    <w:rsid w:val="00AE4E1F"/>
    <w:rsid w:val="00AE54E6"/>
    <w:rsid w:val="00AE6546"/>
    <w:rsid w:val="00AE6FBA"/>
    <w:rsid w:val="00AE7B25"/>
    <w:rsid w:val="00AF06AF"/>
    <w:rsid w:val="00AF0AA5"/>
    <w:rsid w:val="00AF0C6B"/>
    <w:rsid w:val="00AF2FBB"/>
    <w:rsid w:val="00AF371B"/>
    <w:rsid w:val="00AF46E9"/>
    <w:rsid w:val="00AF4EF4"/>
    <w:rsid w:val="00AF4F59"/>
    <w:rsid w:val="00AF514D"/>
    <w:rsid w:val="00AF700C"/>
    <w:rsid w:val="00AF7530"/>
    <w:rsid w:val="00AF78B8"/>
    <w:rsid w:val="00B00541"/>
    <w:rsid w:val="00B01544"/>
    <w:rsid w:val="00B022EA"/>
    <w:rsid w:val="00B024D7"/>
    <w:rsid w:val="00B02B69"/>
    <w:rsid w:val="00B0458E"/>
    <w:rsid w:val="00B04E8C"/>
    <w:rsid w:val="00B06A16"/>
    <w:rsid w:val="00B06E38"/>
    <w:rsid w:val="00B07902"/>
    <w:rsid w:val="00B10984"/>
    <w:rsid w:val="00B10E72"/>
    <w:rsid w:val="00B110D1"/>
    <w:rsid w:val="00B1186F"/>
    <w:rsid w:val="00B11948"/>
    <w:rsid w:val="00B11A6A"/>
    <w:rsid w:val="00B12F3D"/>
    <w:rsid w:val="00B141E9"/>
    <w:rsid w:val="00B149AA"/>
    <w:rsid w:val="00B150E3"/>
    <w:rsid w:val="00B15E3F"/>
    <w:rsid w:val="00B15EDA"/>
    <w:rsid w:val="00B1707B"/>
    <w:rsid w:val="00B17F51"/>
    <w:rsid w:val="00B21C27"/>
    <w:rsid w:val="00B21C61"/>
    <w:rsid w:val="00B22243"/>
    <w:rsid w:val="00B22468"/>
    <w:rsid w:val="00B22A30"/>
    <w:rsid w:val="00B22BAD"/>
    <w:rsid w:val="00B2321D"/>
    <w:rsid w:val="00B244CF"/>
    <w:rsid w:val="00B25919"/>
    <w:rsid w:val="00B26B6F"/>
    <w:rsid w:val="00B26F61"/>
    <w:rsid w:val="00B27563"/>
    <w:rsid w:val="00B342D1"/>
    <w:rsid w:val="00B346C1"/>
    <w:rsid w:val="00B40B0B"/>
    <w:rsid w:val="00B41F51"/>
    <w:rsid w:val="00B42C0B"/>
    <w:rsid w:val="00B4308C"/>
    <w:rsid w:val="00B43705"/>
    <w:rsid w:val="00B43C2E"/>
    <w:rsid w:val="00B46B03"/>
    <w:rsid w:val="00B46D2C"/>
    <w:rsid w:val="00B50D1F"/>
    <w:rsid w:val="00B518DC"/>
    <w:rsid w:val="00B53C6A"/>
    <w:rsid w:val="00B543D8"/>
    <w:rsid w:val="00B54814"/>
    <w:rsid w:val="00B56871"/>
    <w:rsid w:val="00B57E92"/>
    <w:rsid w:val="00B61513"/>
    <w:rsid w:val="00B615E4"/>
    <w:rsid w:val="00B62352"/>
    <w:rsid w:val="00B6293B"/>
    <w:rsid w:val="00B6342D"/>
    <w:rsid w:val="00B6345B"/>
    <w:rsid w:val="00B637A4"/>
    <w:rsid w:val="00B643C6"/>
    <w:rsid w:val="00B6640F"/>
    <w:rsid w:val="00B701F9"/>
    <w:rsid w:val="00B7111C"/>
    <w:rsid w:val="00B71246"/>
    <w:rsid w:val="00B71CE9"/>
    <w:rsid w:val="00B7220B"/>
    <w:rsid w:val="00B72822"/>
    <w:rsid w:val="00B72DDA"/>
    <w:rsid w:val="00B73484"/>
    <w:rsid w:val="00B742AB"/>
    <w:rsid w:val="00B7457D"/>
    <w:rsid w:val="00B7526C"/>
    <w:rsid w:val="00B77655"/>
    <w:rsid w:val="00B81284"/>
    <w:rsid w:val="00B813C2"/>
    <w:rsid w:val="00B83109"/>
    <w:rsid w:val="00B831C0"/>
    <w:rsid w:val="00B8382F"/>
    <w:rsid w:val="00B8415B"/>
    <w:rsid w:val="00B845B9"/>
    <w:rsid w:val="00B84683"/>
    <w:rsid w:val="00B850BA"/>
    <w:rsid w:val="00B85F3A"/>
    <w:rsid w:val="00B86C7C"/>
    <w:rsid w:val="00B904F7"/>
    <w:rsid w:val="00B908EF"/>
    <w:rsid w:val="00B92D13"/>
    <w:rsid w:val="00B92E73"/>
    <w:rsid w:val="00B942F8"/>
    <w:rsid w:val="00B94547"/>
    <w:rsid w:val="00B94BF6"/>
    <w:rsid w:val="00B96961"/>
    <w:rsid w:val="00B96D61"/>
    <w:rsid w:val="00B96EC7"/>
    <w:rsid w:val="00BA09ED"/>
    <w:rsid w:val="00BA110F"/>
    <w:rsid w:val="00BA162B"/>
    <w:rsid w:val="00BA1E2B"/>
    <w:rsid w:val="00BA201F"/>
    <w:rsid w:val="00BA2429"/>
    <w:rsid w:val="00BA32F0"/>
    <w:rsid w:val="00BA34FF"/>
    <w:rsid w:val="00BA47C9"/>
    <w:rsid w:val="00BA60F9"/>
    <w:rsid w:val="00BA6778"/>
    <w:rsid w:val="00BA6E4C"/>
    <w:rsid w:val="00BA7827"/>
    <w:rsid w:val="00BA7AF4"/>
    <w:rsid w:val="00BB0533"/>
    <w:rsid w:val="00BB06B9"/>
    <w:rsid w:val="00BB0913"/>
    <w:rsid w:val="00BB254C"/>
    <w:rsid w:val="00BB2BA4"/>
    <w:rsid w:val="00BB593E"/>
    <w:rsid w:val="00BB5B4C"/>
    <w:rsid w:val="00BB69B3"/>
    <w:rsid w:val="00BB6B42"/>
    <w:rsid w:val="00BB6E7D"/>
    <w:rsid w:val="00BB772D"/>
    <w:rsid w:val="00BC07C7"/>
    <w:rsid w:val="00BC2188"/>
    <w:rsid w:val="00BC22F4"/>
    <w:rsid w:val="00BC2A88"/>
    <w:rsid w:val="00BC3222"/>
    <w:rsid w:val="00BC4284"/>
    <w:rsid w:val="00BC42A4"/>
    <w:rsid w:val="00BC4AF6"/>
    <w:rsid w:val="00BC4D01"/>
    <w:rsid w:val="00BC4E00"/>
    <w:rsid w:val="00BC6916"/>
    <w:rsid w:val="00BD0BC6"/>
    <w:rsid w:val="00BD0D27"/>
    <w:rsid w:val="00BD1612"/>
    <w:rsid w:val="00BD1AFC"/>
    <w:rsid w:val="00BD26D7"/>
    <w:rsid w:val="00BD2D37"/>
    <w:rsid w:val="00BD2DEE"/>
    <w:rsid w:val="00BD3C9E"/>
    <w:rsid w:val="00BD469F"/>
    <w:rsid w:val="00BD47E5"/>
    <w:rsid w:val="00BD48AB"/>
    <w:rsid w:val="00BD6180"/>
    <w:rsid w:val="00BD7665"/>
    <w:rsid w:val="00BD7965"/>
    <w:rsid w:val="00BD7D79"/>
    <w:rsid w:val="00BE2395"/>
    <w:rsid w:val="00BE245A"/>
    <w:rsid w:val="00BE290B"/>
    <w:rsid w:val="00BE4707"/>
    <w:rsid w:val="00BE4A79"/>
    <w:rsid w:val="00BE695B"/>
    <w:rsid w:val="00BE6A75"/>
    <w:rsid w:val="00BF1FCA"/>
    <w:rsid w:val="00BF2408"/>
    <w:rsid w:val="00BF2F06"/>
    <w:rsid w:val="00BF3192"/>
    <w:rsid w:val="00BF3296"/>
    <w:rsid w:val="00BF7E73"/>
    <w:rsid w:val="00C02203"/>
    <w:rsid w:val="00C027F5"/>
    <w:rsid w:val="00C02C44"/>
    <w:rsid w:val="00C02DDA"/>
    <w:rsid w:val="00C03238"/>
    <w:rsid w:val="00C050C1"/>
    <w:rsid w:val="00C051A9"/>
    <w:rsid w:val="00C06217"/>
    <w:rsid w:val="00C10A61"/>
    <w:rsid w:val="00C118BC"/>
    <w:rsid w:val="00C122FA"/>
    <w:rsid w:val="00C131CF"/>
    <w:rsid w:val="00C136FF"/>
    <w:rsid w:val="00C15C80"/>
    <w:rsid w:val="00C15D7E"/>
    <w:rsid w:val="00C1657A"/>
    <w:rsid w:val="00C16DFC"/>
    <w:rsid w:val="00C16E52"/>
    <w:rsid w:val="00C16ECE"/>
    <w:rsid w:val="00C1740B"/>
    <w:rsid w:val="00C205B0"/>
    <w:rsid w:val="00C209CC"/>
    <w:rsid w:val="00C20CA1"/>
    <w:rsid w:val="00C22425"/>
    <w:rsid w:val="00C230D1"/>
    <w:rsid w:val="00C2347B"/>
    <w:rsid w:val="00C2428E"/>
    <w:rsid w:val="00C30BCC"/>
    <w:rsid w:val="00C310D0"/>
    <w:rsid w:val="00C317CC"/>
    <w:rsid w:val="00C31CCF"/>
    <w:rsid w:val="00C31DA7"/>
    <w:rsid w:val="00C32727"/>
    <w:rsid w:val="00C32D0C"/>
    <w:rsid w:val="00C33D92"/>
    <w:rsid w:val="00C345B1"/>
    <w:rsid w:val="00C34945"/>
    <w:rsid w:val="00C35500"/>
    <w:rsid w:val="00C403F2"/>
    <w:rsid w:val="00C40A1B"/>
    <w:rsid w:val="00C40FBA"/>
    <w:rsid w:val="00C42034"/>
    <w:rsid w:val="00C42B9F"/>
    <w:rsid w:val="00C42EA5"/>
    <w:rsid w:val="00C44B82"/>
    <w:rsid w:val="00C46BA5"/>
    <w:rsid w:val="00C47366"/>
    <w:rsid w:val="00C50169"/>
    <w:rsid w:val="00C51472"/>
    <w:rsid w:val="00C51EA4"/>
    <w:rsid w:val="00C5253D"/>
    <w:rsid w:val="00C53C91"/>
    <w:rsid w:val="00C542F8"/>
    <w:rsid w:val="00C54853"/>
    <w:rsid w:val="00C54862"/>
    <w:rsid w:val="00C54D66"/>
    <w:rsid w:val="00C550E0"/>
    <w:rsid w:val="00C55B49"/>
    <w:rsid w:val="00C575BB"/>
    <w:rsid w:val="00C57C86"/>
    <w:rsid w:val="00C60248"/>
    <w:rsid w:val="00C604E3"/>
    <w:rsid w:val="00C60877"/>
    <w:rsid w:val="00C612DF"/>
    <w:rsid w:val="00C613AD"/>
    <w:rsid w:val="00C619AA"/>
    <w:rsid w:val="00C63466"/>
    <w:rsid w:val="00C6387B"/>
    <w:rsid w:val="00C63EFC"/>
    <w:rsid w:val="00C66186"/>
    <w:rsid w:val="00C66340"/>
    <w:rsid w:val="00C66760"/>
    <w:rsid w:val="00C669D9"/>
    <w:rsid w:val="00C66A75"/>
    <w:rsid w:val="00C674E7"/>
    <w:rsid w:val="00C67786"/>
    <w:rsid w:val="00C70FF4"/>
    <w:rsid w:val="00C72081"/>
    <w:rsid w:val="00C73B05"/>
    <w:rsid w:val="00C74AC6"/>
    <w:rsid w:val="00C7528D"/>
    <w:rsid w:val="00C7533B"/>
    <w:rsid w:val="00C75C51"/>
    <w:rsid w:val="00C7630C"/>
    <w:rsid w:val="00C765D3"/>
    <w:rsid w:val="00C7676C"/>
    <w:rsid w:val="00C769B2"/>
    <w:rsid w:val="00C76BD5"/>
    <w:rsid w:val="00C77CAB"/>
    <w:rsid w:val="00C806A4"/>
    <w:rsid w:val="00C80B91"/>
    <w:rsid w:val="00C8100C"/>
    <w:rsid w:val="00C81130"/>
    <w:rsid w:val="00C812C3"/>
    <w:rsid w:val="00C819F1"/>
    <w:rsid w:val="00C829B3"/>
    <w:rsid w:val="00C82B3D"/>
    <w:rsid w:val="00C833BC"/>
    <w:rsid w:val="00C84F2D"/>
    <w:rsid w:val="00C84F9F"/>
    <w:rsid w:val="00C859B0"/>
    <w:rsid w:val="00C85A55"/>
    <w:rsid w:val="00C85E5E"/>
    <w:rsid w:val="00C86FB7"/>
    <w:rsid w:val="00C911B2"/>
    <w:rsid w:val="00C91582"/>
    <w:rsid w:val="00C91BB7"/>
    <w:rsid w:val="00C91D99"/>
    <w:rsid w:val="00C921E3"/>
    <w:rsid w:val="00C9258D"/>
    <w:rsid w:val="00C92B7D"/>
    <w:rsid w:val="00C92F5A"/>
    <w:rsid w:val="00C9360F"/>
    <w:rsid w:val="00C938EE"/>
    <w:rsid w:val="00C9448F"/>
    <w:rsid w:val="00C95DC8"/>
    <w:rsid w:val="00C96774"/>
    <w:rsid w:val="00C9686F"/>
    <w:rsid w:val="00C968BC"/>
    <w:rsid w:val="00C969D0"/>
    <w:rsid w:val="00CA139B"/>
    <w:rsid w:val="00CA242B"/>
    <w:rsid w:val="00CA2A1C"/>
    <w:rsid w:val="00CA2BAB"/>
    <w:rsid w:val="00CA2BAC"/>
    <w:rsid w:val="00CA325E"/>
    <w:rsid w:val="00CA5727"/>
    <w:rsid w:val="00CA6B6A"/>
    <w:rsid w:val="00CA7486"/>
    <w:rsid w:val="00CB0B1D"/>
    <w:rsid w:val="00CB0D0A"/>
    <w:rsid w:val="00CB0F99"/>
    <w:rsid w:val="00CB231F"/>
    <w:rsid w:val="00CB2845"/>
    <w:rsid w:val="00CB29D3"/>
    <w:rsid w:val="00CB3181"/>
    <w:rsid w:val="00CB40ED"/>
    <w:rsid w:val="00CB4958"/>
    <w:rsid w:val="00CB50DD"/>
    <w:rsid w:val="00CB6316"/>
    <w:rsid w:val="00CB6C20"/>
    <w:rsid w:val="00CB7377"/>
    <w:rsid w:val="00CB79C2"/>
    <w:rsid w:val="00CB7B9A"/>
    <w:rsid w:val="00CC0097"/>
    <w:rsid w:val="00CC0269"/>
    <w:rsid w:val="00CC0668"/>
    <w:rsid w:val="00CC0993"/>
    <w:rsid w:val="00CC1680"/>
    <w:rsid w:val="00CC2012"/>
    <w:rsid w:val="00CC2E4B"/>
    <w:rsid w:val="00CC2F4A"/>
    <w:rsid w:val="00CC31F1"/>
    <w:rsid w:val="00CC3445"/>
    <w:rsid w:val="00CC3B3D"/>
    <w:rsid w:val="00CC4BC4"/>
    <w:rsid w:val="00CC6AA5"/>
    <w:rsid w:val="00CD05BF"/>
    <w:rsid w:val="00CD0937"/>
    <w:rsid w:val="00CD196A"/>
    <w:rsid w:val="00CD411D"/>
    <w:rsid w:val="00CD42A3"/>
    <w:rsid w:val="00CD4E7C"/>
    <w:rsid w:val="00CD66D8"/>
    <w:rsid w:val="00CD7297"/>
    <w:rsid w:val="00CE0B1B"/>
    <w:rsid w:val="00CE1AB1"/>
    <w:rsid w:val="00CE2D76"/>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8DF"/>
    <w:rsid w:val="00CF6BE7"/>
    <w:rsid w:val="00CF74A1"/>
    <w:rsid w:val="00CF77C2"/>
    <w:rsid w:val="00CF7B93"/>
    <w:rsid w:val="00D02484"/>
    <w:rsid w:val="00D025BA"/>
    <w:rsid w:val="00D02864"/>
    <w:rsid w:val="00D02A5D"/>
    <w:rsid w:val="00D03691"/>
    <w:rsid w:val="00D03735"/>
    <w:rsid w:val="00D03A3C"/>
    <w:rsid w:val="00D04294"/>
    <w:rsid w:val="00D04D45"/>
    <w:rsid w:val="00D0588E"/>
    <w:rsid w:val="00D059DF"/>
    <w:rsid w:val="00D1011A"/>
    <w:rsid w:val="00D11214"/>
    <w:rsid w:val="00D15FCD"/>
    <w:rsid w:val="00D16E9F"/>
    <w:rsid w:val="00D1741E"/>
    <w:rsid w:val="00D20649"/>
    <w:rsid w:val="00D219BB"/>
    <w:rsid w:val="00D21DC3"/>
    <w:rsid w:val="00D223D4"/>
    <w:rsid w:val="00D2276D"/>
    <w:rsid w:val="00D229AD"/>
    <w:rsid w:val="00D22AE9"/>
    <w:rsid w:val="00D232E9"/>
    <w:rsid w:val="00D24C1C"/>
    <w:rsid w:val="00D2548C"/>
    <w:rsid w:val="00D27015"/>
    <w:rsid w:val="00D276A3"/>
    <w:rsid w:val="00D30C39"/>
    <w:rsid w:val="00D329B1"/>
    <w:rsid w:val="00D32BAD"/>
    <w:rsid w:val="00D331A6"/>
    <w:rsid w:val="00D34075"/>
    <w:rsid w:val="00D3422D"/>
    <w:rsid w:val="00D344D3"/>
    <w:rsid w:val="00D34A9B"/>
    <w:rsid w:val="00D35059"/>
    <w:rsid w:val="00D35072"/>
    <w:rsid w:val="00D3557E"/>
    <w:rsid w:val="00D36416"/>
    <w:rsid w:val="00D368A9"/>
    <w:rsid w:val="00D36D25"/>
    <w:rsid w:val="00D37EED"/>
    <w:rsid w:val="00D40855"/>
    <w:rsid w:val="00D41F99"/>
    <w:rsid w:val="00D42829"/>
    <w:rsid w:val="00D43151"/>
    <w:rsid w:val="00D4400D"/>
    <w:rsid w:val="00D44BFC"/>
    <w:rsid w:val="00D45C53"/>
    <w:rsid w:val="00D4687D"/>
    <w:rsid w:val="00D47187"/>
    <w:rsid w:val="00D4724E"/>
    <w:rsid w:val="00D479FB"/>
    <w:rsid w:val="00D47C2E"/>
    <w:rsid w:val="00D50A9D"/>
    <w:rsid w:val="00D50ABC"/>
    <w:rsid w:val="00D51046"/>
    <w:rsid w:val="00D512A2"/>
    <w:rsid w:val="00D51913"/>
    <w:rsid w:val="00D51AB0"/>
    <w:rsid w:val="00D52AE7"/>
    <w:rsid w:val="00D52C3B"/>
    <w:rsid w:val="00D52C8E"/>
    <w:rsid w:val="00D539A4"/>
    <w:rsid w:val="00D53D80"/>
    <w:rsid w:val="00D5459B"/>
    <w:rsid w:val="00D55237"/>
    <w:rsid w:val="00D55A7D"/>
    <w:rsid w:val="00D55CA9"/>
    <w:rsid w:val="00D56935"/>
    <w:rsid w:val="00D56C87"/>
    <w:rsid w:val="00D5708B"/>
    <w:rsid w:val="00D62969"/>
    <w:rsid w:val="00D63C10"/>
    <w:rsid w:val="00D6417E"/>
    <w:rsid w:val="00D64644"/>
    <w:rsid w:val="00D64791"/>
    <w:rsid w:val="00D6562B"/>
    <w:rsid w:val="00D669B6"/>
    <w:rsid w:val="00D66C8C"/>
    <w:rsid w:val="00D66D6D"/>
    <w:rsid w:val="00D675A7"/>
    <w:rsid w:val="00D67748"/>
    <w:rsid w:val="00D67CC6"/>
    <w:rsid w:val="00D7085C"/>
    <w:rsid w:val="00D70B62"/>
    <w:rsid w:val="00D70D3B"/>
    <w:rsid w:val="00D711DA"/>
    <w:rsid w:val="00D71C2B"/>
    <w:rsid w:val="00D7274C"/>
    <w:rsid w:val="00D72A20"/>
    <w:rsid w:val="00D72E35"/>
    <w:rsid w:val="00D740B4"/>
    <w:rsid w:val="00D74931"/>
    <w:rsid w:val="00D756D2"/>
    <w:rsid w:val="00D76032"/>
    <w:rsid w:val="00D77CD2"/>
    <w:rsid w:val="00D802F3"/>
    <w:rsid w:val="00D805EA"/>
    <w:rsid w:val="00D837E0"/>
    <w:rsid w:val="00D85257"/>
    <w:rsid w:val="00D85BD8"/>
    <w:rsid w:val="00D86274"/>
    <w:rsid w:val="00D86529"/>
    <w:rsid w:val="00D86B97"/>
    <w:rsid w:val="00D86FEB"/>
    <w:rsid w:val="00D87101"/>
    <w:rsid w:val="00D872AB"/>
    <w:rsid w:val="00D900F7"/>
    <w:rsid w:val="00D913DD"/>
    <w:rsid w:val="00D91471"/>
    <w:rsid w:val="00D91DB7"/>
    <w:rsid w:val="00D91DD5"/>
    <w:rsid w:val="00D94024"/>
    <w:rsid w:val="00D9420A"/>
    <w:rsid w:val="00D9420F"/>
    <w:rsid w:val="00D951ED"/>
    <w:rsid w:val="00D95914"/>
    <w:rsid w:val="00D95DCF"/>
    <w:rsid w:val="00D9694C"/>
    <w:rsid w:val="00D97155"/>
    <w:rsid w:val="00D97721"/>
    <w:rsid w:val="00D97B77"/>
    <w:rsid w:val="00D97D06"/>
    <w:rsid w:val="00DA05E9"/>
    <w:rsid w:val="00DA0E1F"/>
    <w:rsid w:val="00DA1D92"/>
    <w:rsid w:val="00DA2908"/>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3249"/>
    <w:rsid w:val="00DC35C5"/>
    <w:rsid w:val="00DC4405"/>
    <w:rsid w:val="00DC47FC"/>
    <w:rsid w:val="00DC4FB9"/>
    <w:rsid w:val="00DC594D"/>
    <w:rsid w:val="00DC614B"/>
    <w:rsid w:val="00DC6236"/>
    <w:rsid w:val="00DC6765"/>
    <w:rsid w:val="00DC6F40"/>
    <w:rsid w:val="00DD048D"/>
    <w:rsid w:val="00DD1130"/>
    <w:rsid w:val="00DD1405"/>
    <w:rsid w:val="00DD18F2"/>
    <w:rsid w:val="00DD2A48"/>
    <w:rsid w:val="00DD4188"/>
    <w:rsid w:val="00DD4354"/>
    <w:rsid w:val="00DD49C6"/>
    <w:rsid w:val="00DD4FA2"/>
    <w:rsid w:val="00DD5D46"/>
    <w:rsid w:val="00DD77F5"/>
    <w:rsid w:val="00DD7B80"/>
    <w:rsid w:val="00DE08A8"/>
    <w:rsid w:val="00DE08AD"/>
    <w:rsid w:val="00DE1387"/>
    <w:rsid w:val="00DE14C4"/>
    <w:rsid w:val="00DE2C68"/>
    <w:rsid w:val="00DE3CB3"/>
    <w:rsid w:val="00DE4949"/>
    <w:rsid w:val="00DE4A6A"/>
    <w:rsid w:val="00DE5110"/>
    <w:rsid w:val="00DE5E59"/>
    <w:rsid w:val="00DE5F50"/>
    <w:rsid w:val="00DE6408"/>
    <w:rsid w:val="00DE70A0"/>
    <w:rsid w:val="00DE7200"/>
    <w:rsid w:val="00DF29E8"/>
    <w:rsid w:val="00DF30B4"/>
    <w:rsid w:val="00DF32D1"/>
    <w:rsid w:val="00DF669B"/>
    <w:rsid w:val="00DF6B62"/>
    <w:rsid w:val="00DF70F7"/>
    <w:rsid w:val="00DF71A3"/>
    <w:rsid w:val="00DF7632"/>
    <w:rsid w:val="00E00C1C"/>
    <w:rsid w:val="00E00C80"/>
    <w:rsid w:val="00E01072"/>
    <w:rsid w:val="00E01088"/>
    <w:rsid w:val="00E01575"/>
    <w:rsid w:val="00E01B88"/>
    <w:rsid w:val="00E02A17"/>
    <w:rsid w:val="00E038FF"/>
    <w:rsid w:val="00E040B0"/>
    <w:rsid w:val="00E04186"/>
    <w:rsid w:val="00E0457E"/>
    <w:rsid w:val="00E04757"/>
    <w:rsid w:val="00E05333"/>
    <w:rsid w:val="00E05EEA"/>
    <w:rsid w:val="00E060A5"/>
    <w:rsid w:val="00E0677A"/>
    <w:rsid w:val="00E06BCA"/>
    <w:rsid w:val="00E07222"/>
    <w:rsid w:val="00E077DA"/>
    <w:rsid w:val="00E1055E"/>
    <w:rsid w:val="00E10E7D"/>
    <w:rsid w:val="00E11858"/>
    <w:rsid w:val="00E1251E"/>
    <w:rsid w:val="00E12C76"/>
    <w:rsid w:val="00E132AC"/>
    <w:rsid w:val="00E13497"/>
    <w:rsid w:val="00E13BFC"/>
    <w:rsid w:val="00E14B18"/>
    <w:rsid w:val="00E14DA5"/>
    <w:rsid w:val="00E16365"/>
    <w:rsid w:val="00E16A2A"/>
    <w:rsid w:val="00E215F2"/>
    <w:rsid w:val="00E221C4"/>
    <w:rsid w:val="00E22617"/>
    <w:rsid w:val="00E25F9E"/>
    <w:rsid w:val="00E26449"/>
    <w:rsid w:val="00E2652D"/>
    <w:rsid w:val="00E26F32"/>
    <w:rsid w:val="00E2701E"/>
    <w:rsid w:val="00E27468"/>
    <w:rsid w:val="00E3039F"/>
    <w:rsid w:val="00E30D27"/>
    <w:rsid w:val="00E32412"/>
    <w:rsid w:val="00E33069"/>
    <w:rsid w:val="00E33A27"/>
    <w:rsid w:val="00E34299"/>
    <w:rsid w:val="00E34340"/>
    <w:rsid w:val="00E36030"/>
    <w:rsid w:val="00E36426"/>
    <w:rsid w:val="00E365E5"/>
    <w:rsid w:val="00E36C7E"/>
    <w:rsid w:val="00E37C83"/>
    <w:rsid w:val="00E37F61"/>
    <w:rsid w:val="00E40EE8"/>
    <w:rsid w:val="00E41E37"/>
    <w:rsid w:val="00E42234"/>
    <w:rsid w:val="00E42320"/>
    <w:rsid w:val="00E42680"/>
    <w:rsid w:val="00E43DE1"/>
    <w:rsid w:val="00E44429"/>
    <w:rsid w:val="00E44493"/>
    <w:rsid w:val="00E44B17"/>
    <w:rsid w:val="00E45E5F"/>
    <w:rsid w:val="00E4633B"/>
    <w:rsid w:val="00E463E4"/>
    <w:rsid w:val="00E477CA"/>
    <w:rsid w:val="00E50AC0"/>
    <w:rsid w:val="00E50ADE"/>
    <w:rsid w:val="00E50F1A"/>
    <w:rsid w:val="00E531BA"/>
    <w:rsid w:val="00E540AC"/>
    <w:rsid w:val="00E54A14"/>
    <w:rsid w:val="00E57088"/>
    <w:rsid w:val="00E57A75"/>
    <w:rsid w:val="00E6135D"/>
    <w:rsid w:val="00E62558"/>
    <w:rsid w:val="00E62C2D"/>
    <w:rsid w:val="00E637F7"/>
    <w:rsid w:val="00E63D4D"/>
    <w:rsid w:val="00E653ED"/>
    <w:rsid w:val="00E65404"/>
    <w:rsid w:val="00E666C5"/>
    <w:rsid w:val="00E66719"/>
    <w:rsid w:val="00E67444"/>
    <w:rsid w:val="00E711CE"/>
    <w:rsid w:val="00E7156D"/>
    <w:rsid w:val="00E71CF8"/>
    <w:rsid w:val="00E72746"/>
    <w:rsid w:val="00E739AF"/>
    <w:rsid w:val="00E74279"/>
    <w:rsid w:val="00E75965"/>
    <w:rsid w:val="00E7690C"/>
    <w:rsid w:val="00E76C5A"/>
    <w:rsid w:val="00E77663"/>
    <w:rsid w:val="00E8035E"/>
    <w:rsid w:val="00E803FC"/>
    <w:rsid w:val="00E80488"/>
    <w:rsid w:val="00E81C71"/>
    <w:rsid w:val="00E82302"/>
    <w:rsid w:val="00E82C8F"/>
    <w:rsid w:val="00E8301D"/>
    <w:rsid w:val="00E83C42"/>
    <w:rsid w:val="00E83C93"/>
    <w:rsid w:val="00E83D53"/>
    <w:rsid w:val="00E84625"/>
    <w:rsid w:val="00E85AB9"/>
    <w:rsid w:val="00E85DBD"/>
    <w:rsid w:val="00E869DF"/>
    <w:rsid w:val="00E87DA9"/>
    <w:rsid w:val="00E900EC"/>
    <w:rsid w:val="00E90BEB"/>
    <w:rsid w:val="00E90FBC"/>
    <w:rsid w:val="00E9292E"/>
    <w:rsid w:val="00E92EF4"/>
    <w:rsid w:val="00E93C14"/>
    <w:rsid w:val="00E9428D"/>
    <w:rsid w:val="00E949FB"/>
    <w:rsid w:val="00E95512"/>
    <w:rsid w:val="00E95DA3"/>
    <w:rsid w:val="00E95F0C"/>
    <w:rsid w:val="00E96DDD"/>
    <w:rsid w:val="00E97B22"/>
    <w:rsid w:val="00EA1BEC"/>
    <w:rsid w:val="00EA1E30"/>
    <w:rsid w:val="00EA2A37"/>
    <w:rsid w:val="00EA5806"/>
    <w:rsid w:val="00EA7267"/>
    <w:rsid w:val="00EA7366"/>
    <w:rsid w:val="00EB0355"/>
    <w:rsid w:val="00EB0A5C"/>
    <w:rsid w:val="00EB12D4"/>
    <w:rsid w:val="00EB18CB"/>
    <w:rsid w:val="00EB2BFB"/>
    <w:rsid w:val="00EB2CB4"/>
    <w:rsid w:val="00EB2D5B"/>
    <w:rsid w:val="00EB467D"/>
    <w:rsid w:val="00EB60A5"/>
    <w:rsid w:val="00EB6372"/>
    <w:rsid w:val="00EB66AE"/>
    <w:rsid w:val="00EB6F3D"/>
    <w:rsid w:val="00EB7188"/>
    <w:rsid w:val="00EB7760"/>
    <w:rsid w:val="00EC0CD5"/>
    <w:rsid w:val="00EC2143"/>
    <w:rsid w:val="00EC296A"/>
    <w:rsid w:val="00EC2DA7"/>
    <w:rsid w:val="00EC4265"/>
    <w:rsid w:val="00EC4CDA"/>
    <w:rsid w:val="00EC4FED"/>
    <w:rsid w:val="00EC6080"/>
    <w:rsid w:val="00EC6137"/>
    <w:rsid w:val="00EC6174"/>
    <w:rsid w:val="00ED1AAF"/>
    <w:rsid w:val="00ED1EF0"/>
    <w:rsid w:val="00ED1FFE"/>
    <w:rsid w:val="00ED354E"/>
    <w:rsid w:val="00ED3FB3"/>
    <w:rsid w:val="00ED475B"/>
    <w:rsid w:val="00ED4E71"/>
    <w:rsid w:val="00ED4EAD"/>
    <w:rsid w:val="00ED5130"/>
    <w:rsid w:val="00ED5BAC"/>
    <w:rsid w:val="00ED5BC5"/>
    <w:rsid w:val="00ED5E2E"/>
    <w:rsid w:val="00ED6242"/>
    <w:rsid w:val="00ED647D"/>
    <w:rsid w:val="00ED67C9"/>
    <w:rsid w:val="00ED7490"/>
    <w:rsid w:val="00EE21CB"/>
    <w:rsid w:val="00EE31B9"/>
    <w:rsid w:val="00EE348F"/>
    <w:rsid w:val="00EE459A"/>
    <w:rsid w:val="00EE4C67"/>
    <w:rsid w:val="00EE51F9"/>
    <w:rsid w:val="00EE671A"/>
    <w:rsid w:val="00EE6FCE"/>
    <w:rsid w:val="00EE7381"/>
    <w:rsid w:val="00EE7C59"/>
    <w:rsid w:val="00EF10D0"/>
    <w:rsid w:val="00EF25A3"/>
    <w:rsid w:val="00EF285A"/>
    <w:rsid w:val="00EF2CAF"/>
    <w:rsid w:val="00EF3A09"/>
    <w:rsid w:val="00EF5699"/>
    <w:rsid w:val="00EF5803"/>
    <w:rsid w:val="00EF5AB8"/>
    <w:rsid w:val="00EF63C6"/>
    <w:rsid w:val="00EF6739"/>
    <w:rsid w:val="00EF68BD"/>
    <w:rsid w:val="00EF7759"/>
    <w:rsid w:val="00F003F3"/>
    <w:rsid w:val="00F01EB4"/>
    <w:rsid w:val="00F02A30"/>
    <w:rsid w:val="00F0455B"/>
    <w:rsid w:val="00F04F5A"/>
    <w:rsid w:val="00F04FE0"/>
    <w:rsid w:val="00F053D4"/>
    <w:rsid w:val="00F05AF7"/>
    <w:rsid w:val="00F06EDD"/>
    <w:rsid w:val="00F0724C"/>
    <w:rsid w:val="00F10007"/>
    <w:rsid w:val="00F10F4F"/>
    <w:rsid w:val="00F11313"/>
    <w:rsid w:val="00F12104"/>
    <w:rsid w:val="00F14265"/>
    <w:rsid w:val="00F1480C"/>
    <w:rsid w:val="00F15889"/>
    <w:rsid w:val="00F15A63"/>
    <w:rsid w:val="00F15AED"/>
    <w:rsid w:val="00F15F3E"/>
    <w:rsid w:val="00F2047C"/>
    <w:rsid w:val="00F20525"/>
    <w:rsid w:val="00F20CD1"/>
    <w:rsid w:val="00F20D0A"/>
    <w:rsid w:val="00F210C7"/>
    <w:rsid w:val="00F21478"/>
    <w:rsid w:val="00F21544"/>
    <w:rsid w:val="00F21A6F"/>
    <w:rsid w:val="00F2249F"/>
    <w:rsid w:val="00F24648"/>
    <w:rsid w:val="00F247F4"/>
    <w:rsid w:val="00F248D7"/>
    <w:rsid w:val="00F24CF9"/>
    <w:rsid w:val="00F2510E"/>
    <w:rsid w:val="00F25948"/>
    <w:rsid w:val="00F26B2B"/>
    <w:rsid w:val="00F2705A"/>
    <w:rsid w:val="00F27F91"/>
    <w:rsid w:val="00F30643"/>
    <w:rsid w:val="00F3065F"/>
    <w:rsid w:val="00F30FAD"/>
    <w:rsid w:val="00F3195E"/>
    <w:rsid w:val="00F32472"/>
    <w:rsid w:val="00F32C54"/>
    <w:rsid w:val="00F332A5"/>
    <w:rsid w:val="00F337CB"/>
    <w:rsid w:val="00F34EB7"/>
    <w:rsid w:val="00F3552D"/>
    <w:rsid w:val="00F355D1"/>
    <w:rsid w:val="00F35955"/>
    <w:rsid w:val="00F35FCE"/>
    <w:rsid w:val="00F364A5"/>
    <w:rsid w:val="00F36D7B"/>
    <w:rsid w:val="00F36DF3"/>
    <w:rsid w:val="00F37346"/>
    <w:rsid w:val="00F375EF"/>
    <w:rsid w:val="00F37E23"/>
    <w:rsid w:val="00F4162B"/>
    <w:rsid w:val="00F423F5"/>
    <w:rsid w:val="00F4260F"/>
    <w:rsid w:val="00F44CF5"/>
    <w:rsid w:val="00F46BFD"/>
    <w:rsid w:val="00F50EA8"/>
    <w:rsid w:val="00F50EAD"/>
    <w:rsid w:val="00F51C45"/>
    <w:rsid w:val="00F51D3B"/>
    <w:rsid w:val="00F522F4"/>
    <w:rsid w:val="00F53990"/>
    <w:rsid w:val="00F541F4"/>
    <w:rsid w:val="00F54258"/>
    <w:rsid w:val="00F548F7"/>
    <w:rsid w:val="00F54AFE"/>
    <w:rsid w:val="00F54C5A"/>
    <w:rsid w:val="00F55EA1"/>
    <w:rsid w:val="00F55F18"/>
    <w:rsid w:val="00F56BCC"/>
    <w:rsid w:val="00F6002A"/>
    <w:rsid w:val="00F617C6"/>
    <w:rsid w:val="00F6183C"/>
    <w:rsid w:val="00F6268E"/>
    <w:rsid w:val="00F62B96"/>
    <w:rsid w:val="00F62EA5"/>
    <w:rsid w:val="00F65008"/>
    <w:rsid w:val="00F6505C"/>
    <w:rsid w:val="00F651F7"/>
    <w:rsid w:val="00F65699"/>
    <w:rsid w:val="00F6757D"/>
    <w:rsid w:val="00F7045B"/>
    <w:rsid w:val="00F712F7"/>
    <w:rsid w:val="00F714D1"/>
    <w:rsid w:val="00F72ADC"/>
    <w:rsid w:val="00F741EF"/>
    <w:rsid w:val="00F752AE"/>
    <w:rsid w:val="00F75BD7"/>
    <w:rsid w:val="00F76013"/>
    <w:rsid w:val="00F76377"/>
    <w:rsid w:val="00F76715"/>
    <w:rsid w:val="00F778FF"/>
    <w:rsid w:val="00F779D6"/>
    <w:rsid w:val="00F844B1"/>
    <w:rsid w:val="00F84831"/>
    <w:rsid w:val="00F876A3"/>
    <w:rsid w:val="00F87D11"/>
    <w:rsid w:val="00F90026"/>
    <w:rsid w:val="00F90BB9"/>
    <w:rsid w:val="00F90D28"/>
    <w:rsid w:val="00F916D3"/>
    <w:rsid w:val="00F91C1A"/>
    <w:rsid w:val="00F91CEE"/>
    <w:rsid w:val="00F924C0"/>
    <w:rsid w:val="00F93155"/>
    <w:rsid w:val="00F96CF4"/>
    <w:rsid w:val="00FA0766"/>
    <w:rsid w:val="00FA1CFD"/>
    <w:rsid w:val="00FA2441"/>
    <w:rsid w:val="00FA3EFF"/>
    <w:rsid w:val="00FA3F9F"/>
    <w:rsid w:val="00FB03A0"/>
    <w:rsid w:val="00FB0C3C"/>
    <w:rsid w:val="00FB0F35"/>
    <w:rsid w:val="00FB1E72"/>
    <w:rsid w:val="00FB206B"/>
    <w:rsid w:val="00FB24B1"/>
    <w:rsid w:val="00FB2711"/>
    <w:rsid w:val="00FB27B8"/>
    <w:rsid w:val="00FB37FB"/>
    <w:rsid w:val="00FB4857"/>
    <w:rsid w:val="00FB58DE"/>
    <w:rsid w:val="00FB5AFE"/>
    <w:rsid w:val="00FB69EB"/>
    <w:rsid w:val="00FB6BDB"/>
    <w:rsid w:val="00FC051A"/>
    <w:rsid w:val="00FC08DD"/>
    <w:rsid w:val="00FC2570"/>
    <w:rsid w:val="00FC3330"/>
    <w:rsid w:val="00FC3F9A"/>
    <w:rsid w:val="00FC625F"/>
    <w:rsid w:val="00FC6AD1"/>
    <w:rsid w:val="00FC7030"/>
    <w:rsid w:val="00FD0570"/>
    <w:rsid w:val="00FD14C1"/>
    <w:rsid w:val="00FD20E7"/>
    <w:rsid w:val="00FD25D4"/>
    <w:rsid w:val="00FD2C97"/>
    <w:rsid w:val="00FD3D6B"/>
    <w:rsid w:val="00FD5BDB"/>
    <w:rsid w:val="00FE0979"/>
    <w:rsid w:val="00FE0AC0"/>
    <w:rsid w:val="00FE2008"/>
    <w:rsid w:val="00FE4C19"/>
    <w:rsid w:val="00FE5BD8"/>
    <w:rsid w:val="00FE6896"/>
    <w:rsid w:val="00FF06AE"/>
    <w:rsid w:val="00FF1A5A"/>
    <w:rsid w:val="00FF265D"/>
    <w:rsid w:val="00FF2800"/>
    <w:rsid w:val="00FF2E9C"/>
    <w:rsid w:val="00FF3E7E"/>
    <w:rsid w:val="00FF42B9"/>
    <w:rsid w:val="00FF68B6"/>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46B2557-CB88-44CC-B374-BEFAA5F7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0F21F-C43C-4A32-8EFF-C447A8F2E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7601</Words>
  <Characters>41047</Characters>
  <Application>Microsoft Office Word</Application>
  <DocSecurity>0</DocSecurity>
  <Lines>342</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3</cp:revision>
  <cp:lastPrinted>2014-06-26T13:58:00Z</cp:lastPrinted>
  <dcterms:created xsi:type="dcterms:W3CDTF">2017-01-31T17:50:00Z</dcterms:created>
  <dcterms:modified xsi:type="dcterms:W3CDTF">2017-01-31T17:50:00Z</dcterms:modified>
</cp:coreProperties>
</file>