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960331" w:rsidP="00FB1E72">
      <w:pPr>
        <w:jc w:val="both"/>
      </w:pP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Sessão Plenária Ordinária n. 011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Grosso do Sul, realizada em 04</w:t>
                            </w:r>
                            <w:r w:rsidR="008607F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>Outubro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 xml:space="preserve"> 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Sessão Plenária Ordinária n. 011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Grosso do Sul, realizada em 04</w:t>
                      </w:r>
                      <w:r w:rsidR="008607FA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3D7940">
                        <w:rPr>
                          <w:sz w:val="20"/>
                          <w:szCs w:val="20"/>
                        </w:rPr>
                        <w:t>Outubro</w:t>
                      </w:r>
                      <w:r w:rsidRPr="000D2E3F">
                        <w:rPr>
                          <w:sz w:val="20"/>
                          <w:szCs w:val="20"/>
                        </w:rPr>
                        <w:t xml:space="preserve"> 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Default="0034005C" w:rsidP="002F590F">
      <w:pPr>
        <w:jc w:val="both"/>
        <w:sectPr w:rsidR="003400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D04294" w:rsidRDefault="00960331" w:rsidP="00C63EFC">
      <w:pPr>
        <w:pStyle w:val="SemEspaamento"/>
        <w:jc w:val="both"/>
        <w:rPr>
          <w:sz w:val="20"/>
          <w:szCs w:val="20"/>
        </w:rPr>
      </w:pPr>
      <w:r w:rsidRPr="00D04294">
        <w:rPr>
          <w:sz w:val="20"/>
          <w:szCs w:val="20"/>
        </w:rPr>
        <w:lastRenderedPageBreak/>
        <w:t xml:space="preserve">Aos </w:t>
      </w:r>
      <w:r w:rsidR="00AF0AA5">
        <w:rPr>
          <w:sz w:val="20"/>
          <w:szCs w:val="20"/>
        </w:rPr>
        <w:t>04</w:t>
      </w:r>
      <w:r w:rsidRPr="00D04294">
        <w:rPr>
          <w:sz w:val="20"/>
          <w:szCs w:val="20"/>
        </w:rPr>
        <w:t xml:space="preserve"> (</w:t>
      </w:r>
      <w:r w:rsidR="003502F7">
        <w:rPr>
          <w:sz w:val="20"/>
          <w:szCs w:val="20"/>
        </w:rPr>
        <w:t>qu</w:t>
      </w:r>
      <w:r w:rsidR="00AF0AA5">
        <w:rPr>
          <w:sz w:val="20"/>
          <w:szCs w:val="20"/>
        </w:rPr>
        <w:t>atro</w:t>
      </w:r>
      <w:r w:rsidRPr="00D04294">
        <w:rPr>
          <w:sz w:val="20"/>
          <w:szCs w:val="20"/>
        </w:rPr>
        <w:t xml:space="preserve">) dias do mês de </w:t>
      </w:r>
      <w:r w:rsidR="00AF0AA5">
        <w:rPr>
          <w:sz w:val="20"/>
          <w:szCs w:val="20"/>
        </w:rPr>
        <w:t>Outubro</w:t>
      </w:r>
      <w:r w:rsidRPr="00D04294">
        <w:rPr>
          <w:sz w:val="20"/>
          <w:szCs w:val="20"/>
        </w:rPr>
        <w:t xml:space="preserve"> (</w:t>
      </w:r>
      <w:r w:rsidR="00AF0AA5">
        <w:rPr>
          <w:sz w:val="20"/>
          <w:szCs w:val="20"/>
        </w:rPr>
        <w:t>1</w:t>
      </w:r>
      <w:r w:rsidRPr="00D04294">
        <w:rPr>
          <w:sz w:val="20"/>
          <w:szCs w:val="20"/>
        </w:rPr>
        <w:t>0) do ano de dois mil e doze (12),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>os Conselheiros Titulares:</w:t>
      </w:r>
      <w:r w:rsidR="003502F7">
        <w:rPr>
          <w:sz w:val="20"/>
          <w:szCs w:val="20"/>
        </w:rPr>
        <w:t xml:space="preserve"> </w:t>
      </w:r>
      <w:r w:rsidR="00393168">
        <w:rPr>
          <w:sz w:val="20"/>
          <w:szCs w:val="20"/>
        </w:rPr>
        <w:t xml:space="preserve">Giovana Dario Sbaraini de Andrade, </w:t>
      </w:r>
      <w:r w:rsidRPr="00D04294">
        <w:rPr>
          <w:sz w:val="20"/>
          <w:szCs w:val="20"/>
        </w:rPr>
        <w:t>Manoel Carlos Inocêncio Mendes Carli</w:t>
      </w:r>
      <w:r w:rsidR="007C3B54">
        <w:rPr>
          <w:sz w:val="20"/>
          <w:szCs w:val="20"/>
        </w:rPr>
        <w:t>, Dirceu de Oliveira Pete</w:t>
      </w:r>
      <w:r w:rsidR="00393168">
        <w:rPr>
          <w:sz w:val="20"/>
          <w:szCs w:val="20"/>
        </w:rPr>
        <w:t>rs, Rui Lameiro Ferreira Junior</w:t>
      </w:r>
      <w:r w:rsidRPr="00D04294">
        <w:rPr>
          <w:sz w:val="20"/>
          <w:szCs w:val="20"/>
        </w:rPr>
        <w:t>.</w:t>
      </w:r>
      <w:r w:rsidR="00B06E38">
        <w:rPr>
          <w:sz w:val="20"/>
          <w:szCs w:val="20"/>
        </w:rPr>
        <w:t xml:space="preserve"> Os Conselheiros Suplentes </w:t>
      </w:r>
      <w:r w:rsidR="008607FA" w:rsidRPr="00D04294">
        <w:rPr>
          <w:sz w:val="20"/>
          <w:szCs w:val="20"/>
        </w:rPr>
        <w:t>Jussara Maria Basso</w:t>
      </w:r>
      <w:r w:rsidR="002945FA" w:rsidRPr="00D04294">
        <w:rPr>
          <w:sz w:val="20"/>
          <w:szCs w:val="20"/>
        </w:rPr>
        <w:t>,</w:t>
      </w:r>
      <w:r w:rsidR="006C5861">
        <w:rPr>
          <w:sz w:val="20"/>
          <w:szCs w:val="20"/>
        </w:rPr>
        <w:t xml:space="preserve"> Ronaldo Ferreira Ramos </w:t>
      </w:r>
      <w:r w:rsidR="00393168">
        <w:rPr>
          <w:sz w:val="20"/>
          <w:szCs w:val="20"/>
        </w:rPr>
        <w:t>e Gill Abner Finotti</w:t>
      </w:r>
      <w:r w:rsidR="00B06E38" w:rsidRPr="00D04294">
        <w:rPr>
          <w:sz w:val="20"/>
          <w:szCs w:val="20"/>
        </w:rPr>
        <w:t xml:space="preserve"> </w:t>
      </w:r>
      <w:r w:rsidR="00B06E38">
        <w:rPr>
          <w:sz w:val="20"/>
          <w:szCs w:val="20"/>
        </w:rPr>
        <w:t>assumem a titularidade nesta sessão em face da ausência dos Conselheiros Titulares</w:t>
      </w:r>
      <w:r w:rsidRPr="00D04294">
        <w:rPr>
          <w:sz w:val="20"/>
          <w:szCs w:val="20"/>
        </w:rPr>
        <w:t>.</w:t>
      </w:r>
      <w:r w:rsidR="00B06E38">
        <w:rPr>
          <w:sz w:val="20"/>
          <w:szCs w:val="20"/>
        </w:rPr>
        <w:t xml:space="preserve"> Presente o suplente Eymard Cezar Araújo Ferreira</w:t>
      </w:r>
      <w:r w:rsidR="009611B5">
        <w:rPr>
          <w:sz w:val="20"/>
          <w:szCs w:val="20"/>
        </w:rPr>
        <w:t xml:space="preserve"> e Adriana Tannus</w:t>
      </w:r>
      <w:r w:rsidR="00B06E38">
        <w:rPr>
          <w:sz w:val="20"/>
          <w:szCs w:val="20"/>
        </w:rPr>
        <w:t>.</w:t>
      </w:r>
      <w:r w:rsidRPr="00D04294">
        <w:rPr>
          <w:sz w:val="20"/>
          <w:szCs w:val="20"/>
        </w:rPr>
        <w:t xml:space="preserve"> Ausentes os Conselheiros Titulares</w:t>
      </w:r>
      <w:r w:rsidR="00024358">
        <w:rPr>
          <w:sz w:val="20"/>
          <w:szCs w:val="20"/>
        </w:rPr>
        <w:t>:</w:t>
      </w:r>
      <w:r w:rsidR="00015EB3" w:rsidRPr="00D04294">
        <w:rPr>
          <w:sz w:val="20"/>
          <w:szCs w:val="20"/>
        </w:rPr>
        <w:t xml:space="preserve"> </w:t>
      </w:r>
      <w:r w:rsidR="00393168" w:rsidRPr="00D04294">
        <w:rPr>
          <w:rFonts w:cs="Calibri"/>
          <w:sz w:val="20"/>
          <w:szCs w:val="20"/>
        </w:rPr>
        <w:t>Gutemberg dos Santos Weingartner</w:t>
      </w:r>
      <w:r w:rsidR="00A8378A">
        <w:rPr>
          <w:sz w:val="20"/>
          <w:szCs w:val="20"/>
        </w:rPr>
        <w:t>,</w:t>
      </w:r>
      <w:r w:rsidR="007E7CBE">
        <w:rPr>
          <w:sz w:val="20"/>
          <w:szCs w:val="20"/>
        </w:rPr>
        <w:t xml:space="preserve"> Luiz Carlos Ribeiro,</w:t>
      </w:r>
      <w:proofErr w:type="gramStart"/>
      <w:r w:rsidR="007E7CBE">
        <w:rPr>
          <w:sz w:val="20"/>
          <w:szCs w:val="20"/>
        </w:rPr>
        <w:t xml:space="preserve"> </w:t>
      </w:r>
      <w:r w:rsidR="006C5861">
        <w:rPr>
          <w:sz w:val="20"/>
          <w:szCs w:val="20"/>
        </w:rPr>
        <w:t xml:space="preserve"> </w:t>
      </w:r>
      <w:proofErr w:type="gramEnd"/>
      <w:r w:rsidR="00393168">
        <w:rPr>
          <w:sz w:val="20"/>
          <w:szCs w:val="20"/>
        </w:rPr>
        <w:t xml:space="preserve">Deborah Toledo de Resende Almeida e suplente Edneyde Vidal Ourives Barros. </w:t>
      </w:r>
      <w:r w:rsidRPr="00D04294">
        <w:rPr>
          <w:b/>
          <w:sz w:val="20"/>
          <w:szCs w:val="20"/>
          <w:u w:val="single"/>
        </w:rPr>
        <w:t xml:space="preserve">1. EXPEDIENTE: </w:t>
      </w:r>
      <w:proofErr w:type="gramStart"/>
      <w:r w:rsidRPr="00D04294">
        <w:rPr>
          <w:b/>
          <w:sz w:val="20"/>
          <w:szCs w:val="20"/>
          <w:u w:val="single"/>
        </w:rPr>
        <w:t>1.1.</w:t>
      </w:r>
      <w:proofErr w:type="gramEnd"/>
      <w:r w:rsidRPr="00D04294">
        <w:rPr>
          <w:b/>
          <w:sz w:val="20"/>
          <w:szCs w:val="20"/>
          <w:u w:val="single"/>
        </w:rPr>
        <w:t>ABERTURA, VERIFICAÇÃO DE QUORUM E AUSÊNCIAS JUSTIFICADAS</w:t>
      </w:r>
      <w:r w:rsidRPr="00D04294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04294">
        <w:rPr>
          <w:sz w:val="20"/>
          <w:szCs w:val="20"/>
        </w:rPr>
        <w:t>quorum</w:t>
      </w:r>
      <w:proofErr w:type="spellEnd"/>
      <w:r w:rsidRPr="00D04294">
        <w:rPr>
          <w:sz w:val="20"/>
          <w:szCs w:val="20"/>
        </w:rPr>
        <w:t>, a sessão plenária</w:t>
      </w:r>
      <w:r w:rsidR="00D276A3">
        <w:rPr>
          <w:sz w:val="20"/>
          <w:szCs w:val="20"/>
        </w:rPr>
        <w:t xml:space="preserve"> se inicia às 1</w:t>
      </w:r>
      <w:r w:rsidR="00505B90">
        <w:rPr>
          <w:sz w:val="20"/>
          <w:szCs w:val="20"/>
        </w:rPr>
        <w:t>9h22</w:t>
      </w:r>
      <w:r w:rsidRPr="00D04294">
        <w:rPr>
          <w:sz w:val="20"/>
          <w:szCs w:val="20"/>
        </w:rPr>
        <w:t xml:space="preserve">min, com justificativa de ausência </w:t>
      </w:r>
      <w:r w:rsidR="006C5861">
        <w:rPr>
          <w:sz w:val="20"/>
          <w:szCs w:val="20"/>
        </w:rPr>
        <w:t xml:space="preserve">apresentada pelos </w:t>
      </w:r>
      <w:r w:rsidRPr="00D04294">
        <w:rPr>
          <w:sz w:val="20"/>
          <w:szCs w:val="20"/>
        </w:rPr>
        <w:t>Conselheiros Titulares</w:t>
      </w:r>
      <w:r w:rsidR="00015EB3" w:rsidRPr="00D04294">
        <w:rPr>
          <w:sz w:val="20"/>
          <w:szCs w:val="20"/>
        </w:rPr>
        <w:t xml:space="preserve"> </w:t>
      </w:r>
      <w:r w:rsidR="00A74405" w:rsidRPr="00D04294">
        <w:rPr>
          <w:rFonts w:cs="Calibri"/>
          <w:sz w:val="20"/>
          <w:szCs w:val="20"/>
        </w:rPr>
        <w:t>Gutemberg dos Santos Weingartner</w:t>
      </w:r>
      <w:r w:rsidR="00A74405">
        <w:rPr>
          <w:sz w:val="20"/>
          <w:szCs w:val="20"/>
        </w:rPr>
        <w:t>, Luiz Carlos Ribeiro,</w:t>
      </w:r>
      <w:proofErr w:type="gramStart"/>
      <w:r w:rsidR="00A74405">
        <w:rPr>
          <w:sz w:val="20"/>
          <w:szCs w:val="20"/>
        </w:rPr>
        <w:t xml:space="preserve">  </w:t>
      </w:r>
      <w:proofErr w:type="gramEnd"/>
      <w:r w:rsidR="00A74405">
        <w:rPr>
          <w:sz w:val="20"/>
          <w:szCs w:val="20"/>
        </w:rPr>
        <w:t>Deborah Toledo de Resende Almeida e suplente Edneyde Vidal Ourives Barros.</w:t>
      </w:r>
      <w:r w:rsidRPr="00D04294">
        <w:rPr>
          <w:sz w:val="20"/>
          <w:szCs w:val="20"/>
        </w:rPr>
        <w:t xml:space="preserve"> O Presidente invoca a proteção do Grande Arquiteto do</w:t>
      </w:r>
      <w:r w:rsidR="00015EB3" w:rsidRPr="00D04294">
        <w:rPr>
          <w:sz w:val="20"/>
          <w:szCs w:val="20"/>
        </w:rPr>
        <w:t xml:space="preserve"> Universo para a realização da </w:t>
      </w:r>
      <w:r w:rsidR="00505B90">
        <w:rPr>
          <w:sz w:val="20"/>
          <w:szCs w:val="20"/>
        </w:rPr>
        <w:t>11</w:t>
      </w:r>
      <w:r w:rsidRPr="00D04294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04294">
        <w:rPr>
          <w:b/>
          <w:sz w:val="20"/>
          <w:szCs w:val="20"/>
          <w:u w:val="single"/>
        </w:rPr>
        <w:t>1.2.</w:t>
      </w:r>
      <w:proofErr w:type="gramEnd"/>
      <w:r w:rsidRPr="00D04294">
        <w:rPr>
          <w:b/>
          <w:sz w:val="20"/>
          <w:szCs w:val="20"/>
          <w:u w:val="single"/>
        </w:rPr>
        <w:t>LEITURA E APROVAÇÃO DA ATA ANTERIOR</w:t>
      </w:r>
      <w:r w:rsidRPr="00D04294">
        <w:rPr>
          <w:sz w:val="20"/>
          <w:szCs w:val="20"/>
        </w:rPr>
        <w:t>: O P</w:t>
      </w:r>
      <w:r w:rsidR="00505B90">
        <w:rPr>
          <w:sz w:val="20"/>
          <w:szCs w:val="20"/>
        </w:rPr>
        <w:t>residente informa que a Ata da 10</w:t>
      </w:r>
      <w:r w:rsidRPr="00D04294">
        <w:rPr>
          <w:sz w:val="20"/>
          <w:szCs w:val="20"/>
        </w:rPr>
        <w:t xml:space="preserve">ª. Sessão Plenária Ordinária, realizada em </w:t>
      </w:r>
      <w:r w:rsidR="00966960">
        <w:rPr>
          <w:sz w:val="20"/>
          <w:szCs w:val="20"/>
        </w:rPr>
        <w:t>1</w:t>
      </w:r>
      <w:r w:rsidR="00505B90">
        <w:rPr>
          <w:sz w:val="20"/>
          <w:szCs w:val="20"/>
        </w:rPr>
        <w:t>2</w:t>
      </w:r>
      <w:r w:rsidR="000B337B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de </w:t>
      </w:r>
      <w:r w:rsidR="00505B90">
        <w:rPr>
          <w:sz w:val="20"/>
          <w:szCs w:val="20"/>
        </w:rPr>
        <w:t>Setembro</w:t>
      </w:r>
      <w:r w:rsidRPr="00D04294">
        <w:rPr>
          <w:sz w:val="20"/>
          <w:szCs w:val="20"/>
        </w:rPr>
        <w:t xml:space="preserve"> de 2012, foi encaminhada antecipadamente a todos os Conselheiros Estaduais junto com a convocação; colocada em discussão, não houve nenhuma ressalva; colocada em votação, é aprovada por unanimidade. </w:t>
      </w:r>
      <w:proofErr w:type="gramStart"/>
      <w:r w:rsidRPr="00D04294">
        <w:rPr>
          <w:b/>
          <w:sz w:val="20"/>
          <w:szCs w:val="20"/>
          <w:u w:val="single"/>
        </w:rPr>
        <w:t>1.3.</w:t>
      </w:r>
      <w:proofErr w:type="gramEnd"/>
      <w:r w:rsidRPr="00D04294">
        <w:rPr>
          <w:b/>
          <w:sz w:val="20"/>
          <w:szCs w:val="20"/>
          <w:u w:val="single"/>
        </w:rPr>
        <w:t>COMUNICAÇÕES: 1.3.1. COMUNICAÇÕES DA PRESIDÊNCIA</w:t>
      </w:r>
      <w:r w:rsidRPr="00D04294">
        <w:rPr>
          <w:sz w:val="20"/>
          <w:szCs w:val="20"/>
        </w:rPr>
        <w:t xml:space="preserve">: O Presidente informa </w:t>
      </w:r>
      <w:r w:rsidR="00024358">
        <w:rPr>
          <w:sz w:val="20"/>
          <w:szCs w:val="20"/>
        </w:rPr>
        <w:t xml:space="preserve">sobre a participação </w:t>
      </w:r>
      <w:r w:rsidR="002B7F43">
        <w:rPr>
          <w:sz w:val="20"/>
          <w:szCs w:val="20"/>
        </w:rPr>
        <w:t>na reunião da emissão das carteiras profissionais em Brasília;</w:t>
      </w:r>
      <w:r w:rsidR="00A2511E">
        <w:rPr>
          <w:sz w:val="20"/>
          <w:szCs w:val="20"/>
        </w:rPr>
        <w:t xml:space="preserve"> </w:t>
      </w:r>
      <w:r w:rsidR="002B7F43">
        <w:rPr>
          <w:sz w:val="20"/>
          <w:szCs w:val="20"/>
        </w:rPr>
        <w:t>comunica que</w:t>
      </w:r>
      <w:r w:rsidR="00A2511E">
        <w:rPr>
          <w:sz w:val="20"/>
          <w:szCs w:val="20"/>
        </w:rPr>
        <w:t xml:space="preserve"> recebeu um informe do CAU/BR que fala sobre o atraso nas licitações que envolvem as emissões das carteiras profissionais; e fala que até dia 30 de outubro os profissionais que fizerem o primeiro passo do procedimento terão a carteira gratuita, após isso terá um custo. </w:t>
      </w:r>
      <w:r w:rsidRPr="00D04294">
        <w:rPr>
          <w:sz w:val="20"/>
          <w:szCs w:val="20"/>
        </w:rPr>
        <w:t xml:space="preserve">O Presidente </w:t>
      </w:r>
      <w:r w:rsidR="00A2511E">
        <w:rPr>
          <w:sz w:val="20"/>
          <w:szCs w:val="20"/>
        </w:rPr>
        <w:t>parabeniza a</w:t>
      </w:r>
      <w:r w:rsidR="00546BC5">
        <w:rPr>
          <w:sz w:val="20"/>
          <w:szCs w:val="20"/>
        </w:rPr>
        <w:t xml:space="preserve"> </w:t>
      </w:r>
      <w:r w:rsidR="00DB6160">
        <w:rPr>
          <w:sz w:val="20"/>
          <w:szCs w:val="20"/>
        </w:rPr>
        <w:t xml:space="preserve">empresa </w:t>
      </w:r>
      <w:r w:rsidR="00546BC5">
        <w:rPr>
          <w:sz w:val="20"/>
          <w:szCs w:val="20"/>
        </w:rPr>
        <w:t>TRANSRET pela festa de 21 anos.</w:t>
      </w:r>
      <w:r w:rsidR="00BA1E2B" w:rsidRPr="00D04294">
        <w:rPr>
          <w:sz w:val="20"/>
          <w:szCs w:val="20"/>
        </w:rPr>
        <w:t xml:space="preserve"> O Presidente informa sobre</w:t>
      </w:r>
      <w:r w:rsidR="0011508A">
        <w:rPr>
          <w:sz w:val="20"/>
          <w:szCs w:val="20"/>
        </w:rPr>
        <w:t xml:space="preserve"> </w:t>
      </w:r>
      <w:r w:rsidR="00BA1E2B" w:rsidRPr="00D04294">
        <w:rPr>
          <w:sz w:val="20"/>
          <w:szCs w:val="20"/>
        </w:rPr>
        <w:t>a</w:t>
      </w:r>
      <w:r w:rsidR="0011508A">
        <w:rPr>
          <w:sz w:val="20"/>
          <w:szCs w:val="20"/>
        </w:rPr>
        <w:t xml:space="preserve"> participação da </w:t>
      </w:r>
      <w:r w:rsidR="00DB6160">
        <w:rPr>
          <w:sz w:val="20"/>
          <w:szCs w:val="20"/>
        </w:rPr>
        <w:t>3</w:t>
      </w:r>
      <w:r w:rsidR="0011508A">
        <w:rPr>
          <w:sz w:val="20"/>
          <w:szCs w:val="20"/>
        </w:rPr>
        <w:t>° reunião</w:t>
      </w:r>
      <w:r w:rsidR="009B32A4">
        <w:rPr>
          <w:sz w:val="20"/>
          <w:szCs w:val="20"/>
        </w:rPr>
        <w:t xml:space="preserve"> </w:t>
      </w:r>
      <w:r w:rsidR="00DB6160">
        <w:rPr>
          <w:sz w:val="20"/>
          <w:szCs w:val="20"/>
        </w:rPr>
        <w:t xml:space="preserve">Oficial do Fórum </w:t>
      </w:r>
      <w:r w:rsidR="0011508A">
        <w:rPr>
          <w:sz w:val="20"/>
          <w:szCs w:val="20"/>
        </w:rPr>
        <w:t xml:space="preserve">dos Presidentes </w:t>
      </w:r>
      <w:r w:rsidR="00DB6160">
        <w:rPr>
          <w:sz w:val="20"/>
          <w:szCs w:val="20"/>
        </w:rPr>
        <w:t xml:space="preserve">realizado nos dias 20 e 21 de setembro em Teresina </w:t>
      </w:r>
      <w:r w:rsidR="00DF71A3">
        <w:rPr>
          <w:sz w:val="20"/>
          <w:szCs w:val="20"/>
        </w:rPr>
        <w:t xml:space="preserve">com a presença do Presidente do CAU/BR Haroldo Pinheiro </w:t>
      </w:r>
      <w:r w:rsidR="00DB6160">
        <w:rPr>
          <w:sz w:val="20"/>
          <w:szCs w:val="20"/>
        </w:rPr>
        <w:t>e do 1° Seminário Profissional do CAU/PI</w:t>
      </w:r>
      <w:r w:rsidR="00872016">
        <w:rPr>
          <w:sz w:val="20"/>
          <w:szCs w:val="20"/>
        </w:rPr>
        <w:t xml:space="preserve"> </w:t>
      </w:r>
      <w:r w:rsidR="00F46BFD">
        <w:rPr>
          <w:sz w:val="20"/>
          <w:szCs w:val="20"/>
        </w:rPr>
        <w:t>cujo</w:t>
      </w:r>
      <w:r w:rsidR="00872016">
        <w:rPr>
          <w:sz w:val="20"/>
          <w:szCs w:val="20"/>
        </w:rPr>
        <w:t xml:space="preserve"> tema principal foi sobre ética profissional</w:t>
      </w:r>
      <w:r w:rsidR="00DB6160">
        <w:rPr>
          <w:sz w:val="20"/>
          <w:szCs w:val="20"/>
        </w:rPr>
        <w:t xml:space="preserve">.  </w:t>
      </w:r>
      <w:r w:rsidR="00785861" w:rsidRPr="00D04294">
        <w:rPr>
          <w:sz w:val="20"/>
          <w:szCs w:val="20"/>
        </w:rPr>
        <w:t>O Presidente</w:t>
      </w:r>
      <w:r w:rsidR="0047346F" w:rsidRPr="00D04294">
        <w:rPr>
          <w:sz w:val="20"/>
          <w:szCs w:val="20"/>
        </w:rPr>
        <w:t xml:space="preserve"> </w:t>
      </w:r>
      <w:r w:rsidR="006C5861">
        <w:rPr>
          <w:sz w:val="20"/>
          <w:szCs w:val="20"/>
        </w:rPr>
        <w:t>informa sobre a reunião com o Secretario A</w:t>
      </w:r>
      <w:r w:rsidR="00DF71A3">
        <w:rPr>
          <w:sz w:val="20"/>
          <w:szCs w:val="20"/>
        </w:rPr>
        <w:t>djunto de meio ambiente e desenvolvimento urbano – SEMADUR</w:t>
      </w:r>
      <w:r w:rsidR="006C5861">
        <w:rPr>
          <w:sz w:val="20"/>
          <w:szCs w:val="20"/>
        </w:rPr>
        <w:t xml:space="preserve">, </w:t>
      </w:r>
      <w:r w:rsidR="00DF71A3">
        <w:rPr>
          <w:sz w:val="20"/>
          <w:szCs w:val="20"/>
        </w:rPr>
        <w:t>Engenheiro João Alberto Borges dos Santos</w:t>
      </w:r>
      <w:r w:rsidR="00AB7336">
        <w:rPr>
          <w:sz w:val="20"/>
          <w:szCs w:val="20"/>
        </w:rPr>
        <w:t>,</w:t>
      </w:r>
      <w:r w:rsidR="00DF71A3">
        <w:rPr>
          <w:sz w:val="20"/>
          <w:szCs w:val="20"/>
        </w:rPr>
        <w:t xml:space="preserve"> para a</w:t>
      </w:r>
      <w:r w:rsidR="00AB7336">
        <w:rPr>
          <w:sz w:val="20"/>
          <w:szCs w:val="20"/>
        </w:rPr>
        <w:t xml:space="preserve"> aprovação de </w:t>
      </w:r>
      <w:r w:rsidR="00DF71A3">
        <w:rPr>
          <w:sz w:val="20"/>
          <w:szCs w:val="20"/>
        </w:rPr>
        <w:t>promoção de curso</w:t>
      </w:r>
      <w:r w:rsidR="00FB5AFE">
        <w:rPr>
          <w:sz w:val="20"/>
          <w:szCs w:val="20"/>
        </w:rPr>
        <w:t xml:space="preserve"> na sede do CAU/MS</w:t>
      </w:r>
      <w:r w:rsidR="00DF71A3">
        <w:rPr>
          <w:sz w:val="20"/>
          <w:szCs w:val="20"/>
        </w:rPr>
        <w:t xml:space="preserve"> voltado aos profissionais em geral e sobre aprovação de projeto de urbanismo e projetos online da área profissional. </w:t>
      </w:r>
      <w:r w:rsidR="00FB5AFE">
        <w:rPr>
          <w:sz w:val="20"/>
          <w:szCs w:val="20"/>
        </w:rPr>
        <w:t>O Presidente informa sobre o Seminário do CEF-CAU/BR que aconteceu nos dias 27 e 28 de</w:t>
      </w:r>
      <w:r w:rsidR="006C5861">
        <w:rPr>
          <w:sz w:val="20"/>
          <w:szCs w:val="20"/>
        </w:rPr>
        <w:t xml:space="preserve"> setembro na sede do CAU/MS; a Comissão de E</w:t>
      </w:r>
      <w:r w:rsidR="00FB5AFE">
        <w:rPr>
          <w:sz w:val="20"/>
          <w:szCs w:val="20"/>
        </w:rPr>
        <w:t>nsino do CAU/MS se fez presente.</w:t>
      </w:r>
      <w:r w:rsidR="008D10B1">
        <w:rPr>
          <w:sz w:val="20"/>
          <w:szCs w:val="20"/>
        </w:rPr>
        <w:t xml:space="preserve"> O Presidente comenta sobre os debates dos candidatos a Prefeito que aconteceram no CAU/</w:t>
      </w:r>
      <w:r w:rsidR="00B06E38">
        <w:rPr>
          <w:sz w:val="20"/>
          <w:szCs w:val="20"/>
        </w:rPr>
        <w:t>MS;</w:t>
      </w:r>
      <w:r w:rsidR="008D10B1">
        <w:rPr>
          <w:sz w:val="20"/>
          <w:szCs w:val="20"/>
        </w:rPr>
        <w:t xml:space="preserve"> parabenizando as entidades pela condução do evento.</w:t>
      </w:r>
      <w:r w:rsidR="00FB5AFE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1.3.2</w:t>
      </w:r>
      <w:r w:rsidRPr="0037275A">
        <w:rPr>
          <w:b/>
          <w:sz w:val="20"/>
          <w:szCs w:val="20"/>
          <w:u w:val="single"/>
        </w:rPr>
        <w:t xml:space="preserve">. </w:t>
      </w:r>
      <w:r w:rsidR="001427DB" w:rsidRPr="0037275A">
        <w:rPr>
          <w:b/>
          <w:sz w:val="20"/>
          <w:szCs w:val="20"/>
          <w:u w:val="single"/>
        </w:rPr>
        <w:t>COMUNIC</w:t>
      </w:r>
      <w:r w:rsidR="00D9694C" w:rsidRPr="0037275A">
        <w:rPr>
          <w:b/>
          <w:sz w:val="20"/>
          <w:szCs w:val="20"/>
          <w:u w:val="single"/>
        </w:rPr>
        <w:t>AÇÃO DOS CONSELHEIROS FEDERAIS:</w:t>
      </w:r>
      <w:r w:rsidR="00D9694C" w:rsidRPr="0037275A">
        <w:rPr>
          <w:sz w:val="20"/>
          <w:szCs w:val="20"/>
        </w:rPr>
        <w:t xml:space="preserve"> O </w:t>
      </w:r>
      <w:r w:rsidR="0037275A">
        <w:rPr>
          <w:sz w:val="20"/>
          <w:szCs w:val="20"/>
        </w:rPr>
        <w:t xml:space="preserve">Presidente </w:t>
      </w:r>
      <w:r w:rsidR="00B06E38">
        <w:rPr>
          <w:sz w:val="20"/>
          <w:szCs w:val="20"/>
        </w:rPr>
        <w:t xml:space="preserve">comenta que o Conselheiro Federal </w:t>
      </w:r>
      <w:r w:rsidR="006C5861">
        <w:rPr>
          <w:sz w:val="20"/>
          <w:szCs w:val="20"/>
        </w:rPr>
        <w:t>Celso Costa</w:t>
      </w:r>
      <w:r w:rsidR="00B06E38">
        <w:rPr>
          <w:sz w:val="20"/>
          <w:szCs w:val="20"/>
        </w:rPr>
        <w:t xml:space="preserve"> está em Brasília para uma reunião e aprovação da reformulação orçamentária e dos planos de ação 2012</w:t>
      </w:r>
      <w:r w:rsidR="004041BE">
        <w:rPr>
          <w:sz w:val="20"/>
          <w:szCs w:val="20"/>
        </w:rPr>
        <w:t xml:space="preserve"> dos CAU/UF</w:t>
      </w:r>
      <w:r w:rsidR="0037275A">
        <w:rPr>
          <w:sz w:val="20"/>
          <w:szCs w:val="20"/>
        </w:rPr>
        <w:t xml:space="preserve">. </w:t>
      </w:r>
      <w:r w:rsidR="001427DB" w:rsidRPr="00D04294">
        <w:rPr>
          <w:b/>
          <w:sz w:val="20"/>
          <w:szCs w:val="20"/>
          <w:u w:val="single"/>
        </w:rPr>
        <w:t xml:space="preserve">1.3.3 </w:t>
      </w:r>
      <w:r w:rsidRPr="00D04294">
        <w:rPr>
          <w:b/>
          <w:sz w:val="20"/>
          <w:szCs w:val="20"/>
          <w:u w:val="single"/>
        </w:rPr>
        <w:t>COMUNICAÇÕES DAS COMISSÕES:</w:t>
      </w:r>
      <w:r w:rsidRPr="00D04294">
        <w:rPr>
          <w:b/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.1. Comissão de Administração e Finanças:</w:t>
      </w:r>
      <w:r w:rsidRPr="00D04294">
        <w:rPr>
          <w:sz w:val="20"/>
          <w:szCs w:val="20"/>
        </w:rPr>
        <w:t xml:space="preserve"> O Coordenador</w:t>
      </w:r>
      <w:r w:rsidR="00A000F0">
        <w:rPr>
          <w:sz w:val="20"/>
          <w:szCs w:val="20"/>
        </w:rPr>
        <w:t xml:space="preserve"> </w:t>
      </w:r>
      <w:r w:rsidR="00A000F0" w:rsidRPr="00D04294">
        <w:rPr>
          <w:sz w:val="20"/>
          <w:szCs w:val="20"/>
        </w:rPr>
        <w:t>Manoel Carlos Inocêncio Mendes Carli</w:t>
      </w:r>
      <w:r w:rsidRPr="00D04294">
        <w:rPr>
          <w:sz w:val="20"/>
          <w:szCs w:val="20"/>
        </w:rPr>
        <w:t xml:space="preserve"> informa </w:t>
      </w:r>
      <w:r w:rsidR="00C91BB7" w:rsidRPr="00D04294">
        <w:rPr>
          <w:sz w:val="20"/>
          <w:szCs w:val="20"/>
        </w:rPr>
        <w:t xml:space="preserve">que </w:t>
      </w:r>
      <w:r w:rsidR="00745343">
        <w:rPr>
          <w:sz w:val="20"/>
          <w:szCs w:val="20"/>
        </w:rPr>
        <w:t>houve</w:t>
      </w:r>
      <w:r w:rsidR="00A000F0">
        <w:rPr>
          <w:sz w:val="20"/>
          <w:szCs w:val="20"/>
        </w:rPr>
        <w:t xml:space="preserve"> uma</w:t>
      </w:r>
      <w:r w:rsidR="00745343">
        <w:rPr>
          <w:sz w:val="20"/>
          <w:szCs w:val="20"/>
        </w:rPr>
        <w:t xml:space="preserve"> reunião</w:t>
      </w:r>
      <w:r w:rsidR="00A000F0">
        <w:rPr>
          <w:sz w:val="20"/>
          <w:szCs w:val="20"/>
        </w:rPr>
        <w:t xml:space="preserve"> extraordinária para a aprovação da re</w:t>
      </w:r>
      <w:r w:rsidR="004041BE">
        <w:rPr>
          <w:sz w:val="20"/>
          <w:szCs w:val="20"/>
        </w:rPr>
        <w:t>formula</w:t>
      </w:r>
      <w:r w:rsidR="00A000F0">
        <w:rPr>
          <w:sz w:val="20"/>
          <w:szCs w:val="20"/>
        </w:rPr>
        <w:t>ção orçamentária e o plano de aç</w:t>
      </w:r>
      <w:r w:rsidR="00EE6FCE">
        <w:rPr>
          <w:sz w:val="20"/>
          <w:szCs w:val="20"/>
        </w:rPr>
        <w:t>ão 2012, e que foi enviado ao CAU/BR.</w:t>
      </w:r>
      <w:r w:rsidRPr="00D04294">
        <w:rPr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 xml:space="preserve">.2. Comissão </w:t>
      </w:r>
      <w:r w:rsidRPr="00D04294">
        <w:rPr>
          <w:b/>
          <w:sz w:val="20"/>
          <w:szCs w:val="20"/>
          <w:u w:val="single"/>
        </w:rPr>
        <w:lastRenderedPageBreak/>
        <w:t>de Ensino e Formação:</w:t>
      </w:r>
      <w:r w:rsidR="00FD0570" w:rsidRPr="00D04294">
        <w:rPr>
          <w:sz w:val="20"/>
          <w:szCs w:val="20"/>
        </w:rPr>
        <w:t xml:space="preserve"> </w:t>
      </w:r>
      <w:r w:rsidR="00EE6FCE">
        <w:rPr>
          <w:sz w:val="20"/>
          <w:szCs w:val="20"/>
        </w:rPr>
        <w:t>A Conselheira Suplente Jussara Maria Basso</w:t>
      </w:r>
      <w:r w:rsidRPr="00D04294">
        <w:rPr>
          <w:sz w:val="20"/>
          <w:szCs w:val="20"/>
        </w:rPr>
        <w:t xml:space="preserve"> </w:t>
      </w:r>
      <w:r w:rsidR="00745343">
        <w:rPr>
          <w:sz w:val="20"/>
          <w:szCs w:val="20"/>
        </w:rPr>
        <w:t>comenta</w:t>
      </w:r>
      <w:r w:rsidR="008042BE" w:rsidRPr="00D04294">
        <w:rPr>
          <w:sz w:val="20"/>
          <w:szCs w:val="20"/>
        </w:rPr>
        <w:t xml:space="preserve"> </w:t>
      </w:r>
      <w:r w:rsidR="00EE6FCE">
        <w:rPr>
          <w:sz w:val="20"/>
          <w:szCs w:val="20"/>
        </w:rPr>
        <w:t xml:space="preserve">sobre o Seminário de capacitação realizado pelo CEF-CAU/BR nos dias 27 e 28 de setembro na sede do CAU/MS; uma reunião regional feita pelo </w:t>
      </w:r>
      <w:r w:rsidR="00745343">
        <w:rPr>
          <w:sz w:val="20"/>
          <w:szCs w:val="20"/>
        </w:rPr>
        <w:t xml:space="preserve">Conselheiro </w:t>
      </w:r>
      <w:r w:rsidR="00452467" w:rsidRPr="00452467">
        <w:rPr>
          <w:rFonts w:cs="Calibri"/>
          <w:sz w:val="20"/>
          <w:szCs w:val="20"/>
          <w:shd w:val="clear" w:color="auto" w:fill="FFFFFF"/>
        </w:rPr>
        <w:t>José Roberto Geraldine Júnior</w:t>
      </w:r>
      <w:r w:rsidR="00452467" w:rsidRPr="00452467">
        <w:rPr>
          <w:sz w:val="20"/>
          <w:szCs w:val="20"/>
        </w:rPr>
        <w:t xml:space="preserve"> </w:t>
      </w:r>
      <w:r w:rsidR="00514506">
        <w:rPr>
          <w:sz w:val="20"/>
          <w:szCs w:val="20"/>
        </w:rPr>
        <w:t>d</w:t>
      </w:r>
      <w:r w:rsidR="004041BE">
        <w:rPr>
          <w:sz w:val="20"/>
          <w:szCs w:val="20"/>
        </w:rPr>
        <w:t>a</w:t>
      </w:r>
      <w:r w:rsidR="00514506">
        <w:rPr>
          <w:sz w:val="20"/>
          <w:szCs w:val="20"/>
        </w:rPr>
        <w:t xml:space="preserve"> </w:t>
      </w:r>
      <w:r w:rsidR="00745343">
        <w:rPr>
          <w:sz w:val="20"/>
          <w:szCs w:val="20"/>
        </w:rPr>
        <w:t>C</w:t>
      </w:r>
      <w:r w:rsidR="004041BE">
        <w:rPr>
          <w:sz w:val="20"/>
          <w:szCs w:val="20"/>
        </w:rPr>
        <w:t xml:space="preserve">omissão de </w:t>
      </w:r>
      <w:r w:rsidR="00745343">
        <w:rPr>
          <w:sz w:val="20"/>
          <w:szCs w:val="20"/>
        </w:rPr>
        <w:t>Ensino</w:t>
      </w:r>
      <w:r w:rsidR="004041BE">
        <w:rPr>
          <w:sz w:val="20"/>
          <w:szCs w:val="20"/>
        </w:rPr>
        <w:t xml:space="preserve"> e Formação do CAU/BR</w:t>
      </w:r>
      <w:r w:rsidR="00514506">
        <w:rPr>
          <w:sz w:val="20"/>
          <w:szCs w:val="20"/>
        </w:rPr>
        <w:t>,</w:t>
      </w:r>
      <w:r w:rsidR="00EE6FCE">
        <w:rPr>
          <w:sz w:val="20"/>
          <w:szCs w:val="20"/>
        </w:rPr>
        <w:t xml:space="preserve"> com a participação de conselheiros dos CEF´</w:t>
      </w:r>
      <w:r w:rsidR="00C42034">
        <w:rPr>
          <w:sz w:val="20"/>
          <w:szCs w:val="20"/>
        </w:rPr>
        <w:t>S</w:t>
      </w:r>
      <w:r w:rsidR="00EE6FCE">
        <w:rPr>
          <w:sz w:val="20"/>
          <w:szCs w:val="20"/>
        </w:rPr>
        <w:t xml:space="preserve"> de outros estados; </w:t>
      </w:r>
      <w:r w:rsidR="004F5685">
        <w:rPr>
          <w:sz w:val="20"/>
          <w:szCs w:val="20"/>
        </w:rPr>
        <w:t>que teve como pauta o papel e o limite das comissões de ensino nos estados.</w:t>
      </w:r>
      <w:r w:rsidR="00F04FE0">
        <w:rPr>
          <w:sz w:val="20"/>
          <w:szCs w:val="20"/>
        </w:rPr>
        <w:t xml:space="preserve"> Foi proposto para os cursos de Arquitetura e Urbanismo um selo de qualidade</w:t>
      </w:r>
      <w:r w:rsidR="004041BE">
        <w:rPr>
          <w:sz w:val="20"/>
          <w:szCs w:val="20"/>
        </w:rPr>
        <w:t>,</w:t>
      </w:r>
      <w:r w:rsidR="00F04FE0">
        <w:rPr>
          <w:sz w:val="20"/>
          <w:szCs w:val="20"/>
        </w:rPr>
        <w:t xml:space="preserve"> para uma busca de melhor qualidade dos cursos</w:t>
      </w:r>
      <w:r w:rsidR="004041BE">
        <w:rPr>
          <w:sz w:val="20"/>
          <w:szCs w:val="20"/>
        </w:rPr>
        <w:t>,</w:t>
      </w:r>
      <w:r w:rsidR="00F04FE0">
        <w:rPr>
          <w:sz w:val="20"/>
          <w:szCs w:val="20"/>
        </w:rPr>
        <w:t xml:space="preserve"> criando as diretrizes; comentou também que foi apresentado como é feito os cadastros dos cursos </w:t>
      </w:r>
      <w:r w:rsidR="00C42034">
        <w:rPr>
          <w:sz w:val="20"/>
          <w:szCs w:val="20"/>
        </w:rPr>
        <w:t>para ser</w:t>
      </w:r>
      <w:r w:rsidR="004041BE">
        <w:rPr>
          <w:sz w:val="20"/>
          <w:szCs w:val="20"/>
        </w:rPr>
        <w:t>em</w:t>
      </w:r>
      <w:r w:rsidR="00C42034">
        <w:rPr>
          <w:sz w:val="20"/>
          <w:szCs w:val="20"/>
        </w:rPr>
        <w:t xml:space="preserve"> reconhecido</w:t>
      </w:r>
      <w:r w:rsidR="004041BE">
        <w:rPr>
          <w:sz w:val="20"/>
          <w:szCs w:val="20"/>
        </w:rPr>
        <w:t>s</w:t>
      </w:r>
      <w:r w:rsidR="00C42034">
        <w:rPr>
          <w:sz w:val="20"/>
          <w:szCs w:val="20"/>
        </w:rPr>
        <w:t xml:space="preserve"> pelo CAU/BR.</w:t>
      </w:r>
      <w:r w:rsidR="00514506">
        <w:rPr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.3. Comissão de Exercício Profissional:</w:t>
      </w:r>
      <w:r w:rsidR="004041BE">
        <w:rPr>
          <w:sz w:val="20"/>
          <w:szCs w:val="20"/>
        </w:rPr>
        <w:t xml:space="preserve"> A Coordenadora da Comissão,</w:t>
      </w:r>
      <w:r w:rsidRPr="00D04294">
        <w:rPr>
          <w:sz w:val="20"/>
          <w:szCs w:val="20"/>
        </w:rPr>
        <w:t xml:space="preserve"> Conselheira Gio</w:t>
      </w:r>
      <w:r w:rsidR="004D7267">
        <w:rPr>
          <w:sz w:val="20"/>
          <w:szCs w:val="20"/>
        </w:rPr>
        <w:t xml:space="preserve">vana Dario Sbaraini de Andrade comenta que não houve reunião.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.4. Comissão de Ética:</w:t>
      </w:r>
      <w:r w:rsidRPr="00D04294">
        <w:rPr>
          <w:b/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O </w:t>
      </w:r>
      <w:r w:rsidRPr="00D04294">
        <w:rPr>
          <w:sz w:val="20"/>
          <w:szCs w:val="20"/>
        </w:rPr>
        <w:t>Coordenador da Comissão</w:t>
      </w:r>
      <w:r w:rsidR="004041BE">
        <w:rPr>
          <w:sz w:val="20"/>
          <w:szCs w:val="20"/>
        </w:rPr>
        <w:t>,</w:t>
      </w:r>
      <w:r w:rsidR="00EE51F9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>Conselheiro Rui Lameiro Ferreira Júnior</w:t>
      </w:r>
      <w:r w:rsidR="007A02F0">
        <w:rPr>
          <w:sz w:val="20"/>
          <w:szCs w:val="20"/>
        </w:rPr>
        <w:t>,</w:t>
      </w:r>
      <w:r w:rsidR="00A81128" w:rsidRPr="00D04294">
        <w:rPr>
          <w:sz w:val="20"/>
          <w:szCs w:val="20"/>
        </w:rPr>
        <w:t xml:space="preserve"> </w:t>
      </w:r>
      <w:r w:rsidR="00514506">
        <w:rPr>
          <w:sz w:val="20"/>
          <w:szCs w:val="20"/>
        </w:rPr>
        <w:t>informa que não</w:t>
      </w:r>
      <w:r w:rsidR="00FC08DD">
        <w:rPr>
          <w:sz w:val="20"/>
          <w:szCs w:val="20"/>
        </w:rPr>
        <w:t xml:space="preserve"> se reuniram, e comenta que </w:t>
      </w:r>
      <w:r w:rsidR="00EE51F9">
        <w:rPr>
          <w:sz w:val="20"/>
          <w:szCs w:val="20"/>
        </w:rPr>
        <w:t>participará de um seminário sobre Ética Profissional em</w:t>
      </w:r>
      <w:r w:rsidR="004D7267">
        <w:rPr>
          <w:sz w:val="20"/>
          <w:szCs w:val="20"/>
        </w:rPr>
        <w:t xml:space="preserve"> Goiânia nos dias 18 e 19 de outubro de 2012; comenta que a Assessoria Jurídica o informou que </w:t>
      </w:r>
      <w:r w:rsidR="004041BE">
        <w:rPr>
          <w:sz w:val="20"/>
          <w:szCs w:val="20"/>
        </w:rPr>
        <w:t xml:space="preserve">foi aprovada uma nova Resolução sobre os processos de </w:t>
      </w:r>
      <w:r w:rsidR="004D7267">
        <w:rPr>
          <w:sz w:val="20"/>
          <w:szCs w:val="20"/>
        </w:rPr>
        <w:t>ética.</w:t>
      </w:r>
      <w:r w:rsidRPr="00D04294">
        <w:rPr>
          <w:sz w:val="20"/>
          <w:szCs w:val="20"/>
        </w:rPr>
        <w:t xml:space="preserve"> </w:t>
      </w:r>
      <w:proofErr w:type="gramStart"/>
      <w:r w:rsidR="001427DB" w:rsidRPr="00D04294">
        <w:rPr>
          <w:b/>
          <w:sz w:val="20"/>
          <w:szCs w:val="20"/>
          <w:u w:val="single"/>
        </w:rPr>
        <w:t>1.3.4.</w:t>
      </w:r>
      <w:proofErr w:type="gramEnd"/>
      <w:r w:rsidR="001427DB" w:rsidRPr="00D04294">
        <w:rPr>
          <w:b/>
          <w:sz w:val="20"/>
          <w:szCs w:val="20"/>
          <w:u w:val="single"/>
        </w:rPr>
        <w:t>COMUNICAÇÃO DOS CONSELHEIROS ESTADUAIS</w:t>
      </w:r>
      <w:r w:rsidR="001427DB" w:rsidRPr="00D04294">
        <w:rPr>
          <w:sz w:val="20"/>
          <w:szCs w:val="20"/>
        </w:rPr>
        <w:t xml:space="preserve">: </w:t>
      </w:r>
      <w:r w:rsidR="004041BE">
        <w:rPr>
          <w:sz w:val="20"/>
          <w:szCs w:val="20"/>
        </w:rPr>
        <w:t>A</w:t>
      </w:r>
      <w:r w:rsidR="001A4D2D">
        <w:rPr>
          <w:sz w:val="20"/>
          <w:szCs w:val="20"/>
        </w:rPr>
        <w:t xml:space="preserve"> Conselheir</w:t>
      </w:r>
      <w:r w:rsidR="004D7267">
        <w:rPr>
          <w:sz w:val="20"/>
          <w:szCs w:val="20"/>
        </w:rPr>
        <w:t xml:space="preserve">a Suplente Jussara Maria Basso </w:t>
      </w:r>
      <w:r w:rsidR="00C96774">
        <w:rPr>
          <w:sz w:val="20"/>
          <w:szCs w:val="20"/>
        </w:rPr>
        <w:t>agradece ao CAU/MS pelo apoio ao ENEPEA. O Conselheiro Rui Lameiro Ferreira Junior comunica que deixou a Presidência da Associação dos Engenheiros de Dourados-MS, onde foram eleitos o novo Presidente</w:t>
      </w:r>
      <w:r w:rsidR="004041BE">
        <w:rPr>
          <w:sz w:val="20"/>
          <w:szCs w:val="20"/>
        </w:rPr>
        <w:t>,</w:t>
      </w:r>
      <w:r w:rsidR="00C96774">
        <w:rPr>
          <w:sz w:val="20"/>
          <w:szCs w:val="20"/>
        </w:rPr>
        <w:t xml:space="preserve"> o Arquiteto e Urbanista Fabiano </w:t>
      </w:r>
      <w:proofErr w:type="spellStart"/>
      <w:r w:rsidR="00C96774">
        <w:rPr>
          <w:sz w:val="20"/>
          <w:szCs w:val="20"/>
        </w:rPr>
        <w:t>Furuchi</w:t>
      </w:r>
      <w:proofErr w:type="spellEnd"/>
      <w:r w:rsidR="00C96774">
        <w:rPr>
          <w:sz w:val="20"/>
          <w:szCs w:val="20"/>
        </w:rPr>
        <w:t xml:space="preserve"> junto com o Engenheiro Thiago Velasques; logo em seguida comunica que acontecerá uma solenidade de posse e que convidará o CAU/MS para estar presente. O Conselheiro Eymard Cezar Araújo Ferreira comunica sobre</w:t>
      </w:r>
      <w:r w:rsidR="00481541">
        <w:rPr>
          <w:sz w:val="20"/>
          <w:szCs w:val="20"/>
        </w:rPr>
        <w:t xml:space="preserve"> </w:t>
      </w:r>
      <w:r w:rsidR="00C96774">
        <w:rPr>
          <w:sz w:val="20"/>
          <w:szCs w:val="20"/>
        </w:rPr>
        <w:t>o Fórum do Lixo e Cidadania, onde</w:t>
      </w:r>
      <w:r w:rsidR="00481541">
        <w:rPr>
          <w:sz w:val="20"/>
          <w:szCs w:val="20"/>
        </w:rPr>
        <w:t xml:space="preserve"> </w:t>
      </w:r>
      <w:r w:rsidR="00C96774">
        <w:rPr>
          <w:sz w:val="20"/>
          <w:szCs w:val="20"/>
        </w:rPr>
        <w:t>assumiram a comissão “Cadeia Produtiva do</w:t>
      </w:r>
      <w:r w:rsidR="00481541">
        <w:rPr>
          <w:sz w:val="20"/>
          <w:szCs w:val="20"/>
        </w:rPr>
        <w:t xml:space="preserve"> Fórum </w:t>
      </w:r>
      <w:r w:rsidR="00C96774">
        <w:rPr>
          <w:sz w:val="20"/>
          <w:szCs w:val="20"/>
        </w:rPr>
        <w:t xml:space="preserve">lixo e Cidadania”, onde irão trabalhar </w:t>
      </w:r>
      <w:r w:rsidR="00481541">
        <w:rPr>
          <w:sz w:val="20"/>
          <w:szCs w:val="20"/>
        </w:rPr>
        <w:t>em cima da cadeia produtiva da engenharia civil e falaram do resíduo em construção.</w:t>
      </w:r>
      <w:r w:rsidR="007711FF">
        <w:rPr>
          <w:sz w:val="20"/>
          <w:szCs w:val="20"/>
        </w:rPr>
        <w:t xml:space="preserve"> O Conselheiro Suplente Ronaldo Ferreira Ramos agradece a presença do CAU/MS em Dourados na 1° reunião do CAU/MS com os Arquitetos. </w:t>
      </w:r>
      <w:r w:rsidR="00481541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1.</w:t>
      </w:r>
      <w:r w:rsidR="001427DB" w:rsidRPr="00D04294">
        <w:rPr>
          <w:b/>
          <w:sz w:val="20"/>
          <w:szCs w:val="20"/>
          <w:u w:val="single"/>
        </w:rPr>
        <w:t>4</w:t>
      </w:r>
      <w:r w:rsidR="00A81128" w:rsidRPr="00D04294">
        <w:rPr>
          <w:b/>
          <w:sz w:val="20"/>
          <w:szCs w:val="20"/>
          <w:u w:val="single"/>
        </w:rPr>
        <w:t>. CORRESPONDENCIAS RECEBIDAS</w:t>
      </w:r>
      <w:r w:rsidR="007A02F0">
        <w:rPr>
          <w:b/>
          <w:sz w:val="20"/>
          <w:szCs w:val="20"/>
          <w:u w:val="single"/>
        </w:rPr>
        <w:t>:</w:t>
      </w:r>
      <w:r w:rsidR="00A81128" w:rsidRPr="00D04294">
        <w:rPr>
          <w:sz w:val="20"/>
          <w:szCs w:val="20"/>
        </w:rPr>
        <w:t xml:space="preserve"> Foram recebidas as seguintes c</w:t>
      </w:r>
      <w:r w:rsidR="00CE3D18" w:rsidRPr="00D04294">
        <w:rPr>
          <w:sz w:val="20"/>
          <w:szCs w:val="20"/>
        </w:rPr>
        <w:t>orrespondências</w:t>
      </w:r>
      <w:r w:rsidR="00A81128" w:rsidRPr="00D04294">
        <w:rPr>
          <w:sz w:val="20"/>
          <w:szCs w:val="20"/>
        </w:rPr>
        <w:t>:</w:t>
      </w:r>
      <w:r w:rsidR="00E81C71">
        <w:rPr>
          <w:sz w:val="20"/>
          <w:szCs w:val="20"/>
        </w:rPr>
        <w:t xml:space="preserve"> a) </w:t>
      </w:r>
      <w:r w:rsidR="00E81C71" w:rsidRPr="007C18DF">
        <w:rPr>
          <w:rFonts w:cs="Calibri"/>
          <w:sz w:val="20"/>
          <w:szCs w:val="20"/>
        </w:rPr>
        <w:t xml:space="preserve">Ofício 2012.08.20.01 – </w:t>
      </w:r>
      <w:proofErr w:type="spellStart"/>
      <w:r w:rsidR="00E81C71" w:rsidRPr="007C18DF">
        <w:rPr>
          <w:rFonts w:cs="Calibri"/>
          <w:sz w:val="20"/>
          <w:szCs w:val="20"/>
        </w:rPr>
        <w:t>Sindarq</w:t>
      </w:r>
      <w:proofErr w:type="spellEnd"/>
      <w:r w:rsidR="00E81C71" w:rsidRPr="007C18DF">
        <w:rPr>
          <w:rFonts w:cs="Calibri"/>
          <w:sz w:val="20"/>
          <w:szCs w:val="20"/>
        </w:rPr>
        <w:t xml:space="preserve"> / </w:t>
      </w:r>
      <w:proofErr w:type="spellStart"/>
      <w:r w:rsidR="00E81C71" w:rsidRPr="007C18DF">
        <w:rPr>
          <w:rFonts w:cs="Calibri"/>
          <w:sz w:val="20"/>
          <w:szCs w:val="20"/>
        </w:rPr>
        <w:t>Samária</w:t>
      </w:r>
      <w:proofErr w:type="spellEnd"/>
      <w:r w:rsidR="00E81C71" w:rsidRPr="007C18DF">
        <w:rPr>
          <w:rFonts w:cs="Calibri"/>
          <w:sz w:val="20"/>
          <w:szCs w:val="20"/>
        </w:rPr>
        <w:t xml:space="preserve"> Rosa de Souza, referente à Solicitação do local para as reuniões de candidatos a Prefeitura Municipal de Campo Grande: 20/08 – Vander; 27/08 – Re</w:t>
      </w:r>
      <w:r w:rsidR="00E81C71">
        <w:rPr>
          <w:rFonts w:cs="Calibri"/>
          <w:sz w:val="20"/>
          <w:szCs w:val="20"/>
        </w:rPr>
        <w:t xml:space="preserve">inaldo Azambuja; 03/09 – </w:t>
      </w:r>
      <w:proofErr w:type="spellStart"/>
      <w:r w:rsidR="00E81C71">
        <w:rPr>
          <w:rFonts w:cs="Calibri"/>
          <w:sz w:val="20"/>
          <w:szCs w:val="20"/>
        </w:rPr>
        <w:t>Giroto</w:t>
      </w:r>
      <w:proofErr w:type="spellEnd"/>
      <w:r w:rsidR="00E81C71">
        <w:rPr>
          <w:rFonts w:cs="Calibri"/>
          <w:sz w:val="20"/>
          <w:szCs w:val="20"/>
        </w:rPr>
        <w:t>; b)</w:t>
      </w:r>
      <w:r w:rsidR="00E81C71" w:rsidRPr="00E81C71">
        <w:rPr>
          <w:rFonts w:cs="Calibri"/>
          <w:sz w:val="20"/>
          <w:szCs w:val="20"/>
        </w:rPr>
        <w:t xml:space="preserve"> </w:t>
      </w:r>
      <w:r w:rsidR="00E81C71" w:rsidRPr="007C18DF">
        <w:rPr>
          <w:rFonts w:cs="Calibri"/>
          <w:sz w:val="20"/>
          <w:szCs w:val="20"/>
        </w:rPr>
        <w:t>Convite – Câmara Municipal de Campo Grande, referente solenidade de lançamento da edição 2012 do Perfil</w:t>
      </w:r>
      <w:r w:rsidR="00E81C71">
        <w:rPr>
          <w:rFonts w:cs="Calibri"/>
          <w:sz w:val="20"/>
          <w:szCs w:val="20"/>
        </w:rPr>
        <w:t xml:space="preserve"> Socioeconômico de Campo Grande; c) </w:t>
      </w:r>
      <w:r w:rsidR="00E81C71" w:rsidRPr="007C18DF">
        <w:rPr>
          <w:rFonts w:cs="Calibri"/>
          <w:sz w:val="20"/>
          <w:szCs w:val="20"/>
        </w:rPr>
        <w:t>Convite – CAU-PI – referente à III Reunião Oficial do Fórum de President</w:t>
      </w:r>
      <w:r w:rsidR="00E81C71">
        <w:rPr>
          <w:rFonts w:cs="Calibri"/>
          <w:sz w:val="20"/>
          <w:szCs w:val="20"/>
        </w:rPr>
        <w:t xml:space="preserve">es nos dias 20 a 21 de setembro; d) </w:t>
      </w:r>
      <w:r w:rsidR="00E81C71" w:rsidRPr="007C18DF">
        <w:rPr>
          <w:rFonts w:cs="Calibri"/>
          <w:sz w:val="20"/>
          <w:szCs w:val="20"/>
        </w:rPr>
        <w:t>Convite – Governadoria - referente Solenidade de abertura da semana nacional de trânsito d</w:t>
      </w:r>
      <w:r w:rsidR="00E81C71">
        <w:rPr>
          <w:rFonts w:cs="Calibri"/>
          <w:sz w:val="20"/>
          <w:szCs w:val="20"/>
        </w:rPr>
        <w:t xml:space="preserve">e 2012; e) </w:t>
      </w:r>
      <w:r w:rsidR="00E81C71" w:rsidRPr="007C18DF">
        <w:rPr>
          <w:rFonts w:cs="Calibri"/>
          <w:sz w:val="20"/>
          <w:szCs w:val="20"/>
        </w:rPr>
        <w:t xml:space="preserve">Convite – </w:t>
      </w:r>
      <w:proofErr w:type="spellStart"/>
      <w:r w:rsidR="00E81C71" w:rsidRPr="007C18DF">
        <w:rPr>
          <w:rFonts w:cs="Calibri"/>
          <w:sz w:val="20"/>
          <w:szCs w:val="20"/>
        </w:rPr>
        <w:t>Transrest</w:t>
      </w:r>
      <w:proofErr w:type="spellEnd"/>
      <w:r w:rsidR="00E81C71" w:rsidRPr="007C18DF">
        <w:rPr>
          <w:rFonts w:cs="Calibri"/>
          <w:sz w:val="20"/>
          <w:szCs w:val="20"/>
        </w:rPr>
        <w:t xml:space="preserve"> – referente Comemoração dos 21 anos da </w:t>
      </w:r>
      <w:proofErr w:type="spellStart"/>
      <w:r w:rsidR="00E81C71" w:rsidRPr="007C18DF">
        <w:rPr>
          <w:rFonts w:cs="Calibri"/>
          <w:sz w:val="20"/>
          <w:szCs w:val="20"/>
        </w:rPr>
        <w:t>Transrest</w:t>
      </w:r>
      <w:proofErr w:type="spellEnd"/>
      <w:r w:rsidR="00E81C71" w:rsidRPr="007C18DF">
        <w:rPr>
          <w:rFonts w:cs="Calibri"/>
          <w:sz w:val="20"/>
          <w:szCs w:val="20"/>
        </w:rPr>
        <w:t>;</w:t>
      </w:r>
      <w:r w:rsidR="00E81C71">
        <w:rPr>
          <w:rFonts w:cs="Calibri"/>
          <w:sz w:val="20"/>
          <w:szCs w:val="20"/>
        </w:rPr>
        <w:t xml:space="preserve"> f) </w:t>
      </w:r>
      <w:r w:rsidR="00E81C71" w:rsidRPr="007C18DF">
        <w:rPr>
          <w:rFonts w:cs="Calibri"/>
          <w:sz w:val="20"/>
          <w:szCs w:val="20"/>
        </w:rPr>
        <w:t xml:space="preserve">Ofício 2012.09.11.01 – </w:t>
      </w:r>
      <w:proofErr w:type="spellStart"/>
      <w:r w:rsidR="00E81C71" w:rsidRPr="007C18DF">
        <w:rPr>
          <w:rFonts w:cs="Calibri"/>
          <w:sz w:val="20"/>
          <w:szCs w:val="20"/>
        </w:rPr>
        <w:t>Sindarq</w:t>
      </w:r>
      <w:proofErr w:type="spellEnd"/>
      <w:r w:rsidR="00E81C71" w:rsidRPr="007C18DF">
        <w:rPr>
          <w:rFonts w:cs="Calibri"/>
          <w:sz w:val="20"/>
          <w:szCs w:val="20"/>
        </w:rPr>
        <w:t xml:space="preserve"> / Samaria Rosa de Souza, referente solicitação do local para a reunião no dia 11 de sete</w:t>
      </w:r>
      <w:r w:rsidR="00E81C71">
        <w:rPr>
          <w:rFonts w:cs="Calibri"/>
          <w:sz w:val="20"/>
          <w:szCs w:val="20"/>
        </w:rPr>
        <w:t xml:space="preserve">mbro do candidato Marcelo </w:t>
      </w:r>
      <w:proofErr w:type="spellStart"/>
      <w:r w:rsidR="00E81C71">
        <w:rPr>
          <w:rFonts w:cs="Calibri"/>
          <w:sz w:val="20"/>
          <w:szCs w:val="20"/>
        </w:rPr>
        <w:t>Bluma</w:t>
      </w:r>
      <w:proofErr w:type="spellEnd"/>
      <w:r w:rsidR="00E81C71">
        <w:rPr>
          <w:rFonts w:cs="Calibri"/>
          <w:sz w:val="20"/>
          <w:szCs w:val="20"/>
        </w:rPr>
        <w:t xml:space="preserve">; g) </w:t>
      </w:r>
      <w:r w:rsidR="00E81C71" w:rsidRPr="007C18DF">
        <w:rPr>
          <w:rFonts w:cs="Calibri"/>
          <w:sz w:val="20"/>
          <w:szCs w:val="20"/>
        </w:rPr>
        <w:t>E-mail – CAU-BR / Haroldo Pinheiro, referente reunião com o ultimo grupo de Presidentes dos CAU</w:t>
      </w:r>
      <w:r w:rsidR="00E81C71">
        <w:rPr>
          <w:rFonts w:cs="Calibri"/>
          <w:sz w:val="20"/>
          <w:szCs w:val="20"/>
        </w:rPr>
        <w:t xml:space="preserve">-BA, MG, MS, PR, RJ, RS, SC, SP; h) </w:t>
      </w:r>
      <w:r w:rsidR="00E81C71" w:rsidRPr="007C18DF">
        <w:rPr>
          <w:rFonts w:cs="Calibri"/>
          <w:sz w:val="20"/>
          <w:szCs w:val="20"/>
        </w:rPr>
        <w:t xml:space="preserve">Ofício 2012.09.19.01 – </w:t>
      </w:r>
      <w:proofErr w:type="spellStart"/>
      <w:r w:rsidR="00E81C71" w:rsidRPr="007C18DF">
        <w:rPr>
          <w:rFonts w:cs="Calibri"/>
          <w:sz w:val="20"/>
          <w:szCs w:val="20"/>
        </w:rPr>
        <w:t>Sindarq</w:t>
      </w:r>
      <w:proofErr w:type="spellEnd"/>
      <w:r w:rsidR="00E81C71" w:rsidRPr="007C18DF">
        <w:rPr>
          <w:rFonts w:cs="Calibri"/>
          <w:sz w:val="20"/>
          <w:szCs w:val="20"/>
        </w:rPr>
        <w:t xml:space="preserve"> / Samaria Rosa de Souza, referente solicitação do local para a reunião no dia 24 de setembro do candidato Alcides </w:t>
      </w:r>
      <w:r w:rsidR="00E81C71">
        <w:rPr>
          <w:rFonts w:cs="Calibri"/>
          <w:sz w:val="20"/>
          <w:szCs w:val="20"/>
        </w:rPr>
        <w:t xml:space="preserve">Bernal; i) </w:t>
      </w:r>
      <w:r w:rsidR="00E81C71" w:rsidRPr="007C18DF">
        <w:rPr>
          <w:rFonts w:cs="Calibri"/>
          <w:sz w:val="20"/>
          <w:szCs w:val="20"/>
        </w:rPr>
        <w:t>Ofício 05/2012 – JSP / José de Souza Pereira Arquitetura e Construção, referente à solicitação do espaço;</w:t>
      </w:r>
      <w:r w:rsidR="00E81C71">
        <w:rPr>
          <w:rFonts w:cs="Calibri"/>
          <w:sz w:val="20"/>
          <w:szCs w:val="20"/>
        </w:rPr>
        <w:t xml:space="preserve"> j) </w:t>
      </w:r>
      <w:r w:rsidR="00E81C71" w:rsidRPr="007C18DF">
        <w:rPr>
          <w:rFonts w:cs="Calibri"/>
          <w:sz w:val="20"/>
          <w:szCs w:val="20"/>
        </w:rPr>
        <w:t xml:space="preserve">Ofício 032/2012 GW CCET – ENEPEA, referente 11º Encontro Nac. Ensino de Paisagismo em Escolas de Arquiteta e Urbanismo no Brasil, será realizado no dia 29 de </w:t>
      </w:r>
      <w:r w:rsidR="00E81C71">
        <w:rPr>
          <w:rFonts w:cs="Calibri"/>
          <w:sz w:val="20"/>
          <w:szCs w:val="20"/>
        </w:rPr>
        <w:t xml:space="preserve">outubro a </w:t>
      </w:r>
      <w:proofErr w:type="gramStart"/>
      <w:r w:rsidR="00E81C71">
        <w:rPr>
          <w:rFonts w:cs="Calibri"/>
          <w:sz w:val="20"/>
          <w:szCs w:val="20"/>
        </w:rPr>
        <w:t>2</w:t>
      </w:r>
      <w:proofErr w:type="gramEnd"/>
      <w:r w:rsidR="00E81C71">
        <w:rPr>
          <w:rFonts w:cs="Calibri"/>
          <w:sz w:val="20"/>
          <w:szCs w:val="20"/>
        </w:rPr>
        <w:t xml:space="preserve"> de novembro de 2012; k) </w:t>
      </w:r>
      <w:r w:rsidR="00E81C71" w:rsidRPr="007C18DF">
        <w:rPr>
          <w:rFonts w:cs="Calibri"/>
          <w:sz w:val="20"/>
          <w:szCs w:val="20"/>
        </w:rPr>
        <w:t xml:space="preserve">Ofício 2012.09.25.01 – </w:t>
      </w:r>
      <w:proofErr w:type="spellStart"/>
      <w:r w:rsidR="00E81C71" w:rsidRPr="007C18DF">
        <w:rPr>
          <w:rFonts w:cs="Calibri"/>
          <w:sz w:val="20"/>
          <w:szCs w:val="20"/>
        </w:rPr>
        <w:t>Sindarq</w:t>
      </w:r>
      <w:proofErr w:type="spellEnd"/>
      <w:r w:rsidR="00E81C71" w:rsidRPr="007C18DF">
        <w:rPr>
          <w:rFonts w:cs="Calibri"/>
          <w:sz w:val="20"/>
          <w:szCs w:val="20"/>
        </w:rPr>
        <w:t xml:space="preserve"> / Samaria Rosa de Souza, referente  solicitação do local para a reunião no dia 25 de setembro do candidato Alcides Bernal.</w:t>
      </w:r>
      <w:r w:rsidR="00E81C71">
        <w:rPr>
          <w:rFonts w:cs="Calibri"/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1.5. CORRESPONDENCIAS EXPEDIDAS:</w:t>
      </w:r>
      <w:r w:rsidRPr="00D04294">
        <w:rPr>
          <w:sz w:val="20"/>
          <w:szCs w:val="20"/>
        </w:rPr>
        <w:t xml:space="preserve"> Foram </w:t>
      </w:r>
      <w:r w:rsidR="007A02F0">
        <w:rPr>
          <w:sz w:val="20"/>
          <w:szCs w:val="20"/>
        </w:rPr>
        <w:t>expedida</w:t>
      </w:r>
      <w:r w:rsidR="00A32A28" w:rsidRPr="00D04294">
        <w:rPr>
          <w:sz w:val="20"/>
          <w:szCs w:val="20"/>
        </w:rPr>
        <w:t xml:space="preserve">s </w:t>
      </w:r>
      <w:r w:rsidR="00A81128" w:rsidRPr="00D04294">
        <w:rPr>
          <w:sz w:val="20"/>
          <w:szCs w:val="20"/>
        </w:rPr>
        <w:t>as seguintes correspondências:</w:t>
      </w:r>
      <w:r w:rsidR="00E038FF" w:rsidRPr="00D04294">
        <w:rPr>
          <w:sz w:val="20"/>
          <w:szCs w:val="20"/>
        </w:rPr>
        <w:t xml:space="preserve"> </w:t>
      </w:r>
      <w:r w:rsidR="00E038FF">
        <w:rPr>
          <w:sz w:val="20"/>
          <w:szCs w:val="20"/>
        </w:rPr>
        <w:t xml:space="preserve">a) </w:t>
      </w:r>
      <w:r w:rsidR="004041BE">
        <w:rPr>
          <w:rFonts w:cs="Calibri"/>
          <w:sz w:val="20"/>
          <w:szCs w:val="20"/>
        </w:rPr>
        <w:t xml:space="preserve">Ofício n°162, para </w:t>
      </w:r>
      <w:proofErr w:type="gramStart"/>
      <w:r w:rsidR="004041BE">
        <w:rPr>
          <w:rFonts w:cs="Calibri"/>
          <w:sz w:val="20"/>
          <w:szCs w:val="20"/>
        </w:rPr>
        <w:t>a Arquiteta</w:t>
      </w:r>
      <w:proofErr w:type="gramEnd"/>
      <w:r w:rsidR="004041BE">
        <w:rPr>
          <w:rFonts w:cs="Calibri"/>
          <w:sz w:val="20"/>
          <w:szCs w:val="20"/>
        </w:rPr>
        <w:t xml:space="preserve"> e Urbanista </w:t>
      </w:r>
      <w:r w:rsidR="00E038FF" w:rsidRPr="007C18DF">
        <w:rPr>
          <w:rFonts w:cs="Calibri"/>
          <w:sz w:val="20"/>
          <w:szCs w:val="20"/>
        </w:rPr>
        <w:t xml:space="preserve">Priscila </w:t>
      </w:r>
      <w:proofErr w:type="spellStart"/>
      <w:r w:rsidR="00E038FF" w:rsidRPr="007C18DF">
        <w:rPr>
          <w:rFonts w:cs="Calibri"/>
          <w:sz w:val="20"/>
          <w:szCs w:val="20"/>
        </w:rPr>
        <w:t>Olartes</w:t>
      </w:r>
      <w:proofErr w:type="spellEnd"/>
      <w:r w:rsidR="00E038FF" w:rsidRPr="007C18DF">
        <w:rPr>
          <w:rFonts w:cs="Calibri"/>
          <w:sz w:val="20"/>
          <w:szCs w:val="20"/>
        </w:rPr>
        <w:t xml:space="preserve"> do Espírito Santo;</w:t>
      </w:r>
      <w:r w:rsidR="00E038FF">
        <w:rPr>
          <w:rFonts w:cs="Calibri"/>
          <w:sz w:val="20"/>
          <w:szCs w:val="20"/>
        </w:rPr>
        <w:t xml:space="preserve"> b) </w:t>
      </w:r>
      <w:r w:rsidR="00E038FF" w:rsidRPr="007C18DF">
        <w:rPr>
          <w:rFonts w:cs="Calibri"/>
          <w:sz w:val="20"/>
          <w:szCs w:val="20"/>
        </w:rPr>
        <w:t xml:space="preserve">Ofício n°163, referente à Iara Diniz / Projeto Morar Mais - Orientação sobre registro de responsabilidade técnica em projetos e execução de </w:t>
      </w:r>
      <w:r w:rsidR="00E038FF">
        <w:rPr>
          <w:rFonts w:cs="Calibri"/>
          <w:sz w:val="20"/>
          <w:szCs w:val="20"/>
        </w:rPr>
        <w:t xml:space="preserve">serviços e obras; c) </w:t>
      </w:r>
      <w:r w:rsidR="00E038FF" w:rsidRPr="007C18DF">
        <w:rPr>
          <w:rFonts w:cs="Calibri"/>
          <w:sz w:val="20"/>
          <w:szCs w:val="20"/>
        </w:rPr>
        <w:t xml:space="preserve">Ofício n°164, referente a André </w:t>
      </w:r>
      <w:proofErr w:type="spellStart"/>
      <w:r w:rsidR="00E038FF" w:rsidRPr="007C18DF">
        <w:rPr>
          <w:rFonts w:cs="Calibri"/>
          <w:sz w:val="20"/>
          <w:szCs w:val="20"/>
        </w:rPr>
        <w:t>Luis</w:t>
      </w:r>
      <w:proofErr w:type="spellEnd"/>
      <w:r w:rsidR="00E038FF" w:rsidRPr="007C18DF">
        <w:rPr>
          <w:rFonts w:cs="Calibri"/>
          <w:sz w:val="20"/>
          <w:szCs w:val="20"/>
        </w:rPr>
        <w:t xml:space="preserve"> da Costa - Quitação de Registro de responsabilidade Técnica</w:t>
      </w:r>
      <w:r w:rsidR="00E038FF">
        <w:rPr>
          <w:rFonts w:cs="Calibri"/>
          <w:sz w:val="20"/>
          <w:szCs w:val="20"/>
        </w:rPr>
        <w:t>.</w:t>
      </w:r>
      <w:r w:rsidR="00E81C71">
        <w:rPr>
          <w:sz w:val="20"/>
          <w:szCs w:val="20"/>
        </w:rPr>
        <w:t xml:space="preserve"> </w:t>
      </w:r>
      <w:proofErr w:type="gramStart"/>
      <w:r w:rsidRPr="00D04294">
        <w:rPr>
          <w:b/>
          <w:sz w:val="20"/>
          <w:szCs w:val="20"/>
          <w:u w:val="single"/>
        </w:rPr>
        <w:t>2.</w:t>
      </w:r>
      <w:r w:rsidR="006A19B5" w:rsidRPr="00D04294">
        <w:rPr>
          <w:b/>
          <w:sz w:val="20"/>
          <w:szCs w:val="20"/>
          <w:u w:val="single"/>
        </w:rPr>
        <w:t xml:space="preserve">0 </w:t>
      </w:r>
      <w:r w:rsidRPr="00D04294">
        <w:rPr>
          <w:b/>
          <w:sz w:val="20"/>
          <w:szCs w:val="20"/>
          <w:u w:val="single"/>
        </w:rPr>
        <w:t>ORDEM</w:t>
      </w:r>
      <w:proofErr w:type="gramEnd"/>
      <w:r w:rsidRPr="00D04294">
        <w:rPr>
          <w:b/>
          <w:sz w:val="20"/>
          <w:szCs w:val="20"/>
          <w:u w:val="single"/>
        </w:rPr>
        <w:t xml:space="preserve"> DO DIA:</w:t>
      </w:r>
      <w:r w:rsidR="006A19B5" w:rsidRPr="00D04294">
        <w:rPr>
          <w:b/>
          <w:sz w:val="20"/>
          <w:szCs w:val="20"/>
          <w:u w:val="single"/>
        </w:rPr>
        <w:t xml:space="preserve"> </w:t>
      </w:r>
      <w:r w:rsidR="00CB4958" w:rsidRPr="00D04294">
        <w:rPr>
          <w:sz w:val="20"/>
          <w:szCs w:val="20"/>
        </w:rPr>
        <w:t>O Presidente</w:t>
      </w:r>
      <w:r w:rsidR="008807A7">
        <w:rPr>
          <w:sz w:val="20"/>
          <w:szCs w:val="20"/>
        </w:rPr>
        <w:t xml:space="preserve"> </w:t>
      </w:r>
      <w:r w:rsidR="00410726">
        <w:rPr>
          <w:sz w:val="20"/>
          <w:szCs w:val="20"/>
        </w:rPr>
        <w:t xml:space="preserve">apresenta a Arquiteta e Urbanista </w:t>
      </w:r>
      <w:r w:rsidR="004C6FB7">
        <w:rPr>
          <w:sz w:val="20"/>
          <w:szCs w:val="20"/>
        </w:rPr>
        <w:t>A</w:t>
      </w:r>
      <w:r w:rsidR="00410726">
        <w:rPr>
          <w:sz w:val="20"/>
          <w:szCs w:val="20"/>
        </w:rPr>
        <w:t xml:space="preserve">ngela </w:t>
      </w:r>
      <w:r w:rsidR="004C6FB7">
        <w:rPr>
          <w:sz w:val="20"/>
          <w:szCs w:val="20"/>
        </w:rPr>
        <w:t xml:space="preserve">Cristina Santos Gil Lins </w:t>
      </w:r>
      <w:r w:rsidR="00410726">
        <w:rPr>
          <w:sz w:val="20"/>
          <w:szCs w:val="20"/>
        </w:rPr>
        <w:t>que assumirá a Gerência de Fiscalização</w:t>
      </w:r>
      <w:r w:rsidR="004C6FB7">
        <w:rPr>
          <w:sz w:val="20"/>
          <w:szCs w:val="20"/>
        </w:rPr>
        <w:t xml:space="preserve">; a Arquiteta e Urbanista Angela Cristina Santos Gil Lins agradece o convite e comenta que </w:t>
      </w:r>
      <w:r w:rsidR="00C63EFC">
        <w:rPr>
          <w:sz w:val="20"/>
          <w:szCs w:val="20"/>
        </w:rPr>
        <w:t xml:space="preserve">faz parte da </w:t>
      </w:r>
      <w:r w:rsidR="004C6FB7">
        <w:rPr>
          <w:sz w:val="20"/>
          <w:szCs w:val="20"/>
        </w:rPr>
        <w:t xml:space="preserve"> Sociedade em prol da Acessibilidade</w:t>
      </w:r>
      <w:r w:rsidR="00C63EFC">
        <w:rPr>
          <w:sz w:val="20"/>
          <w:szCs w:val="20"/>
        </w:rPr>
        <w:t xml:space="preserve"> e Mobilidade Urbana de Mato Grosso do Sul- S.P.A.</w:t>
      </w:r>
      <w:r w:rsidR="004C6FB7">
        <w:rPr>
          <w:sz w:val="20"/>
          <w:szCs w:val="20"/>
        </w:rPr>
        <w:t xml:space="preserve">   </w:t>
      </w:r>
      <w:r w:rsidR="00410726">
        <w:rPr>
          <w:sz w:val="20"/>
          <w:szCs w:val="20"/>
        </w:rPr>
        <w:t xml:space="preserve"> </w:t>
      </w:r>
      <w:r w:rsidR="007177AF" w:rsidRPr="00116409">
        <w:rPr>
          <w:b/>
          <w:sz w:val="20"/>
          <w:szCs w:val="20"/>
          <w:u w:val="single"/>
        </w:rPr>
        <w:t xml:space="preserve"> </w:t>
      </w:r>
      <w:r w:rsidRPr="00D04294">
        <w:rPr>
          <w:b/>
          <w:sz w:val="20"/>
          <w:szCs w:val="20"/>
          <w:u w:val="single"/>
        </w:rPr>
        <w:t>2.1.DECISÕES “AD REFERENDUM” DO PRESIDENTE:</w:t>
      </w:r>
      <w:r w:rsidR="004F636A" w:rsidRPr="00D04294">
        <w:rPr>
          <w:b/>
          <w:sz w:val="20"/>
          <w:szCs w:val="20"/>
          <w:u w:val="single"/>
        </w:rPr>
        <w:t xml:space="preserve"> 2.1.1</w:t>
      </w:r>
      <w:r w:rsidR="004F636A" w:rsidRPr="00D04294">
        <w:rPr>
          <w:sz w:val="20"/>
          <w:szCs w:val="20"/>
        </w:rPr>
        <w:t>.</w:t>
      </w:r>
      <w:r w:rsidR="00C63EFC">
        <w:rPr>
          <w:sz w:val="20"/>
          <w:szCs w:val="20"/>
        </w:rPr>
        <w:t xml:space="preserve"> </w:t>
      </w:r>
      <w:r w:rsidR="00C63EFC" w:rsidRPr="00965EB6">
        <w:rPr>
          <w:rFonts w:cs="Calibri"/>
          <w:sz w:val="20"/>
          <w:szCs w:val="20"/>
        </w:rPr>
        <w:t xml:space="preserve">Foram </w:t>
      </w:r>
      <w:r w:rsidR="004041BE">
        <w:rPr>
          <w:rFonts w:cs="Calibri"/>
          <w:sz w:val="20"/>
          <w:szCs w:val="20"/>
        </w:rPr>
        <w:t>proferidas</w:t>
      </w:r>
      <w:r w:rsidR="00C63EFC" w:rsidRPr="00965EB6">
        <w:rPr>
          <w:rFonts w:cs="Calibri"/>
          <w:sz w:val="20"/>
          <w:szCs w:val="20"/>
        </w:rPr>
        <w:t xml:space="preserve"> duas decisões “ad referendum”:</w:t>
      </w:r>
      <w:r w:rsidR="00C63EFC">
        <w:rPr>
          <w:rFonts w:cs="Calibri"/>
          <w:sz w:val="20"/>
          <w:szCs w:val="20"/>
        </w:rPr>
        <w:t xml:space="preserve"> </w:t>
      </w:r>
      <w:r w:rsidR="00C63EFC" w:rsidRPr="00965EB6">
        <w:rPr>
          <w:rFonts w:cs="Calibri"/>
          <w:sz w:val="20"/>
          <w:szCs w:val="20"/>
        </w:rPr>
        <w:t>a) Decisão n° 006; dispõe sobre a substituição do Presidente e do Vice- Presidente</w:t>
      </w:r>
      <w:r w:rsidR="004041BE">
        <w:rPr>
          <w:rFonts w:cs="Calibri"/>
          <w:sz w:val="20"/>
          <w:szCs w:val="20"/>
        </w:rPr>
        <w:t>,</w:t>
      </w:r>
      <w:r w:rsidR="00C63EFC" w:rsidRPr="00965EB6">
        <w:rPr>
          <w:rFonts w:cs="Calibri"/>
          <w:sz w:val="20"/>
          <w:szCs w:val="20"/>
        </w:rPr>
        <w:t xml:space="preserve"> pelo Conselheiro Titular Gutemberg dos Santos Weingartner</w:t>
      </w:r>
      <w:r w:rsidR="004041BE">
        <w:rPr>
          <w:rFonts w:cs="Calibri"/>
          <w:sz w:val="20"/>
          <w:szCs w:val="20"/>
        </w:rPr>
        <w:t>,</w:t>
      </w:r>
      <w:r w:rsidR="00C63EFC" w:rsidRPr="00965EB6">
        <w:rPr>
          <w:rFonts w:cs="Calibri"/>
          <w:sz w:val="20"/>
          <w:szCs w:val="20"/>
        </w:rPr>
        <w:t xml:space="preserve"> no período de 19 de Setembro de </w:t>
      </w:r>
      <w:smartTag w:uri="urn:schemas-microsoft-com:office:smarttags" w:element="metricconverter">
        <w:smartTagPr>
          <w:attr w:name="ProductID" w:val="2012 a"/>
        </w:smartTagPr>
        <w:r w:rsidR="00C63EFC" w:rsidRPr="00965EB6">
          <w:rPr>
            <w:rFonts w:cs="Calibri"/>
            <w:sz w:val="20"/>
            <w:szCs w:val="20"/>
          </w:rPr>
          <w:t>2012 a</w:t>
        </w:r>
      </w:smartTag>
      <w:r w:rsidR="00C63EFC">
        <w:rPr>
          <w:rFonts w:cs="Calibri"/>
          <w:sz w:val="20"/>
          <w:szCs w:val="20"/>
        </w:rPr>
        <w:t xml:space="preserve"> 24 de Setembro de 2012; </w:t>
      </w:r>
      <w:r w:rsidR="00C63EFC" w:rsidRPr="00965EB6">
        <w:rPr>
          <w:rFonts w:cs="Calibri"/>
          <w:sz w:val="20"/>
          <w:szCs w:val="20"/>
        </w:rPr>
        <w:t>b) Decisão n°007; dispõe sobre a aprovação do plano de ação- exercício 2012 e da 1° reformulação orçamentária do exercício 2012, do Conselho de Arquitetura e Urbanismo de Mato Grosso do Sul.</w:t>
      </w:r>
      <w:r w:rsidR="004F636A" w:rsidRPr="00D04294">
        <w:rPr>
          <w:sz w:val="20"/>
          <w:szCs w:val="20"/>
        </w:rPr>
        <w:t xml:space="preserve"> </w:t>
      </w:r>
      <w:r w:rsidR="00EC6137">
        <w:rPr>
          <w:sz w:val="20"/>
          <w:szCs w:val="20"/>
        </w:rPr>
        <w:t xml:space="preserve"> Após breve discussão as decisões f</w:t>
      </w:r>
      <w:r w:rsidR="006A4185">
        <w:rPr>
          <w:sz w:val="20"/>
          <w:szCs w:val="20"/>
        </w:rPr>
        <w:t xml:space="preserve">oram aprovadas por unanimidade. </w:t>
      </w:r>
      <w:proofErr w:type="gramStart"/>
      <w:r w:rsidRPr="006A4185">
        <w:rPr>
          <w:b/>
          <w:sz w:val="20"/>
          <w:szCs w:val="20"/>
          <w:u w:val="single"/>
        </w:rPr>
        <w:t>2.2.</w:t>
      </w:r>
      <w:proofErr w:type="gramEnd"/>
      <w:r w:rsidRPr="006A4185">
        <w:rPr>
          <w:b/>
          <w:sz w:val="20"/>
          <w:szCs w:val="20"/>
          <w:u w:val="single"/>
        </w:rPr>
        <w:t xml:space="preserve">MATERIAS TRANSFERIDAS DA SESSÃO </w:t>
      </w:r>
      <w:r w:rsidRPr="006A4185">
        <w:rPr>
          <w:b/>
          <w:caps/>
          <w:sz w:val="20"/>
          <w:szCs w:val="20"/>
          <w:u w:val="single"/>
        </w:rPr>
        <w:t>anterior:</w:t>
      </w:r>
      <w:r w:rsidRPr="006A4185">
        <w:rPr>
          <w:b/>
          <w:sz w:val="20"/>
          <w:szCs w:val="20"/>
        </w:rPr>
        <w:t xml:space="preserve"> </w:t>
      </w:r>
      <w:r w:rsidRPr="00D04294">
        <w:rPr>
          <w:sz w:val="20"/>
          <w:szCs w:val="20"/>
        </w:rPr>
        <w:t>Não h</w:t>
      </w:r>
      <w:r w:rsidR="008B5887" w:rsidRPr="00D04294">
        <w:rPr>
          <w:sz w:val="20"/>
          <w:szCs w:val="20"/>
        </w:rPr>
        <w:t>ouve</w:t>
      </w:r>
      <w:r w:rsidRPr="00D04294">
        <w:rPr>
          <w:sz w:val="20"/>
          <w:szCs w:val="20"/>
        </w:rPr>
        <w:t>.</w:t>
      </w:r>
      <w:r w:rsidRPr="00D04294">
        <w:rPr>
          <w:b/>
          <w:sz w:val="20"/>
          <w:szCs w:val="20"/>
        </w:rPr>
        <w:t xml:space="preserve"> </w:t>
      </w:r>
      <w:proofErr w:type="gramStart"/>
      <w:r w:rsidRPr="00D04294">
        <w:rPr>
          <w:b/>
          <w:sz w:val="20"/>
          <w:szCs w:val="20"/>
          <w:u w:val="single"/>
        </w:rPr>
        <w:t>2.3.</w:t>
      </w:r>
      <w:proofErr w:type="gramEnd"/>
      <w:r w:rsidRPr="00D04294">
        <w:rPr>
          <w:b/>
          <w:sz w:val="20"/>
          <w:szCs w:val="20"/>
          <w:u w:val="single"/>
        </w:rPr>
        <w:t>MATERIAS OU PROCESSOS DA SESSÃO</w:t>
      </w:r>
      <w:r w:rsidR="00086712" w:rsidRPr="00D04294">
        <w:rPr>
          <w:b/>
          <w:sz w:val="20"/>
          <w:szCs w:val="20"/>
        </w:rPr>
        <w:t xml:space="preserve">: </w:t>
      </w:r>
      <w:r w:rsidR="00086712" w:rsidRPr="00D04294">
        <w:rPr>
          <w:sz w:val="20"/>
          <w:szCs w:val="20"/>
        </w:rPr>
        <w:t>Não houve</w:t>
      </w:r>
      <w:r w:rsidR="00086712" w:rsidRPr="00D04294">
        <w:rPr>
          <w:b/>
          <w:sz w:val="20"/>
          <w:szCs w:val="20"/>
        </w:rPr>
        <w:t xml:space="preserve">. </w:t>
      </w:r>
      <w:proofErr w:type="gramStart"/>
      <w:r w:rsidRPr="00D04294">
        <w:rPr>
          <w:b/>
          <w:sz w:val="20"/>
          <w:szCs w:val="20"/>
          <w:u w:val="single"/>
        </w:rPr>
        <w:t>2.4.</w:t>
      </w:r>
      <w:proofErr w:type="gramEnd"/>
      <w:r w:rsidRPr="00D04294">
        <w:rPr>
          <w:b/>
          <w:sz w:val="20"/>
          <w:szCs w:val="20"/>
          <w:u w:val="single"/>
        </w:rPr>
        <w:t>ASSUNTOS EXTRA PAUTA:</w:t>
      </w:r>
      <w:r w:rsidR="006A4185">
        <w:rPr>
          <w:sz w:val="20"/>
          <w:szCs w:val="20"/>
        </w:rPr>
        <w:t xml:space="preserve"> Não houve</w:t>
      </w:r>
      <w:r w:rsidR="007E7CBE">
        <w:rPr>
          <w:sz w:val="20"/>
          <w:szCs w:val="20"/>
        </w:rPr>
        <w:t>.</w:t>
      </w:r>
      <w:r w:rsidR="000D60FE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3. PALAVRA LIVRE:</w:t>
      </w:r>
      <w:r w:rsidR="00573063">
        <w:rPr>
          <w:sz w:val="20"/>
          <w:szCs w:val="20"/>
        </w:rPr>
        <w:t xml:space="preserve"> </w:t>
      </w:r>
      <w:r w:rsidR="006A4185">
        <w:rPr>
          <w:sz w:val="20"/>
          <w:szCs w:val="20"/>
        </w:rPr>
        <w:t>O Conselheiro Suplente Ronaldo Ferreira Ramos informa sobre um of</w:t>
      </w:r>
      <w:r w:rsidR="00F91C1A">
        <w:rPr>
          <w:sz w:val="20"/>
          <w:szCs w:val="20"/>
        </w:rPr>
        <w:t>ício entregue ao Conselheiro Luiz Carlos Ribeiro referente a um comunicado da vigilância sanitária de Dourados</w:t>
      </w:r>
      <w:r w:rsidR="00F247F4">
        <w:rPr>
          <w:sz w:val="20"/>
          <w:szCs w:val="20"/>
        </w:rPr>
        <w:t>-MS</w:t>
      </w:r>
      <w:r w:rsidR="00F91C1A">
        <w:rPr>
          <w:sz w:val="20"/>
          <w:szCs w:val="20"/>
        </w:rPr>
        <w:t xml:space="preserve"> com uma normativa sobre vigilância</w:t>
      </w:r>
      <w:r w:rsidR="004041BE">
        <w:rPr>
          <w:sz w:val="20"/>
          <w:szCs w:val="20"/>
        </w:rPr>
        <w:t>,</w:t>
      </w:r>
      <w:r w:rsidR="00F91C1A">
        <w:rPr>
          <w:sz w:val="20"/>
          <w:szCs w:val="20"/>
        </w:rPr>
        <w:t xml:space="preserve"> e solicita que o CAU/MS encaminhe aos profissionais de Arquitetura e Urbanismo; </w:t>
      </w:r>
      <w:r w:rsidR="004041BE">
        <w:rPr>
          <w:sz w:val="20"/>
          <w:szCs w:val="20"/>
        </w:rPr>
        <w:t>após breve discussão,</w:t>
      </w:r>
      <w:r w:rsidR="00F247F4">
        <w:rPr>
          <w:sz w:val="20"/>
          <w:szCs w:val="20"/>
        </w:rPr>
        <w:t xml:space="preserve"> o Presidente informa que qualquer ofício deve ser encaminhado ao Presidente do CAU/MS e orienta ao Conselheiro </w:t>
      </w:r>
      <w:r w:rsidR="00F247F4">
        <w:rPr>
          <w:sz w:val="20"/>
          <w:szCs w:val="20"/>
        </w:rPr>
        <w:lastRenderedPageBreak/>
        <w:t>Ronaldo Ferrei</w:t>
      </w:r>
      <w:r w:rsidR="004041BE">
        <w:rPr>
          <w:sz w:val="20"/>
          <w:szCs w:val="20"/>
        </w:rPr>
        <w:t>ra Ramos para que informe isso à</w:t>
      </w:r>
      <w:r w:rsidR="00F247F4">
        <w:rPr>
          <w:sz w:val="20"/>
          <w:szCs w:val="20"/>
        </w:rPr>
        <w:t xml:space="preserve"> vigilância sanitária de Dourados-MS</w:t>
      </w:r>
      <w:r w:rsidR="00573063">
        <w:rPr>
          <w:sz w:val="20"/>
          <w:szCs w:val="20"/>
        </w:rPr>
        <w:t>.</w:t>
      </w:r>
      <w:r w:rsidR="00024358">
        <w:rPr>
          <w:sz w:val="20"/>
          <w:szCs w:val="20"/>
        </w:rPr>
        <w:t xml:space="preserve"> </w:t>
      </w:r>
      <w:r w:rsidR="00F247F4">
        <w:rPr>
          <w:sz w:val="20"/>
          <w:szCs w:val="20"/>
        </w:rPr>
        <w:t xml:space="preserve">O Conselheiro Rui </w:t>
      </w:r>
      <w:r w:rsidR="00452467">
        <w:rPr>
          <w:sz w:val="20"/>
          <w:szCs w:val="20"/>
        </w:rPr>
        <w:t xml:space="preserve">Lameiro Ferreira Junior </w:t>
      </w:r>
      <w:r w:rsidR="00F247F4">
        <w:rPr>
          <w:sz w:val="20"/>
          <w:szCs w:val="20"/>
        </w:rPr>
        <w:t xml:space="preserve">comenta que Dourados-MS tem problema com </w:t>
      </w:r>
      <w:r w:rsidR="004041BE">
        <w:rPr>
          <w:sz w:val="20"/>
          <w:szCs w:val="20"/>
        </w:rPr>
        <w:t xml:space="preserve">análise e </w:t>
      </w:r>
      <w:r w:rsidR="00F247F4">
        <w:rPr>
          <w:sz w:val="20"/>
          <w:szCs w:val="20"/>
        </w:rPr>
        <w:t>aprovação de projetos</w:t>
      </w:r>
      <w:r w:rsidR="002D4A3D">
        <w:rPr>
          <w:sz w:val="20"/>
          <w:szCs w:val="20"/>
        </w:rPr>
        <w:t xml:space="preserve"> com o Corpo de Bombeiro</w:t>
      </w:r>
      <w:r w:rsidR="00F1480C">
        <w:rPr>
          <w:sz w:val="20"/>
          <w:szCs w:val="20"/>
        </w:rPr>
        <w:t>s,</w:t>
      </w:r>
      <w:r w:rsidR="00F247F4">
        <w:rPr>
          <w:sz w:val="20"/>
          <w:szCs w:val="20"/>
        </w:rPr>
        <w:t xml:space="preserve"> e sugere que </w:t>
      </w:r>
      <w:r w:rsidR="002D4A3D">
        <w:rPr>
          <w:sz w:val="20"/>
          <w:szCs w:val="20"/>
        </w:rPr>
        <w:t xml:space="preserve">seja enviado um ofício ao Secretário ou ao Prefeito para estarem participando das reuniões; </w:t>
      </w:r>
      <w:r w:rsidR="007F6F07">
        <w:rPr>
          <w:sz w:val="20"/>
          <w:szCs w:val="20"/>
        </w:rPr>
        <w:t>logo em seguida</w:t>
      </w:r>
      <w:r w:rsidR="00F1480C">
        <w:rPr>
          <w:sz w:val="20"/>
          <w:szCs w:val="20"/>
        </w:rPr>
        <w:t>,</w:t>
      </w:r>
      <w:r w:rsidR="007F6F07">
        <w:rPr>
          <w:sz w:val="20"/>
          <w:szCs w:val="20"/>
        </w:rPr>
        <w:t xml:space="preserve"> ele comenta sobre os projetos de creches, que deveria ser levado a Brasília</w:t>
      </w:r>
      <w:r w:rsidR="00F1480C">
        <w:rPr>
          <w:sz w:val="20"/>
          <w:szCs w:val="20"/>
        </w:rPr>
        <w:t>;</w:t>
      </w:r>
      <w:r w:rsidR="007F6F07">
        <w:rPr>
          <w:sz w:val="20"/>
          <w:szCs w:val="20"/>
        </w:rPr>
        <w:t xml:space="preserve"> o Presidente comunica que logo que a denuncia da Professora Angela Costa for protocolada, o Conselheiro do Ensino Federal </w:t>
      </w:r>
      <w:r w:rsidR="00452467" w:rsidRPr="00452467">
        <w:rPr>
          <w:rFonts w:cs="Calibri"/>
          <w:sz w:val="20"/>
          <w:szCs w:val="20"/>
          <w:shd w:val="clear" w:color="auto" w:fill="FFFFFF"/>
        </w:rPr>
        <w:t>José Roberto Geraldine Júnior</w:t>
      </w:r>
      <w:r w:rsidR="007F6F07" w:rsidRPr="00452467">
        <w:rPr>
          <w:sz w:val="20"/>
          <w:szCs w:val="20"/>
        </w:rPr>
        <w:t xml:space="preserve"> </w:t>
      </w:r>
      <w:r w:rsidR="007F6F07">
        <w:rPr>
          <w:sz w:val="20"/>
          <w:szCs w:val="20"/>
        </w:rPr>
        <w:t>irá levar a Brasília.</w:t>
      </w:r>
      <w:r w:rsidR="00452467">
        <w:rPr>
          <w:sz w:val="20"/>
          <w:szCs w:val="20"/>
        </w:rPr>
        <w:t xml:space="preserve"> O Conselheiro Dirceu </w:t>
      </w:r>
      <w:r w:rsidR="0084361E">
        <w:rPr>
          <w:sz w:val="20"/>
          <w:szCs w:val="20"/>
        </w:rPr>
        <w:t xml:space="preserve">de </w:t>
      </w:r>
      <w:r w:rsidR="00452467">
        <w:rPr>
          <w:sz w:val="20"/>
          <w:szCs w:val="20"/>
        </w:rPr>
        <w:t xml:space="preserve">Oliveira Peters comenta que deveríamos avançar nos projetos </w:t>
      </w:r>
      <w:r w:rsidR="0084361E">
        <w:rPr>
          <w:sz w:val="20"/>
          <w:szCs w:val="20"/>
        </w:rPr>
        <w:t>de</w:t>
      </w:r>
      <w:r w:rsidR="00452467">
        <w:rPr>
          <w:sz w:val="20"/>
          <w:szCs w:val="20"/>
        </w:rPr>
        <w:t xml:space="preserve"> orçamentos e planos de aç</w:t>
      </w:r>
      <w:r w:rsidR="0084361E">
        <w:rPr>
          <w:sz w:val="20"/>
          <w:szCs w:val="20"/>
        </w:rPr>
        <w:t xml:space="preserve">ão para 2013. </w:t>
      </w:r>
      <w:r w:rsidR="00AB5846">
        <w:rPr>
          <w:sz w:val="20"/>
          <w:szCs w:val="20"/>
        </w:rPr>
        <w:t xml:space="preserve"> </w:t>
      </w:r>
      <w:r w:rsidR="0098109A">
        <w:rPr>
          <w:sz w:val="20"/>
          <w:szCs w:val="20"/>
        </w:rPr>
        <w:t xml:space="preserve">O Conselheiro Ronaldo </w:t>
      </w:r>
      <w:r w:rsidR="00F1480C">
        <w:rPr>
          <w:sz w:val="20"/>
          <w:szCs w:val="20"/>
        </w:rPr>
        <w:t>Ferreira Ramos comenta sobre a L</w:t>
      </w:r>
      <w:r w:rsidR="0098109A">
        <w:rPr>
          <w:sz w:val="20"/>
          <w:szCs w:val="20"/>
        </w:rPr>
        <w:t xml:space="preserve">ei </w:t>
      </w:r>
      <w:r w:rsidR="00F1480C">
        <w:rPr>
          <w:sz w:val="20"/>
          <w:szCs w:val="20"/>
        </w:rPr>
        <w:t>de Uso do S</w:t>
      </w:r>
      <w:r w:rsidR="0098109A">
        <w:rPr>
          <w:sz w:val="20"/>
          <w:szCs w:val="20"/>
        </w:rPr>
        <w:t>olo em Dourados-MS</w:t>
      </w:r>
      <w:r w:rsidR="00F1480C">
        <w:rPr>
          <w:sz w:val="20"/>
          <w:szCs w:val="20"/>
        </w:rPr>
        <w:t>, discutida</w:t>
      </w:r>
      <w:r w:rsidR="0098109A">
        <w:rPr>
          <w:sz w:val="20"/>
          <w:szCs w:val="20"/>
        </w:rPr>
        <w:t xml:space="preserve"> com os Conselhos e </w:t>
      </w:r>
      <w:r w:rsidR="00CB7377">
        <w:rPr>
          <w:sz w:val="20"/>
          <w:szCs w:val="20"/>
        </w:rPr>
        <w:t xml:space="preserve"> a Câmara</w:t>
      </w:r>
      <w:r w:rsidR="0098109A">
        <w:rPr>
          <w:sz w:val="20"/>
          <w:szCs w:val="20"/>
        </w:rPr>
        <w:t xml:space="preserve"> sobre a ampliação do perímetro urbano; pede para qu</w:t>
      </w:r>
      <w:r w:rsidR="00CB7377">
        <w:rPr>
          <w:sz w:val="20"/>
          <w:szCs w:val="20"/>
        </w:rPr>
        <w:t xml:space="preserve">e o Conselho cobre da Câmara Municipal de Dourados </w:t>
      </w:r>
      <w:r w:rsidR="0098109A">
        <w:rPr>
          <w:sz w:val="20"/>
          <w:szCs w:val="20"/>
        </w:rPr>
        <w:t>uma a</w:t>
      </w:r>
      <w:bookmarkStart w:id="0" w:name="_GoBack"/>
      <w:bookmarkEnd w:id="0"/>
      <w:r w:rsidR="0098109A">
        <w:rPr>
          <w:sz w:val="20"/>
          <w:szCs w:val="20"/>
        </w:rPr>
        <w:t>udiência</w:t>
      </w:r>
      <w:r w:rsidR="00F332A5">
        <w:rPr>
          <w:sz w:val="20"/>
          <w:szCs w:val="20"/>
        </w:rPr>
        <w:t>; após breve discussão o Presidente comenta não te</w:t>
      </w:r>
      <w:r w:rsidR="00F1480C">
        <w:rPr>
          <w:sz w:val="20"/>
          <w:szCs w:val="20"/>
        </w:rPr>
        <w:t>r</w:t>
      </w:r>
      <w:r w:rsidR="00F332A5">
        <w:rPr>
          <w:sz w:val="20"/>
          <w:szCs w:val="20"/>
        </w:rPr>
        <w:t xml:space="preserve"> atribuição leg</w:t>
      </w:r>
      <w:r w:rsidR="00F1480C">
        <w:rPr>
          <w:sz w:val="20"/>
          <w:szCs w:val="20"/>
        </w:rPr>
        <w:t xml:space="preserve">al para poder falar pelo CAU/MS em assuntos que não sejam de competência do Conselho. </w:t>
      </w:r>
      <w:r w:rsidR="00F332A5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ENCERRAMENTO</w:t>
      </w:r>
      <w:r w:rsidRPr="00D04294">
        <w:rPr>
          <w:b/>
          <w:sz w:val="20"/>
          <w:szCs w:val="20"/>
        </w:rPr>
        <w:t xml:space="preserve">: </w:t>
      </w:r>
      <w:r w:rsidRPr="00D04294">
        <w:rPr>
          <w:color w:val="000000"/>
          <w:sz w:val="20"/>
          <w:szCs w:val="20"/>
        </w:rPr>
        <w:t>Nada mais havendo a tratar, o Presidente</w:t>
      </w:r>
      <w:r w:rsidR="00B06A16">
        <w:rPr>
          <w:color w:val="000000"/>
          <w:sz w:val="20"/>
          <w:szCs w:val="20"/>
        </w:rPr>
        <w:t>, às 22</w:t>
      </w:r>
      <w:r w:rsidR="00C32727">
        <w:rPr>
          <w:color w:val="000000"/>
          <w:sz w:val="20"/>
          <w:szCs w:val="20"/>
        </w:rPr>
        <w:t>h</w:t>
      </w:r>
      <w:r w:rsidR="00B06A16">
        <w:rPr>
          <w:color w:val="000000"/>
          <w:sz w:val="20"/>
          <w:szCs w:val="20"/>
        </w:rPr>
        <w:t>15</w:t>
      </w:r>
      <w:r w:rsidR="00144BAF" w:rsidRPr="00D04294">
        <w:rPr>
          <w:color w:val="000000"/>
          <w:sz w:val="20"/>
          <w:szCs w:val="20"/>
        </w:rPr>
        <w:t>min</w:t>
      </w:r>
      <w:r w:rsidRPr="00D04294">
        <w:rPr>
          <w:color w:val="000000"/>
          <w:sz w:val="20"/>
          <w:szCs w:val="20"/>
        </w:rPr>
        <w:t>, agradecendo a todos pela presença, encerra a sessão, de</w:t>
      </w:r>
      <w:r w:rsidR="008B5887" w:rsidRPr="00D04294">
        <w:rPr>
          <w:color w:val="000000"/>
          <w:sz w:val="20"/>
          <w:szCs w:val="20"/>
        </w:rPr>
        <w:t xml:space="preserve">terminando a </w:t>
      </w:r>
      <w:r w:rsidRPr="00D04294">
        <w:rPr>
          <w:color w:val="000000"/>
          <w:sz w:val="20"/>
          <w:szCs w:val="20"/>
        </w:rPr>
        <w:t>Secretária que providenciasse a digitação desta ata</w:t>
      </w:r>
      <w:r w:rsidR="008B5887" w:rsidRPr="00D04294">
        <w:rPr>
          <w:color w:val="000000"/>
          <w:sz w:val="20"/>
          <w:szCs w:val="20"/>
        </w:rPr>
        <w:t xml:space="preserve"> </w:t>
      </w:r>
      <w:r w:rsidRPr="00D04294">
        <w:rPr>
          <w:color w:val="000000"/>
          <w:sz w:val="20"/>
          <w:szCs w:val="20"/>
        </w:rPr>
        <w:t>que vai assinada por mim, pelo Eminente Presidente,</w:t>
      </w:r>
      <w:r w:rsidR="008B5887" w:rsidRPr="00D04294">
        <w:rPr>
          <w:color w:val="000000"/>
          <w:sz w:val="20"/>
          <w:szCs w:val="20"/>
        </w:rPr>
        <w:t xml:space="preserve"> e pelos demais conselheiros </w:t>
      </w:r>
      <w:r w:rsidRPr="00D04294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Default="00860FCD" w:rsidP="004B1AC9">
      <w:pPr>
        <w:pStyle w:val="SemEspaamento"/>
        <w:suppressLineNumbers/>
        <w:jc w:val="both"/>
        <w:rPr>
          <w:color w:val="000000"/>
        </w:rPr>
      </w:pPr>
      <w:r>
        <w:rPr>
          <w:noProof/>
        </w:rPr>
        <w:t xml:space="preserve"> </w:t>
      </w:r>
    </w:p>
    <w:tbl>
      <w:tblPr>
        <w:tblpPr w:leftFromText="141" w:rightFromText="141" w:vertAnchor="text" w:horzAnchor="margin" w:tblpY="177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573063" w:rsidRPr="001C43DB" w:rsidTr="00573063">
        <w:trPr>
          <w:trHeight w:val="1400"/>
        </w:trPr>
        <w:tc>
          <w:tcPr>
            <w:tcW w:w="4055" w:type="dxa"/>
          </w:tcPr>
          <w:p w:rsidR="00573063" w:rsidRPr="001A7465" w:rsidRDefault="00573063" w:rsidP="00573063">
            <w:pPr>
              <w:pStyle w:val="Ttulo4"/>
              <w:rPr>
                <w:rFonts w:ascii="Calibri" w:hAnsi="Calibri" w:cs="Calibri"/>
                <w:sz w:val="22"/>
                <w:szCs w:val="22"/>
              </w:rPr>
            </w:pPr>
          </w:p>
          <w:p w:rsidR="00573063" w:rsidRPr="0034005C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</w:rPr>
              <w:t>Osvaldo 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>brão de Souza</w:t>
            </w: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Presidente </w:t>
            </w:r>
          </w:p>
          <w:p w:rsidR="00573063" w:rsidRPr="001A7465" w:rsidRDefault="002E3850" w:rsidP="00573063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D95C5" wp14:editId="57D74D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4904105" cy="5575300"/>
                      <wp:effectExtent l="0" t="0" r="10795" b="2540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557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63" w:rsidRPr="001A7465" w:rsidRDefault="00573063" w:rsidP="005730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Titulares: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Giovana Dario Sbaraini de Andrade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Deborah Toledo de Rezende Almeida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Dirceu de Oliveira Peters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Manoel Carlos Inocêncio Mendes Carli</w:t>
                                  </w:r>
                                  <w:proofErr w:type="gramStart"/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Gutemberg dos Santos Weingartner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Luiz Carlos Ribeiro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Maricelma Vila Maior Zapata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Rui Lameiro Ferreira Júnior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Suplentes: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Adriana Tannus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Edneyde Vidal Ourives Barros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Eymard Cezar </w:t>
                                  </w:r>
                                  <w:proofErr w:type="spell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Araujo</w:t>
                                  </w:r>
                                  <w:proofErr w:type="spell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Ferreira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Gabriela Gonçalves Pereira da Silva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Gill Abner Finotti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Henrique Pedro dos </w:t>
                                  </w:r>
                                  <w:proofErr w:type="gram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Santos Miranda</w:t>
                                  </w:r>
                                  <w:proofErr w:type="gram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Jussara Maria Basso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1A7465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Marta Lucia da Silva Martinez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Ronaldo Ferreira Ramos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9456" w:type="dxa"/>
                                    <w:tblInd w:w="65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5"/>
                                    <w:gridCol w:w="4961"/>
                                  </w:tblGrid>
                                  <w:tr w:rsidR="00573063" w:rsidRPr="001C43DB" w:rsidTr="007B4C87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widowControl w:val="0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snapToGrid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597DF5" w:rsidRDefault="00573063" w:rsidP="007B4C87">
                                        <w:pPr>
                                          <w:pStyle w:val="Ttulo9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rFonts w:ascii="Calibri" w:hAnsi="Calibri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AD3D19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AD3D19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3063" w:rsidRDefault="00573063" w:rsidP="0057306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left:0;text-align:left;margin-left:1.45pt;margin-top:10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iqt7Qd0AAAAIAQAADwAAAGRycy9kb3du&#10;cmV2LnhtbEyPwU7DMBBE70j8g7VIXBC1sQRNQ5yqqkCcW7hwc+NtEhGvk9htUr6e5QSn1WhGs2+K&#10;9ew7ccYxtoEMPCwUCKQquJZqAx/vr/cZiJgsOdsFQgMXjLAur68Km7sw0Q7P+1QLLqGYWwNNSn0u&#10;Zawa9DYuQo/E3jGM3iaWYy3daCcu953USj1Jb1viD43tcdtg9bU/eQNhern4gIPSd5/f/m27GXZH&#10;PRhzezNvnkEknNNfGH7xGR1KZjqEE7koOgN6xUE+ihexvVw+ahAHA9kqUyDLQv4fUP4A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iqt7Qd0AAAAIAQAADwAAAAAAAAAAAAAAAACHBAAA&#10;ZHJzL2Rvd25yZXYueG1sUEsFBgAAAAAEAAQA8wAAAJEFAAAAAA==&#10;" strokecolor="white">
                      <v:textbo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9" w:type="dxa"/>
          </w:tcPr>
          <w:p w:rsidR="00573063" w:rsidRPr="001A7465" w:rsidRDefault="00573063" w:rsidP="00573063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573063" w:rsidRPr="001A7465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Mikele Nunes Sanches</w:t>
            </w:r>
          </w:p>
          <w:p w:rsidR="00573063" w:rsidRPr="001A7465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Secretária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A7465">
              <w:rPr>
                <w:rFonts w:ascii="Calibri" w:hAnsi="Calibri" w:cs="Calibri"/>
                <w:b/>
                <w:i/>
                <w:sz w:val="22"/>
                <w:szCs w:val="22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D9" w:rsidRDefault="006D69D9" w:rsidP="00C20CA1">
      <w:pPr>
        <w:spacing w:after="0" w:line="240" w:lineRule="auto"/>
      </w:pPr>
      <w:r>
        <w:separator/>
      </w:r>
    </w:p>
  </w:endnote>
  <w:endnote w:type="continuationSeparator" w:id="0">
    <w:p w:rsidR="006D69D9" w:rsidRDefault="006D69D9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D9" w:rsidRDefault="006D69D9" w:rsidP="00C20CA1">
      <w:pPr>
        <w:spacing w:after="0" w:line="240" w:lineRule="auto"/>
      </w:pPr>
      <w:r>
        <w:separator/>
      </w:r>
    </w:p>
  </w:footnote>
  <w:footnote w:type="continuationSeparator" w:id="0">
    <w:p w:rsidR="006D69D9" w:rsidRDefault="006D69D9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24078"/>
    <w:rsid w:val="00024358"/>
    <w:rsid w:val="00036FD4"/>
    <w:rsid w:val="00043D2D"/>
    <w:rsid w:val="00060E1C"/>
    <w:rsid w:val="000613CE"/>
    <w:rsid w:val="00065091"/>
    <w:rsid w:val="00086712"/>
    <w:rsid w:val="000932AE"/>
    <w:rsid w:val="000968BC"/>
    <w:rsid w:val="000969C2"/>
    <w:rsid w:val="000A3E1F"/>
    <w:rsid w:val="000A6271"/>
    <w:rsid w:val="000B337B"/>
    <w:rsid w:val="000C7DF1"/>
    <w:rsid w:val="000D2E3F"/>
    <w:rsid w:val="000D60FE"/>
    <w:rsid w:val="000E50E1"/>
    <w:rsid w:val="000F3131"/>
    <w:rsid w:val="0010043F"/>
    <w:rsid w:val="0010289E"/>
    <w:rsid w:val="0011390D"/>
    <w:rsid w:val="0011508A"/>
    <w:rsid w:val="00116409"/>
    <w:rsid w:val="001254CE"/>
    <w:rsid w:val="00127213"/>
    <w:rsid w:val="00130A23"/>
    <w:rsid w:val="001427DB"/>
    <w:rsid w:val="00144B01"/>
    <w:rsid w:val="00144BAF"/>
    <w:rsid w:val="001808D7"/>
    <w:rsid w:val="00182AAB"/>
    <w:rsid w:val="00182F6E"/>
    <w:rsid w:val="0019159F"/>
    <w:rsid w:val="001A4D2D"/>
    <w:rsid w:val="001A7465"/>
    <w:rsid w:val="001C43DB"/>
    <w:rsid w:val="001C6687"/>
    <w:rsid w:val="001D00C5"/>
    <w:rsid w:val="001E5275"/>
    <w:rsid w:val="001F2331"/>
    <w:rsid w:val="00200F05"/>
    <w:rsid w:val="00201A6F"/>
    <w:rsid w:val="00215EB2"/>
    <w:rsid w:val="002265A3"/>
    <w:rsid w:val="00236382"/>
    <w:rsid w:val="00236C39"/>
    <w:rsid w:val="00237D15"/>
    <w:rsid w:val="00242DC4"/>
    <w:rsid w:val="0024367B"/>
    <w:rsid w:val="00272A59"/>
    <w:rsid w:val="002765FE"/>
    <w:rsid w:val="00283103"/>
    <w:rsid w:val="0029429F"/>
    <w:rsid w:val="002945FA"/>
    <w:rsid w:val="002A1804"/>
    <w:rsid w:val="002B3525"/>
    <w:rsid w:val="002B7F43"/>
    <w:rsid w:val="002C26EC"/>
    <w:rsid w:val="002D4A3D"/>
    <w:rsid w:val="002D51F2"/>
    <w:rsid w:val="002E09E1"/>
    <w:rsid w:val="002E3850"/>
    <w:rsid w:val="002E41B4"/>
    <w:rsid w:val="002E7EF6"/>
    <w:rsid w:val="002F13B2"/>
    <w:rsid w:val="002F590F"/>
    <w:rsid w:val="002F5EE7"/>
    <w:rsid w:val="002F68E5"/>
    <w:rsid w:val="003170D8"/>
    <w:rsid w:val="00322B18"/>
    <w:rsid w:val="00330BFB"/>
    <w:rsid w:val="0033379C"/>
    <w:rsid w:val="00333FE9"/>
    <w:rsid w:val="0034005C"/>
    <w:rsid w:val="003502F7"/>
    <w:rsid w:val="003643ED"/>
    <w:rsid w:val="0037275A"/>
    <w:rsid w:val="00386533"/>
    <w:rsid w:val="00386EDD"/>
    <w:rsid w:val="00387DA6"/>
    <w:rsid w:val="00393168"/>
    <w:rsid w:val="00397BFF"/>
    <w:rsid w:val="003A0710"/>
    <w:rsid w:val="003A0841"/>
    <w:rsid w:val="003B4477"/>
    <w:rsid w:val="003C4398"/>
    <w:rsid w:val="003D13A5"/>
    <w:rsid w:val="003D5EEA"/>
    <w:rsid w:val="003D7940"/>
    <w:rsid w:val="003E65C7"/>
    <w:rsid w:val="003F3EE4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646D7"/>
    <w:rsid w:val="00470972"/>
    <w:rsid w:val="0047346F"/>
    <w:rsid w:val="00481541"/>
    <w:rsid w:val="004A4731"/>
    <w:rsid w:val="004A7CD4"/>
    <w:rsid w:val="004B1AC9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7D57"/>
    <w:rsid w:val="00531CF6"/>
    <w:rsid w:val="00546BC5"/>
    <w:rsid w:val="00546D28"/>
    <w:rsid w:val="00573063"/>
    <w:rsid w:val="00593570"/>
    <w:rsid w:val="00597DF5"/>
    <w:rsid w:val="005A6FC7"/>
    <w:rsid w:val="005B6403"/>
    <w:rsid w:val="005C4C43"/>
    <w:rsid w:val="005D3FEB"/>
    <w:rsid w:val="005E1BC6"/>
    <w:rsid w:val="005E3AAA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52FB"/>
    <w:rsid w:val="00647E39"/>
    <w:rsid w:val="006701E5"/>
    <w:rsid w:val="00672379"/>
    <w:rsid w:val="006744EC"/>
    <w:rsid w:val="00692EFC"/>
    <w:rsid w:val="006A19B5"/>
    <w:rsid w:val="006A4185"/>
    <w:rsid w:val="006B5229"/>
    <w:rsid w:val="006B6727"/>
    <w:rsid w:val="006C5861"/>
    <w:rsid w:val="006D69D9"/>
    <w:rsid w:val="006F25E2"/>
    <w:rsid w:val="006F3450"/>
    <w:rsid w:val="006F68C2"/>
    <w:rsid w:val="0070028A"/>
    <w:rsid w:val="00701150"/>
    <w:rsid w:val="007177AF"/>
    <w:rsid w:val="0072496A"/>
    <w:rsid w:val="00745343"/>
    <w:rsid w:val="007470E2"/>
    <w:rsid w:val="00756B20"/>
    <w:rsid w:val="007711FF"/>
    <w:rsid w:val="00771649"/>
    <w:rsid w:val="00771736"/>
    <w:rsid w:val="00771827"/>
    <w:rsid w:val="00784544"/>
    <w:rsid w:val="00785861"/>
    <w:rsid w:val="00786E88"/>
    <w:rsid w:val="007A02F0"/>
    <w:rsid w:val="007B4C87"/>
    <w:rsid w:val="007B673F"/>
    <w:rsid w:val="007C3B54"/>
    <w:rsid w:val="007D126E"/>
    <w:rsid w:val="007D5588"/>
    <w:rsid w:val="007D64AC"/>
    <w:rsid w:val="007E093A"/>
    <w:rsid w:val="007E7CBE"/>
    <w:rsid w:val="007F1868"/>
    <w:rsid w:val="007F6F07"/>
    <w:rsid w:val="007F6F10"/>
    <w:rsid w:val="008042BE"/>
    <w:rsid w:val="00832FF9"/>
    <w:rsid w:val="00834D8D"/>
    <w:rsid w:val="0084361E"/>
    <w:rsid w:val="008459EE"/>
    <w:rsid w:val="00851420"/>
    <w:rsid w:val="008607FA"/>
    <w:rsid w:val="00860FCD"/>
    <w:rsid w:val="00862E51"/>
    <w:rsid w:val="00872016"/>
    <w:rsid w:val="008807A7"/>
    <w:rsid w:val="008A6D42"/>
    <w:rsid w:val="008B5887"/>
    <w:rsid w:val="008C5BC5"/>
    <w:rsid w:val="008D10B1"/>
    <w:rsid w:val="008E3CDF"/>
    <w:rsid w:val="009050FD"/>
    <w:rsid w:val="009074B5"/>
    <w:rsid w:val="0091354B"/>
    <w:rsid w:val="00956E90"/>
    <w:rsid w:val="00960331"/>
    <w:rsid w:val="009611B5"/>
    <w:rsid w:val="00966960"/>
    <w:rsid w:val="0098109A"/>
    <w:rsid w:val="009811E5"/>
    <w:rsid w:val="0098381B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D4F61"/>
    <w:rsid w:val="009E3C6E"/>
    <w:rsid w:val="009E665E"/>
    <w:rsid w:val="009F08B6"/>
    <w:rsid w:val="009F3581"/>
    <w:rsid w:val="009F6231"/>
    <w:rsid w:val="00A000F0"/>
    <w:rsid w:val="00A026FB"/>
    <w:rsid w:val="00A0490F"/>
    <w:rsid w:val="00A064F9"/>
    <w:rsid w:val="00A12721"/>
    <w:rsid w:val="00A2511E"/>
    <w:rsid w:val="00A32A28"/>
    <w:rsid w:val="00A32AE5"/>
    <w:rsid w:val="00A345CF"/>
    <w:rsid w:val="00A36DA5"/>
    <w:rsid w:val="00A5293A"/>
    <w:rsid w:val="00A56A59"/>
    <w:rsid w:val="00A57FE2"/>
    <w:rsid w:val="00A74333"/>
    <w:rsid w:val="00A74405"/>
    <w:rsid w:val="00A7551E"/>
    <w:rsid w:val="00A77BC4"/>
    <w:rsid w:val="00A81128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6A16"/>
    <w:rsid w:val="00B06E38"/>
    <w:rsid w:val="00B10984"/>
    <w:rsid w:val="00B2321D"/>
    <w:rsid w:val="00B26B6F"/>
    <w:rsid w:val="00B40B0B"/>
    <w:rsid w:val="00B4308C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C050C1"/>
    <w:rsid w:val="00C20CA1"/>
    <w:rsid w:val="00C317CC"/>
    <w:rsid w:val="00C32727"/>
    <w:rsid w:val="00C42034"/>
    <w:rsid w:val="00C53C91"/>
    <w:rsid w:val="00C550E0"/>
    <w:rsid w:val="00C60248"/>
    <w:rsid w:val="00C604E3"/>
    <w:rsid w:val="00C63EFC"/>
    <w:rsid w:val="00C674E7"/>
    <w:rsid w:val="00C77CAB"/>
    <w:rsid w:val="00C911B2"/>
    <w:rsid w:val="00C91BB7"/>
    <w:rsid w:val="00C921E3"/>
    <w:rsid w:val="00C92B7D"/>
    <w:rsid w:val="00C96774"/>
    <w:rsid w:val="00C969D0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42A3"/>
    <w:rsid w:val="00CD4E7C"/>
    <w:rsid w:val="00CE3D18"/>
    <w:rsid w:val="00CE4216"/>
    <w:rsid w:val="00CE6A71"/>
    <w:rsid w:val="00CF2EAE"/>
    <w:rsid w:val="00D02A5D"/>
    <w:rsid w:val="00D04294"/>
    <w:rsid w:val="00D1741E"/>
    <w:rsid w:val="00D20649"/>
    <w:rsid w:val="00D223D4"/>
    <w:rsid w:val="00D276A3"/>
    <w:rsid w:val="00D539A4"/>
    <w:rsid w:val="00D5708B"/>
    <w:rsid w:val="00D67748"/>
    <w:rsid w:val="00D77CD2"/>
    <w:rsid w:val="00D900F7"/>
    <w:rsid w:val="00D9694C"/>
    <w:rsid w:val="00D97D06"/>
    <w:rsid w:val="00DA62D0"/>
    <w:rsid w:val="00DB2BE7"/>
    <w:rsid w:val="00DB6160"/>
    <w:rsid w:val="00DC594D"/>
    <w:rsid w:val="00DD18F2"/>
    <w:rsid w:val="00DD2A48"/>
    <w:rsid w:val="00DF6B62"/>
    <w:rsid w:val="00DF71A3"/>
    <w:rsid w:val="00E038FF"/>
    <w:rsid w:val="00E10E7D"/>
    <w:rsid w:val="00E132AC"/>
    <w:rsid w:val="00E2701E"/>
    <w:rsid w:val="00E32412"/>
    <w:rsid w:val="00E81C71"/>
    <w:rsid w:val="00EB0A5C"/>
    <w:rsid w:val="00EC2143"/>
    <w:rsid w:val="00EC4FED"/>
    <w:rsid w:val="00EC6137"/>
    <w:rsid w:val="00EC6174"/>
    <w:rsid w:val="00ED4EAD"/>
    <w:rsid w:val="00ED67C9"/>
    <w:rsid w:val="00EE348F"/>
    <w:rsid w:val="00EE51F9"/>
    <w:rsid w:val="00EE6FCE"/>
    <w:rsid w:val="00F0455B"/>
    <w:rsid w:val="00F04FE0"/>
    <w:rsid w:val="00F0724C"/>
    <w:rsid w:val="00F1480C"/>
    <w:rsid w:val="00F15F3E"/>
    <w:rsid w:val="00F21544"/>
    <w:rsid w:val="00F247F4"/>
    <w:rsid w:val="00F2705A"/>
    <w:rsid w:val="00F27F91"/>
    <w:rsid w:val="00F30643"/>
    <w:rsid w:val="00F3195E"/>
    <w:rsid w:val="00F332A5"/>
    <w:rsid w:val="00F337CB"/>
    <w:rsid w:val="00F355D1"/>
    <w:rsid w:val="00F46BFD"/>
    <w:rsid w:val="00F50EAD"/>
    <w:rsid w:val="00F6757D"/>
    <w:rsid w:val="00F712F7"/>
    <w:rsid w:val="00F778FF"/>
    <w:rsid w:val="00F87D11"/>
    <w:rsid w:val="00F91C1A"/>
    <w:rsid w:val="00F91CEE"/>
    <w:rsid w:val="00F96CF4"/>
    <w:rsid w:val="00FA2441"/>
    <w:rsid w:val="00FB1E72"/>
    <w:rsid w:val="00FB206B"/>
    <w:rsid w:val="00FB37FB"/>
    <w:rsid w:val="00FB58DE"/>
    <w:rsid w:val="00FB5AFE"/>
    <w:rsid w:val="00FC051A"/>
    <w:rsid w:val="00FC08DD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1745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2012-10-22T18:32:00Z</cp:lastPrinted>
  <dcterms:created xsi:type="dcterms:W3CDTF">2012-10-18T18:45:00Z</dcterms:created>
  <dcterms:modified xsi:type="dcterms:W3CDTF">2012-11-05T10:33:00Z</dcterms:modified>
</cp:coreProperties>
</file>